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/>
      </w:pPr>
      <w:bookmarkStart w:colFirst="0" w:colLast="0" w:name="_1vxoou9lnudi" w:id="0"/>
      <w:bookmarkEnd w:id="0"/>
      <w:r w:rsidDel="00000000" w:rsidR="00000000" w:rsidRPr="00000000">
        <w:rPr>
          <w:rtl w:val="0"/>
        </w:rPr>
        <w:t xml:space="preserve">Catechese 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bqxoln57zuh" w:id="1"/>
      <w:bookmarkEnd w:id="1"/>
      <w:r w:rsidDel="00000000" w:rsidR="00000000" w:rsidRPr="00000000">
        <w:rPr>
          <w:sz w:val="34"/>
          <w:szCs w:val="34"/>
          <w:rtl w:val="0"/>
        </w:rPr>
        <w:t xml:space="preserve">Teamdag(Nieuw) &amp; Toerusting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de verbinding binnen het jeugdwerk te versterken en mentoren beter te ondersteunen, organiseren we gezamenlijke momenten inclusief maaltijd: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Kick-off Mentoren &amp; Toerusting 1: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Datum: Vrijdag 11 september 2026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16:00 – 18:00: Sportschool start (Kick-off mentoren).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18:30 – 19:30: BBQ bij Tom thuis (Catecheten &amp; Jeugdwerk Vrijwilligers).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19:30 – 21:30: Toerustingsavond 1 (Gezamenlijk met breed jeugdwerk).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Hoe maak je van je eerste bijeenkomst van het seizoen een succes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Toerustingsavond 2:</w:t>
      </w:r>
    </w:p>
    <w:p w:rsidR="00000000" w:rsidDel="00000000" w:rsidP="00000000" w:rsidRDefault="00000000" w:rsidRPr="00000000" w14:paraId="0000000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Datum: Maandag 4 januari 2027</w:t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18:30 – 19:30: Gezamenlijke maaltijd.</w:t>
      </w:r>
    </w:p>
    <w:p w:rsidR="00000000" w:rsidDel="00000000" w:rsidP="00000000" w:rsidRDefault="00000000" w:rsidRPr="00000000" w14:paraId="0000000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19:30 – 21:30: Inhoudelijke toerusting en intervisie.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6"/>
        </w:numPr>
        <w:spacing w:after="80" w:before="0" w:lineRule="auto"/>
        <w:ind w:left="720" w:hanging="360"/>
        <w:rPr>
          <w:sz w:val="34"/>
          <w:szCs w:val="34"/>
        </w:rPr>
      </w:pPr>
      <w:bookmarkStart w:colFirst="0" w:colLast="0" w:name="_9y2q1k14r4" w:id="2"/>
      <w:bookmarkEnd w:id="2"/>
      <w:r w:rsidDel="00000000" w:rsidR="00000000" w:rsidRPr="00000000">
        <w:rPr>
          <w:sz w:val="34"/>
          <w:szCs w:val="34"/>
          <w:rtl w:val="0"/>
        </w:rPr>
        <w:t xml:space="preserve">Methode &amp; Materiaal (HGJB Leer &amp; Leef)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Dit jaar volgen we weer de kleurenlijn van de HGJB: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Onderbouw (1e t/m 3e jaar VO): Methode Leer &amp; Leef – Geel.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Thema: Basis &amp; Fundament (God de Vader, geloof en de eredienst).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Bovenbouw (4e t/m 6e jaar VO): Methode Leer &amp; Leef – Zeegroen.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Thema: Verdieping &amp; Discipelschap (Heilige Geest, de Kerk en keuzes maken).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18+ groep - opnieuw het boekje ‘verniewd hou vast’?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belijdenisgroep - opnieuw het boekje ‘verniewd hou vast’?</w:t>
      </w:r>
    </w:p>
    <w:p w:rsidR="00000000" w:rsidDel="00000000" w:rsidP="00000000" w:rsidRDefault="00000000" w:rsidRPr="00000000" w14:paraId="00000017">
      <w:pPr>
        <w:spacing w:after="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Bestelling boekjes door jeugdouderlingen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6"/>
        </w:numPr>
        <w:spacing w:after="80" w:afterAutospacing="0" w:before="0" w:lineRule="auto"/>
        <w:ind w:left="720" w:hanging="360"/>
        <w:rPr>
          <w:sz w:val="34"/>
          <w:szCs w:val="34"/>
        </w:rPr>
      </w:pPr>
      <w:bookmarkStart w:colFirst="0" w:colLast="0" w:name="_a3a1swhpg4pk" w:id="3"/>
      <w:bookmarkEnd w:id="3"/>
      <w:r w:rsidDel="00000000" w:rsidR="00000000" w:rsidRPr="00000000">
        <w:rPr>
          <w:sz w:val="34"/>
          <w:szCs w:val="34"/>
          <w:rtl w:val="0"/>
        </w:rPr>
        <w:t xml:space="preserve">Betrokkenheid ouders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8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Doel: Verbinding tussen mentor, ouders en kind.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Inhoud: Naast het geloofs- en persoonlijk gesprekis er specifieke ruimte voor het bespreken van de gedragsnormen (betrokkenheid en respect).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Planning: Vanaf de week van 9 november 2026.</w:t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lineRule="auto"/>
        <w:ind w:left="720" w:hanging="360"/>
        <w:rPr>
          <w:sz w:val="34"/>
          <w:szCs w:val="34"/>
        </w:rPr>
      </w:pPr>
      <w:bookmarkStart w:colFirst="0" w:colLast="0" w:name="_3ohaph5m8o5l" w:id="4"/>
      <w:bookmarkEnd w:id="4"/>
      <w:r w:rsidDel="00000000" w:rsidR="00000000" w:rsidRPr="00000000">
        <w:rPr>
          <w:sz w:val="34"/>
          <w:szCs w:val="34"/>
          <w:rtl w:val="0"/>
        </w:rPr>
        <w:t xml:space="preserve">Groepen &amp; Tijden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Kindercatechese (groep 7/8): Dinsdagmiddag 15:30 – 16:30 uur (om de week).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Leer &amp; Leef onderbouw (1-3 VO): Dinsdagavond 19:00 – 20:00 uur.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Leer &amp; Leef bovenbouw (4-6 VO): Maandagavond 19:30 – 20:30 uur.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18+ groep: Maandagavond 19:30 – 20:30 uur.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Belijdenisgroep: Maandagavond 20:30 – 22:00 uur.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wj8mz5pmt8k" w:id="5"/>
      <w:bookmarkEnd w:id="5"/>
      <w:r w:rsidDel="00000000" w:rsidR="00000000" w:rsidRPr="00000000">
        <w:rPr>
          <w:sz w:val="34"/>
          <w:szCs w:val="34"/>
          <w:rtl w:val="0"/>
        </w:rPr>
        <w:t xml:space="preserve">6. Jaarkalender 2026-2027 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560"/>
        <w:gridCol w:w="1785"/>
        <w:gridCol w:w="1680"/>
        <w:gridCol w:w="3660"/>
        <w:tblGridChange w:id="0">
          <w:tblGrid>
            <w:gridCol w:w="915"/>
            <w:gridCol w:w="1560"/>
            <w:gridCol w:w="1785"/>
            <w:gridCol w:w="1680"/>
            <w:gridCol w:w="3660"/>
          </w:tblGrid>
        </w:tblGridChange>
      </w:tblGrid>
      <w:tr>
        <w:trPr>
          <w:cantSplit w:val="0"/>
          <w:trHeight w:val="1224.492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les nummer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Maandag groep (Bovenbouw, 18+, Belijdenis)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Dinsdag groep (Kindercatechese, Onderbouw)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Bijzonderheden / Thema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o4pqn62ywxz7" w:id="7"/>
            <w:bookmarkEnd w:id="7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11 sept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11 sept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Kick-off Mentoren &amp; Toerusting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21 sep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22 sep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Start in eigen groep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28 sep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29 sep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5 okt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6 okt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12 okt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13 okt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after="0" w:before="0" w:lineRule="auto"/>
              <w:rPr>
                <w:i w:val="1"/>
                <w:iCs w:val="1"/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19 okt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20 okt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Geen catechese (Herfstvakantie)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26 okt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27 okt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0" w:before="0" w:lineRule="auto"/>
              <w:rPr>
                <w:i w:val="1"/>
                <w:iCs w:val="1"/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2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3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Geen catechese (Week van Dankdag)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 nov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 nov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16 nov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17 nov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23 nov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24 nov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30 nov 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 dec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Start 10-minutengesprekken ouders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7 dec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 dec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14 dec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15 dec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Toerusting 2 + Maaltijd (Maandag!)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86p72gg9b23v" w:id="8"/>
            <w:bookmarkEnd w:id="8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11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12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7mbxsjeksgll" w:id="9"/>
            <w:bookmarkEnd w:id="9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18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19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xm2fcj3d8sym" w:id="10"/>
            <w:bookmarkEnd w:id="10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25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26 jan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w5o11m5w8qo1" w:id="11"/>
            <w:bookmarkEnd w:id="11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 feb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 feb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tsk930aewgp6" w:id="12"/>
            <w:bookmarkEnd w:id="12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 feb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 feb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bookmarkStart w:colFirst="0" w:colLast="0" w:name="_tkkqz9j9yc28" w:id="13"/>
            <w:bookmarkEnd w:id="13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bookmarkStart w:colFirst="0" w:colLast="0" w:name="_lrw6k0izilqy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bookmarkStart w:colFirst="0" w:colLast="0" w:name="_hndvb828jfdr" w:id="15"/>
            <w:bookmarkEnd w:id="15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15 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bookmarkStart w:colFirst="0" w:colLast="0" w:name="_x3v8ngx65h9s" w:id="16"/>
            <w:bookmarkEnd w:id="1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16 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bookmarkStart w:colFirst="0" w:colLast="0" w:name="_vceji4ajjmyl" w:id="17"/>
            <w:bookmarkEnd w:id="17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Geen catechese (Voorjaarsvakantie)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22 feb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23 feb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 mrt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 mrt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0" w:before="0" w:lineRule="auto"/>
              <w:rPr>
                <w:i w:val="1"/>
                <w:iCs w:val="1"/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8 mrt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9 mrt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4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Geen catechese (Week van Biddag)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15 mrt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16 mrt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22 mrt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bb72kf509clv" w:id="6"/>
            <w:bookmarkEnd w:id="6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23 mrt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0" w:before="0" w:lineRule="auto"/>
              <w:rPr>
                <w:color w:val="1f1f1f"/>
                <w:sz w:val="24"/>
                <w:szCs w:val="24"/>
              </w:rPr>
            </w:pPr>
            <w:bookmarkStart w:colFirst="0" w:colLast="0" w:name="_86lvfv3rs7q4" w:id="18"/>
            <w:bookmarkEnd w:id="18"/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Centrale Afsluiting (Eben-Haëzer)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zra4d41h9vp" w:id="19"/>
      <w:bookmarkEnd w:id="19"/>
      <w:r w:rsidDel="00000000" w:rsidR="00000000" w:rsidRPr="00000000">
        <w:rPr>
          <w:sz w:val="34"/>
          <w:szCs w:val="34"/>
          <w:rtl w:val="0"/>
        </w:rPr>
        <w:t xml:space="preserve">7. Organisatie &amp; Inschrijving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Inschrijven: 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We voeren de reguliere acties, bijvoorbeeld de flyer.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 de kerkdienst benoemen dat de catechisatie weer gaat starten en dat je je moet inschrijven. Daarbij proberen we wat nieuws, na de dienst de gelegenheid bieden om je te kunnen inschrijven.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Daan &amp; Tom staan op een plek in de hal (goed zichtbaar &amp; benoemd door de dominee) waar ingeschreven kan worden.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optioneel doen we dat 2x.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Optioneel sturen we een brief naar de mensen die er niet tijdens die dienst / zich niet hebben ingeschreven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Uiterlijk zaterdag 19 september 2026 via de QR-code of de website.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Ical document (document met alle digitale afspraken voor in een digitale agenda) 18plus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Ical document (document met alle digitale afspraken voor in een digitale agenda) belijdenis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Ical document (document met alle digitale afspraken voor in een digitale agenda) bovenbouw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Ical document (document met alle digitale afspraken voor in een digitale agenda) kindercatechese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Ical document (document met alle digitale afspraken voor in een digitale agenda) onderbouw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App: We communiceren via de Hervormd Woudenberg app (ook voor de digitale collecte).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rive.google.com/file/d/1swAiP9O_tlGgbYAc1gxtj_XAcd9YVnC9/view?usp=sharing" TargetMode="External"/><Relationship Id="rId9" Type="http://schemas.openxmlformats.org/officeDocument/2006/relationships/hyperlink" Target="https://drive.google.com/file/d/1G1AiaEFscBDAdVGfzpR5BJ2hpAD7Gd4t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CJiPKlT6UKGXJxWPOtaUaVYO8NwRlUl/view?usp=sharing" TargetMode="External"/><Relationship Id="rId7" Type="http://schemas.openxmlformats.org/officeDocument/2006/relationships/hyperlink" Target="https://drive.google.com/file/d/14NWu9ePMg7UuMgFvYk9yNWcSc-s_waHx/view?usp=sharing" TargetMode="External"/><Relationship Id="rId8" Type="http://schemas.openxmlformats.org/officeDocument/2006/relationships/hyperlink" Target="https://drive.google.com/file/d/1Ef-BGlgbkcZ_1SFlCdFjatqUhieo498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