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6.2 Catechese De jeugd van de gemeente dient onderwezen te worden in de inhoud van Gods Woord en de leer van de kerk, in het verlengde van de door de ouders gedane doopbelofte en gericht op het doen van openbare belijdenis. De catechese is een eigen wijkverantwoordelijkheid en wordt dan ook per wijkgemeente ingevuld. De catechese wordt primair door de wijkpredikant en zo nodig (mede) door bevoegd catecheten gegeven. Hierbij kan ook een beroep worden gedaan op een daartoe bekwaam en voldoend deskundig ambtsdrager of gemeentelid. BELEIDSPLAN 2024 - 2027 HERVORMDE GEMEENTE WOUDENBERG – WIJK I 24 6.2.1 Kindercatechese Voor de kinderen die zitten in groep 7 en 8 van het basisonderwijs (de 10- een 11-jarigen) is er de kindercatechese. Deze wordt zo mogelijk door de predikant op de dinsdagmiddag gegeven. Er zijn aparte groepen voor 10- en voor 11-jarigen. 6.2.2 “Gewone catechese” De “gewone catechese” is gericht op de jongeren van 12 t/m 17 jaar, met aanvullend een 18+ groep. De groepen hebben een maximale grootte van 15 personen. De catechese wordt gegeven in de periode van midden september tot de paasvakantie. Er zijn in principe vier leeftijdsgroepen (12/13-, 14/15- en 16/17-jarigen en 18+). De catechese wordt in de regel op dinsdagavond gehouden. Per seizoen zijn er minimaal 20 catechese-uren per groep. Er vindt een toespitsing van de leerstof naar leeftijd en niveau plaats. De te gebruiken methode is passend bij de leeftijdsgroep en dient als leidraad voor de over te dragen stof en ook als uitgangspunt van de gesprekken. Om de catechese breder te dragen binnen de wijkgemeente is door de wijkkerkenraad een catechesecommissie ingesteld die voorstellen doet aan de kerkenraad betreffende de catechese. De commissie denkt mee over de te hanteren stof, woont soms catechisatielessen bij en zorgt zo nodig voor vervanging bij afwezigheid van degene die normaal de catechese verzorgd. Deze commissie wordt gevormd door de wijkpredikant, de andere catecheten en de jeugdouderling. Aan het begin van het winterseizoen worden alle jongeren van de wijkgemeente uitgenodigd om de catechisatielessen bij te wonen. 6.2.3 Belijdeniscatechese De belijdeniscatechisatie wordt in principe door de predikant verzorgd. De uitnodiging voor de belijdeniscatechese gaat uit naar jongeren boven de 18 jaar maar ook naar ouderen die nog geen openbare belijdenis hebben gedaan. In dit verband dragen de wijkouderlingen voor deze oudere groep gemeenteleden bijzondere zorg. Afhankelijk van de aantallen wordt per seizoen bekeken of een aparte belijdenisgroep voor oudere gemeenteleden nodig is. Zij die te kennen hebben gegeven zich te willen voorbereiden op het doen van openbare belijdenis volgen een winterseizoen lang (soms meerdere seizoenen) specifieke catechese met een verdiepend en verbredend karakter met name ten aanzien van persoonlijke levens- en geloofsvragen. Gods Woord, de belijdenisgeschriften en het onderlinge geloofsgesprek zijn hier de vitale onderdelen. In het voorjaar volgt een persoonlijk gesprek met de predikant waarin aan de orde komt of men daadwerkelijk wil overgaan tot het doen van belijdenis. Vlak voor de ‘belijdeniszondag’ wordt dit voornemen aan de gemeente bekend gemaakt als afkondiging in de kerk en in het kerkblad. Zie ook paragraaf 4.4.1 ‘Belijdenis van het geloof’. Zo nodig kan, naar behoefte, ook belijdeniscatechese plaatsvinden voor verstandelijk gehandicapten Dit vraagt wel een individuele benadering. De kerkenraad is verantwoordelijk voor het blijvend toerusting bieden aan hen die belijdenis van het geloof hebben afgelegd. Dit dient bij voorkeur te geschieden door de eigen predikant. Actuele informatie is op de website en in de gemeentegids te vinden.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