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4BD5174" w14:textId="06DB713A" w:rsidR="002148DB" w:rsidRDefault="00D80377" w:rsidP="002148DB">
      <w:pPr>
        <w:jc w:val="center"/>
        <w:rPr>
          <w:rFonts w:ascii="Times New Roman" w:hAnsi="Times New Roman" w:cs="Times New Roman"/>
          <w:sz w:val="24"/>
          <w:szCs w:val="24"/>
          <w:lang w:val="es-ES"/>
        </w:rPr>
      </w:pPr>
      <w:r>
        <w:rPr>
          <w:rFonts w:ascii="Times New Roman" w:hAnsi="Times New Roman" w:cs="Times New Roman"/>
          <w:sz w:val="24"/>
          <w:szCs w:val="24"/>
          <w:lang w:val="es-ES"/>
        </w:rPr>
        <w:t>Laboratorio 2</w:t>
      </w:r>
    </w:p>
    <w:p w14:paraId="63077403" w14:textId="2FFA8A55" w:rsidR="00CB36AC" w:rsidRDefault="00CB36AC" w:rsidP="002148DB">
      <w:pPr>
        <w:jc w:val="center"/>
        <w:rPr>
          <w:rFonts w:ascii="Times New Roman" w:hAnsi="Times New Roman" w:cs="Times New Roman"/>
          <w:sz w:val="24"/>
          <w:szCs w:val="24"/>
          <w:lang w:val="es-ES"/>
        </w:rPr>
      </w:pPr>
    </w:p>
    <w:p w14:paraId="3999A04B" w14:textId="55A726AD" w:rsidR="00CB36AC" w:rsidRDefault="00CB36AC" w:rsidP="002148DB">
      <w:pPr>
        <w:jc w:val="center"/>
        <w:rPr>
          <w:rFonts w:ascii="Times New Roman" w:hAnsi="Times New Roman" w:cs="Times New Roman"/>
          <w:sz w:val="24"/>
          <w:szCs w:val="24"/>
          <w:lang w:val="es-ES"/>
        </w:rPr>
      </w:pPr>
    </w:p>
    <w:p w14:paraId="4253E2A0" w14:textId="2B9365B5" w:rsidR="00CB36AC" w:rsidRDefault="00CB36AC" w:rsidP="00CB36AC">
      <w:pPr>
        <w:jc w:val="center"/>
        <w:rPr>
          <w:rFonts w:ascii="Times New Roman" w:hAnsi="Times New Roman" w:cs="Times New Roman"/>
          <w:sz w:val="24"/>
          <w:szCs w:val="24"/>
          <w:lang w:val="es-ES"/>
        </w:rPr>
      </w:pPr>
      <w:proofErr w:type="spellStart"/>
      <w:r>
        <w:rPr>
          <w:rFonts w:ascii="Times New Roman" w:hAnsi="Times New Roman" w:cs="Times New Roman"/>
          <w:sz w:val="24"/>
          <w:szCs w:val="24"/>
          <w:lang w:val="es-ES"/>
        </w:rPr>
        <w:t>Jose</w:t>
      </w:r>
      <w:proofErr w:type="spellEnd"/>
      <w:r>
        <w:rPr>
          <w:rFonts w:ascii="Times New Roman" w:hAnsi="Times New Roman" w:cs="Times New Roman"/>
          <w:sz w:val="24"/>
          <w:szCs w:val="24"/>
          <w:lang w:val="es-ES"/>
        </w:rPr>
        <w:t xml:space="preserve"> Daniel Valencia Herrera</w:t>
      </w:r>
    </w:p>
    <w:p w14:paraId="50B1ADF7" w14:textId="0304020B" w:rsidR="00D80377" w:rsidRDefault="00D80377" w:rsidP="00CB36AC">
      <w:pPr>
        <w:jc w:val="center"/>
        <w:rPr>
          <w:rFonts w:ascii="Times New Roman" w:hAnsi="Times New Roman" w:cs="Times New Roman"/>
          <w:sz w:val="24"/>
          <w:szCs w:val="24"/>
          <w:lang w:val="es-ES"/>
        </w:rPr>
      </w:pPr>
      <w:r>
        <w:rPr>
          <w:rFonts w:ascii="Times New Roman" w:hAnsi="Times New Roman" w:cs="Times New Roman"/>
          <w:sz w:val="24"/>
          <w:szCs w:val="24"/>
          <w:lang w:val="es-ES"/>
        </w:rPr>
        <w:t>Alejandro Reyes</w:t>
      </w:r>
    </w:p>
    <w:p w14:paraId="4BCF1113" w14:textId="1A86DBB4" w:rsidR="00D80377" w:rsidRDefault="00D80377" w:rsidP="00CB36AC">
      <w:pPr>
        <w:jc w:val="center"/>
        <w:rPr>
          <w:rFonts w:ascii="Times New Roman" w:hAnsi="Times New Roman" w:cs="Times New Roman"/>
          <w:sz w:val="24"/>
          <w:szCs w:val="24"/>
          <w:lang w:val="es-ES"/>
        </w:rPr>
      </w:pPr>
      <w:r>
        <w:rPr>
          <w:rFonts w:ascii="Times New Roman" w:hAnsi="Times New Roman" w:cs="Times New Roman"/>
          <w:sz w:val="24"/>
          <w:szCs w:val="24"/>
          <w:lang w:val="es-ES"/>
        </w:rPr>
        <w:t>Esteban Valencia</w:t>
      </w:r>
    </w:p>
    <w:p w14:paraId="117E5CC2" w14:textId="37B93A92" w:rsidR="00CB36AC" w:rsidRDefault="00CB36AC" w:rsidP="002148DB">
      <w:pPr>
        <w:jc w:val="center"/>
        <w:rPr>
          <w:rFonts w:ascii="Times New Roman" w:hAnsi="Times New Roman" w:cs="Times New Roman"/>
          <w:sz w:val="24"/>
          <w:szCs w:val="24"/>
          <w:lang w:val="es-ES"/>
        </w:rPr>
      </w:pPr>
    </w:p>
    <w:p w14:paraId="5808C070" w14:textId="08D7C9C1" w:rsidR="00CB36AC" w:rsidRDefault="00CB36AC" w:rsidP="002148DB">
      <w:pPr>
        <w:jc w:val="center"/>
        <w:rPr>
          <w:rFonts w:ascii="Times New Roman" w:hAnsi="Times New Roman" w:cs="Times New Roman"/>
          <w:sz w:val="24"/>
          <w:szCs w:val="24"/>
          <w:lang w:val="es-ES"/>
        </w:rPr>
      </w:pPr>
      <w:r>
        <w:rPr>
          <w:noProof/>
        </w:rPr>
        <w:drawing>
          <wp:anchor distT="0" distB="0" distL="114300" distR="114300" simplePos="0" relativeHeight="251658240" behindDoc="1" locked="0" layoutInCell="1" allowOverlap="1" wp14:anchorId="656D737D" wp14:editId="3E6CAB3F">
            <wp:simplePos x="0" y="0"/>
            <wp:positionH relativeFrom="column">
              <wp:posOffset>2295525</wp:posOffset>
            </wp:positionH>
            <wp:positionV relativeFrom="page">
              <wp:posOffset>2695575</wp:posOffset>
            </wp:positionV>
            <wp:extent cx="1446171" cy="1790700"/>
            <wp:effectExtent l="0" t="0" r="1905" b="0"/>
            <wp:wrapNone/>
            <wp:docPr id="2" name="Imagen 2" descr="Universidad del Quindío - Wikipedia, la enciclopedia lib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Universidad del Quindío - Wikipedia, la enciclopedia libr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1446171" cy="17907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DBED065" w14:textId="0BE2F002" w:rsidR="002148DB" w:rsidRDefault="002148DB" w:rsidP="002148DB">
      <w:pPr>
        <w:jc w:val="center"/>
        <w:rPr>
          <w:rFonts w:ascii="Times New Roman" w:hAnsi="Times New Roman" w:cs="Times New Roman"/>
          <w:sz w:val="24"/>
          <w:szCs w:val="24"/>
          <w:lang w:val="es-ES"/>
        </w:rPr>
      </w:pPr>
    </w:p>
    <w:p w14:paraId="47FAD939" w14:textId="69F25FC2" w:rsidR="002148DB" w:rsidRDefault="002148DB" w:rsidP="002148DB">
      <w:pPr>
        <w:jc w:val="center"/>
        <w:rPr>
          <w:rFonts w:ascii="Times New Roman" w:hAnsi="Times New Roman" w:cs="Times New Roman"/>
          <w:sz w:val="24"/>
          <w:szCs w:val="24"/>
          <w:lang w:val="es-ES"/>
        </w:rPr>
      </w:pPr>
    </w:p>
    <w:p w14:paraId="12508772" w14:textId="71B7ABCA" w:rsidR="00CB36AC" w:rsidRDefault="00CB36AC" w:rsidP="002148DB">
      <w:pPr>
        <w:jc w:val="center"/>
        <w:rPr>
          <w:rFonts w:ascii="Times New Roman" w:hAnsi="Times New Roman" w:cs="Times New Roman"/>
          <w:sz w:val="24"/>
          <w:szCs w:val="24"/>
          <w:lang w:val="es-ES"/>
        </w:rPr>
      </w:pPr>
    </w:p>
    <w:p w14:paraId="2E46669C" w14:textId="5DDB3CD2" w:rsidR="00CB36AC" w:rsidRDefault="00CB36AC" w:rsidP="002148DB">
      <w:pPr>
        <w:jc w:val="center"/>
        <w:rPr>
          <w:rFonts w:ascii="Times New Roman" w:hAnsi="Times New Roman" w:cs="Times New Roman"/>
          <w:sz w:val="24"/>
          <w:szCs w:val="24"/>
          <w:lang w:val="es-ES"/>
        </w:rPr>
      </w:pPr>
    </w:p>
    <w:p w14:paraId="3EB92F70" w14:textId="615DABC9" w:rsidR="00CB36AC" w:rsidRDefault="00CB36AC" w:rsidP="002148DB">
      <w:pPr>
        <w:jc w:val="center"/>
        <w:rPr>
          <w:rFonts w:ascii="Times New Roman" w:hAnsi="Times New Roman" w:cs="Times New Roman"/>
          <w:sz w:val="24"/>
          <w:szCs w:val="24"/>
          <w:lang w:val="es-ES"/>
        </w:rPr>
      </w:pPr>
    </w:p>
    <w:p w14:paraId="6777612D" w14:textId="69D7D961" w:rsidR="00CB36AC" w:rsidRDefault="00CB36AC" w:rsidP="002148DB">
      <w:pPr>
        <w:jc w:val="center"/>
        <w:rPr>
          <w:rFonts w:ascii="Times New Roman" w:hAnsi="Times New Roman" w:cs="Times New Roman"/>
          <w:sz w:val="24"/>
          <w:szCs w:val="24"/>
          <w:lang w:val="es-ES"/>
        </w:rPr>
      </w:pPr>
    </w:p>
    <w:p w14:paraId="18BB5CDF" w14:textId="66E68970" w:rsidR="00CB36AC" w:rsidRDefault="00CB36AC" w:rsidP="002148DB">
      <w:pPr>
        <w:jc w:val="center"/>
        <w:rPr>
          <w:rFonts w:ascii="Times New Roman" w:hAnsi="Times New Roman" w:cs="Times New Roman"/>
          <w:sz w:val="24"/>
          <w:szCs w:val="24"/>
          <w:lang w:val="es-ES"/>
        </w:rPr>
      </w:pPr>
    </w:p>
    <w:p w14:paraId="353370E5" w14:textId="117EC78D" w:rsidR="00CB36AC" w:rsidRDefault="00CB36AC" w:rsidP="002148DB">
      <w:pPr>
        <w:jc w:val="center"/>
        <w:rPr>
          <w:rFonts w:ascii="Times New Roman" w:hAnsi="Times New Roman" w:cs="Times New Roman"/>
          <w:sz w:val="24"/>
          <w:szCs w:val="24"/>
          <w:lang w:val="es-ES"/>
        </w:rPr>
      </w:pPr>
    </w:p>
    <w:p w14:paraId="47BA3534" w14:textId="4D97E295" w:rsidR="00CB36AC" w:rsidRDefault="00CB36AC" w:rsidP="002148DB">
      <w:pPr>
        <w:jc w:val="center"/>
        <w:rPr>
          <w:rFonts w:ascii="Times New Roman" w:hAnsi="Times New Roman" w:cs="Times New Roman"/>
          <w:sz w:val="24"/>
          <w:szCs w:val="24"/>
          <w:lang w:val="es-ES"/>
        </w:rPr>
      </w:pPr>
    </w:p>
    <w:p w14:paraId="56DC4E09" w14:textId="567D5CDA" w:rsidR="00CB36AC" w:rsidRDefault="00CB36AC" w:rsidP="002148DB">
      <w:pPr>
        <w:jc w:val="center"/>
        <w:rPr>
          <w:rFonts w:ascii="Times New Roman" w:hAnsi="Times New Roman" w:cs="Times New Roman"/>
          <w:sz w:val="24"/>
          <w:szCs w:val="24"/>
          <w:lang w:val="es-ES"/>
        </w:rPr>
      </w:pPr>
      <w:r>
        <w:rPr>
          <w:rFonts w:ascii="Times New Roman" w:hAnsi="Times New Roman" w:cs="Times New Roman"/>
          <w:sz w:val="24"/>
          <w:szCs w:val="24"/>
          <w:lang w:val="es-ES"/>
        </w:rPr>
        <w:t>Profesor:</w:t>
      </w:r>
      <w:r w:rsidR="00D80377">
        <w:rPr>
          <w:rFonts w:ascii="Times New Roman" w:hAnsi="Times New Roman" w:cs="Times New Roman"/>
          <w:sz w:val="24"/>
          <w:szCs w:val="24"/>
          <w:lang w:val="es-ES"/>
        </w:rPr>
        <w:t xml:space="preserve"> Robinson Arias Muñoz</w:t>
      </w:r>
    </w:p>
    <w:p w14:paraId="183AA7BD" w14:textId="1D41C3DF" w:rsidR="00CB36AC" w:rsidRDefault="00CB36AC" w:rsidP="002148DB">
      <w:pPr>
        <w:jc w:val="center"/>
        <w:rPr>
          <w:rFonts w:ascii="Times New Roman" w:hAnsi="Times New Roman" w:cs="Times New Roman"/>
          <w:sz w:val="24"/>
          <w:szCs w:val="24"/>
          <w:lang w:val="es-ES"/>
        </w:rPr>
      </w:pPr>
    </w:p>
    <w:p w14:paraId="54B53510" w14:textId="77777777" w:rsidR="00CB36AC" w:rsidRDefault="00CB36AC" w:rsidP="002148DB">
      <w:pPr>
        <w:jc w:val="center"/>
        <w:rPr>
          <w:rFonts w:ascii="Times New Roman" w:hAnsi="Times New Roman" w:cs="Times New Roman"/>
          <w:sz w:val="24"/>
          <w:szCs w:val="24"/>
          <w:lang w:val="es-ES"/>
        </w:rPr>
      </w:pPr>
    </w:p>
    <w:p w14:paraId="0A5CE23B" w14:textId="77777777" w:rsidR="00CB36AC" w:rsidRDefault="00CB36AC" w:rsidP="002148DB">
      <w:pPr>
        <w:jc w:val="center"/>
        <w:rPr>
          <w:rFonts w:ascii="Times New Roman" w:hAnsi="Times New Roman" w:cs="Times New Roman"/>
          <w:sz w:val="24"/>
          <w:szCs w:val="24"/>
          <w:lang w:val="es-ES"/>
        </w:rPr>
      </w:pPr>
    </w:p>
    <w:p w14:paraId="17720A1E" w14:textId="77777777" w:rsidR="00CB36AC" w:rsidRDefault="00CB36AC" w:rsidP="002148DB">
      <w:pPr>
        <w:jc w:val="center"/>
        <w:rPr>
          <w:rFonts w:ascii="Times New Roman" w:hAnsi="Times New Roman" w:cs="Times New Roman"/>
          <w:sz w:val="24"/>
          <w:szCs w:val="24"/>
          <w:lang w:val="es-ES"/>
        </w:rPr>
      </w:pPr>
    </w:p>
    <w:p w14:paraId="0D78BB23" w14:textId="77777777" w:rsidR="00CB36AC" w:rsidRDefault="00CB36AC" w:rsidP="002148DB">
      <w:pPr>
        <w:jc w:val="center"/>
        <w:rPr>
          <w:rFonts w:ascii="Times New Roman" w:hAnsi="Times New Roman" w:cs="Times New Roman"/>
          <w:sz w:val="24"/>
          <w:szCs w:val="24"/>
          <w:lang w:val="es-ES"/>
        </w:rPr>
      </w:pPr>
    </w:p>
    <w:p w14:paraId="7F03FD0D" w14:textId="0CFAD2E1" w:rsidR="00CB36AC" w:rsidRDefault="00CB36AC" w:rsidP="002148DB">
      <w:pPr>
        <w:jc w:val="center"/>
        <w:rPr>
          <w:rFonts w:ascii="Times New Roman" w:hAnsi="Times New Roman" w:cs="Times New Roman"/>
          <w:sz w:val="24"/>
          <w:szCs w:val="24"/>
          <w:lang w:val="es-ES"/>
        </w:rPr>
      </w:pPr>
      <w:r>
        <w:rPr>
          <w:rFonts w:ascii="Times New Roman" w:hAnsi="Times New Roman" w:cs="Times New Roman"/>
          <w:sz w:val="24"/>
          <w:szCs w:val="24"/>
          <w:lang w:val="es-ES"/>
        </w:rPr>
        <w:t>Universidad del Quindío</w:t>
      </w:r>
    </w:p>
    <w:p w14:paraId="33F77F13" w14:textId="64BCAE03" w:rsidR="00CB36AC" w:rsidRDefault="00CB36AC" w:rsidP="002148DB">
      <w:pPr>
        <w:jc w:val="center"/>
        <w:rPr>
          <w:rFonts w:ascii="Times New Roman" w:hAnsi="Times New Roman" w:cs="Times New Roman"/>
          <w:sz w:val="24"/>
          <w:szCs w:val="24"/>
          <w:lang w:val="es-ES"/>
        </w:rPr>
      </w:pPr>
      <w:r>
        <w:rPr>
          <w:rFonts w:ascii="Times New Roman" w:hAnsi="Times New Roman" w:cs="Times New Roman"/>
          <w:sz w:val="24"/>
          <w:szCs w:val="24"/>
          <w:lang w:val="es-ES"/>
        </w:rPr>
        <w:t>Facultad de Ingeniería</w:t>
      </w:r>
    </w:p>
    <w:p w14:paraId="2F9514F5" w14:textId="356C8E3E" w:rsidR="00CB36AC" w:rsidRDefault="00CB36AC" w:rsidP="002148DB">
      <w:pPr>
        <w:jc w:val="center"/>
        <w:rPr>
          <w:rFonts w:ascii="Times New Roman" w:hAnsi="Times New Roman" w:cs="Times New Roman"/>
          <w:sz w:val="24"/>
          <w:szCs w:val="24"/>
          <w:lang w:val="es-ES"/>
        </w:rPr>
      </w:pPr>
      <w:r>
        <w:rPr>
          <w:rFonts w:ascii="Times New Roman" w:hAnsi="Times New Roman" w:cs="Times New Roman"/>
          <w:sz w:val="24"/>
          <w:szCs w:val="24"/>
          <w:lang w:val="es-ES"/>
        </w:rPr>
        <w:t>Ingeniería de Sistemas y Computación</w:t>
      </w:r>
    </w:p>
    <w:p w14:paraId="2099C29B" w14:textId="64210625" w:rsidR="00CB36AC" w:rsidRDefault="00D80377" w:rsidP="002148DB">
      <w:pPr>
        <w:jc w:val="center"/>
        <w:rPr>
          <w:rFonts w:ascii="Times New Roman" w:hAnsi="Times New Roman" w:cs="Times New Roman"/>
          <w:sz w:val="24"/>
          <w:szCs w:val="24"/>
          <w:lang w:val="es-ES"/>
        </w:rPr>
      </w:pPr>
      <w:r>
        <w:rPr>
          <w:rFonts w:ascii="Times New Roman" w:hAnsi="Times New Roman" w:cs="Times New Roman"/>
          <w:sz w:val="24"/>
          <w:szCs w:val="24"/>
          <w:lang w:val="es-ES"/>
        </w:rPr>
        <w:t>Estructuras De Datos</w:t>
      </w:r>
    </w:p>
    <w:p w14:paraId="7D7D2300" w14:textId="65A24C1F" w:rsidR="00CB36AC" w:rsidRDefault="00D80377" w:rsidP="002148DB">
      <w:pPr>
        <w:jc w:val="center"/>
        <w:rPr>
          <w:rFonts w:ascii="Times New Roman" w:hAnsi="Times New Roman" w:cs="Times New Roman"/>
          <w:sz w:val="24"/>
          <w:szCs w:val="24"/>
          <w:lang w:val="es-ES"/>
        </w:rPr>
      </w:pPr>
      <w:r>
        <w:rPr>
          <w:noProof/>
          <w:lang w:val="es-ES"/>
        </w:rPr>
        <w:drawing>
          <wp:anchor distT="0" distB="0" distL="114300" distR="114300" simplePos="0" relativeHeight="251659264" behindDoc="1" locked="0" layoutInCell="1" allowOverlap="1" wp14:anchorId="14173D4B" wp14:editId="10D81E50">
            <wp:simplePos x="0" y="0"/>
            <wp:positionH relativeFrom="margin">
              <wp:align>center</wp:align>
            </wp:positionH>
            <wp:positionV relativeFrom="page">
              <wp:posOffset>9416813</wp:posOffset>
            </wp:positionV>
            <wp:extent cx="1104900" cy="433070"/>
            <wp:effectExtent l="0" t="0" r="0" b="5080"/>
            <wp:wrapNone/>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rot="10800000" flipH="1" flipV="1">
                      <a:off x="0" y="0"/>
                      <a:ext cx="1104900" cy="433070"/>
                    </a:xfrm>
                    <a:prstGeom prst="rect">
                      <a:avLst/>
                    </a:prstGeom>
                    <a:noFill/>
                    <a:ln>
                      <a:noFill/>
                    </a:ln>
                  </pic:spPr>
                </pic:pic>
              </a:graphicData>
            </a:graphic>
            <wp14:sizeRelH relativeFrom="margin">
              <wp14:pctWidth>0</wp14:pctWidth>
            </wp14:sizeRelH>
          </wp:anchor>
        </w:drawing>
      </w:r>
      <w:r w:rsidR="00CB36AC">
        <w:rPr>
          <w:rFonts w:ascii="Times New Roman" w:hAnsi="Times New Roman" w:cs="Times New Roman"/>
          <w:sz w:val="24"/>
          <w:szCs w:val="24"/>
          <w:lang w:val="es-ES"/>
        </w:rPr>
        <w:t>Armenia, Quindío 202</w:t>
      </w:r>
      <w:r>
        <w:rPr>
          <w:rFonts w:ascii="Times New Roman" w:hAnsi="Times New Roman" w:cs="Times New Roman"/>
          <w:sz w:val="24"/>
          <w:szCs w:val="24"/>
          <w:lang w:val="es-ES"/>
        </w:rPr>
        <w:t>6</w:t>
      </w:r>
    </w:p>
    <w:p w14:paraId="09A68901" w14:textId="77777777" w:rsidR="00D80377" w:rsidRPr="00D80377" w:rsidRDefault="00D80377" w:rsidP="00D80377">
      <w:pPr>
        <w:spacing w:before="480" w:after="120" w:line="240" w:lineRule="auto"/>
        <w:jc w:val="both"/>
        <w:outlineLvl w:val="0"/>
        <w:rPr>
          <w:rFonts w:ascii="Times New Roman" w:eastAsia="Times New Roman" w:hAnsi="Times New Roman" w:cs="Times New Roman"/>
          <w:b/>
          <w:bCs/>
          <w:color w:val="385623" w:themeColor="accent6" w:themeShade="80"/>
          <w:kern w:val="36"/>
          <w:sz w:val="36"/>
          <w:szCs w:val="36"/>
          <w:lang w:val="es-CO" w:eastAsia="es-CO"/>
        </w:rPr>
      </w:pPr>
      <w:r w:rsidRPr="00D80377">
        <w:rPr>
          <w:rFonts w:ascii="Times New Roman" w:eastAsia="Times New Roman" w:hAnsi="Times New Roman" w:cs="Times New Roman"/>
          <w:b/>
          <w:bCs/>
          <w:color w:val="385623" w:themeColor="accent6" w:themeShade="80"/>
          <w:kern w:val="36"/>
          <w:sz w:val="36"/>
          <w:szCs w:val="36"/>
          <w:lang w:val="es-CO" w:eastAsia="es-CO"/>
        </w:rPr>
        <w:lastRenderedPageBreak/>
        <w:t>Escenario 1. Sistema de turnos en una panadería</w:t>
      </w:r>
    </w:p>
    <w:p w14:paraId="54E2A98E" w14:textId="77777777" w:rsidR="00D80377" w:rsidRPr="00D80377" w:rsidRDefault="00D80377" w:rsidP="00D80377">
      <w:pPr>
        <w:spacing w:before="240" w:after="240" w:line="240" w:lineRule="auto"/>
        <w:jc w:val="both"/>
        <w:rPr>
          <w:rFonts w:ascii="Times New Roman" w:eastAsia="Times New Roman" w:hAnsi="Times New Roman" w:cs="Times New Roman"/>
          <w:color w:val="538135" w:themeColor="accent6" w:themeShade="BF"/>
          <w:sz w:val="24"/>
          <w:szCs w:val="24"/>
          <w:lang w:val="es-CO" w:eastAsia="es-CO"/>
        </w:rPr>
      </w:pPr>
      <w:r w:rsidRPr="00D80377">
        <w:rPr>
          <w:rFonts w:ascii="Times New Roman" w:eastAsia="Times New Roman" w:hAnsi="Times New Roman" w:cs="Times New Roman"/>
          <w:color w:val="538135" w:themeColor="accent6" w:themeShade="BF"/>
          <w:sz w:val="24"/>
          <w:szCs w:val="24"/>
          <w:lang w:val="es-CO" w:eastAsia="es-CO"/>
        </w:rPr>
        <w:t>Una panadería de alta demanda necesita organizar la atención de sus clientes. Cada cliente recibe un turno al llegar y debe ser atendido en el mismo orden en que ingresó. El sistema debe permitir registrar nuevos clientes al final, atender al primer cliente en espera, consultar quién es el siguiente en ser atendido y mostrar la lista actual de turnos. No se requiere desplazarse hacia atrás ni volver al último cliente atendido. El recorrido siempre ocurre en un único sentido.</w:t>
      </w:r>
    </w:p>
    <w:p w14:paraId="168F7D49"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Parte 1. Análisis del problema</w:t>
      </w:r>
    </w:p>
    <w:p w14:paraId="19C6250D" w14:textId="77777777"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Debe agregar nuevos clientes al final, atender al primer cliente en espera(remover), consultar el siguiente, mostrar lista de turnos.</w:t>
      </w:r>
    </w:p>
    <w:p w14:paraId="61881ACB" w14:textId="77777777"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p>
    <w:p w14:paraId="3D78CAFE"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Parte 2. Selección de la lista</w:t>
      </w:r>
    </w:p>
    <w:p w14:paraId="5E1045AB" w14:textId="6B0E6D0F"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proofErr w:type="spellStart"/>
      <w:r w:rsidRPr="00D80377">
        <w:rPr>
          <w:rFonts w:ascii="Times New Roman" w:eastAsia="Times New Roman" w:hAnsi="Times New Roman" w:cs="Times New Roman"/>
          <w:color w:val="000000"/>
          <w:sz w:val="24"/>
          <w:szCs w:val="24"/>
          <w:lang w:val="es-CO" w:eastAsia="es-CO"/>
        </w:rPr>
        <w:t>SimpleLinkedList</w:t>
      </w:r>
      <w:proofErr w:type="spellEnd"/>
      <w:r w:rsidRPr="00D80377">
        <w:rPr>
          <w:rFonts w:ascii="Times New Roman" w:eastAsia="Times New Roman" w:hAnsi="Times New Roman" w:cs="Times New Roman"/>
          <w:color w:val="000000"/>
          <w:sz w:val="24"/>
          <w:szCs w:val="24"/>
          <w:lang w:val="es-CO" w:eastAsia="es-CO"/>
        </w:rPr>
        <w:t xml:space="preserve">, esta es la lista óptima debido a que no necesitamos volver hacia </w:t>
      </w:r>
      <w:proofErr w:type="spellStart"/>
      <w:r w:rsidRPr="00D80377">
        <w:rPr>
          <w:rFonts w:ascii="Times New Roman" w:eastAsia="Times New Roman" w:hAnsi="Times New Roman" w:cs="Times New Roman"/>
          <w:color w:val="000000"/>
          <w:sz w:val="24"/>
          <w:szCs w:val="24"/>
          <w:lang w:val="es-CO" w:eastAsia="es-CO"/>
        </w:rPr>
        <w:t>atras</w:t>
      </w:r>
      <w:proofErr w:type="spellEnd"/>
      <w:r w:rsidRPr="00D80377">
        <w:rPr>
          <w:rFonts w:ascii="Times New Roman" w:eastAsia="Times New Roman" w:hAnsi="Times New Roman" w:cs="Times New Roman"/>
          <w:color w:val="000000"/>
          <w:sz w:val="24"/>
          <w:szCs w:val="24"/>
          <w:lang w:val="es-CO" w:eastAsia="es-CO"/>
        </w:rPr>
        <w:t xml:space="preserve"> ni pasar del primero al </w:t>
      </w:r>
      <w:r w:rsidRPr="00D80377">
        <w:rPr>
          <w:rFonts w:ascii="Times New Roman" w:eastAsia="Times New Roman" w:hAnsi="Times New Roman" w:cs="Times New Roman"/>
          <w:color w:val="000000"/>
          <w:sz w:val="24"/>
          <w:szCs w:val="24"/>
          <w:lang w:val="es-CO" w:eastAsia="es-CO"/>
        </w:rPr>
        <w:t>último</w:t>
      </w:r>
      <w:r w:rsidRPr="00D80377">
        <w:rPr>
          <w:rFonts w:ascii="Times New Roman" w:eastAsia="Times New Roman" w:hAnsi="Times New Roman" w:cs="Times New Roman"/>
          <w:color w:val="000000"/>
          <w:sz w:val="24"/>
          <w:szCs w:val="24"/>
          <w:lang w:val="es-CO" w:eastAsia="es-CO"/>
        </w:rPr>
        <w:t>, lo que nos piden es saber el siguiente del siguiente en su orden natural</w:t>
      </w:r>
    </w:p>
    <w:p w14:paraId="314D9155"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Lo que se debe analizar </w:t>
      </w:r>
    </w:p>
    <w:p w14:paraId="07CD260D" w14:textId="77777777" w:rsidR="00D80377" w:rsidRPr="00D80377" w:rsidRDefault="00D80377" w:rsidP="00D80377">
      <w:pPr>
        <w:numPr>
          <w:ilvl w:val="0"/>
          <w:numId w:val="1"/>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¿Se necesita recorrer en ambos sentidos?</w:t>
      </w:r>
    </w:p>
    <w:p w14:paraId="64396EBA"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R/=NO</w:t>
      </w:r>
    </w:p>
    <w:p w14:paraId="0A59C3A5" w14:textId="77777777" w:rsidR="00D80377" w:rsidRPr="00D80377" w:rsidRDefault="00D80377" w:rsidP="00D80377">
      <w:pPr>
        <w:numPr>
          <w:ilvl w:val="0"/>
          <w:numId w:val="2"/>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¿Se necesita volver al elemento anterior?</w:t>
      </w:r>
    </w:p>
    <w:p w14:paraId="30B33DE6"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R/=NO</w:t>
      </w:r>
    </w:p>
    <w:p w14:paraId="675A79CB" w14:textId="77777777" w:rsidR="00D80377" w:rsidRPr="00D80377" w:rsidRDefault="00D80377" w:rsidP="00D80377">
      <w:pPr>
        <w:numPr>
          <w:ilvl w:val="0"/>
          <w:numId w:val="3"/>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¿El comportamiento es lineal o repetitivo?</w:t>
      </w:r>
    </w:p>
    <w:p w14:paraId="14FF4767"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R/=SI</w:t>
      </w:r>
    </w:p>
    <w:p w14:paraId="2062E80D" w14:textId="77777777" w:rsidR="00D80377" w:rsidRPr="00D80377" w:rsidRDefault="00D80377" w:rsidP="00D80377">
      <w:pPr>
        <w:numPr>
          <w:ilvl w:val="0"/>
          <w:numId w:val="4"/>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¿Qué tipo de inserción y eliminación se hace con mayor frecuencia?</w:t>
      </w:r>
    </w:p>
    <w:p w14:paraId="0D6D05F4"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 xml:space="preserve">Eliminar el primero después de ser atendido </w:t>
      </w:r>
      <w:proofErr w:type="spellStart"/>
      <w:r w:rsidRPr="00D80377">
        <w:rPr>
          <w:rFonts w:ascii="Times New Roman" w:eastAsia="Times New Roman" w:hAnsi="Times New Roman" w:cs="Times New Roman"/>
          <w:color w:val="000000"/>
          <w:sz w:val="24"/>
          <w:szCs w:val="24"/>
          <w:lang w:val="es-CO" w:eastAsia="es-CO"/>
        </w:rPr>
        <w:t>y</w:t>
      </w:r>
      <w:proofErr w:type="spellEnd"/>
      <w:r w:rsidRPr="00D80377">
        <w:rPr>
          <w:rFonts w:ascii="Times New Roman" w:eastAsia="Times New Roman" w:hAnsi="Times New Roman" w:cs="Times New Roman"/>
          <w:color w:val="000000"/>
          <w:sz w:val="24"/>
          <w:szCs w:val="24"/>
          <w:lang w:val="es-CO" w:eastAsia="es-CO"/>
        </w:rPr>
        <w:t xml:space="preserve"> insertar en el final nuevo cliente</w:t>
      </w:r>
    </w:p>
    <w:p w14:paraId="2A8A2334"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Parte 4. Reflexión</w:t>
      </w:r>
    </w:p>
    <w:p w14:paraId="10755943" w14:textId="77777777" w:rsidR="00D80377" w:rsidRPr="00D80377" w:rsidRDefault="00D80377" w:rsidP="00D80377">
      <w:pPr>
        <w:spacing w:after="0" w:line="240" w:lineRule="auto"/>
        <w:jc w:val="both"/>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 xml:space="preserve">Para programas en los que necesitamos seguir una estructura con orden </w:t>
      </w:r>
      <w:proofErr w:type="gramStart"/>
      <w:r w:rsidRPr="00D80377">
        <w:rPr>
          <w:rFonts w:ascii="Times New Roman" w:eastAsia="Times New Roman" w:hAnsi="Times New Roman" w:cs="Times New Roman"/>
          <w:color w:val="000000"/>
          <w:sz w:val="24"/>
          <w:szCs w:val="24"/>
          <w:lang w:val="es-CO" w:eastAsia="es-CO"/>
        </w:rPr>
        <w:t>FIFO(</w:t>
      </w:r>
      <w:proofErr w:type="spellStart"/>
      <w:proofErr w:type="gramEnd"/>
      <w:r w:rsidRPr="00D80377">
        <w:rPr>
          <w:rFonts w:ascii="Times New Roman" w:eastAsia="Times New Roman" w:hAnsi="Times New Roman" w:cs="Times New Roman"/>
          <w:color w:val="000000"/>
          <w:sz w:val="24"/>
          <w:szCs w:val="24"/>
          <w:lang w:val="es-CO" w:eastAsia="es-CO"/>
        </w:rPr>
        <w:t>First</w:t>
      </w:r>
      <w:proofErr w:type="spellEnd"/>
      <w:r w:rsidRPr="00D80377">
        <w:rPr>
          <w:rFonts w:ascii="Times New Roman" w:eastAsia="Times New Roman" w:hAnsi="Times New Roman" w:cs="Times New Roman"/>
          <w:color w:val="000000"/>
          <w:sz w:val="24"/>
          <w:szCs w:val="24"/>
          <w:lang w:val="es-CO" w:eastAsia="es-CO"/>
        </w:rPr>
        <w:t xml:space="preserve"> in </w:t>
      </w:r>
      <w:proofErr w:type="spellStart"/>
      <w:r w:rsidRPr="00D80377">
        <w:rPr>
          <w:rFonts w:ascii="Times New Roman" w:eastAsia="Times New Roman" w:hAnsi="Times New Roman" w:cs="Times New Roman"/>
          <w:color w:val="000000"/>
          <w:sz w:val="24"/>
          <w:szCs w:val="24"/>
          <w:lang w:val="es-CO" w:eastAsia="es-CO"/>
        </w:rPr>
        <w:t>First</w:t>
      </w:r>
      <w:proofErr w:type="spellEnd"/>
      <w:r w:rsidRPr="00D80377">
        <w:rPr>
          <w:rFonts w:ascii="Times New Roman" w:eastAsia="Times New Roman" w:hAnsi="Times New Roman" w:cs="Times New Roman"/>
          <w:color w:val="000000"/>
          <w:sz w:val="24"/>
          <w:szCs w:val="24"/>
          <w:lang w:val="es-CO" w:eastAsia="es-CO"/>
        </w:rPr>
        <w:t xml:space="preserve"> </w:t>
      </w:r>
      <w:proofErr w:type="spellStart"/>
      <w:r w:rsidRPr="00D80377">
        <w:rPr>
          <w:rFonts w:ascii="Times New Roman" w:eastAsia="Times New Roman" w:hAnsi="Times New Roman" w:cs="Times New Roman"/>
          <w:color w:val="000000"/>
          <w:sz w:val="24"/>
          <w:szCs w:val="24"/>
          <w:lang w:val="es-CO" w:eastAsia="es-CO"/>
        </w:rPr>
        <w:t>out</w:t>
      </w:r>
      <w:proofErr w:type="spellEnd"/>
      <w:r w:rsidRPr="00D80377">
        <w:rPr>
          <w:rFonts w:ascii="Times New Roman" w:eastAsia="Times New Roman" w:hAnsi="Times New Roman" w:cs="Times New Roman"/>
          <w:color w:val="000000"/>
          <w:sz w:val="24"/>
          <w:szCs w:val="24"/>
          <w:lang w:val="es-CO" w:eastAsia="es-CO"/>
        </w:rPr>
        <w:t xml:space="preserve">) se usa una </w:t>
      </w:r>
      <w:proofErr w:type="spellStart"/>
      <w:r w:rsidRPr="00D80377">
        <w:rPr>
          <w:rFonts w:ascii="Times New Roman" w:eastAsia="Times New Roman" w:hAnsi="Times New Roman" w:cs="Times New Roman"/>
          <w:color w:val="000000"/>
          <w:sz w:val="24"/>
          <w:szCs w:val="24"/>
          <w:lang w:val="es-CO" w:eastAsia="es-CO"/>
        </w:rPr>
        <w:t>SimpleLinkedList</w:t>
      </w:r>
      <w:proofErr w:type="spellEnd"/>
      <w:r w:rsidRPr="00D80377">
        <w:rPr>
          <w:rFonts w:ascii="Times New Roman" w:eastAsia="Times New Roman" w:hAnsi="Times New Roman" w:cs="Times New Roman"/>
          <w:color w:val="000000"/>
          <w:sz w:val="24"/>
          <w:szCs w:val="24"/>
          <w:lang w:val="es-CO" w:eastAsia="es-CO"/>
        </w:rPr>
        <w:t>. Debido a que, nos permite acceder al primero en un orden de llegada.</w:t>
      </w:r>
    </w:p>
    <w:p w14:paraId="00EE0AE1" w14:textId="77777777"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p>
    <w:p w14:paraId="4723FB4E" w14:textId="77777777" w:rsidR="00D80377" w:rsidRPr="00D80377" w:rsidRDefault="00D80377" w:rsidP="00D80377">
      <w:pPr>
        <w:spacing w:before="480" w:after="120" w:line="240" w:lineRule="auto"/>
        <w:jc w:val="both"/>
        <w:outlineLvl w:val="0"/>
        <w:rPr>
          <w:rFonts w:ascii="Times New Roman" w:eastAsia="Times New Roman" w:hAnsi="Times New Roman" w:cs="Times New Roman"/>
          <w:b/>
          <w:bCs/>
          <w:color w:val="385623" w:themeColor="accent6" w:themeShade="80"/>
          <w:kern w:val="36"/>
          <w:sz w:val="36"/>
          <w:szCs w:val="36"/>
          <w:lang w:val="es-CO" w:eastAsia="es-CO"/>
        </w:rPr>
      </w:pPr>
      <w:r w:rsidRPr="00D80377">
        <w:rPr>
          <w:rFonts w:ascii="Times New Roman" w:eastAsia="Times New Roman" w:hAnsi="Times New Roman" w:cs="Times New Roman"/>
          <w:b/>
          <w:bCs/>
          <w:color w:val="385623" w:themeColor="accent6" w:themeShade="80"/>
          <w:kern w:val="36"/>
          <w:sz w:val="36"/>
          <w:szCs w:val="36"/>
          <w:lang w:val="es-CO" w:eastAsia="es-CO"/>
        </w:rPr>
        <w:t>Escenario 2. Historial de navegación de un navegador web</w:t>
      </w:r>
    </w:p>
    <w:p w14:paraId="4A6CC790" w14:textId="77777777" w:rsidR="00D80377" w:rsidRPr="00D80377" w:rsidRDefault="00D80377" w:rsidP="00D80377">
      <w:pPr>
        <w:spacing w:before="240" w:after="240" w:line="240" w:lineRule="auto"/>
        <w:jc w:val="both"/>
        <w:rPr>
          <w:rFonts w:ascii="Times New Roman" w:eastAsia="Times New Roman" w:hAnsi="Times New Roman" w:cs="Times New Roman"/>
          <w:color w:val="538135" w:themeColor="accent6" w:themeShade="BF"/>
          <w:sz w:val="24"/>
          <w:szCs w:val="24"/>
          <w:lang w:val="es-CO" w:eastAsia="es-CO"/>
        </w:rPr>
      </w:pPr>
      <w:r w:rsidRPr="00D80377">
        <w:rPr>
          <w:rFonts w:ascii="Times New Roman" w:eastAsia="Times New Roman" w:hAnsi="Times New Roman" w:cs="Times New Roman"/>
          <w:color w:val="538135" w:themeColor="accent6" w:themeShade="BF"/>
          <w:sz w:val="24"/>
          <w:szCs w:val="24"/>
          <w:lang w:val="es-CO" w:eastAsia="es-CO"/>
        </w:rPr>
        <w:t xml:space="preserve">Un navegador web necesita almacenar las páginas visitadas por un usuario. El sistema debe permitir visitar una nueva página, regresar a la página anterior, avanzar nuevamente si ya había </w:t>
      </w:r>
      <w:r w:rsidRPr="00D80377">
        <w:rPr>
          <w:rFonts w:ascii="Times New Roman" w:eastAsia="Times New Roman" w:hAnsi="Times New Roman" w:cs="Times New Roman"/>
          <w:color w:val="538135" w:themeColor="accent6" w:themeShade="BF"/>
          <w:sz w:val="24"/>
          <w:szCs w:val="24"/>
          <w:lang w:val="es-CO" w:eastAsia="es-CO"/>
        </w:rPr>
        <w:lastRenderedPageBreak/>
        <w:t>retrocedido, eliminar las páginas futuras cuando el usuario abre una nueva página después de retroceder, y mostrar la página actual. El sistema necesita moverse en ambos sentidos dentro del historial.</w:t>
      </w:r>
    </w:p>
    <w:p w14:paraId="4A30B7A7"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Parte 1. Análisis del problema</w:t>
      </w:r>
    </w:p>
    <w:p w14:paraId="4A02616D" w14:textId="77777777" w:rsidR="00D80377" w:rsidRPr="00D80377" w:rsidRDefault="00D80377" w:rsidP="00D80377">
      <w:pPr>
        <w:spacing w:after="0" w:line="240" w:lineRule="auto"/>
        <w:jc w:val="both"/>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 xml:space="preserve">Necesitamos avanzar hacia adelante o retroceder en una página que ya habíamos abierto, eliminar páginas futuras cuando abre una nueva página después de retroceder y mostrar la página actual. La estructura debe guardar la página de </w:t>
      </w:r>
      <w:proofErr w:type="gramStart"/>
      <w:r w:rsidRPr="00D80377">
        <w:rPr>
          <w:rFonts w:ascii="Times New Roman" w:eastAsia="Times New Roman" w:hAnsi="Times New Roman" w:cs="Times New Roman"/>
          <w:color w:val="000000"/>
          <w:sz w:val="24"/>
          <w:szCs w:val="24"/>
          <w:lang w:val="es-CO" w:eastAsia="es-CO"/>
        </w:rPr>
        <w:t>atrás  en</w:t>
      </w:r>
      <w:proofErr w:type="gramEnd"/>
      <w:r w:rsidRPr="00D80377">
        <w:rPr>
          <w:rFonts w:ascii="Times New Roman" w:eastAsia="Times New Roman" w:hAnsi="Times New Roman" w:cs="Times New Roman"/>
          <w:color w:val="000000"/>
          <w:sz w:val="24"/>
          <w:szCs w:val="24"/>
          <w:lang w:val="es-CO" w:eastAsia="es-CO"/>
        </w:rPr>
        <w:t xml:space="preserve"> tal caso de retroceder y eliminar las páginas futuras si abrimos una nueva página cuando accionamos la ejecución de retroceder.</w:t>
      </w:r>
    </w:p>
    <w:p w14:paraId="586071AE"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Parte 2. Selección de la lista</w:t>
      </w:r>
    </w:p>
    <w:p w14:paraId="06F60D4F" w14:textId="77777777"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proofErr w:type="spellStart"/>
      <w:r w:rsidRPr="00D80377">
        <w:rPr>
          <w:rFonts w:ascii="Times New Roman" w:eastAsia="Times New Roman" w:hAnsi="Times New Roman" w:cs="Times New Roman"/>
          <w:color w:val="000000"/>
          <w:sz w:val="24"/>
          <w:szCs w:val="24"/>
          <w:lang w:val="es-CO" w:eastAsia="es-CO"/>
        </w:rPr>
        <w:t>DoubleLinkedList</w:t>
      </w:r>
      <w:proofErr w:type="spellEnd"/>
      <w:r w:rsidRPr="00D80377">
        <w:rPr>
          <w:rFonts w:ascii="Times New Roman" w:eastAsia="Times New Roman" w:hAnsi="Times New Roman" w:cs="Times New Roman"/>
          <w:color w:val="000000"/>
          <w:sz w:val="24"/>
          <w:szCs w:val="24"/>
          <w:lang w:val="es-CO" w:eastAsia="es-CO"/>
        </w:rPr>
        <w:t>. Debido a que, debemos avanzar y retroceder constantemente entre las páginas, modificando la parte de adelante y la parte de atrás.</w:t>
      </w:r>
    </w:p>
    <w:p w14:paraId="28695529"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Lo que se debe analizar</w:t>
      </w:r>
    </w:p>
    <w:p w14:paraId="6BF4C7FB" w14:textId="77777777" w:rsidR="00D80377" w:rsidRPr="00D80377" w:rsidRDefault="00D80377" w:rsidP="00D80377">
      <w:pPr>
        <w:numPr>
          <w:ilvl w:val="0"/>
          <w:numId w:val="5"/>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¿Se necesita avanzar y retroceder?</w:t>
      </w:r>
    </w:p>
    <w:p w14:paraId="28A8C9F7"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R/=Si</w:t>
      </w:r>
    </w:p>
    <w:p w14:paraId="6E58E437" w14:textId="77777777" w:rsidR="00D80377" w:rsidRPr="00D80377" w:rsidRDefault="00D80377" w:rsidP="00D80377">
      <w:pPr>
        <w:numPr>
          <w:ilvl w:val="0"/>
          <w:numId w:val="6"/>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¿Se requiere acceso al nodo anterior?</w:t>
      </w:r>
    </w:p>
    <w:p w14:paraId="633809DD"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 Si</w:t>
      </w:r>
    </w:p>
    <w:p w14:paraId="77DF5519" w14:textId="77777777" w:rsidR="00D80377" w:rsidRPr="00D80377" w:rsidRDefault="00D80377" w:rsidP="00D80377">
      <w:pPr>
        <w:numPr>
          <w:ilvl w:val="0"/>
          <w:numId w:val="7"/>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¿Es suficiente una sola referencia por nodo?</w:t>
      </w:r>
    </w:p>
    <w:p w14:paraId="4DD09CE9"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 No</w:t>
      </w:r>
    </w:p>
    <w:p w14:paraId="57208829" w14:textId="77777777" w:rsidR="00D80377" w:rsidRPr="00D80377" w:rsidRDefault="00D80377" w:rsidP="00D80377">
      <w:pPr>
        <w:numPr>
          <w:ilvl w:val="0"/>
          <w:numId w:val="8"/>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 xml:space="preserve">¿Qué pasa si solo se tiene </w:t>
      </w:r>
      <w:proofErr w:type="spellStart"/>
      <w:r w:rsidRPr="00D80377">
        <w:rPr>
          <w:rFonts w:ascii="Times New Roman" w:eastAsia="Times New Roman" w:hAnsi="Times New Roman" w:cs="Times New Roman"/>
          <w:color w:val="000000"/>
          <w:sz w:val="24"/>
          <w:szCs w:val="24"/>
          <w:lang w:val="es-CO" w:eastAsia="es-CO"/>
        </w:rPr>
        <w:t>next</w:t>
      </w:r>
      <w:proofErr w:type="spellEnd"/>
      <w:r w:rsidRPr="00D80377">
        <w:rPr>
          <w:rFonts w:ascii="Times New Roman" w:eastAsia="Times New Roman" w:hAnsi="Times New Roman" w:cs="Times New Roman"/>
          <w:color w:val="000000"/>
          <w:sz w:val="24"/>
          <w:szCs w:val="24"/>
          <w:lang w:val="es-CO" w:eastAsia="es-CO"/>
        </w:rPr>
        <w:t>?</w:t>
      </w:r>
    </w:p>
    <w:p w14:paraId="16146DDB"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 No podemos retroceder al nodo anterior</w:t>
      </w:r>
    </w:p>
    <w:p w14:paraId="28C71FAF" w14:textId="77777777" w:rsidR="00D80377" w:rsidRPr="00D80377" w:rsidRDefault="00D80377" w:rsidP="00D80377">
      <w:pPr>
        <w:spacing w:before="480" w:after="120" w:line="240" w:lineRule="auto"/>
        <w:outlineLvl w:val="0"/>
        <w:rPr>
          <w:rFonts w:ascii="Times New Roman" w:eastAsia="Times New Roman" w:hAnsi="Times New Roman" w:cs="Times New Roman"/>
          <w:b/>
          <w:bCs/>
          <w:kern w:val="36"/>
          <w:sz w:val="24"/>
          <w:szCs w:val="24"/>
          <w:lang w:val="es-CO" w:eastAsia="es-CO"/>
        </w:rPr>
      </w:pPr>
      <w:r w:rsidRPr="00D80377">
        <w:rPr>
          <w:rFonts w:ascii="Times New Roman" w:eastAsia="Times New Roman" w:hAnsi="Times New Roman" w:cs="Times New Roman"/>
          <w:b/>
          <w:bCs/>
          <w:color w:val="385623" w:themeColor="accent6" w:themeShade="80"/>
          <w:kern w:val="36"/>
          <w:sz w:val="36"/>
          <w:szCs w:val="36"/>
          <w:lang w:val="es-CO" w:eastAsia="es-CO"/>
        </w:rPr>
        <w:t>Escenario 3. Lista de reproducción continua de música</w:t>
      </w:r>
    </w:p>
    <w:p w14:paraId="7A174E18" w14:textId="77777777" w:rsidR="00D80377" w:rsidRPr="00D80377" w:rsidRDefault="00D80377" w:rsidP="00D80377">
      <w:pPr>
        <w:spacing w:before="240" w:after="240" w:line="240" w:lineRule="auto"/>
        <w:rPr>
          <w:rFonts w:ascii="Times New Roman" w:eastAsia="Times New Roman" w:hAnsi="Times New Roman" w:cs="Times New Roman"/>
          <w:color w:val="538135" w:themeColor="accent6" w:themeShade="BF"/>
          <w:sz w:val="24"/>
          <w:szCs w:val="24"/>
          <w:lang w:val="es-CO" w:eastAsia="es-CO"/>
        </w:rPr>
      </w:pPr>
      <w:r w:rsidRPr="00D80377">
        <w:rPr>
          <w:rFonts w:ascii="Times New Roman" w:eastAsia="Times New Roman" w:hAnsi="Times New Roman" w:cs="Times New Roman"/>
          <w:color w:val="538135" w:themeColor="accent6" w:themeShade="BF"/>
          <w:sz w:val="24"/>
          <w:szCs w:val="24"/>
          <w:lang w:val="es-CO" w:eastAsia="es-CO"/>
        </w:rPr>
        <w:t>Una aplicación de música debe reproducir canciones de forma continua. Cuando se llega al final de la lista, la reproducción debe volver automáticamente a la primera canción. El usuario puede avanzar a la siguiente canción, eliminar una canción de la lista y mostrar toda la secuencia actual. No se requiere necesariamente retroceder a la canción anterior, pero sí se necesita que la lista nunca “termine”.</w:t>
      </w:r>
    </w:p>
    <w:p w14:paraId="6B1BE088"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Parte 1. Análisis del problema</w:t>
      </w:r>
    </w:p>
    <w:p w14:paraId="2781BE50" w14:textId="77777777"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 xml:space="preserve">Se necesita que la lista de canciones vuelva a iniciar y no tenga un fin que haga que pare la reproducción, se necesita que se acceda a la siguiente </w:t>
      </w:r>
      <w:proofErr w:type="gramStart"/>
      <w:r w:rsidRPr="00D80377">
        <w:rPr>
          <w:rFonts w:ascii="Times New Roman" w:eastAsia="Times New Roman" w:hAnsi="Times New Roman" w:cs="Times New Roman"/>
          <w:color w:val="000000"/>
          <w:sz w:val="24"/>
          <w:szCs w:val="24"/>
          <w:lang w:val="es-CO" w:eastAsia="es-CO"/>
        </w:rPr>
        <w:t>canción</w:t>
      </w:r>
      <w:proofErr w:type="gramEnd"/>
      <w:r w:rsidRPr="00D80377">
        <w:rPr>
          <w:rFonts w:ascii="Times New Roman" w:eastAsia="Times New Roman" w:hAnsi="Times New Roman" w:cs="Times New Roman"/>
          <w:color w:val="000000"/>
          <w:sz w:val="24"/>
          <w:szCs w:val="24"/>
          <w:lang w:val="es-CO" w:eastAsia="es-CO"/>
        </w:rPr>
        <w:t xml:space="preserve"> pero no es necesario volver a la canción anterior, remover una canción de la lista y mostrar la lista actual de canciones</w:t>
      </w:r>
    </w:p>
    <w:p w14:paraId="376ED51C" w14:textId="77777777"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p>
    <w:p w14:paraId="31F2690A" w14:textId="77777777" w:rsidR="00D80377" w:rsidRPr="00D80377" w:rsidRDefault="00D80377" w:rsidP="00D80377">
      <w:pPr>
        <w:spacing w:before="360" w:after="80" w:line="240" w:lineRule="auto"/>
        <w:jc w:val="both"/>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Parte 2. Selección de la lista</w:t>
      </w:r>
    </w:p>
    <w:p w14:paraId="3BB4849E" w14:textId="77777777"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proofErr w:type="spellStart"/>
      <w:r w:rsidRPr="00D80377">
        <w:rPr>
          <w:rFonts w:ascii="Times New Roman" w:eastAsia="Times New Roman" w:hAnsi="Times New Roman" w:cs="Times New Roman"/>
          <w:color w:val="000000"/>
          <w:sz w:val="24"/>
          <w:szCs w:val="24"/>
          <w:lang w:val="es-CO" w:eastAsia="es-CO"/>
        </w:rPr>
        <w:t>simplecircularLinkedList</w:t>
      </w:r>
      <w:proofErr w:type="spellEnd"/>
      <w:r w:rsidRPr="00D80377">
        <w:rPr>
          <w:rFonts w:ascii="Times New Roman" w:eastAsia="Times New Roman" w:hAnsi="Times New Roman" w:cs="Times New Roman"/>
          <w:color w:val="000000"/>
          <w:sz w:val="24"/>
          <w:szCs w:val="24"/>
          <w:lang w:val="es-CO" w:eastAsia="es-CO"/>
        </w:rPr>
        <w:t>, debido a que debemos tener un ciclo en la reproducción de canciones que al momento de que se reproduzca la última canción vuelva a la primera sin detener el proceso</w:t>
      </w:r>
    </w:p>
    <w:p w14:paraId="17506F07" w14:textId="77777777" w:rsidR="00D80377" w:rsidRPr="00D80377" w:rsidRDefault="00D80377" w:rsidP="00D80377">
      <w:pPr>
        <w:spacing w:before="360" w:after="80" w:line="240" w:lineRule="auto"/>
        <w:outlineLvl w:val="1"/>
        <w:rPr>
          <w:rFonts w:ascii="Times New Roman" w:eastAsia="Times New Roman" w:hAnsi="Times New Roman" w:cs="Times New Roman"/>
          <w:b/>
          <w:bCs/>
          <w:sz w:val="24"/>
          <w:szCs w:val="24"/>
          <w:lang w:val="es-CO" w:eastAsia="es-CO"/>
        </w:rPr>
      </w:pPr>
      <w:r w:rsidRPr="00D80377">
        <w:rPr>
          <w:rFonts w:ascii="Times New Roman" w:eastAsia="Times New Roman" w:hAnsi="Times New Roman" w:cs="Times New Roman"/>
          <w:b/>
          <w:bCs/>
          <w:color w:val="000000"/>
          <w:sz w:val="24"/>
          <w:szCs w:val="24"/>
          <w:lang w:val="es-CO" w:eastAsia="es-CO"/>
        </w:rPr>
        <w:t>Lo que se debe analizar</w:t>
      </w:r>
    </w:p>
    <w:p w14:paraId="03C019EB" w14:textId="77777777" w:rsidR="00D80377" w:rsidRPr="00D80377" w:rsidRDefault="00D80377" w:rsidP="00D80377">
      <w:pPr>
        <w:numPr>
          <w:ilvl w:val="0"/>
          <w:numId w:val="9"/>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¿La secuencia debe reiniciarse automáticamente?</w:t>
      </w:r>
    </w:p>
    <w:p w14:paraId="7BAEEC96"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 SI</w:t>
      </w:r>
    </w:p>
    <w:p w14:paraId="00B73ABF" w14:textId="77777777" w:rsidR="00D80377" w:rsidRPr="00D80377" w:rsidRDefault="00D80377" w:rsidP="00D80377">
      <w:pPr>
        <w:numPr>
          <w:ilvl w:val="0"/>
          <w:numId w:val="10"/>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¿Hay final real de la lista?</w:t>
      </w:r>
    </w:p>
    <w:p w14:paraId="1055556E"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 NO</w:t>
      </w:r>
    </w:p>
    <w:p w14:paraId="34BB1E9A" w14:textId="77777777" w:rsidR="00D80377" w:rsidRPr="00D80377" w:rsidRDefault="00D80377" w:rsidP="00D80377">
      <w:pPr>
        <w:numPr>
          <w:ilvl w:val="0"/>
          <w:numId w:val="11"/>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¿Se necesita cerrar el recorrido sobre sí mismo?</w:t>
      </w:r>
    </w:p>
    <w:p w14:paraId="0991BD6C"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R/=SI</w:t>
      </w:r>
    </w:p>
    <w:p w14:paraId="371C8E4C" w14:textId="77777777" w:rsidR="00D80377" w:rsidRPr="00D80377" w:rsidRDefault="00D80377" w:rsidP="00D80377">
      <w:pPr>
        <w:numPr>
          <w:ilvl w:val="0"/>
          <w:numId w:val="12"/>
        </w:numPr>
        <w:spacing w:before="240" w:after="240" w:line="240" w:lineRule="auto"/>
        <w:textAlignment w:val="baseline"/>
        <w:rPr>
          <w:rFonts w:ascii="Times New Roman" w:eastAsia="Times New Roman" w:hAnsi="Times New Roman" w:cs="Times New Roman"/>
          <w:color w:val="000000"/>
          <w:sz w:val="24"/>
          <w:szCs w:val="24"/>
          <w:lang w:val="es-CO" w:eastAsia="es-CO"/>
        </w:rPr>
      </w:pPr>
      <w:r w:rsidRPr="00D80377">
        <w:rPr>
          <w:rFonts w:ascii="Times New Roman" w:eastAsia="Times New Roman" w:hAnsi="Times New Roman" w:cs="Times New Roman"/>
          <w:color w:val="000000"/>
          <w:sz w:val="24"/>
          <w:szCs w:val="24"/>
          <w:lang w:val="es-CO" w:eastAsia="es-CO"/>
        </w:rPr>
        <w:t>¿Hace falta moverse hacia atrás?</w:t>
      </w:r>
    </w:p>
    <w:p w14:paraId="5D8BC253" w14:textId="77777777" w:rsidR="00D80377" w:rsidRPr="00D80377" w:rsidRDefault="00D80377" w:rsidP="00D80377">
      <w:pPr>
        <w:spacing w:before="240" w:after="240" w:line="240" w:lineRule="auto"/>
        <w:ind w:left="720"/>
        <w:rPr>
          <w:rFonts w:ascii="Times New Roman" w:eastAsia="Times New Roman" w:hAnsi="Times New Roman" w:cs="Times New Roman"/>
          <w:sz w:val="24"/>
          <w:szCs w:val="24"/>
          <w:lang w:val="es-CO" w:eastAsia="es-CO"/>
        </w:rPr>
      </w:pPr>
      <w:r w:rsidRPr="00D80377">
        <w:rPr>
          <w:rFonts w:ascii="Times New Roman" w:eastAsia="Times New Roman" w:hAnsi="Times New Roman" w:cs="Times New Roman"/>
          <w:color w:val="000000"/>
          <w:sz w:val="24"/>
          <w:szCs w:val="24"/>
          <w:lang w:val="es-CO" w:eastAsia="es-CO"/>
        </w:rPr>
        <w:t>R/= NO</w:t>
      </w:r>
    </w:p>
    <w:p w14:paraId="55AAE209" w14:textId="77777777" w:rsidR="00D80377" w:rsidRPr="00D80377" w:rsidRDefault="00D80377" w:rsidP="00D80377">
      <w:pPr>
        <w:spacing w:after="0" w:line="240" w:lineRule="auto"/>
        <w:rPr>
          <w:rFonts w:ascii="Times New Roman" w:eastAsia="Times New Roman" w:hAnsi="Times New Roman" w:cs="Times New Roman"/>
          <w:sz w:val="24"/>
          <w:szCs w:val="24"/>
          <w:lang w:val="es-CO" w:eastAsia="es-CO"/>
        </w:rPr>
      </w:pPr>
    </w:p>
    <w:p w14:paraId="17AE6517" w14:textId="77777777" w:rsidR="00D80377" w:rsidRPr="00D80377" w:rsidRDefault="00D80377" w:rsidP="00D80377">
      <w:pPr>
        <w:spacing w:before="480" w:after="120" w:line="240" w:lineRule="auto"/>
        <w:outlineLvl w:val="0"/>
        <w:rPr>
          <w:rFonts w:ascii="Times New Roman" w:eastAsia="Times New Roman" w:hAnsi="Times New Roman" w:cs="Times New Roman"/>
          <w:b/>
          <w:bCs/>
          <w:color w:val="385623" w:themeColor="accent6" w:themeShade="80"/>
          <w:kern w:val="36"/>
          <w:sz w:val="36"/>
          <w:szCs w:val="36"/>
          <w:lang w:val="es-CO" w:eastAsia="es-CO"/>
        </w:rPr>
      </w:pPr>
      <w:r w:rsidRPr="00D80377">
        <w:rPr>
          <w:rFonts w:ascii="Times New Roman" w:eastAsia="Times New Roman" w:hAnsi="Times New Roman" w:cs="Times New Roman"/>
          <w:b/>
          <w:bCs/>
          <w:color w:val="385623" w:themeColor="accent6" w:themeShade="80"/>
          <w:kern w:val="36"/>
          <w:sz w:val="36"/>
          <w:szCs w:val="36"/>
          <w:lang w:val="es-CO" w:eastAsia="es-CO"/>
        </w:rPr>
        <w:t>Escenario 4. Juego por turnos con varios jugadores</w:t>
      </w:r>
    </w:p>
    <w:p w14:paraId="1868D376" w14:textId="77777777" w:rsidR="00D80377" w:rsidRPr="00D80377" w:rsidRDefault="00D80377" w:rsidP="00D80377">
      <w:pPr>
        <w:spacing w:before="240" w:after="240" w:line="240" w:lineRule="auto"/>
        <w:rPr>
          <w:rFonts w:ascii="Times New Roman" w:eastAsia="Times New Roman" w:hAnsi="Times New Roman" w:cs="Times New Roman"/>
          <w:color w:val="538135" w:themeColor="accent6" w:themeShade="BF"/>
          <w:sz w:val="24"/>
          <w:szCs w:val="24"/>
          <w:lang w:val="es-CO" w:eastAsia="es-CO"/>
        </w:rPr>
      </w:pPr>
      <w:r w:rsidRPr="00D80377">
        <w:rPr>
          <w:rFonts w:ascii="Times New Roman" w:eastAsia="Times New Roman" w:hAnsi="Times New Roman" w:cs="Times New Roman"/>
          <w:color w:val="538135" w:themeColor="accent6" w:themeShade="BF"/>
          <w:sz w:val="24"/>
          <w:szCs w:val="24"/>
          <w:lang w:val="es-CO" w:eastAsia="es-CO"/>
        </w:rPr>
        <w:t>Un videojuego por turnos administra una partida con varios jugadores sentados alrededor de una mesa virtual. El turno debe pasar continuamente de un jugador al siguiente, y cuando se llega al último jugador se debe continuar con el primero. Además, puede ser necesario expulsar a un jugador en mitad de la partida o consultar quién jugó antes y quién juega después. El sistema debe moverse hacia adelante y hacia atrás dentro del ciclo.</w:t>
      </w:r>
    </w:p>
    <w:p w14:paraId="088520E0" w14:textId="77777777" w:rsidR="00D80377" w:rsidRPr="00D80377" w:rsidRDefault="00D80377" w:rsidP="00D80377">
      <w:pPr>
        <w:spacing w:before="360" w:after="80" w:line="240" w:lineRule="auto"/>
        <w:outlineLvl w:val="1"/>
        <w:rPr>
          <w:rFonts w:ascii="Times New Roman" w:eastAsia="Times New Roman" w:hAnsi="Times New Roman" w:cs="Times New Roman"/>
          <w:b/>
          <w:bCs/>
          <w:color w:val="538135" w:themeColor="accent6" w:themeShade="BF"/>
          <w:sz w:val="24"/>
          <w:szCs w:val="24"/>
          <w:lang w:val="es-CO" w:eastAsia="es-CO"/>
        </w:rPr>
      </w:pPr>
      <w:r w:rsidRPr="00D80377">
        <w:rPr>
          <w:rFonts w:ascii="Times New Roman" w:eastAsia="Times New Roman" w:hAnsi="Times New Roman" w:cs="Times New Roman"/>
          <w:b/>
          <w:bCs/>
          <w:color w:val="538135" w:themeColor="accent6" w:themeShade="BF"/>
          <w:sz w:val="24"/>
          <w:szCs w:val="24"/>
          <w:lang w:val="es-CO" w:eastAsia="es-CO"/>
        </w:rPr>
        <w:t>Lo que se debe analizar</w:t>
      </w:r>
    </w:p>
    <w:p w14:paraId="764ADE07" w14:textId="77777777" w:rsidR="00D80377" w:rsidRPr="00D80377" w:rsidRDefault="00D80377" w:rsidP="00D80377">
      <w:pPr>
        <w:numPr>
          <w:ilvl w:val="0"/>
          <w:numId w:val="13"/>
        </w:numPr>
        <w:spacing w:before="240" w:after="0" w:line="240" w:lineRule="auto"/>
        <w:textAlignment w:val="baseline"/>
        <w:rPr>
          <w:rFonts w:ascii="Times New Roman" w:eastAsia="Times New Roman" w:hAnsi="Times New Roman" w:cs="Times New Roman"/>
          <w:color w:val="538135" w:themeColor="accent6" w:themeShade="BF"/>
          <w:sz w:val="24"/>
          <w:szCs w:val="24"/>
          <w:lang w:val="es-CO" w:eastAsia="es-CO"/>
        </w:rPr>
      </w:pPr>
      <w:r w:rsidRPr="00D80377">
        <w:rPr>
          <w:rFonts w:ascii="Times New Roman" w:eastAsia="Times New Roman" w:hAnsi="Times New Roman" w:cs="Times New Roman"/>
          <w:color w:val="538135" w:themeColor="accent6" w:themeShade="BF"/>
          <w:sz w:val="24"/>
          <w:szCs w:val="24"/>
          <w:lang w:val="es-CO" w:eastAsia="es-CO"/>
        </w:rPr>
        <w:t>¿Se requiere un recorrido circular?</w:t>
      </w:r>
    </w:p>
    <w:p w14:paraId="3134BCA3" w14:textId="77777777" w:rsidR="00D80377" w:rsidRPr="00D80377" w:rsidRDefault="00D80377" w:rsidP="00D80377">
      <w:pPr>
        <w:numPr>
          <w:ilvl w:val="0"/>
          <w:numId w:val="13"/>
        </w:numPr>
        <w:spacing w:after="0" w:line="240" w:lineRule="auto"/>
        <w:textAlignment w:val="baseline"/>
        <w:rPr>
          <w:rFonts w:ascii="Times New Roman" w:eastAsia="Times New Roman" w:hAnsi="Times New Roman" w:cs="Times New Roman"/>
          <w:color w:val="538135" w:themeColor="accent6" w:themeShade="BF"/>
          <w:sz w:val="24"/>
          <w:szCs w:val="24"/>
          <w:lang w:val="es-CO" w:eastAsia="es-CO"/>
        </w:rPr>
      </w:pPr>
      <w:r w:rsidRPr="00D80377">
        <w:rPr>
          <w:rFonts w:ascii="Times New Roman" w:eastAsia="Times New Roman" w:hAnsi="Times New Roman" w:cs="Times New Roman"/>
          <w:color w:val="538135" w:themeColor="accent6" w:themeShade="BF"/>
          <w:sz w:val="24"/>
          <w:szCs w:val="24"/>
          <w:lang w:val="es-CO" w:eastAsia="es-CO"/>
        </w:rPr>
        <w:t>¿Se necesita siguiente y anterior?</w:t>
      </w:r>
    </w:p>
    <w:p w14:paraId="4F358A10" w14:textId="77777777" w:rsidR="00D80377" w:rsidRPr="00D80377" w:rsidRDefault="00D80377" w:rsidP="00D80377">
      <w:pPr>
        <w:numPr>
          <w:ilvl w:val="0"/>
          <w:numId w:val="13"/>
        </w:numPr>
        <w:spacing w:after="0" w:line="240" w:lineRule="auto"/>
        <w:textAlignment w:val="baseline"/>
        <w:rPr>
          <w:rFonts w:ascii="Times New Roman" w:eastAsia="Times New Roman" w:hAnsi="Times New Roman" w:cs="Times New Roman"/>
          <w:color w:val="538135" w:themeColor="accent6" w:themeShade="BF"/>
          <w:sz w:val="24"/>
          <w:szCs w:val="24"/>
          <w:lang w:val="es-CO" w:eastAsia="es-CO"/>
        </w:rPr>
      </w:pPr>
      <w:r w:rsidRPr="00D80377">
        <w:rPr>
          <w:rFonts w:ascii="Times New Roman" w:eastAsia="Times New Roman" w:hAnsi="Times New Roman" w:cs="Times New Roman"/>
          <w:color w:val="538135" w:themeColor="accent6" w:themeShade="BF"/>
          <w:sz w:val="24"/>
          <w:szCs w:val="24"/>
          <w:lang w:val="es-CO" w:eastAsia="es-CO"/>
        </w:rPr>
        <w:t>¿El sistema debe continuar indefinidamente?</w:t>
      </w:r>
    </w:p>
    <w:p w14:paraId="53FE6147" w14:textId="77777777" w:rsidR="00D80377" w:rsidRPr="00D80377" w:rsidRDefault="00D80377" w:rsidP="00D80377">
      <w:pPr>
        <w:numPr>
          <w:ilvl w:val="0"/>
          <w:numId w:val="13"/>
        </w:numPr>
        <w:spacing w:after="240" w:line="240" w:lineRule="auto"/>
        <w:textAlignment w:val="baseline"/>
        <w:rPr>
          <w:rFonts w:ascii="Times New Roman" w:eastAsia="Times New Roman" w:hAnsi="Times New Roman" w:cs="Times New Roman"/>
          <w:color w:val="538135" w:themeColor="accent6" w:themeShade="BF"/>
          <w:sz w:val="24"/>
          <w:szCs w:val="24"/>
          <w:lang w:val="es-CO" w:eastAsia="es-CO"/>
        </w:rPr>
      </w:pPr>
      <w:r w:rsidRPr="00D80377">
        <w:rPr>
          <w:rFonts w:ascii="Times New Roman" w:eastAsia="Times New Roman" w:hAnsi="Times New Roman" w:cs="Times New Roman"/>
          <w:color w:val="538135" w:themeColor="accent6" w:themeShade="BF"/>
          <w:sz w:val="24"/>
          <w:szCs w:val="24"/>
          <w:lang w:val="es-CO" w:eastAsia="es-CO"/>
        </w:rPr>
        <w:t>¿Eliminar nodos intermedios debe ser sencillo?</w:t>
      </w:r>
    </w:p>
    <w:p w14:paraId="1E4F401F" w14:textId="77777777" w:rsidR="00D80377" w:rsidRPr="00D80377" w:rsidRDefault="00D80377" w:rsidP="002148DB">
      <w:pPr>
        <w:jc w:val="center"/>
        <w:rPr>
          <w:rFonts w:ascii="Times New Roman" w:hAnsi="Times New Roman" w:cs="Times New Roman"/>
          <w:sz w:val="24"/>
          <w:szCs w:val="24"/>
          <w:lang w:val="es-CO"/>
        </w:rPr>
      </w:pPr>
    </w:p>
    <w:sectPr w:rsidR="00D80377" w:rsidRPr="00D80377" w:rsidSect="00CB36AC">
      <w:pgSz w:w="12240" w:h="15840" w:code="1"/>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7B2819"/>
    <w:multiLevelType w:val="multilevel"/>
    <w:tmpl w:val="123CF3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78B1002"/>
    <w:multiLevelType w:val="multilevel"/>
    <w:tmpl w:val="85C42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A24E37"/>
    <w:multiLevelType w:val="multilevel"/>
    <w:tmpl w:val="A7143A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432BFD"/>
    <w:multiLevelType w:val="multilevel"/>
    <w:tmpl w:val="713A53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F920D4C"/>
    <w:multiLevelType w:val="multilevel"/>
    <w:tmpl w:val="B0BC97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92F5418"/>
    <w:multiLevelType w:val="multilevel"/>
    <w:tmpl w:val="D12299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3FF34EA"/>
    <w:multiLevelType w:val="multilevel"/>
    <w:tmpl w:val="70E0D3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C7E0AFB"/>
    <w:multiLevelType w:val="multilevel"/>
    <w:tmpl w:val="DE70FA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2466271"/>
    <w:multiLevelType w:val="multilevel"/>
    <w:tmpl w:val="9AD43C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26208C0"/>
    <w:multiLevelType w:val="multilevel"/>
    <w:tmpl w:val="D1D6A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5804442"/>
    <w:multiLevelType w:val="multilevel"/>
    <w:tmpl w:val="D5907E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64A5587F"/>
    <w:multiLevelType w:val="multilevel"/>
    <w:tmpl w:val="AAF03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1F064BE"/>
    <w:multiLevelType w:val="multilevel"/>
    <w:tmpl w:val="11CE4B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9"/>
  </w:num>
  <w:num w:numId="2">
    <w:abstractNumId w:val="6"/>
  </w:num>
  <w:num w:numId="3">
    <w:abstractNumId w:val="12"/>
  </w:num>
  <w:num w:numId="4">
    <w:abstractNumId w:val="4"/>
  </w:num>
  <w:num w:numId="5">
    <w:abstractNumId w:val="1"/>
  </w:num>
  <w:num w:numId="6">
    <w:abstractNumId w:val="11"/>
  </w:num>
  <w:num w:numId="7">
    <w:abstractNumId w:val="5"/>
  </w:num>
  <w:num w:numId="8">
    <w:abstractNumId w:val="3"/>
  </w:num>
  <w:num w:numId="9">
    <w:abstractNumId w:val="8"/>
  </w:num>
  <w:num w:numId="10">
    <w:abstractNumId w:val="7"/>
  </w:num>
  <w:num w:numId="11">
    <w:abstractNumId w:val="0"/>
  </w:num>
  <w:num w:numId="12">
    <w:abstractNumId w:val="10"/>
  </w:num>
  <w:num w:numId="1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E71CE"/>
    <w:rsid w:val="002148DB"/>
    <w:rsid w:val="004A1BC7"/>
    <w:rsid w:val="009C7DC0"/>
    <w:rsid w:val="009E71CE"/>
    <w:rsid w:val="00CB36AC"/>
    <w:rsid w:val="00D80377"/>
    <w:rsid w:val="00D9538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81D9FD"/>
  <w15:chartTrackingRefBased/>
  <w15:docId w15:val="{DA1EBEB7-6476-43D3-89B0-C927A3691B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link w:val="Ttulo1Car"/>
    <w:uiPriority w:val="9"/>
    <w:qFormat/>
    <w:rsid w:val="00D80377"/>
    <w:pPr>
      <w:spacing w:before="100" w:beforeAutospacing="1" w:after="100" w:afterAutospacing="1" w:line="240" w:lineRule="auto"/>
      <w:outlineLvl w:val="0"/>
    </w:pPr>
    <w:rPr>
      <w:rFonts w:ascii="Times New Roman" w:eastAsia="Times New Roman" w:hAnsi="Times New Roman" w:cs="Times New Roman"/>
      <w:b/>
      <w:bCs/>
      <w:kern w:val="36"/>
      <w:sz w:val="48"/>
      <w:szCs w:val="48"/>
      <w:lang w:val="es-CO" w:eastAsia="es-CO"/>
    </w:rPr>
  </w:style>
  <w:style w:type="paragraph" w:styleId="Ttulo2">
    <w:name w:val="heading 2"/>
    <w:basedOn w:val="Normal"/>
    <w:link w:val="Ttulo2Car"/>
    <w:uiPriority w:val="9"/>
    <w:qFormat/>
    <w:rsid w:val="00D80377"/>
    <w:pPr>
      <w:spacing w:before="100" w:beforeAutospacing="1" w:after="100" w:afterAutospacing="1" w:line="240" w:lineRule="auto"/>
      <w:outlineLvl w:val="1"/>
    </w:pPr>
    <w:rPr>
      <w:rFonts w:ascii="Times New Roman" w:eastAsia="Times New Roman" w:hAnsi="Times New Roman" w:cs="Times New Roman"/>
      <w:b/>
      <w:bCs/>
      <w:sz w:val="36"/>
      <w:szCs w:val="36"/>
      <w:lang w:val="es-CO" w:eastAsia="es-CO"/>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80377"/>
    <w:rPr>
      <w:rFonts w:ascii="Times New Roman" w:eastAsia="Times New Roman" w:hAnsi="Times New Roman" w:cs="Times New Roman"/>
      <w:b/>
      <w:bCs/>
      <w:kern w:val="36"/>
      <w:sz w:val="48"/>
      <w:szCs w:val="48"/>
      <w:lang w:val="es-CO" w:eastAsia="es-CO"/>
    </w:rPr>
  </w:style>
  <w:style w:type="character" w:customStyle="1" w:styleId="Ttulo2Car">
    <w:name w:val="Título 2 Car"/>
    <w:basedOn w:val="Fuentedeprrafopredeter"/>
    <w:link w:val="Ttulo2"/>
    <w:uiPriority w:val="9"/>
    <w:rsid w:val="00D80377"/>
    <w:rPr>
      <w:rFonts w:ascii="Times New Roman" w:eastAsia="Times New Roman" w:hAnsi="Times New Roman" w:cs="Times New Roman"/>
      <w:b/>
      <w:bCs/>
      <w:sz w:val="36"/>
      <w:szCs w:val="36"/>
      <w:lang w:val="es-CO" w:eastAsia="es-CO"/>
    </w:rPr>
  </w:style>
  <w:style w:type="paragraph" w:styleId="NormalWeb">
    <w:name w:val="Normal (Web)"/>
    <w:basedOn w:val="Normal"/>
    <w:uiPriority w:val="99"/>
    <w:semiHidden/>
    <w:unhideWhenUsed/>
    <w:rsid w:val="00D80377"/>
    <w:pPr>
      <w:spacing w:before="100" w:beforeAutospacing="1" w:after="100" w:afterAutospacing="1" w:line="240" w:lineRule="auto"/>
    </w:pPr>
    <w:rPr>
      <w:rFonts w:ascii="Times New Roman" w:eastAsia="Times New Roman" w:hAnsi="Times New Roman" w:cs="Times New Roman"/>
      <w:sz w:val="24"/>
      <w:szCs w:val="24"/>
      <w:lang w:val="es-CO" w:eastAsia="es-C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46082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21</TotalTime>
  <Pages>4</Pages>
  <Words>745</Words>
  <Characters>4100</Characters>
  <Application>Microsoft Office Word</Application>
  <DocSecurity>0</DocSecurity>
  <Lines>34</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4836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 DASD</dc:creator>
  <cp:keywords/>
  <dc:description/>
  <cp:lastModifiedBy>MI PC</cp:lastModifiedBy>
  <cp:revision>3</cp:revision>
  <dcterms:created xsi:type="dcterms:W3CDTF">2024-02-19T03:50:00Z</dcterms:created>
  <dcterms:modified xsi:type="dcterms:W3CDTF">2026-04-06T00:23:00Z</dcterms:modified>
</cp:coreProperties>
</file>