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4B3E0" w14:textId="77777777" w:rsidR="002C5869" w:rsidRPr="002C5869" w:rsidRDefault="002C5869" w:rsidP="002C5869">
      <w:pPr>
        <w:jc w:val="center"/>
        <w:rPr>
          <w:rFonts w:ascii="Arial Nova" w:hAnsi="Arial Nova" w:cs="Arial"/>
          <w:b/>
          <w:bCs/>
          <w:sz w:val="28"/>
          <w:szCs w:val="28"/>
        </w:rPr>
      </w:pPr>
      <w:proofErr w:type="spellStart"/>
      <w:r w:rsidRPr="002C5869">
        <w:rPr>
          <w:rFonts w:ascii="Arial Nova" w:hAnsi="Arial Nova" w:cs="Arial"/>
          <w:b/>
          <w:bCs/>
          <w:sz w:val="28"/>
          <w:szCs w:val="28"/>
        </w:rPr>
        <w:t>What</w:t>
      </w:r>
      <w:proofErr w:type="spellEnd"/>
      <w:r w:rsidRPr="002C5869">
        <w:rPr>
          <w:rFonts w:ascii="Arial Nova" w:hAnsi="Arial Nova" w:cs="Arial"/>
          <w:b/>
          <w:bCs/>
          <w:sz w:val="28"/>
          <w:szCs w:val="28"/>
        </w:rPr>
        <w:t xml:space="preserve"> Every </w:t>
      </w:r>
      <w:proofErr w:type="spellStart"/>
      <w:r w:rsidRPr="002C5869">
        <w:rPr>
          <w:rFonts w:ascii="Arial Nova" w:hAnsi="Arial Nova" w:cs="Arial"/>
          <w:b/>
          <w:bCs/>
          <w:sz w:val="28"/>
          <w:szCs w:val="28"/>
        </w:rPr>
        <w:t>Programmer</w:t>
      </w:r>
      <w:proofErr w:type="spellEnd"/>
      <w:r w:rsidRPr="002C5869">
        <w:rPr>
          <w:rFonts w:ascii="Arial Nova" w:hAnsi="Arial Nova" w:cs="Arial"/>
          <w:b/>
          <w:bCs/>
          <w:sz w:val="28"/>
          <w:szCs w:val="28"/>
        </w:rPr>
        <w:t xml:space="preserve"> </w:t>
      </w:r>
      <w:proofErr w:type="spellStart"/>
      <w:r w:rsidRPr="002C5869">
        <w:rPr>
          <w:rFonts w:ascii="Arial Nova" w:hAnsi="Arial Nova" w:cs="Arial"/>
          <w:b/>
          <w:bCs/>
          <w:sz w:val="28"/>
          <w:szCs w:val="28"/>
        </w:rPr>
        <w:t>Should</w:t>
      </w:r>
      <w:proofErr w:type="spellEnd"/>
      <w:r w:rsidRPr="002C5869">
        <w:rPr>
          <w:rFonts w:ascii="Arial Nova" w:hAnsi="Arial Nova" w:cs="Arial"/>
          <w:b/>
          <w:bCs/>
          <w:sz w:val="28"/>
          <w:szCs w:val="28"/>
        </w:rPr>
        <w:t xml:space="preserve"> </w:t>
      </w:r>
      <w:proofErr w:type="spellStart"/>
      <w:r w:rsidRPr="002C5869">
        <w:rPr>
          <w:rFonts w:ascii="Arial Nova" w:hAnsi="Arial Nova" w:cs="Arial"/>
          <w:b/>
          <w:bCs/>
          <w:sz w:val="28"/>
          <w:szCs w:val="28"/>
        </w:rPr>
        <w:t>Know</w:t>
      </w:r>
      <w:proofErr w:type="spellEnd"/>
      <w:r w:rsidRPr="002C5869">
        <w:rPr>
          <w:rFonts w:ascii="Arial Nova" w:hAnsi="Arial Nova" w:cs="Arial"/>
          <w:b/>
          <w:bCs/>
          <w:sz w:val="28"/>
          <w:szCs w:val="28"/>
        </w:rPr>
        <w:t xml:space="preserve"> </w:t>
      </w:r>
      <w:proofErr w:type="spellStart"/>
      <w:r w:rsidRPr="002C5869">
        <w:rPr>
          <w:rFonts w:ascii="Arial Nova" w:hAnsi="Arial Nova" w:cs="Arial"/>
          <w:b/>
          <w:bCs/>
          <w:sz w:val="28"/>
          <w:szCs w:val="28"/>
        </w:rPr>
        <w:t>About</w:t>
      </w:r>
      <w:proofErr w:type="spellEnd"/>
      <w:r w:rsidRPr="002C5869">
        <w:rPr>
          <w:rFonts w:ascii="Arial Nova" w:hAnsi="Arial Nova" w:cs="Arial"/>
          <w:b/>
          <w:bCs/>
          <w:sz w:val="28"/>
          <w:szCs w:val="28"/>
        </w:rPr>
        <w:t xml:space="preserve"> </w:t>
      </w:r>
      <w:proofErr w:type="spellStart"/>
      <w:r w:rsidRPr="002C5869">
        <w:rPr>
          <w:rFonts w:ascii="Arial Nova" w:hAnsi="Arial Nova" w:cs="Arial"/>
          <w:b/>
          <w:bCs/>
          <w:sz w:val="28"/>
          <w:szCs w:val="28"/>
        </w:rPr>
        <w:t>Memory</w:t>
      </w:r>
      <w:proofErr w:type="spellEnd"/>
    </w:p>
    <w:p w14:paraId="06D591D6" w14:textId="77777777" w:rsidR="002C5869" w:rsidRPr="002C5869" w:rsidRDefault="002C5869" w:rsidP="002C5869">
      <w:pPr>
        <w:jc w:val="center"/>
        <w:rPr>
          <w:rFonts w:ascii="Arial Nova" w:hAnsi="Arial Nova" w:cs="Arial"/>
          <w:b/>
          <w:bCs/>
        </w:rPr>
      </w:pPr>
      <w:r w:rsidRPr="002C5869">
        <w:rPr>
          <w:rFonts w:ascii="Arial Nova" w:hAnsi="Arial Nova" w:cs="Arial"/>
          <w:b/>
          <w:bCs/>
        </w:rPr>
        <w:t xml:space="preserve">Ulrich </w:t>
      </w:r>
      <w:proofErr w:type="spellStart"/>
      <w:r w:rsidRPr="002C5869">
        <w:rPr>
          <w:rFonts w:ascii="Arial Nova" w:hAnsi="Arial Nova" w:cs="Arial"/>
          <w:b/>
          <w:bCs/>
        </w:rPr>
        <w:t>Drepper</w:t>
      </w:r>
      <w:proofErr w:type="spellEnd"/>
    </w:p>
    <w:p w14:paraId="4A488314" w14:textId="77777777" w:rsidR="002C5869" w:rsidRPr="002C5869" w:rsidRDefault="002C5869" w:rsidP="002C5869">
      <w:pPr>
        <w:jc w:val="center"/>
        <w:rPr>
          <w:rFonts w:ascii="Arial Nova" w:hAnsi="Arial Nova" w:cs="Arial"/>
          <w:b/>
          <w:bCs/>
        </w:rPr>
      </w:pPr>
      <w:proofErr w:type="spellStart"/>
      <w:r w:rsidRPr="002C5869">
        <w:rPr>
          <w:rFonts w:ascii="Arial Nova" w:hAnsi="Arial Nova" w:cs="Arial"/>
          <w:b/>
          <w:bCs/>
        </w:rPr>
        <w:t>Red</w:t>
      </w:r>
      <w:proofErr w:type="spellEnd"/>
      <w:r w:rsidRPr="002C5869">
        <w:rPr>
          <w:rFonts w:ascii="Arial Nova" w:hAnsi="Arial Nova" w:cs="Arial"/>
          <w:b/>
          <w:bCs/>
        </w:rPr>
        <w:t xml:space="preserve"> </w:t>
      </w:r>
      <w:proofErr w:type="spellStart"/>
      <w:r w:rsidRPr="002C5869">
        <w:rPr>
          <w:rFonts w:ascii="Arial Nova" w:hAnsi="Arial Nova" w:cs="Arial"/>
          <w:b/>
          <w:bCs/>
        </w:rPr>
        <w:t>Hat</w:t>
      </w:r>
      <w:proofErr w:type="spellEnd"/>
      <w:r w:rsidRPr="002C5869">
        <w:rPr>
          <w:rFonts w:ascii="Arial Nova" w:hAnsi="Arial Nova" w:cs="Arial"/>
          <w:b/>
          <w:bCs/>
        </w:rPr>
        <w:t>, Inc.</w:t>
      </w:r>
    </w:p>
    <w:p w14:paraId="0292D763" w14:textId="77777777" w:rsidR="002C5869" w:rsidRPr="002C5869" w:rsidRDefault="002C5869" w:rsidP="002C5869">
      <w:pPr>
        <w:jc w:val="center"/>
        <w:rPr>
          <w:rFonts w:ascii="Arial Nova" w:hAnsi="Arial Nova" w:cs="Arial"/>
          <w:b/>
          <w:bCs/>
        </w:rPr>
      </w:pPr>
    </w:p>
    <w:p w14:paraId="5AD962EA" w14:textId="77777777" w:rsidR="002C5869" w:rsidRPr="002C5869" w:rsidRDefault="002C5869" w:rsidP="002C5869">
      <w:pPr>
        <w:jc w:val="center"/>
        <w:rPr>
          <w:rFonts w:ascii="Arial Nova" w:hAnsi="Arial Nova" w:cs="Arial"/>
        </w:rPr>
      </w:pPr>
      <w:r w:rsidRPr="002C5869">
        <w:rPr>
          <w:rFonts w:ascii="Arial Nova" w:hAnsi="Arial Nova" w:cs="Arial"/>
          <w:highlight w:val="yellow"/>
        </w:rPr>
        <w:t>drepper@redhat.com</w:t>
      </w:r>
    </w:p>
    <w:p w14:paraId="39BABD8E" w14:textId="60B4A43D" w:rsidR="00663DAE" w:rsidRPr="002C5869" w:rsidRDefault="002C5869" w:rsidP="002C5869">
      <w:pPr>
        <w:jc w:val="center"/>
        <w:rPr>
          <w:rFonts w:ascii="Arial Nova" w:hAnsi="Arial Nova" w:cs="Arial"/>
          <w:b/>
          <w:bCs/>
        </w:rPr>
      </w:pPr>
      <w:proofErr w:type="spellStart"/>
      <w:r w:rsidRPr="002C5869">
        <w:rPr>
          <w:rFonts w:ascii="Arial Nova" w:hAnsi="Arial Nova" w:cs="Arial"/>
          <w:b/>
          <w:bCs/>
        </w:rPr>
        <w:t>November</w:t>
      </w:r>
      <w:proofErr w:type="spellEnd"/>
      <w:r w:rsidRPr="002C5869">
        <w:rPr>
          <w:rFonts w:ascii="Arial Nova" w:hAnsi="Arial Nova" w:cs="Arial"/>
          <w:b/>
          <w:bCs/>
        </w:rPr>
        <w:t xml:space="preserve"> 21, 2007</w:t>
      </w:r>
    </w:p>
    <w:p w14:paraId="602CE3BA" w14:textId="76684ABE" w:rsidR="002C5869" w:rsidRPr="002C5869" w:rsidRDefault="002C5869" w:rsidP="002C5869">
      <w:pPr>
        <w:jc w:val="both"/>
        <w:rPr>
          <w:rFonts w:ascii="Arial Nova" w:hAnsi="Arial Nova" w:cs="Arial"/>
          <w:b/>
          <w:bCs/>
          <w:i/>
          <w:iCs/>
        </w:rPr>
      </w:pPr>
      <w:r w:rsidRPr="002C5869">
        <w:rPr>
          <w:rFonts w:ascii="Arial Nova" w:hAnsi="Arial Nova" w:cs="Arial"/>
          <w:b/>
          <w:bCs/>
          <w:i/>
          <w:iCs/>
        </w:rPr>
        <w:t>Sobre:</w:t>
      </w:r>
    </w:p>
    <w:p w14:paraId="4995C060" w14:textId="479BF300" w:rsidR="002C5869" w:rsidRDefault="002C5869" w:rsidP="002C5869">
      <w:pPr>
        <w:jc w:val="both"/>
        <w:rPr>
          <w:rFonts w:ascii="Arial Nova" w:hAnsi="Arial Nova" w:cs="Arial"/>
          <w:i/>
          <w:iCs/>
        </w:rPr>
      </w:pPr>
      <w:r w:rsidRPr="002C5869">
        <w:rPr>
          <w:rFonts w:ascii="Arial Nova" w:hAnsi="Arial Nova" w:cs="Arial"/>
          <w:i/>
          <w:iCs/>
        </w:rPr>
        <w:t>Traduzi es</w:t>
      </w:r>
      <w:r w:rsidR="00590798">
        <w:rPr>
          <w:rFonts w:ascii="Arial Nova" w:hAnsi="Arial Nova" w:cs="Arial"/>
          <w:i/>
          <w:iCs/>
        </w:rPr>
        <w:t>t</w:t>
      </w:r>
      <w:r w:rsidRPr="002C5869">
        <w:rPr>
          <w:rFonts w:ascii="Arial Nova" w:hAnsi="Arial Nova" w:cs="Arial"/>
          <w:i/>
          <w:iCs/>
        </w:rPr>
        <w:t>e artigo utilizando o ChatGPT, unicamente para fins de estudo.</w:t>
      </w:r>
    </w:p>
    <w:p w14:paraId="3B13A807" w14:textId="77777777" w:rsidR="002C5869" w:rsidRDefault="002C5869" w:rsidP="002C5869">
      <w:pPr>
        <w:jc w:val="both"/>
        <w:rPr>
          <w:rFonts w:ascii="Arial Nova" w:hAnsi="Arial Nova" w:cs="Arial"/>
          <w:i/>
          <w:iCs/>
        </w:rPr>
      </w:pPr>
    </w:p>
    <w:p w14:paraId="03322A55" w14:textId="77777777" w:rsidR="002C5869" w:rsidRDefault="002C5869" w:rsidP="002C586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C5869">
        <w:rPr>
          <w:rFonts w:ascii="Arial Nova" w:eastAsia="Times New Roman" w:hAnsi="Arial Nova" w:cs="Times New Roman"/>
          <w:b/>
          <w:bCs/>
          <w:kern w:val="0"/>
          <w:sz w:val="24"/>
          <w:szCs w:val="24"/>
          <w:lang w:eastAsia="pt-BR"/>
          <w14:ligatures w14:val="none"/>
        </w:rPr>
        <w:t>Resumo</w:t>
      </w:r>
    </w:p>
    <w:p w14:paraId="3AAF2F33" w14:textId="28955031" w:rsidR="002C5869" w:rsidRPr="002C5869" w:rsidRDefault="002C5869" w:rsidP="002C586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C5869">
        <w:rPr>
          <w:rFonts w:ascii="Arial Nova" w:eastAsia="Times New Roman" w:hAnsi="Arial Nova" w:cs="Times New Roman"/>
          <w:kern w:val="0"/>
          <w:sz w:val="24"/>
          <w:szCs w:val="24"/>
          <w:lang w:eastAsia="pt-BR"/>
          <w14:ligatures w14:val="none"/>
        </w:rPr>
        <w:t>À medida que os núcleos da CPU se tornam mais rápidos e numerosos, o fator limitante para a maioria dos programas agora, e será por algum tempo, é o acesso à memória. Os designers de hardware têm desenvolvido técnicas de manipulação e aceleração de memória cada vez mais sofisticadas, como caches de CPU, mas essas não podem funcionar de forma ideal sem alguma ajuda por parte do programador. Infelizmente, a estrutura e o custo de uso do subsistema de memória de um computador ou das caches em CPUs não são bem compreendidos pela maioria dos programadores. Este artigo explica a estrutura dos subsistemas de memória em uso em hardware de commodities moderno, ilustrando por que as caches de CPU foram desenvolvidas, como funcionam e o que os programas devem fazer para alcançar um desempenho ótimo ao utilizá-las.</w:t>
      </w:r>
    </w:p>
    <w:p w14:paraId="19593C4B" w14:textId="77777777" w:rsidR="002C5869" w:rsidRDefault="002C5869" w:rsidP="002C5869">
      <w:pPr>
        <w:spacing w:after="0" w:line="240" w:lineRule="auto"/>
        <w:jc w:val="both"/>
        <w:rPr>
          <w:rFonts w:ascii="Arial Nova" w:eastAsia="Times New Roman" w:hAnsi="Arial Nova" w:cs="Times New Roman"/>
          <w:kern w:val="0"/>
          <w:sz w:val="24"/>
          <w:szCs w:val="24"/>
          <w:lang w:eastAsia="pt-BR"/>
          <w14:ligatures w14:val="none"/>
        </w:rPr>
      </w:pPr>
    </w:p>
    <w:p w14:paraId="40E5B54C" w14:textId="77777777" w:rsidR="002C5869" w:rsidRPr="002C5869" w:rsidRDefault="002C5869" w:rsidP="002C5869">
      <w:pPr>
        <w:pStyle w:val="NormalWeb"/>
        <w:jc w:val="both"/>
        <w:rPr>
          <w:rFonts w:ascii="Arial Nova" w:hAnsi="Arial Nova"/>
          <w:b/>
          <w:bCs/>
        </w:rPr>
      </w:pPr>
      <w:r w:rsidRPr="002C5869">
        <w:rPr>
          <w:rFonts w:ascii="Arial Nova" w:hAnsi="Arial Nova"/>
          <w:b/>
          <w:bCs/>
        </w:rPr>
        <w:t>1 Introdução</w:t>
      </w:r>
    </w:p>
    <w:p w14:paraId="41BDC33D" w14:textId="2F468EEC" w:rsidR="002C5869" w:rsidRPr="002C5869" w:rsidRDefault="002C5869" w:rsidP="002C5869">
      <w:pPr>
        <w:pStyle w:val="NormalWeb"/>
        <w:jc w:val="both"/>
        <w:rPr>
          <w:rFonts w:ascii="Arial Nova" w:hAnsi="Arial Nova"/>
        </w:rPr>
      </w:pPr>
      <w:r w:rsidRPr="002C5869">
        <w:rPr>
          <w:rFonts w:ascii="Arial Nova" w:hAnsi="Arial Nova"/>
        </w:rPr>
        <w:t>Nos primeiros dias, os computadores eram muito mais simples. Os vários componentes de um sistema, como a CPU, a memória, o armazenamento em massa e as interfaces de rede, foram desenvolvidos em conjunto e, como resultado, eram bastante equilibrados em seu desempenho. Por exemplo, a memória e as interfaces de rede não eram (muito) mais rápidas do que a CPU na disponibilização de dados.</w:t>
      </w:r>
    </w:p>
    <w:p w14:paraId="27F7D6CD" w14:textId="77777777" w:rsidR="002C5869" w:rsidRPr="002C5869" w:rsidRDefault="002C5869" w:rsidP="002C5869">
      <w:pPr>
        <w:pStyle w:val="NormalWeb"/>
        <w:jc w:val="both"/>
        <w:rPr>
          <w:rFonts w:ascii="Arial Nova" w:hAnsi="Arial Nova"/>
        </w:rPr>
      </w:pPr>
      <w:r w:rsidRPr="002C5869">
        <w:rPr>
          <w:rFonts w:ascii="Arial Nova" w:hAnsi="Arial Nova"/>
        </w:rPr>
        <w:t>Essa situação mudou uma vez que a estrutura básica dos computadores se estabilizou, e os desenvolvedores de hardware se concentraram na otimização de subsistemas individuais. De repente, o desempenho de alguns componentes do computador ficou significativamente atrasado e gargalos se desenvolveram. Isso foi especialmente verdadeiro para os subsistemas de armazenamento em massa e de memória, que, por razões de custo, melhoraram mais lentamente em relação a outros componentes.</w:t>
      </w:r>
    </w:p>
    <w:p w14:paraId="69F82F91" w14:textId="370B0649" w:rsidR="002C5869" w:rsidRPr="002C5869" w:rsidRDefault="002C5869" w:rsidP="00141175">
      <w:pPr>
        <w:pStyle w:val="NormalWeb"/>
        <w:jc w:val="both"/>
        <w:rPr>
          <w:rFonts w:ascii="Arial Nova" w:hAnsi="Arial Nova"/>
        </w:rPr>
      </w:pPr>
      <w:r w:rsidRPr="002C5869">
        <w:rPr>
          <w:rFonts w:ascii="Arial Nova" w:hAnsi="Arial Nova"/>
        </w:rPr>
        <w:t xml:space="preserve">A lentidão do armazenamento em massa foi em grande parte resolvida com técnicas de software: sistemas operacionais mantêm os dados mais </w:t>
      </w:r>
      <w:r w:rsidRPr="002C5869">
        <w:rPr>
          <w:rFonts w:ascii="Arial Nova" w:hAnsi="Arial Nova"/>
        </w:rPr>
        <w:lastRenderedPageBreak/>
        <w:t>frequentemente usados (e mais prováveis de serem usados) na memória principal, que pode ser acessada a uma taxa de ordens de grandeza mais rápida do que o disco rígido. O armazenamento em cache foi adicionado aos dispositivos de armazenamento em si, o que não requer alterações no sistema operacional para aumentar o desempenho</w:t>
      </w:r>
      <w:r w:rsidR="0019335D">
        <w:rPr>
          <w:rFonts w:ascii="Arial Nova" w:hAnsi="Arial Nova"/>
        </w:rPr>
        <w:t>¹</w:t>
      </w:r>
      <w:r w:rsidRPr="002C5869">
        <w:rPr>
          <w:rFonts w:ascii="Arial Nova" w:hAnsi="Arial Nova"/>
        </w:rPr>
        <w:t>. Para os fins deste artigo, não entraremos em mais detalhes sobre otimizações de software para o acesso ao armazenamento em massa.</w:t>
      </w:r>
    </w:p>
    <w:p w14:paraId="0F231976" w14:textId="77777777" w:rsidR="00141175" w:rsidRPr="00141175" w:rsidRDefault="002C5869" w:rsidP="00141175">
      <w:pPr>
        <w:pStyle w:val="NormalWeb"/>
        <w:jc w:val="both"/>
        <w:rPr>
          <w:rFonts w:ascii="Arial Nova" w:hAnsi="Arial Nova"/>
        </w:rPr>
      </w:pPr>
      <w:r w:rsidRPr="002C5869">
        <w:rPr>
          <w:rFonts w:ascii="Arial Nova" w:hAnsi="Arial Nova"/>
        </w:rPr>
        <w:t>Ao contrário dos subsistemas de armazenamento, remover a memória principal como um gargalo tem se mostrado muito mais difícil, e quase todas as soluções exigem alterações no hardware.</w:t>
      </w:r>
      <w:r w:rsidR="00141175">
        <w:rPr>
          <w:rFonts w:ascii="Arial Nova" w:hAnsi="Arial Nova"/>
        </w:rPr>
        <w:t xml:space="preserve"> </w:t>
      </w:r>
      <w:r w:rsidR="00141175" w:rsidRPr="00141175">
        <w:rPr>
          <w:rFonts w:ascii="Arial Nova" w:hAnsi="Arial Nova"/>
        </w:rPr>
        <w:t>Hoje, essas mudanças geralmente ocorrem principalmente nas seguintes formas:</w:t>
      </w:r>
    </w:p>
    <w:p w14:paraId="50947744" w14:textId="77777777" w:rsidR="00141175" w:rsidRPr="00141175" w:rsidRDefault="00141175" w:rsidP="0014117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 Nova" w:eastAsia="Times New Roman" w:hAnsi="Arial Nova" w:cs="Times New Roman"/>
          <w:kern w:val="0"/>
          <w:sz w:val="24"/>
          <w:szCs w:val="24"/>
          <w:lang w:eastAsia="pt-BR"/>
          <w14:ligatures w14:val="none"/>
        </w:rPr>
      </w:pPr>
      <w:r w:rsidRPr="00141175">
        <w:rPr>
          <w:rFonts w:ascii="Arial Nova" w:eastAsia="Times New Roman" w:hAnsi="Arial Nova" w:cs="Times New Roman"/>
          <w:kern w:val="0"/>
          <w:sz w:val="24"/>
          <w:szCs w:val="24"/>
          <w:lang w:eastAsia="pt-BR"/>
          <w14:ligatures w14:val="none"/>
        </w:rPr>
        <w:t>Design de hardware da RAM (velocidade e paralelismo).</w:t>
      </w:r>
    </w:p>
    <w:p w14:paraId="6AB05CC5" w14:textId="77777777" w:rsidR="00141175" w:rsidRPr="00141175" w:rsidRDefault="00141175" w:rsidP="0014117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 Nova" w:eastAsia="Times New Roman" w:hAnsi="Arial Nova" w:cs="Times New Roman"/>
          <w:kern w:val="0"/>
          <w:sz w:val="24"/>
          <w:szCs w:val="24"/>
          <w:lang w:eastAsia="pt-BR"/>
          <w14:ligatures w14:val="none"/>
        </w:rPr>
      </w:pPr>
      <w:r w:rsidRPr="00141175">
        <w:rPr>
          <w:rFonts w:ascii="Arial Nova" w:eastAsia="Times New Roman" w:hAnsi="Arial Nova" w:cs="Times New Roman"/>
          <w:kern w:val="0"/>
          <w:sz w:val="24"/>
          <w:szCs w:val="24"/>
          <w:lang w:eastAsia="pt-BR"/>
          <w14:ligatures w14:val="none"/>
        </w:rPr>
        <w:t>Designs de controladores de memória.</w:t>
      </w:r>
    </w:p>
    <w:p w14:paraId="0AE3CF15" w14:textId="77777777" w:rsidR="00141175" w:rsidRPr="00141175" w:rsidRDefault="00141175" w:rsidP="0014117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 Nova" w:eastAsia="Times New Roman" w:hAnsi="Arial Nova" w:cs="Times New Roman"/>
          <w:kern w:val="0"/>
          <w:sz w:val="24"/>
          <w:szCs w:val="24"/>
          <w:lang w:eastAsia="pt-BR"/>
          <w14:ligatures w14:val="none"/>
        </w:rPr>
      </w:pPr>
      <w:r w:rsidRPr="00141175">
        <w:rPr>
          <w:rFonts w:ascii="Arial Nova" w:eastAsia="Times New Roman" w:hAnsi="Arial Nova" w:cs="Times New Roman"/>
          <w:kern w:val="0"/>
          <w:sz w:val="24"/>
          <w:szCs w:val="24"/>
          <w:lang w:eastAsia="pt-BR"/>
          <w14:ligatures w14:val="none"/>
        </w:rPr>
        <w:t>Caches de CPU.</w:t>
      </w:r>
    </w:p>
    <w:p w14:paraId="608C001D" w14:textId="77777777" w:rsidR="00141175" w:rsidRPr="00141175" w:rsidRDefault="00141175" w:rsidP="0014117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 Nova" w:eastAsia="Times New Roman" w:hAnsi="Arial Nova" w:cs="Times New Roman"/>
          <w:kern w:val="0"/>
          <w:sz w:val="24"/>
          <w:szCs w:val="24"/>
          <w:lang w:eastAsia="pt-BR"/>
          <w14:ligatures w14:val="none"/>
        </w:rPr>
      </w:pPr>
      <w:r w:rsidRPr="00141175">
        <w:rPr>
          <w:rFonts w:ascii="Arial Nova" w:eastAsia="Times New Roman" w:hAnsi="Arial Nova" w:cs="Times New Roman"/>
          <w:kern w:val="0"/>
          <w:sz w:val="24"/>
          <w:szCs w:val="24"/>
          <w:lang w:eastAsia="pt-BR"/>
          <w14:ligatures w14:val="none"/>
        </w:rPr>
        <w:t>Acesso direto à memória (DMA) para dispositivos.</w:t>
      </w:r>
    </w:p>
    <w:p w14:paraId="75ED4E2B" w14:textId="77777777" w:rsidR="00141175" w:rsidRPr="00141175" w:rsidRDefault="00141175" w:rsidP="00141175">
      <w:pPr>
        <w:spacing w:before="100" w:beforeAutospacing="1" w:after="100" w:afterAutospacing="1" w:line="240" w:lineRule="auto"/>
        <w:jc w:val="both"/>
        <w:rPr>
          <w:rFonts w:ascii="Arial Nova" w:eastAsia="Times New Roman" w:hAnsi="Arial Nova" w:cs="Times New Roman"/>
          <w:kern w:val="0"/>
          <w:sz w:val="24"/>
          <w:szCs w:val="24"/>
          <w:lang w:eastAsia="pt-BR"/>
          <w14:ligatures w14:val="none"/>
        </w:rPr>
      </w:pPr>
      <w:r w:rsidRPr="00141175">
        <w:rPr>
          <w:rFonts w:ascii="Arial Nova" w:eastAsia="Times New Roman" w:hAnsi="Arial Nova" w:cs="Times New Roman"/>
          <w:kern w:val="0"/>
          <w:sz w:val="24"/>
          <w:szCs w:val="24"/>
          <w:lang w:eastAsia="pt-BR"/>
          <w14:ligatures w14:val="none"/>
        </w:rPr>
        <w:t>Para a maior parte, este documento se concentrará em caches de CPU e em alguns efeitos do design do controlador de memória. No processo de explorar esses tópicos, também abordaremos o DMA e o incorporaremos à imagem geral. No entanto, começaremos com uma visão geral do design para hardware de commodities de hoje. Isso é um pré-requisito para entender os problemas e as limitações de usar eficientemente os subsistemas de memória. Também aprenderemos, em algum detalhe, sobre os diferentes tipos de RAM e ilustraremos por que essas diferenças ainda existem.</w:t>
      </w:r>
    </w:p>
    <w:p w14:paraId="2BDCCE92" w14:textId="77777777" w:rsidR="00141175" w:rsidRPr="00141175" w:rsidRDefault="00141175" w:rsidP="00141175">
      <w:pPr>
        <w:spacing w:before="100" w:beforeAutospacing="1" w:after="100" w:afterAutospacing="1" w:line="240" w:lineRule="auto"/>
        <w:jc w:val="both"/>
        <w:rPr>
          <w:rFonts w:ascii="Arial Nova" w:eastAsia="Times New Roman" w:hAnsi="Arial Nova" w:cs="Times New Roman"/>
          <w:kern w:val="0"/>
          <w:sz w:val="24"/>
          <w:szCs w:val="24"/>
          <w:lang w:eastAsia="pt-BR"/>
          <w14:ligatures w14:val="none"/>
        </w:rPr>
      </w:pPr>
      <w:r w:rsidRPr="00141175">
        <w:rPr>
          <w:rFonts w:ascii="Arial Nova" w:eastAsia="Times New Roman" w:hAnsi="Arial Nova" w:cs="Times New Roman"/>
          <w:kern w:val="0"/>
          <w:sz w:val="24"/>
          <w:szCs w:val="24"/>
          <w:lang w:eastAsia="pt-BR"/>
          <w14:ligatures w14:val="none"/>
        </w:rPr>
        <w:t>Este documento não é de forma alguma abrangente e definitivo. Ele está limitado ao hardware de commodities e ainda mais limitado a um subconjunto desse hardware. Além disso, muitos tópicos serão discutidos com detalhes apenas o suficiente para os objetivos deste artigo. Para tópicos desse tipo, recomenda-se que os leitores procurem documentação mais detalhada.</w:t>
      </w:r>
    </w:p>
    <w:p w14:paraId="787A1251" w14:textId="2AC45F73" w:rsidR="00141175" w:rsidRDefault="00141175" w:rsidP="00141175">
      <w:pPr>
        <w:pStyle w:val="NormalWeb"/>
        <w:jc w:val="both"/>
        <w:rPr>
          <w:rFonts w:ascii="Arial Nova" w:hAnsi="Arial Nova"/>
        </w:rPr>
      </w:pPr>
      <w:r w:rsidRPr="00141175">
        <w:rPr>
          <w:rFonts w:ascii="Arial Nova" w:hAnsi="Arial Nova"/>
        </w:rPr>
        <w:t>Quando se trata de detalhes e soluções específicas de sistemas operacionais, o texto faz referência exclusivamente ao Linux. Em nenhum momento conterá informações sobre outros sistemas operacionais. O autor não tem interesse em discutir as implicações para outros sistemas operacionais. Se o leitor acreditar que precisa usar um sistema operacional diferente, ele deve contatar seus fornecedores e exigir que eles escrevam documentos semelhantes a este.</w:t>
      </w:r>
      <w:r>
        <w:rPr>
          <w:rFonts w:ascii="Arial Nova" w:hAnsi="Arial Nova"/>
        </w:rPr>
        <w:t xml:space="preserve"> </w:t>
      </w:r>
      <w:r w:rsidRPr="00141175">
        <w:rPr>
          <w:rFonts w:ascii="Arial Nova" w:hAnsi="Arial Nova"/>
        </w:rPr>
        <w:t>Um último comentário antes de começarmos. O texto contém várias ocorrências do termo "geralmente" e outros qualificadores semelhantes. A tecnologia discutida aqui existe em muitas variações no mundo real, e este artigo aborda apenas as versões mais comuns e convencionais. É raro que afirmações absolutas possam ser feitas sobre essa tecnologia, daí o uso dos qualificadores.</w:t>
      </w:r>
    </w:p>
    <w:p w14:paraId="26E892CB" w14:textId="4A8E9086" w:rsidR="00141175" w:rsidRDefault="00141175" w:rsidP="00141175">
      <w:pPr>
        <w:pStyle w:val="NormalWeb"/>
        <w:jc w:val="both"/>
        <w:rPr>
          <w:rFonts w:ascii="Arial Nova" w:hAnsi="Arial Nova"/>
          <w:sz w:val="20"/>
          <w:szCs w:val="20"/>
        </w:rPr>
      </w:pPr>
      <w:r>
        <w:rPr>
          <w:rFonts w:ascii="Arial Nova" w:hAnsi="Arial Nova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DB7266" wp14:editId="4CBF0963">
                <wp:simplePos x="0" y="0"/>
                <wp:positionH relativeFrom="margin">
                  <wp:align>right</wp:align>
                </wp:positionH>
                <wp:positionV relativeFrom="paragraph">
                  <wp:posOffset>-1905</wp:posOffset>
                </wp:positionV>
                <wp:extent cx="5381625" cy="9525"/>
                <wp:effectExtent l="0" t="0" r="28575" b="28575"/>
                <wp:wrapNone/>
                <wp:docPr id="1527387254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81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4C3BC7" id="Conector reto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72.55pt,-.15pt" to="796.3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ltcpQEAAJUDAAAOAAAAZHJzL2Uyb0RvYy54bWysU8tu2zAQvAfoPxC815IdOEgEyzkkaC9F&#10;EuTRO0MtLaJ8Ycla8t9nSdlK0RY5FL0QfMzM7uwuN9ejNWwPGLV3LV8uas7ASd9pt2v5y/OXz5ec&#10;xSRcJ4x30PIDRH69/XS2GUIDK9970wEyEnGxGULL+5RCU1VR9mBFXPgAjh6VRysSHXFXdSgGUrem&#10;WtX1RTV47AJ6CTHS7e30yLdFXymQ6V6pCImZllNuqaxY1te8VtuNaHYoQq/lMQ3xD1lYoR0FnaVu&#10;RRLsJ+o/pKyW6KNXaSG9rbxSWkLxQG6W9W9unnoRoHih4sQwlyn+P1l5t79xD0hlGEJsYnjA7GJU&#10;aJkyOnynnhZflCkbS9kOc9lgTEzS5fr8cnmxWnMm6e1qTTuSqyaVrBYwpq/gLcublhvtsinRiP23&#10;mCboCUK89zzKLh0MZLBxj6CY7ijeeWGXEYEbg2wvqLndj+UxbEFmitLGzKT6Y9IRm2lQxmYmrj4m&#10;zugS0bs0E612Hv9GTuMpVTXhT64nr9n2q+8OpSulHNT7UtDjnObh+vVc6O+/afsGAAD//wMAUEsD&#10;BBQABgAIAAAAIQDvucsd2gAAAAQBAAAPAAAAZHJzL2Rvd25yZXYueG1sTI/BTsMwEETvSPyDtUjc&#10;WodQoErjVBUUcWkPhH6AGy9x1Hgd2W6T/j3LCY6jGc28KdeT68UFQ+w8KXiYZyCQGm86ahUcvt5n&#10;SxAxaTK694QKrhhhXd3elLowfqRPvNSpFVxCsdAKbEpDIWVsLDod535AYu/bB6cTy9BKE/TI5a6X&#10;eZY9S6c74gWrB3y12Jzqs1PwkS92ud2EfR3frtOYdlu/pZNS93fTZgUi4ZT+wvCLz+hQMdPRn8lE&#10;0SvgI0nB7BEEm8vFyxOII6dykFUp/8NXPwAAAP//AwBQSwECLQAUAAYACAAAACEAtoM4kv4AAADh&#10;AQAAEwAAAAAAAAAAAAAAAAAAAAAAW0NvbnRlbnRfVHlwZXNdLnhtbFBLAQItABQABgAIAAAAIQA4&#10;/SH/1gAAAJQBAAALAAAAAAAAAAAAAAAAAC8BAABfcmVscy8ucmVsc1BLAQItABQABgAIAAAAIQDm&#10;HltcpQEAAJUDAAAOAAAAAAAAAAAAAAAAAC4CAABkcnMvZTJvRG9jLnhtbFBLAQItABQABgAIAAAA&#10;IQDvucsd2gAAAAQBAAAPAAAAAAAAAAAAAAAAAP8DAABkcnMvZG93bnJldi54bWxQSwUGAAAAAAQA&#10;BADzAAAABg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19335D">
        <w:rPr>
          <w:rFonts w:ascii="Arial Nova" w:hAnsi="Arial Nova"/>
          <w:sz w:val="20"/>
          <w:szCs w:val="20"/>
        </w:rPr>
        <w:t>¹Mudanças são necessárias, no entanto, para garantir a integridade dos dados ao usar caches de dispositivos de armazenamento.</w:t>
      </w:r>
    </w:p>
    <w:p w14:paraId="1125480A" w14:textId="77777777" w:rsidR="00141175" w:rsidRPr="00141175" w:rsidRDefault="00141175" w:rsidP="00141175">
      <w:pPr>
        <w:pStyle w:val="NormalWeb"/>
        <w:jc w:val="both"/>
        <w:rPr>
          <w:rFonts w:ascii="Arial Nova" w:hAnsi="Arial Nova"/>
          <w:b/>
          <w:bCs/>
        </w:rPr>
      </w:pPr>
      <w:r w:rsidRPr="00141175">
        <w:rPr>
          <w:rFonts w:ascii="Arial Nova" w:hAnsi="Arial Nova"/>
          <w:b/>
          <w:bCs/>
        </w:rPr>
        <w:lastRenderedPageBreak/>
        <w:t>Estrutura do Documento</w:t>
      </w:r>
    </w:p>
    <w:p w14:paraId="55732D95" w14:textId="5E496320" w:rsidR="00141175" w:rsidRPr="00141175" w:rsidRDefault="00141175" w:rsidP="00141175">
      <w:pPr>
        <w:pStyle w:val="NormalWeb"/>
        <w:jc w:val="both"/>
        <w:rPr>
          <w:rFonts w:ascii="Arial Nova" w:hAnsi="Arial Nova"/>
          <w:sz w:val="20"/>
          <w:szCs w:val="20"/>
        </w:rPr>
      </w:pPr>
      <w:r w:rsidRPr="00141175">
        <w:rPr>
          <w:rFonts w:ascii="Arial Nova" w:hAnsi="Arial Nova"/>
        </w:rPr>
        <w:t>Este documento é principalmente destinado a desenvolvedores de software. Ele não entra em detalhes técnicos suficientes sobre o hardware para ser útil para leitores orientados para hardware. No entanto, antes de podermos entrar nas informações práticas para os desenvolvedores, é necessário estabelecer uma base sólida.</w:t>
      </w:r>
    </w:p>
    <w:p w14:paraId="3EA889F7" w14:textId="77777777" w:rsidR="00141175" w:rsidRPr="00141175" w:rsidRDefault="00141175" w:rsidP="00141175">
      <w:pPr>
        <w:pStyle w:val="NormalWeb"/>
        <w:jc w:val="both"/>
        <w:rPr>
          <w:rFonts w:ascii="Arial Nova" w:hAnsi="Arial Nova"/>
        </w:rPr>
      </w:pPr>
      <w:r w:rsidRPr="00141175">
        <w:rPr>
          <w:rFonts w:ascii="Arial Nova" w:hAnsi="Arial Nova"/>
        </w:rPr>
        <w:t>Com esse objetivo, a segunda seção descreve a memória de acesso aleatório (RAM) em detalhes técnicos. O conteúdo desta seção é bom saber, mas não é absolutamente essencial para entender as seções posteriores. Referências adequadas a essa seção são adicionadas nos locais onde o conteúdo é necessário, para que o leitor ansioso possa pular a maior parte desta seção inicialmente.</w:t>
      </w:r>
    </w:p>
    <w:p w14:paraId="62C1A497" w14:textId="77777777" w:rsidR="00141175" w:rsidRPr="00141175" w:rsidRDefault="00141175" w:rsidP="00141175">
      <w:pPr>
        <w:pStyle w:val="NormalWeb"/>
        <w:jc w:val="both"/>
        <w:rPr>
          <w:rFonts w:ascii="Arial Nova" w:hAnsi="Arial Nova"/>
        </w:rPr>
      </w:pPr>
      <w:r w:rsidRPr="00141175">
        <w:rPr>
          <w:rFonts w:ascii="Arial Nova" w:hAnsi="Arial Nova"/>
        </w:rPr>
        <w:t>A terceira seção entra em muitos detalhes sobre o comportamento do cache da CPU. Gráficos são usados para tornar o texto menos árido do que seria de outra forma. Esse conteúdo é essencial para a compreensão do restante do documento.</w:t>
      </w:r>
    </w:p>
    <w:p w14:paraId="39D42938" w14:textId="77777777" w:rsidR="00141175" w:rsidRPr="00141175" w:rsidRDefault="00141175" w:rsidP="00141175">
      <w:pPr>
        <w:pStyle w:val="NormalWeb"/>
        <w:jc w:val="both"/>
        <w:rPr>
          <w:rFonts w:ascii="Arial Nova" w:hAnsi="Arial Nova"/>
        </w:rPr>
      </w:pPr>
      <w:r w:rsidRPr="00141175">
        <w:rPr>
          <w:rFonts w:ascii="Arial Nova" w:hAnsi="Arial Nova"/>
        </w:rPr>
        <w:t>A Seção 4 descreve brevemente como a memória virtual é implementada. Isso também é um trabalho preliminar necessário para o restante do documento.</w:t>
      </w:r>
    </w:p>
    <w:p w14:paraId="1B3E268F" w14:textId="77777777" w:rsidR="00141175" w:rsidRPr="00141175" w:rsidRDefault="00141175" w:rsidP="00141175">
      <w:pPr>
        <w:pStyle w:val="NormalWeb"/>
        <w:jc w:val="both"/>
        <w:rPr>
          <w:rFonts w:ascii="Arial Nova" w:hAnsi="Arial Nova"/>
        </w:rPr>
      </w:pPr>
      <w:r w:rsidRPr="00141175">
        <w:rPr>
          <w:rFonts w:ascii="Arial Nova" w:hAnsi="Arial Nova"/>
        </w:rPr>
        <w:t>A Seção 5 entra em muitos detalhes sobre sistemas de Acesso à Memória Não Uniforme (NUMA).</w:t>
      </w:r>
    </w:p>
    <w:p w14:paraId="3A59EDED" w14:textId="77777777" w:rsidR="00141175" w:rsidRPr="00141175" w:rsidRDefault="00141175" w:rsidP="00141175">
      <w:pPr>
        <w:pStyle w:val="NormalWeb"/>
        <w:jc w:val="both"/>
        <w:rPr>
          <w:rFonts w:ascii="Arial Nova" w:hAnsi="Arial Nova"/>
        </w:rPr>
      </w:pPr>
      <w:r w:rsidRPr="00141175">
        <w:rPr>
          <w:rFonts w:ascii="Arial Nova" w:hAnsi="Arial Nova"/>
        </w:rPr>
        <w:t>A Seção 6 é a seção central deste artigo. Ela reúne todas as informações das seções anteriores e fornece conselhos aos programadores sobre como escrever código que funcione bem nas várias situações. O leitor muito impaciente pode começar com esta seção e, se necessário, voltar às seções anteriores para atualizar o conhecimento sobre a tecnologia subjacente.</w:t>
      </w:r>
    </w:p>
    <w:p w14:paraId="27097CDC" w14:textId="77777777" w:rsidR="00141175" w:rsidRPr="00141175" w:rsidRDefault="00141175" w:rsidP="00141175">
      <w:pPr>
        <w:pStyle w:val="NormalWeb"/>
        <w:jc w:val="both"/>
        <w:rPr>
          <w:rFonts w:ascii="Arial Nova" w:hAnsi="Arial Nova"/>
        </w:rPr>
      </w:pPr>
      <w:r w:rsidRPr="00141175">
        <w:rPr>
          <w:rFonts w:ascii="Arial Nova" w:hAnsi="Arial Nova"/>
        </w:rPr>
        <w:t>A Seção 7 introduz ferramentas que podem ajudar o programador a fazer um trabalho melhor. Mesmo com um entendimento completo da tecnologia, não é óbvio onde estão os problemas em um projeto de software não trivial. Algumas ferramentas são necessárias.</w:t>
      </w:r>
    </w:p>
    <w:p w14:paraId="3207BCA5" w14:textId="77777777" w:rsidR="00141175" w:rsidRDefault="00141175" w:rsidP="00141175">
      <w:pPr>
        <w:pStyle w:val="NormalWeb"/>
        <w:jc w:val="both"/>
        <w:rPr>
          <w:rFonts w:ascii="Arial Nova" w:hAnsi="Arial Nova"/>
        </w:rPr>
      </w:pPr>
      <w:r w:rsidRPr="00141175">
        <w:rPr>
          <w:rFonts w:ascii="Arial Nova" w:hAnsi="Arial Nova"/>
        </w:rPr>
        <w:t>Na Seção 8, finalmente, apresentamos uma visão da tecnologia que pode ser esperada no futuro próximo ou que simplesmente pode ser boa de se ter.</w:t>
      </w:r>
    </w:p>
    <w:p w14:paraId="74CC5A35" w14:textId="77777777" w:rsidR="00141175" w:rsidRPr="00141175" w:rsidRDefault="00141175" w:rsidP="00141175">
      <w:pPr>
        <w:pStyle w:val="NormalWeb"/>
        <w:jc w:val="both"/>
        <w:rPr>
          <w:rFonts w:ascii="Arial Nova" w:hAnsi="Arial Nova"/>
          <w:b/>
          <w:bCs/>
        </w:rPr>
      </w:pPr>
      <w:r w:rsidRPr="00141175">
        <w:rPr>
          <w:rFonts w:ascii="Arial Nova" w:hAnsi="Arial Nova"/>
          <w:b/>
          <w:bCs/>
        </w:rPr>
        <w:t>Relatando Problemas</w:t>
      </w:r>
    </w:p>
    <w:p w14:paraId="6BC7161E" w14:textId="77777777" w:rsidR="00590798" w:rsidRDefault="00141175" w:rsidP="00590798">
      <w:pPr>
        <w:pStyle w:val="NormalWeb"/>
        <w:jc w:val="both"/>
        <w:rPr>
          <w:rFonts w:ascii="Arial Nova" w:hAnsi="Arial Nova"/>
        </w:rPr>
      </w:pPr>
      <w:r w:rsidRPr="00141175">
        <w:rPr>
          <w:rFonts w:ascii="Arial Nova" w:hAnsi="Arial Nova"/>
        </w:rPr>
        <w:t>O autor pretende atualizar este documento por algum tempo. Isso inclui atualizações necessárias devido aos avanços na tecnologia, bem como correções de erros. Leitores dispostos a relatar problemas são incentivados a enviar um e-mail para o autor. Eles são solicitados a incluir informações exatas sobre a versão no relatório. As informações de versão podem ser encontradas na última página do documento.</w:t>
      </w:r>
      <w:r w:rsidR="00590798">
        <w:rPr>
          <w:rFonts w:ascii="Arial Nova" w:hAnsi="Arial Nova"/>
        </w:rPr>
        <w:t xml:space="preserve"> </w:t>
      </w:r>
    </w:p>
    <w:p w14:paraId="31A36F71" w14:textId="77777777" w:rsidR="00590798" w:rsidRPr="00590798" w:rsidRDefault="00590798" w:rsidP="00590798">
      <w:pPr>
        <w:pStyle w:val="NormalWeb"/>
        <w:jc w:val="both"/>
        <w:rPr>
          <w:rFonts w:ascii="Arial Nova" w:hAnsi="Arial Nova"/>
          <w:b/>
          <w:bCs/>
        </w:rPr>
      </w:pPr>
      <w:r w:rsidRPr="00590798">
        <w:rPr>
          <w:rFonts w:ascii="Arial Nova" w:hAnsi="Arial Nova"/>
          <w:b/>
          <w:bCs/>
        </w:rPr>
        <w:lastRenderedPageBreak/>
        <w:t>Agradeço</w:t>
      </w:r>
    </w:p>
    <w:p w14:paraId="340FC471" w14:textId="4FEAFA0E" w:rsidR="00590798" w:rsidRPr="00590798" w:rsidRDefault="00590798" w:rsidP="00590798">
      <w:pPr>
        <w:pStyle w:val="NormalWeb"/>
        <w:jc w:val="both"/>
        <w:rPr>
          <w:rFonts w:ascii="Arial Nova" w:hAnsi="Arial Nova"/>
        </w:rPr>
      </w:pPr>
      <w:r w:rsidRPr="00590798">
        <w:rPr>
          <w:rFonts w:ascii="Arial Nova" w:hAnsi="Arial Nova"/>
        </w:rPr>
        <w:t xml:space="preserve">Gostaria de agradecer a </w:t>
      </w:r>
      <w:proofErr w:type="spellStart"/>
      <w:r w:rsidRPr="00590798">
        <w:rPr>
          <w:rFonts w:ascii="Arial Nova" w:hAnsi="Arial Nova"/>
        </w:rPr>
        <w:t>Johnray</w:t>
      </w:r>
      <w:proofErr w:type="spellEnd"/>
      <w:r w:rsidRPr="00590798">
        <w:rPr>
          <w:rFonts w:ascii="Arial Nova" w:hAnsi="Arial Nova"/>
        </w:rPr>
        <w:t xml:space="preserve"> Fuller e à equipe da LWN (especialmente a Jonathan </w:t>
      </w:r>
      <w:proofErr w:type="spellStart"/>
      <w:r w:rsidRPr="00590798">
        <w:rPr>
          <w:rFonts w:ascii="Arial Nova" w:hAnsi="Arial Nova"/>
        </w:rPr>
        <w:t>Corbet</w:t>
      </w:r>
      <w:proofErr w:type="spellEnd"/>
      <w:r w:rsidRPr="00590798">
        <w:rPr>
          <w:rFonts w:ascii="Arial Nova" w:hAnsi="Arial Nova"/>
        </w:rPr>
        <w:t xml:space="preserve"> por assumir a tarefa desafiadora de transformar a forma de inglês do autor em algo mais tradicional. Markus </w:t>
      </w:r>
      <w:proofErr w:type="spellStart"/>
      <w:r w:rsidRPr="00590798">
        <w:rPr>
          <w:rFonts w:ascii="Arial Nova" w:hAnsi="Arial Nova"/>
        </w:rPr>
        <w:t>Armbruster</w:t>
      </w:r>
      <w:proofErr w:type="spellEnd"/>
      <w:r w:rsidRPr="00590798">
        <w:rPr>
          <w:rFonts w:ascii="Arial Nova" w:hAnsi="Arial Nova"/>
        </w:rPr>
        <w:t xml:space="preserve"> forneceu muitos insights valiosos sobre problemas e omissões no texto.</w:t>
      </w:r>
    </w:p>
    <w:p w14:paraId="5BEFE8BC" w14:textId="77777777" w:rsidR="00590798" w:rsidRPr="00590798" w:rsidRDefault="00590798" w:rsidP="00590798">
      <w:pPr>
        <w:pStyle w:val="NormalWeb"/>
        <w:jc w:val="both"/>
        <w:rPr>
          <w:rFonts w:ascii="Arial Nova" w:hAnsi="Arial Nova"/>
          <w:b/>
          <w:bCs/>
        </w:rPr>
      </w:pPr>
      <w:r w:rsidRPr="00590798">
        <w:rPr>
          <w:rFonts w:ascii="Arial Nova" w:hAnsi="Arial Nova"/>
          <w:b/>
          <w:bCs/>
        </w:rPr>
        <w:t>Sobre este Documento</w:t>
      </w:r>
    </w:p>
    <w:p w14:paraId="75152B4C" w14:textId="0487DE41" w:rsidR="00590798" w:rsidRPr="00590798" w:rsidRDefault="00590798" w:rsidP="00590798">
      <w:pPr>
        <w:pStyle w:val="NormalWeb"/>
        <w:jc w:val="both"/>
        <w:rPr>
          <w:rFonts w:ascii="Arial Nova" w:hAnsi="Arial Nova"/>
        </w:rPr>
      </w:pPr>
      <w:r w:rsidRPr="00590798">
        <w:rPr>
          <w:rFonts w:ascii="Arial Nova" w:hAnsi="Arial Nova"/>
        </w:rPr>
        <w:t>O título deste artigo é uma homenagem ao clássico artigo de David Goldberg "</w:t>
      </w:r>
      <w:proofErr w:type="spellStart"/>
      <w:r w:rsidRPr="00590798">
        <w:rPr>
          <w:rFonts w:ascii="Arial Nova" w:hAnsi="Arial Nova"/>
        </w:rPr>
        <w:t>What</w:t>
      </w:r>
      <w:proofErr w:type="spellEnd"/>
      <w:r w:rsidRPr="00590798">
        <w:rPr>
          <w:rFonts w:ascii="Arial Nova" w:hAnsi="Arial Nova"/>
        </w:rPr>
        <w:t xml:space="preserve"> Every Computer </w:t>
      </w:r>
      <w:proofErr w:type="spellStart"/>
      <w:r w:rsidRPr="00590798">
        <w:rPr>
          <w:rFonts w:ascii="Arial Nova" w:hAnsi="Arial Nova"/>
        </w:rPr>
        <w:t>Scientist</w:t>
      </w:r>
      <w:proofErr w:type="spellEnd"/>
      <w:r w:rsidRPr="00590798">
        <w:rPr>
          <w:rFonts w:ascii="Arial Nova" w:hAnsi="Arial Nova"/>
        </w:rPr>
        <w:t xml:space="preserve"> </w:t>
      </w:r>
      <w:proofErr w:type="spellStart"/>
      <w:r w:rsidRPr="00590798">
        <w:rPr>
          <w:rFonts w:ascii="Arial Nova" w:hAnsi="Arial Nova"/>
        </w:rPr>
        <w:t>Should</w:t>
      </w:r>
      <w:proofErr w:type="spellEnd"/>
      <w:r w:rsidRPr="00590798">
        <w:rPr>
          <w:rFonts w:ascii="Arial Nova" w:hAnsi="Arial Nova"/>
        </w:rPr>
        <w:t xml:space="preserve"> </w:t>
      </w:r>
      <w:proofErr w:type="spellStart"/>
      <w:r w:rsidRPr="00590798">
        <w:rPr>
          <w:rFonts w:ascii="Arial Nova" w:hAnsi="Arial Nova"/>
        </w:rPr>
        <w:t>Know</w:t>
      </w:r>
      <w:proofErr w:type="spellEnd"/>
      <w:r w:rsidRPr="00590798">
        <w:rPr>
          <w:rFonts w:ascii="Arial Nova" w:hAnsi="Arial Nova"/>
        </w:rPr>
        <w:t xml:space="preserve"> </w:t>
      </w:r>
      <w:proofErr w:type="spellStart"/>
      <w:r w:rsidRPr="00590798">
        <w:rPr>
          <w:rFonts w:ascii="Arial Nova" w:hAnsi="Arial Nova"/>
        </w:rPr>
        <w:t>About</w:t>
      </w:r>
      <w:proofErr w:type="spellEnd"/>
      <w:r w:rsidRPr="00590798">
        <w:rPr>
          <w:rFonts w:ascii="Arial Nova" w:hAnsi="Arial Nova"/>
        </w:rPr>
        <w:t xml:space="preserve"> Floating-Point </w:t>
      </w:r>
      <w:proofErr w:type="spellStart"/>
      <w:r w:rsidRPr="00590798">
        <w:rPr>
          <w:rFonts w:ascii="Arial Nova" w:hAnsi="Arial Nova"/>
        </w:rPr>
        <w:t>Arithmetic</w:t>
      </w:r>
      <w:proofErr w:type="spellEnd"/>
      <w:r w:rsidRPr="00590798">
        <w:rPr>
          <w:rFonts w:ascii="Arial Nova" w:hAnsi="Arial Nova"/>
        </w:rPr>
        <w:t>" [12]. Este artigo ainda não é amplamente conhecido, embora deva ser um pré-requisito para qualquer pessoa que ouse tocar em um teclado para programação séria.</w:t>
      </w:r>
    </w:p>
    <w:p w14:paraId="23030429" w14:textId="482B0582" w:rsidR="00141175" w:rsidRDefault="00590798" w:rsidP="00590798">
      <w:pPr>
        <w:pStyle w:val="NormalWeb"/>
        <w:jc w:val="both"/>
        <w:rPr>
          <w:rFonts w:ascii="Arial Nova" w:hAnsi="Arial Nova"/>
        </w:rPr>
      </w:pPr>
      <w:r w:rsidRPr="00590798">
        <w:rPr>
          <w:rFonts w:ascii="Arial Nova" w:hAnsi="Arial Nova"/>
        </w:rPr>
        <w:t xml:space="preserve">Uma observação sobre o PDF: o </w:t>
      </w:r>
      <w:proofErr w:type="spellStart"/>
      <w:r w:rsidRPr="00590798">
        <w:rPr>
          <w:rFonts w:ascii="Arial Nova" w:hAnsi="Arial Nova"/>
        </w:rPr>
        <w:t>xpdf</w:t>
      </w:r>
      <w:proofErr w:type="spellEnd"/>
      <w:r w:rsidRPr="00590798">
        <w:rPr>
          <w:rFonts w:ascii="Arial Nova" w:hAnsi="Arial Nova"/>
        </w:rPr>
        <w:t xml:space="preserve"> desenha alguns dos diagramas de forma um tanto deficiente. É recomendável visualizá-lo com o </w:t>
      </w:r>
      <w:proofErr w:type="spellStart"/>
      <w:r w:rsidRPr="00590798">
        <w:rPr>
          <w:rFonts w:ascii="Arial Nova" w:hAnsi="Arial Nova"/>
        </w:rPr>
        <w:t>evince</w:t>
      </w:r>
      <w:proofErr w:type="spellEnd"/>
      <w:r w:rsidRPr="00590798">
        <w:rPr>
          <w:rFonts w:ascii="Arial Nova" w:hAnsi="Arial Nova"/>
        </w:rPr>
        <w:t xml:space="preserve"> ou, se realmente necessário, com programas da Adobe. Se você usar o </w:t>
      </w:r>
      <w:proofErr w:type="spellStart"/>
      <w:r w:rsidRPr="00590798">
        <w:rPr>
          <w:rFonts w:ascii="Arial Nova" w:hAnsi="Arial Nova"/>
        </w:rPr>
        <w:t>evince</w:t>
      </w:r>
      <w:proofErr w:type="spellEnd"/>
      <w:r w:rsidRPr="00590798">
        <w:rPr>
          <w:rFonts w:ascii="Arial Nova" w:hAnsi="Arial Nova"/>
        </w:rPr>
        <w:t>, esteja ciente de que hiperlinks são usados extensivamente em todo o documento, embora o visualizador não os indique como outros fazem</w:t>
      </w:r>
      <w:r>
        <w:rPr>
          <w:rFonts w:ascii="Arial Nova" w:hAnsi="Arial Nova"/>
        </w:rPr>
        <w:t xml:space="preserve"> </w:t>
      </w:r>
    </w:p>
    <w:p w14:paraId="38D30E82" w14:textId="77777777" w:rsidR="00590798" w:rsidRPr="00141175" w:rsidRDefault="00590798" w:rsidP="00141175">
      <w:pPr>
        <w:pStyle w:val="NormalWeb"/>
        <w:jc w:val="both"/>
        <w:rPr>
          <w:rFonts w:ascii="Arial Nova" w:hAnsi="Arial Nova"/>
        </w:rPr>
      </w:pPr>
    </w:p>
    <w:p w14:paraId="50ED6FC2" w14:textId="6DDCCCAC" w:rsidR="00141175" w:rsidRPr="00141175" w:rsidRDefault="00141175" w:rsidP="00141175">
      <w:p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:sz w:val="24"/>
          <w:szCs w:val="24"/>
          <w:lang w:eastAsia="pt-BR"/>
          <w14:ligatures w14:val="none"/>
        </w:rPr>
      </w:pPr>
    </w:p>
    <w:p w14:paraId="7145B73F" w14:textId="3FE55293" w:rsidR="002C5869" w:rsidRDefault="002C5869" w:rsidP="002C5869">
      <w:pPr>
        <w:pStyle w:val="NormalWeb"/>
        <w:jc w:val="both"/>
        <w:rPr>
          <w:rFonts w:ascii="Arial Nova" w:hAnsi="Arial Nova"/>
        </w:rPr>
      </w:pPr>
    </w:p>
    <w:p w14:paraId="4D77F996" w14:textId="77777777" w:rsidR="0019335D" w:rsidRDefault="0019335D" w:rsidP="002C5869">
      <w:pPr>
        <w:pStyle w:val="NormalWeb"/>
        <w:jc w:val="both"/>
        <w:rPr>
          <w:rFonts w:ascii="Arial Nova" w:hAnsi="Arial Nova"/>
        </w:rPr>
      </w:pPr>
    </w:p>
    <w:p w14:paraId="2A7F934A" w14:textId="77777777" w:rsidR="00141175" w:rsidRPr="0019335D" w:rsidRDefault="00141175" w:rsidP="002C5869">
      <w:pPr>
        <w:pStyle w:val="NormalWeb"/>
        <w:jc w:val="both"/>
        <w:rPr>
          <w:rFonts w:ascii="Arial Nova" w:hAnsi="Arial Nova"/>
          <w:sz w:val="20"/>
          <w:szCs w:val="20"/>
        </w:rPr>
      </w:pPr>
    </w:p>
    <w:p w14:paraId="10A82AE9" w14:textId="77777777" w:rsidR="002C5869" w:rsidRPr="002C5869" w:rsidRDefault="002C5869" w:rsidP="002C5869">
      <w:pPr>
        <w:spacing w:after="0" w:line="240" w:lineRule="auto"/>
        <w:rPr>
          <w:rFonts w:ascii="Arial Nova" w:eastAsia="Times New Roman" w:hAnsi="Arial Nova" w:cs="Times New Roman"/>
          <w:kern w:val="0"/>
          <w:sz w:val="24"/>
          <w:szCs w:val="24"/>
          <w:lang w:eastAsia="pt-BR"/>
          <w14:ligatures w14:val="none"/>
        </w:rPr>
      </w:pPr>
    </w:p>
    <w:p w14:paraId="330DACA2" w14:textId="77777777" w:rsidR="002C5869" w:rsidRPr="002C5869" w:rsidRDefault="002C5869">
      <w:pPr>
        <w:jc w:val="center"/>
        <w:rPr>
          <w:rFonts w:ascii="Arial" w:hAnsi="Arial" w:cs="Arial"/>
        </w:rPr>
      </w:pPr>
    </w:p>
    <w:sectPr w:rsidR="002C5869" w:rsidRPr="002C58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B1967"/>
    <w:multiLevelType w:val="multilevel"/>
    <w:tmpl w:val="77903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6968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869"/>
    <w:rsid w:val="00141175"/>
    <w:rsid w:val="0019335D"/>
    <w:rsid w:val="002C5869"/>
    <w:rsid w:val="00590798"/>
    <w:rsid w:val="00663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73696"/>
  <w15:chartTrackingRefBased/>
  <w15:docId w15:val="{FD33348C-5FC6-411A-8D4C-FDF1150FA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93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58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Ttulo1Char">
    <w:name w:val="Título 1 Char"/>
    <w:basedOn w:val="Fontepargpadro"/>
    <w:link w:val="Ttulo1"/>
    <w:uiPriority w:val="9"/>
    <w:rsid w:val="001933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3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4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9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3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77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08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4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29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1271</Words>
  <Characters>6868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Dantas</dc:creator>
  <cp:keywords/>
  <dc:description/>
  <cp:lastModifiedBy>Caio Dantas</cp:lastModifiedBy>
  <cp:revision>1</cp:revision>
  <dcterms:created xsi:type="dcterms:W3CDTF">2023-09-07T19:54:00Z</dcterms:created>
  <dcterms:modified xsi:type="dcterms:W3CDTF">2023-09-07T20:31:00Z</dcterms:modified>
</cp:coreProperties>
</file>