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4987" w14:textId="672CB036" w:rsidR="00D136D2" w:rsidRDefault="00D136D2">
      <w:pPr>
        <w:rPr>
          <w:lang w:val="es-ES"/>
        </w:rPr>
      </w:pPr>
      <w:r>
        <w:rPr>
          <w:lang w:val="es-ES"/>
        </w:rPr>
        <w:t xml:space="preserve">2) Un </w:t>
      </w:r>
      <w:proofErr w:type="spellStart"/>
      <w:r>
        <w:rPr>
          <w:lang w:val="es-ES"/>
        </w:rPr>
        <w:t>flip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flop</w:t>
      </w:r>
      <w:proofErr w:type="spellEnd"/>
      <w:r>
        <w:rPr>
          <w:lang w:val="es-ES"/>
        </w:rPr>
        <w:t xml:space="preserve"> tipo D es un circuito lógico de tipo </w:t>
      </w:r>
      <w:proofErr w:type="spellStart"/>
      <w:r>
        <w:rPr>
          <w:lang w:val="es-ES"/>
        </w:rPr>
        <w:t>sincronico</w:t>
      </w:r>
      <w:proofErr w:type="spellEnd"/>
      <w:r>
        <w:rPr>
          <w:lang w:val="es-ES"/>
        </w:rPr>
        <w:t xml:space="preserve"> formado por operaciones lógicas que se utiliza para controlar y almacenar el estado de una señal.</w:t>
      </w:r>
    </w:p>
    <w:p w14:paraId="38512BED" w14:textId="61893360" w:rsidR="00D136D2" w:rsidRDefault="00D136D2">
      <w:pPr>
        <w:rPr>
          <w:lang w:val="es-ES"/>
        </w:rPr>
      </w:pPr>
      <w:r>
        <w:rPr>
          <w:lang w:val="es-ES"/>
        </w:rPr>
        <w:t>Sirve para almacenar 1 bit de datos.</w:t>
      </w:r>
    </w:p>
    <w:p w14:paraId="5F2F8409" w14:textId="1E5919B2" w:rsidR="00D136D2" w:rsidRDefault="00D136D2">
      <w:pPr>
        <w:rPr>
          <w:lang w:val="es-ES"/>
        </w:rPr>
      </w:pPr>
      <w:r>
        <w:rPr>
          <w:lang w:val="es-ES"/>
        </w:rPr>
        <w:t xml:space="preserve">Tiene una entrada D y una salida Q, la cual si el CLK o </w:t>
      </w:r>
      <w:proofErr w:type="spellStart"/>
      <w:r>
        <w:rPr>
          <w:lang w:val="es-ES"/>
        </w:rPr>
        <w:t>Clock</w:t>
      </w:r>
      <w:proofErr w:type="spellEnd"/>
      <w:r>
        <w:rPr>
          <w:lang w:val="es-ES"/>
        </w:rPr>
        <w:t xml:space="preserve"> esta activado, obtiene el valor de la entrada D.</w:t>
      </w:r>
    </w:p>
    <w:p w14:paraId="12B65B81" w14:textId="31D7AF47" w:rsidR="00D136D2" w:rsidRDefault="00D136D2">
      <w:pPr>
        <w:rPr>
          <w:lang w:val="es-ES"/>
        </w:rPr>
      </w:pPr>
      <w:r>
        <w:rPr>
          <w:noProof/>
        </w:rPr>
        <w:drawing>
          <wp:inline distT="0" distB="0" distL="0" distR="0" wp14:anchorId="428ABA3F" wp14:editId="5F17DE86">
            <wp:extent cx="3086100" cy="1104900"/>
            <wp:effectExtent l="0" t="0" r="0" b="0"/>
            <wp:docPr id="5470271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27162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FF1">
        <w:rPr>
          <w:noProof/>
        </w:rPr>
        <w:drawing>
          <wp:inline distT="0" distB="0" distL="0" distR="0" wp14:anchorId="3A6BF8A8" wp14:editId="5B2F11E8">
            <wp:extent cx="1990725" cy="647700"/>
            <wp:effectExtent l="0" t="0" r="9525" b="0"/>
            <wp:docPr id="14362107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10747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DDE2" w14:textId="6884B1CD" w:rsidR="008A5FF1" w:rsidRDefault="008A5FF1">
      <w:pPr>
        <w:rPr>
          <w:lang w:val="es-ES"/>
        </w:rPr>
      </w:pPr>
      <w:r>
        <w:rPr>
          <w:lang w:val="es-ES"/>
        </w:rPr>
        <w:t>3) Los saltos condicionales son instrucciones las cuales cambian el flujo de la ejecución de un programa según una condición especifica. Se pueden activar dependiendo de los “</w:t>
      </w:r>
      <w:proofErr w:type="spellStart"/>
      <w:r>
        <w:rPr>
          <w:lang w:val="es-ES"/>
        </w:rPr>
        <w:t>flags</w:t>
      </w:r>
      <w:proofErr w:type="spellEnd"/>
      <w:r>
        <w:rPr>
          <w:lang w:val="es-ES"/>
        </w:rPr>
        <w:t>” o registros del procesador. Lo que hace este salto es al cumplirse la condición, salta a otra dirección de memoria. Los saltos condicionales son:</w:t>
      </w:r>
    </w:p>
    <w:p w14:paraId="51AF77CE" w14:textId="76726DB5" w:rsidR="008A5FF1" w:rsidRDefault="008A5FF1" w:rsidP="006E13B5">
      <w:pPr>
        <w:ind w:firstLine="708"/>
        <w:rPr>
          <w:lang w:val="es-ES"/>
        </w:rPr>
      </w:pPr>
      <w:r>
        <w:rPr>
          <w:lang w:val="es-ES"/>
        </w:rPr>
        <w:t>- JZ y JNZ</w:t>
      </w:r>
    </w:p>
    <w:p w14:paraId="646E8962" w14:textId="3B6104B4" w:rsidR="008A5FF1" w:rsidRDefault="008A5FF1" w:rsidP="006E13B5">
      <w:pPr>
        <w:ind w:firstLine="708"/>
        <w:rPr>
          <w:lang w:val="es-ES"/>
        </w:rPr>
      </w:pPr>
      <w:r>
        <w:rPr>
          <w:lang w:val="es-ES"/>
        </w:rPr>
        <w:t>- JS y JNS</w:t>
      </w:r>
    </w:p>
    <w:p w14:paraId="1975FCD9" w14:textId="2FB98F8C" w:rsidR="008A5FF1" w:rsidRDefault="008A5FF1" w:rsidP="006E13B5">
      <w:pPr>
        <w:ind w:firstLine="708"/>
        <w:rPr>
          <w:lang w:val="es-ES"/>
        </w:rPr>
      </w:pPr>
      <w:r>
        <w:rPr>
          <w:lang w:val="es-ES"/>
        </w:rPr>
        <w:t>- JC y JNC</w:t>
      </w:r>
    </w:p>
    <w:p w14:paraId="24956B0C" w14:textId="57FFA1B1" w:rsidR="008A5FF1" w:rsidRDefault="008A5FF1" w:rsidP="006E13B5">
      <w:pPr>
        <w:ind w:firstLine="708"/>
        <w:rPr>
          <w:lang w:val="es-ES"/>
        </w:rPr>
      </w:pPr>
      <w:r>
        <w:rPr>
          <w:lang w:val="es-ES"/>
        </w:rPr>
        <w:t>- JO y JNO</w:t>
      </w:r>
    </w:p>
    <w:p w14:paraId="0A68CFBA" w14:textId="48415884" w:rsidR="008A5FF1" w:rsidRDefault="008A5FF1">
      <w:pPr>
        <w:rPr>
          <w:lang w:val="es-ES"/>
        </w:rPr>
      </w:pPr>
      <w:r>
        <w:rPr>
          <w:lang w:val="es-ES"/>
        </w:rPr>
        <w:t>Los modos de direccionamientos que hay son:</w:t>
      </w:r>
    </w:p>
    <w:p w14:paraId="6F03D47C" w14:textId="7A315B56" w:rsidR="008A5FF1" w:rsidRDefault="008A5FF1" w:rsidP="008A5F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Modo de direccionamiento directo</w:t>
      </w:r>
    </w:p>
    <w:p w14:paraId="0D60FC9E" w14:textId="20B8E72F" w:rsidR="008A5FF1" w:rsidRDefault="008A5FF1" w:rsidP="008A5F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Modo de direccionamiento inmediato</w:t>
      </w:r>
    </w:p>
    <w:p w14:paraId="600A1559" w14:textId="1518F490" w:rsidR="008A5FF1" w:rsidRPr="008A5FF1" w:rsidRDefault="008A5FF1" w:rsidP="008A5F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Modo de direccionamiento por registro</w:t>
      </w:r>
    </w:p>
    <w:p w14:paraId="179A2576" w14:textId="4F9D05B7" w:rsidR="008A5FF1" w:rsidRDefault="008A5FF1" w:rsidP="008A5F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Modo de direccionamiento indirecto por registro</w:t>
      </w:r>
    </w:p>
    <w:p w14:paraId="013569A5" w14:textId="197AD3D6" w:rsidR="006E13B5" w:rsidRDefault="006E13B5" w:rsidP="006E13B5">
      <w:pPr>
        <w:rPr>
          <w:lang w:val="es-ES"/>
        </w:rPr>
      </w:pPr>
      <w:r>
        <w:rPr>
          <w:lang w:val="es-ES"/>
        </w:rPr>
        <w:t xml:space="preserve">4) La jerarquía de memoria es un diseño de memoria el cual se centra en varios niveles </w:t>
      </w:r>
      <w:r w:rsidR="00617AE8">
        <w:rPr>
          <w:lang w:val="es-ES"/>
        </w:rPr>
        <w:t>para conseguir mejores prestaciones.</w:t>
      </w:r>
      <w:r>
        <w:rPr>
          <w:lang w:val="es-ES"/>
        </w:rPr>
        <w:t xml:space="preserve"> </w:t>
      </w:r>
    </w:p>
    <w:p w14:paraId="3D180325" w14:textId="4C636FF7" w:rsidR="00617AE8" w:rsidRDefault="00617AE8" w:rsidP="006E13B5">
      <w:pPr>
        <w:rPr>
          <w:lang w:val="es-ES"/>
        </w:rPr>
      </w:pPr>
      <w:r>
        <w:rPr>
          <w:lang w:val="es-ES"/>
        </w:rPr>
        <w:t xml:space="preserve">Se utilizan </w:t>
      </w:r>
      <w:r w:rsidR="00D826C6">
        <w:rPr>
          <w:lang w:val="es-ES"/>
        </w:rPr>
        <w:t>varios tipos de</w:t>
      </w:r>
      <w:r>
        <w:rPr>
          <w:lang w:val="es-ES"/>
        </w:rPr>
        <w:t xml:space="preserve"> memorias con diferentes características: velocidad, capacidad y coste.</w:t>
      </w:r>
    </w:p>
    <w:p w14:paraId="0AC0B479" w14:textId="1DD84D71" w:rsidR="00D826C6" w:rsidRDefault="00D826C6" w:rsidP="006E13B5">
      <w:pPr>
        <w:rPr>
          <w:lang w:val="es-ES"/>
        </w:rPr>
      </w:pPr>
      <w:r>
        <w:rPr>
          <w:noProof/>
        </w:rPr>
        <w:drawing>
          <wp:inline distT="0" distB="0" distL="0" distR="0" wp14:anchorId="5C83BF97" wp14:editId="4559E1AA">
            <wp:extent cx="3848100" cy="2181225"/>
            <wp:effectExtent l="0" t="0" r="0" b="9525"/>
            <wp:docPr id="5552105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10530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E6A6" w14:textId="15F4DB49" w:rsidR="00D826C6" w:rsidRDefault="00924AE1" w:rsidP="006E13B5">
      <w:pPr>
        <w:rPr>
          <w:lang w:val="es-ES"/>
        </w:rPr>
      </w:pPr>
      <w:r>
        <w:rPr>
          <w:lang w:val="es-ES"/>
        </w:rPr>
        <w:lastRenderedPageBreak/>
        <w:t>5)</w:t>
      </w:r>
      <w:r w:rsidR="00400873">
        <w:rPr>
          <w:lang w:val="es-ES"/>
        </w:rPr>
        <w:t xml:space="preserve"> </w:t>
      </w:r>
      <w:r w:rsidR="000C000E">
        <w:rPr>
          <w:lang w:val="es-ES"/>
        </w:rPr>
        <w:t>Los discos rígidos son una forma de almacenamiento muy popular debido a su gran capacidad de almacenamiento y su relación costo-efectividad. Estos discos utilizan la tecnología magnética para almacenar y acceder a datos</w:t>
      </w:r>
      <w:r w:rsidR="00622632">
        <w:rPr>
          <w:lang w:val="es-ES"/>
        </w:rPr>
        <w:t>.</w:t>
      </w:r>
    </w:p>
    <w:p w14:paraId="774025D6" w14:textId="3F1B50C0" w:rsidR="00400873" w:rsidRPr="006E13B5" w:rsidRDefault="00400873" w:rsidP="006E13B5">
      <w:pPr>
        <w:rPr>
          <w:lang w:val="es-ES"/>
        </w:rPr>
      </w:pPr>
    </w:p>
    <w:sectPr w:rsidR="00400873" w:rsidRPr="006E1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7201"/>
    <w:multiLevelType w:val="hybridMultilevel"/>
    <w:tmpl w:val="664E2934"/>
    <w:lvl w:ilvl="0" w:tplc="F7EA6F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9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D2"/>
    <w:rsid w:val="000B2734"/>
    <w:rsid w:val="000C000E"/>
    <w:rsid w:val="00301C8B"/>
    <w:rsid w:val="00321D0C"/>
    <w:rsid w:val="00400873"/>
    <w:rsid w:val="00617AE8"/>
    <w:rsid w:val="00622632"/>
    <w:rsid w:val="006E13B5"/>
    <w:rsid w:val="008A5FF1"/>
    <w:rsid w:val="00924AE1"/>
    <w:rsid w:val="00A255A4"/>
    <w:rsid w:val="00D136D2"/>
    <w:rsid w:val="00D8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726B"/>
  <w15:chartTrackingRefBased/>
  <w15:docId w15:val="{6A15BB8A-F9C3-45F2-BB03-81D891BE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</cp:revision>
  <dcterms:created xsi:type="dcterms:W3CDTF">2023-06-02T03:14:00Z</dcterms:created>
  <dcterms:modified xsi:type="dcterms:W3CDTF">2023-06-02T19:36:00Z</dcterms:modified>
</cp:coreProperties>
</file>