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542FC" w14:textId="67019ABF" w:rsidR="005341B6" w:rsidRDefault="00A00781">
      <w:r>
        <w:rPr>
          <w:noProof/>
        </w:rPr>
        <w:drawing>
          <wp:inline distT="0" distB="0" distL="0" distR="0" wp14:anchorId="439A81B4" wp14:editId="4D5239A2">
            <wp:extent cx="2390775" cy="619125"/>
            <wp:effectExtent l="0" t="0" r="9525" b="9525"/>
            <wp:docPr id="26434661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6612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691C0" w14:textId="4835FCB4" w:rsidR="00A00781" w:rsidRDefault="00A00781">
      <w:pPr>
        <w:rPr>
          <w:lang w:val="es-ES"/>
        </w:rPr>
      </w:pPr>
      <w:r w:rsidRPr="00A00781">
        <w:rPr>
          <w:lang w:val="es-ES"/>
        </w:rPr>
        <w:t>El modelo en V describe un</w:t>
      </w:r>
      <w:r>
        <w:rPr>
          <w:lang w:val="es-ES"/>
        </w:rPr>
        <w:t xml:space="preserve"> sistema en el cual se relacionan las actividades de prueba con las actividades de análisis y diseño.</w:t>
      </w:r>
    </w:p>
    <w:p w14:paraId="62527606" w14:textId="042B6893" w:rsidR="002722CC" w:rsidRDefault="002722CC">
      <w:pPr>
        <w:rPr>
          <w:lang w:val="es-ES"/>
        </w:rPr>
      </w:pPr>
      <w:r>
        <w:rPr>
          <w:lang w:val="es-ES"/>
        </w:rPr>
        <w:t>La conexión entre los dos lados hace que sea posible al encontrar un fallo haciendo pruebas, que se ejecute la parte del otro lado y así se solucione.</w:t>
      </w:r>
    </w:p>
    <w:p w14:paraId="7CBF045E" w14:textId="64FC0387" w:rsidR="002E50A7" w:rsidRDefault="002E50A7">
      <w:pPr>
        <w:rPr>
          <w:lang w:val="es-ES"/>
        </w:rPr>
      </w:pPr>
      <w:r>
        <w:rPr>
          <w:noProof/>
        </w:rPr>
        <w:drawing>
          <wp:inline distT="0" distB="0" distL="0" distR="0" wp14:anchorId="33204330" wp14:editId="79E5B3F6">
            <wp:extent cx="3952875" cy="638175"/>
            <wp:effectExtent l="0" t="0" r="9525" b="9525"/>
            <wp:docPr id="124288451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84514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1613" w14:textId="7BA0E5EC" w:rsidR="002E50A7" w:rsidRDefault="002E50A7">
      <w:pPr>
        <w:rPr>
          <w:lang w:val="es-ES"/>
        </w:rPr>
      </w:pPr>
      <w:r>
        <w:rPr>
          <w:lang w:val="es-ES"/>
        </w:rPr>
        <w:t xml:space="preserve">La técnica de tabla de decisión describe y muestra </w:t>
      </w:r>
      <w:r w:rsidR="00397B29">
        <w:rPr>
          <w:lang w:val="es-ES"/>
        </w:rPr>
        <w:t xml:space="preserve">de forma concisa </w:t>
      </w:r>
      <w:r>
        <w:rPr>
          <w:lang w:val="es-ES"/>
        </w:rPr>
        <w:t>la</w:t>
      </w:r>
      <w:r w:rsidR="00397B29">
        <w:rPr>
          <w:lang w:val="es-ES"/>
        </w:rPr>
        <w:t>s reglas</w:t>
      </w:r>
      <w:r>
        <w:rPr>
          <w:lang w:val="es-ES"/>
        </w:rPr>
        <w:t xml:space="preserve"> lógica</w:t>
      </w:r>
      <w:r w:rsidR="00397B29">
        <w:rPr>
          <w:lang w:val="es-ES"/>
        </w:rPr>
        <w:t>s</w:t>
      </w:r>
      <w:r>
        <w:rPr>
          <w:lang w:val="es-ES"/>
        </w:rPr>
        <w:t xml:space="preserve"> de </w:t>
      </w:r>
      <w:r w:rsidR="00397B29">
        <w:rPr>
          <w:lang w:val="es-ES"/>
        </w:rPr>
        <w:t>cómo</w:t>
      </w:r>
      <w:r>
        <w:rPr>
          <w:lang w:val="es-ES"/>
        </w:rPr>
        <w:t xml:space="preserve"> se comporta el software en función de ciertas condiciones y acciones que se marquen.</w:t>
      </w:r>
    </w:p>
    <w:p w14:paraId="654F8F50" w14:textId="1F282620" w:rsidR="008C2145" w:rsidRDefault="008C2145">
      <w:pPr>
        <w:rPr>
          <w:lang w:val="es-ES"/>
        </w:rPr>
      </w:pPr>
      <w:r>
        <w:rPr>
          <w:lang w:val="es-ES"/>
        </w:rPr>
        <w:t xml:space="preserve">Existen 3 tipos de especificaciones: </w:t>
      </w:r>
      <w:r>
        <w:rPr>
          <w:lang w:val="es-ES"/>
        </w:rPr>
        <w:br/>
        <w:t>Completa: Cuando la tabla muestra claramente todas las combinaciones entre acciones y condiciones.</w:t>
      </w:r>
    </w:p>
    <w:p w14:paraId="5EA94BB5" w14:textId="13C812E9" w:rsidR="008C2145" w:rsidRPr="00A00781" w:rsidRDefault="008C2145">
      <w:pPr>
        <w:rPr>
          <w:lang w:val="es-ES"/>
        </w:rPr>
      </w:pPr>
      <w:r>
        <w:rPr>
          <w:lang w:val="es-ES"/>
        </w:rPr>
        <w:t xml:space="preserve">Redundante: Cuando la tabla muestra varias veces el mismo accionar a mismas </w:t>
      </w:r>
      <w:r w:rsidR="00ED6AA4">
        <w:rPr>
          <w:lang w:val="es-ES"/>
        </w:rPr>
        <w:t>condiciones</w:t>
      </w:r>
      <w:r>
        <w:rPr>
          <w:lang w:val="es-ES"/>
        </w:rPr>
        <w:t>.</w:t>
      </w:r>
      <w:r>
        <w:rPr>
          <w:lang w:val="es-ES"/>
        </w:rPr>
        <w:br/>
      </w:r>
      <w:r>
        <w:rPr>
          <w:lang w:val="es-ES"/>
        </w:rPr>
        <w:br/>
        <w:t>Contradictoria</w:t>
      </w:r>
      <w:r w:rsidR="00ED6AA4">
        <w:rPr>
          <w:lang w:val="es-ES"/>
        </w:rPr>
        <w:t>: Cuando la tabla muestra el mismo accionar a diferentes condiciones.</w:t>
      </w:r>
    </w:p>
    <w:sectPr w:rsidR="008C2145" w:rsidRPr="00A007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87"/>
    <w:rsid w:val="002722CC"/>
    <w:rsid w:val="002E50A7"/>
    <w:rsid w:val="00397B29"/>
    <w:rsid w:val="00470387"/>
    <w:rsid w:val="004A1C5D"/>
    <w:rsid w:val="005341B6"/>
    <w:rsid w:val="008C2145"/>
    <w:rsid w:val="00A00781"/>
    <w:rsid w:val="00A044B9"/>
    <w:rsid w:val="00DC2ED4"/>
    <w:rsid w:val="00E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A69D"/>
  <w15:chartTrackingRefBased/>
  <w15:docId w15:val="{E2C58B89-96D1-4BA9-9CF6-5F4198BB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0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0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0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0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03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03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03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03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03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03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0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0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03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3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3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03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8</cp:revision>
  <dcterms:created xsi:type="dcterms:W3CDTF">2025-02-27T05:39:00Z</dcterms:created>
  <dcterms:modified xsi:type="dcterms:W3CDTF">2025-02-27T05:47:00Z</dcterms:modified>
</cp:coreProperties>
</file>