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r w:rsidRPr="00175C1B">
        <w:rPr>
          <w:lang w:val="es-AR"/>
        </w:rPr>
        <w:t>Introduccion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r w:rsidRPr="00F30B29">
        <w:rPr>
          <w:lang w:val="es-AR"/>
        </w:rPr>
        <w:t>Teoria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Es un software que esta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SO oculta el HW y presenta a los programas abstracciones mas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 los recursos de HW de uno o mas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esta haciendo mal. </w:t>
      </w:r>
      <w:r w:rsidR="00836ADA">
        <w:rPr>
          <w:lang w:val="es-AR"/>
        </w:rPr>
        <w:t xml:space="preserve">Por ejemlo: </w:t>
      </w:r>
      <w:r>
        <w:rPr>
          <w:lang w:val="es-AR"/>
        </w:rPr>
        <w:t>Acceso a memoria indebido, división por 0, buffer overflow</w:t>
      </w:r>
      <w:r w:rsidR="00836ADA">
        <w:rPr>
          <w:lang w:val="es-AR"/>
        </w:rPr>
        <w:t xml:space="preserve">. Se causa por el ciclo de execute.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r>
        <w:rPr>
          <w:lang w:val="es-AR"/>
        </w:rPr>
        <w:t>System Calls: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Se ejecutan en modo kernel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r w:rsidRPr="00175C1B">
        <w:t>Ej: count=</w:t>
      </w:r>
      <w:bookmarkStart w:id="0" w:name="_Hlk175644456"/>
      <w:r w:rsidRPr="00175C1B">
        <w:t>read(file, buffer, nbytes);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CE7367">
        <w:rPr>
          <w:lang w:val="es-AR"/>
        </w:rPr>
        <w:br/>
      </w:r>
      <w:r w:rsidR="00CE7367">
        <w:rPr>
          <w:lang w:val="es-AR"/>
        </w:rPr>
        <w:t>Los programas no funcionan en los dos con el mismo código ya que las System Calls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 xml:space="preserve">El codigo: </w:t>
      </w:r>
      <w:proofErr w:type="gramStart"/>
      <w:r w:rsidRPr="00CE7367">
        <w:rPr>
          <w:lang w:val="es-AR"/>
        </w:rPr>
        <w:t>read(</w:t>
      </w:r>
      <w:proofErr w:type="gramEnd"/>
      <w:r w:rsidRPr="00CE7367">
        <w:rPr>
          <w:lang w:val="es-AR"/>
        </w:rPr>
        <w:t>file, buffer, nbytes);</w:t>
      </w:r>
      <w:r w:rsidRPr="00CE7367">
        <w:rPr>
          <w:lang w:val="es-AR"/>
        </w:rPr>
        <w:t xml:space="preserve">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nbytes</w:t>
      </w:r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 w:rsidRPr="00CE7367">
        <w:rPr>
          <w:lang w:val="es-AR"/>
        </w:rPr>
        <w:t xml:space="preserve">Call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kernel,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>Una vez que estoy en el vector de llamadas al sistema, el sys call handler, es el que sabe a donde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“hello world”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>El comando man es para ayuda, “man write” en consola te dice que hace el write.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Entrada standard </w:t>
      </w:r>
      <w:proofErr w:type="gramStart"/>
      <w:r w:rsidRPr="002D7398">
        <w:rPr>
          <w:lang w:val="es-AR"/>
        </w:rPr>
        <w:t>pos 0</w:t>
      </w:r>
      <w:proofErr w:type="gramEnd"/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Salida standard </w:t>
      </w:r>
      <w:proofErr w:type="gramStart"/>
      <w:r w:rsidRPr="002D7398">
        <w:rPr>
          <w:lang w:val="es-AR"/>
        </w:rPr>
        <w:t>pos 1</w:t>
      </w:r>
      <w:proofErr w:type="gramEnd"/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Error standard </w:t>
      </w:r>
      <w:proofErr w:type="gramStart"/>
      <w:r w:rsidRPr="002D7398">
        <w:rPr>
          <w:lang w:val="es-AR"/>
        </w:rPr>
        <w:t>pos 2</w:t>
      </w:r>
      <w:proofErr w:type="gramEnd"/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Para nosotros serán sinónimos: tarea, job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tiene program counter</w:t>
      </w:r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Tiene program counter</w:t>
      </w:r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susuario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hay estructura de gruspo,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r w:rsidRPr="00BD567E">
        <w:rPr>
          <w:u w:val="single"/>
          <w:lang w:val="es-AR"/>
        </w:rPr>
        <w:t>Process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lo primero que se crea cuando se crea un proceso y lo ultimo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Accouting</w:t>
      </w:r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7CC24163" w14:textId="77777777" w:rsidR="00052A9F" w:rsidRPr="00052A9F" w:rsidRDefault="00052A9F" w:rsidP="00052A9F">
      <w:pPr>
        <w:rPr>
          <w:lang w:val="es-AR"/>
        </w:rPr>
      </w:pPr>
    </w:p>
    <w:sectPr w:rsidR="00052A9F" w:rsidRPr="0005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52A9F"/>
    <w:rsid w:val="00100B50"/>
    <w:rsid w:val="001525A3"/>
    <w:rsid w:val="00175C1B"/>
    <w:rsid w:val="002878EA"/>
    <w:rsid w:val="002D7398"/>
    <w:rsid w:val="00361076"/>
    <w:rsid w:val="003E3D19"/>
    <w:rsid w:val="0046308D"/>
    <w:rsid w:val="00514C00"/>
    <w:rsid w:val="005F4F83"/>
    <w:rsid w:val="00836ADA"/>
    <w:rsid w:val="0086577B"/>
    <w:rsid w:val="008F0F75"/>
    <w:rsid w:val="00A00077"/>
    <w:rsid w:val="00AE2A53"/>
    <w:rsid w:val="00BD567E"/>
    <w:rsid w:val="00C952C6"/>
    <w:rsid w:val="00CE7367"/>
    <w:rsid w:val="00DE6D1C"/>
    <w:rsid w:val="00E76FCE"/>
    <w:rsid w:val="00F3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11</cp:revision>
  <dcterms:created xsi:type="dcterms:W3CDTF">2024-08-20T11:31:00Z</dcterms:created>
  <dcterms:modified xsi:type="dcterms:W3CDTF">2024-08-27T12:59:00Z</dcterms:modified>
</cp:coreProperties>
</file>