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D1C" w:rsidRPr="00937BCD" w:rsidRDefault="00E61D1C" w:rsidP="00246D3D">
      <w:pPr>
        <w:pStyle w:val="Sinespaciado"/>
        <w:jc w:val="center"/>
        <w:rPr>
          <w:b/>
          <w:sz w:val="28"/>
          <w:u w:val="single"/>
        </w:rPr>
      </w:pPr>
      <w:r w:rsidRPr="00937BCD">
        <w:rPr>
          <w:b/>
          <w:sz w:val="28"/>
          <w:u w:val="single"/>
        </w:rPr>
        <w:t>Capa de Aplicación - Correo electrónico Redes y comunicaciones - 2022</w:t>
      </w:r>
    </w:p>
    <w:p w:rsidR="00E61D1C" w:rsidRPr="00937BCD" w:rsidRDefault="00E61D1C" w:rsidP="00246D3D">
      <w:pPr>
        <w:pStyle w:val="Sinespaciado"/>
        <w:jc w:val="center"/>
        <w:rPr>
          <w:b/>
          <w:sz w:val="28"/>
          <w:u w:val="single"/>
        </w:rPr>
      </w:pPr>
      <w:r w:rsidRPr="00937BCD">
        <w:rPr>
          <w:b/>
          <w:sz w:val="28"/>
          <w:u w:val="single"/>
        </w:rPr>
        <w:t>Práctica 4</w:t>
      </w:r>
    </w:p>
    <w:p w:rsidR="00E61D1C" w:rsidRPr="00937BCD" w:rsidRDefault="00E61D1C" w:rsidP="00246D3D">
      <w:pPr>
        <w:pStyle w:val="Sinespaciado"/>
        <w:jc w:val="center"/>
        <w:rPr>
          <w:b/>
          <w:sz w:val="28"/>
          <w:u w:val="single"/>
        </w:rPr>
      </w:pPr>
      <w:r w:rsidRPr="00937BCD">
        <w:rPr>
          <w:b/>
          <w:sz w:val="28"/>
          <w:u w:val="single"/>
        </w:rPr>
        <w:t>Capa de Aplicación - Correo electrónico</w:t>
      </w:r>
    </w:p>
    <w:p w:rsidR="00E61D1C" w:rsidRDefault="00E61D1C" w:rsidP="00246D3D">
      <w:pPr>
        <w:pStyle w:val="Sinespaciado"/>
        <w:jc w:val="center"/>
        <w:rPr>
          <w:b/>
          <w:sz w:val="28"/>
          <w:u w:val="single"/>
        </w:rPr>
      </w:pPr>
      <w:r w:rsidRPr="00937BCD">
        <w:rPr>
          <w:b/>
          <w:sz w:val="28"/>
          <w:u w:val="single"/>
        </w:rPr>
        <w:t>Correo electrónico</w:t>
      </w:r>
    </w:p>
    <w:p w:rsidR="00937BCD" w:rsidRPr="00937BCD" w:rsidRDefault="00937BCD" w:rsidP="00937BCD">
      <w:pPr>
        <w:pStyle w:val="Sinespaciado"/>
        <w:jc w:val="center"/>
        <w:rPr>
          <w:b/>
          <w:sz w:val="28"/>
          <w:u w:val="single"/>
        </w:rPr>
      </w:pPr>
      <w:r>
        <w:rPr>
          <w:b/>
          <w:sz w:val="28"/>
          <w:u w:val="single"/>
        </w:rPr>
        <w:t>3 4 5 6 7 8 9 10 11 12</w:t>
      </w:r>
    </w:p>
    <w:p w:rsidR="00E61D1C" w:rsidRPr="005336CE" w:rsidRDefault="00E61D1C" w:rsidP="00E61D1C">
      <w:pPr>
        <w:pStyle w:val="Sinespaciado"/>
        <w:rPr>
          <w:b/>
        </w:rPr>
      </w:pPr>
      <w:r w:rsidRPr="005336CE">
        <w:rPr>
          <w:b/>
        </w:rPr>
        <w:t>1. ¿Qué protocolos se utilizan para el envío de mails entre el cliente y su servidor de correo? ¿Y entre</w:t>
      </w:r>
    </w:p>
    <w:p w:rsidR="00E61D1C" w:rsidRPr="005336CE" w:rsidRDefault="00E61D1C" w:rsidP="00E61D1C">
      <w:pPr>
        <w:pStyle w:val="Sinespaciado"/>
        <w:rPr>
          <w:b/>
        </w:rPr>
      </w:pPr>
      <w:r w:rsidRPr="005336CE">
        <w:rPr>
          <w:b/>
        </w:rPr>
        <w:t>servidores de correo?</w:t>
      </w:r>
    </w:p>
    <w:p w:rsidR="005336CE" w:rsidRPr="005336CE" w:rsidRDefault="005336CE" w:rsidP="005336CE">
      <w:pPr>
        <w:pStyle w:val="Sinespaciado"/>
      </w:pPr>
      <w:r w:rsidRPr="005336CE">
        <w:t>Con el fin de enviar un correo a un destinatario, un usuario debe hacer uso de un agente de usuario para correo electrónico, que le permita enviar su correo hacia su servidor de correo. Esta transferencia de información se puede lograr haciendo uso de SMTP.</w:t>
      </w:r>
    </w:p>
    <w:p w:rsidR="005336CE" w:rsidRPr="005336CE" w:rsidRDefault="005336CE" w:rsidP="005336CE">
      <w:pPr>
        <w:pStyle w:val="Sinespaciado"/>
      </w:pPr>
      <w:r w:rsidRPr="005336CE">
        <w:t xml:space="preserve">● SMTP: Es un protocolo de comunicaciones basado en texto. Opera en los servicios de correo electrónico. Limitaciones en cuanto a la recepción de mensajes en el servidor de destino (cola de mensajes recibidos), por las que se asocia con otros protocolos, como el POP o IMAP, otorgando a </w:t>
      </w:r>
      <w:r w:rsidRPr="005336CE">
        <w:rPr>
          <w:b/>
        </w:rPr>
        <w:t>SMTP</w:t>
      </w:r>
      <w:r w:rsidRPr="005336CE">
        <w:t xml:space="preserve"> la tarea específica de </w:t>
      </w:r>
      <w:r w:rsidRPr="005336CE">
        <w:rPr>
          <w:b/>
        </w:rPr>
        <w:t>enviar correo</w:t>
      </w:r>
      <w:r w:rsidRPr="005336CE">
        <w:t>, y recibirlos empleando los otros protocolos antes mencionados (POP O IMAP).</w:t>
      </w:r>
    </w:p>
    <w:p w:rsidR="005336CE" w:rsidRPr="005336CE" w:rsidRDefault="005336CE" w:rsidP="005336CE">
      <w:pPr>
        <w:pStyle w:val="Sinespaciado"/>
      </w:pPr>
      <w:r w:rsidRPr="005336CE">
        <w:t>● HTTP: Cuando el usuario utiliza un navegador web para el envío de correos, el protocolo que se utiliza para la comunicación es HTTP. Sin embargo, no debe considerárselo como protocolo para correo electrónico, ya que solo es el protocolo usado para llegar hasta el servidor de correo. Luego, la aplicación a la cual nos conectamos va a utilizar protocolos SMTP para enviar mails, y POP3 o IMAP para recibir mails.</w:t>
      </w:r>
    </w:p>
    <w:p w:rsidR="005336CE" w:rsidRPr="005336CE" w:rsidRDefault="005336CE" w:rsidP="005336CE">
      <w:pPr>
        <w:pStyle w:val="Sinespaciado"/>
      </w:pPr>
      <w:r w:rsidRPr="005336CE">
        <w:t xml:space="preserve">Podemos afirmar </w:t>
      </w:r>
      <w:proofErr w:type="gramStart"/>
      <w:r w:rsidRPr="005336CE">
        <w:t>que</w:t>
      </w:r>
      <w:proofErr w:type="gramEnd"/>
      <w:r w:rsidRPr="005336CE">
        <w:t xml:space="preserve"> si usamos un cliente de correo, no se va a utilizar HTTP.</w:t>
      </w:r>
    </w:p>
    <w:p w:rsidR="005336CE" w:rsidRPr="005336CE" w:rsidRDefault="005336CE" w:rsidP="005336CE">
      <w:pPr>
        <w:pStyle w:val="Sinespaciado"/>
      </w:pPr>
      <w:r w:rsidRPr="005336CE">
        <w:t>● ESMTP: la versión segura de SMTP.</w:t>
      </w:r>
    </w:p>
    <w:p w:rsidR="005336CE" w:rsidRPr="005336CE" w:rsidRDefault="005336CE" w:rsidP="005336CE">
      <w:pPr>
        <w:pStyle w:val="Sinespaciado"/>
      </w:pPr>
    </w:p>
    <w:p w:rsidR="005336CE" w:rsidRPr="005336CE" w:rsidRDefault="005336CE" w:rsidP="005336CE">
      <w:pPr>
        <w:pStyle w:val="Sinespaciado"/>
      </w:pPr>
      <w:r w:rsidRPr="005336CE">
        <w:t>El protocolo que siempre se utiliza para la comunicación entre los servidores de correo es SMTP o ESMTP.</w:t>
      </w:r>
    </w:p>
    <w:p w:rsidR="005336CE" w:rsidRDefault="005336CE" w:rsidP="005336CE">
      <w:pPr>
        <w:pStyle w:val="Sinespaciado"/>
        <w:rPr>
          <w:color w:val="7030A0"/>
        </w:rPr>
      </w:pPr>
    </w:p>
    <w:p w:rsidR="00E61D1C" w:rsidRPr="00015B75" w:rsidRDefault="00E61D1C" w:rsidP="00E61D1C">
      <w:pPr>
        <w:pStyle w:val="Sinespaciado"/>
        <w:rPr>
          <w:b/>
        </w:rPr>
      </w:pPr>
      <w:r w:rsidRPr="00015B75">
        <w:rPr>
          <w:b/>
        </w:rPr>
        <w:t>2. ¿Qué protocolos se utilizan para la recepción de mails? Enumere y explique características y diferencias</w:t>
      </w:r>
      <w:r w:rsidR="00A35436" w:rsidRPr="00015B75">
        <w:rPr>
          <w:b/>
        </w:rPr>
        <w:t xml:space="preserve"> </w:t>
      </w:r>
      <w:r w:rsidRPr="00015B75">
        <w:rPr>
          <w:b/>
        </w:rPr>
        <w:t>entre las alternativas posibles.</w:t>
      </w:r>
    </w:p>
    <w:p w:rsidR="005336CE" w:rsidRPr="00015B75" w:rsidRDefault="005336CE" w:rsidP="005336CE">
      <w:pPr>
        <w:pStyle w:val="Sinespaciado"/>
      </w:pPr>
      <w:r w:rsidRPr="00015B75">
        <w:t>Para leer los correos se debe utilizar un agente de usuario el cual se comunicará con el servidor de correo a través de algunos de los siguientes protocolos:</w:t>
      </w:r>
    </w:p>
    <w:p w:rsidR="005336CE" w:rsidRPr="00015B75" w:rsidRDefault="005336CE" w:rsidP="005336CE">
      <w:pPr>
        <w:pStyle w:val="Sinespaciado"/>
      </w:pPr>
      <w:r w:rsidRPr="00015B75">
        <w:t xml:space="preserve">● POP3: (Post Office </w:t>
      </w:r>
      <w:proofErr w:type="spellStart"/>
      <w:r w:rsidRPr="00015B75">
        <w:t>Protocol</w:t>
      </w:r>
      <w:proofErr w:type="spellEnd"/>
      <w:r w:rsidRPr="00015B75">
        <w:t xml:space="preserve"> -- </w:t>
      </w:r>
      <w:proofErr w:type="spellStart"/>
      <w:r w:rsidRPr="00015B75">
        <w:t>Version</w:t>
      </w:r>
      <w:proofErr w:type="spellEnd"/>
      <w:r w:rsidRPr="00015B75">
        <w:t xml:space="preserve"> 3) es un protocolo de acceso de correo simple. Su funcionalidad es bastante </w:t>
      </w:r>
      <w:r w:rsidR="007D41A2" w:rsidRPr="00015B75">
        <w:t>limitada. Comienza c</w:t>
      </w:r>
      <w:r w:rsidRPr="00015B75">
        <w:t>uando el agente de usuario abre una conexión TCP hacia</w:t>
      </w:r>
      <w:r w:rsidR="007D41A2" w:rsidRPr="00015B75">
        <w:t xml:space="preserve"> </w:t>
      </w:r>
      <w:r w:rsidRPr="00015B75">
        <w:t>el servidor de correo en el puerto 110. Con la conexión TCP establecida, POP3</w:t>
      </w:r>
      <w:r w:rsidR="007D41A2" w:rsidRPr="00015B75">
        <w:t xml:space="preserve"> </w:t>
      </w:r>
      <w:r w:rsidRPr="00015B75">
        <w:t>avanza a lo largo de 3 fases: autorización, transac</w:t>
      </w:r>
      <w:r w:rsidR="007D41A2" w:rsidRPr="00015B75">
        <w:t>ción y actualización:</w:t>
      </w:r>
    </w:p>
    <w:p w:rsidR="007D41A2" w:rsidRPr="00015B75" w:rsidRDefault="007D41A2" w:rsidP="005336CE">
      <w:pPr>
        <w:pStyle w:val="Sinespaciado"/>
      </w:pPr>
      <w:r w:rsidRPr="00015B75">
        <w:rPr>
          <w:u w:val="single"/>
        </w:rPr>
        <w:t>A</w:t>
      </w:r>
      <w:r w:rsidR="005336CE" w:rsidRPr="00015B75">
        <w:rPr>
          <w:u w:val="single"/>
        </w:rPr>
        <w:t>utorización</w:t>
      </w:r>
      <w:r w:rsidRPr="00015B75">
        <w:rPr>
          <w:u w:val="single"/>
        </w:rPr>
        <w:t>:</w:t>
      </w:r>
      <w:r w:rsidRPr="00015B75">
        <w:t xml:space="preserve"> E</w:t>
      </w:r>
      <w:r w:rsidR="005336CE" w:rsidRPr="00015B75">
        <w:t xml:space="preserve">l agente de usuario envía un </w:t>
      </w:r>
      <w:proofErr w:type="spellStart"/>
      <w:r w:rsidR="005336CE" w:rsidRPr="00015B75">
        <w:t>username</w:t>
      </w:r>
      <w:proofErr w:type="spellEnd"/>
      <w:r w:rsidR="005336CE" w:rsidRPr="00015B75">
        <w:t xml:space="preserve"> y una contraseña para</w:t>
      </w:r>
      <w:r w:rsidRPr="00015B75">
        <w:t xml:space="preserve"> </w:t>
      </w:r>
      <w:r w:rsidR="005336CE" w:rsidRPr="00015B75">
        <w:t xml:space="preserve">autenticar al usuario. </w:t>
      </w:r>
    </w:p>
    <w:p w:rsidR="005336CE" w:rsidRPr="00015B75" w:rsidRDefault="007D41A2" w:rsidP="005336CE">
      <w:pPr>
        <w:pStyle w:val="Sinespaciado"/>
      </w:pPr>
      <w:r w:rsidRPr="00015B75">
        <w:rPr>
          <w:u w:val="single"/>
        </w:rPr>
        <w:t>Transacción:</w:t>
      </w:r>
      <w:r w:rsidRPr="00015B75">
        <w:t xml:space="preserve"> El </w:t>
      </w:r>
      <w:r w:rsidR="005336CE" w:rsidRPr="00015B75">
        <w:t>agente de usuario recibe</w:t>
      </w:r>
      <w:r w:rsidRPr="00015B75">
        <w:t xml:space="preserve"> mensajes y el usuario</w:t>
      </w:r>
      <w:r w:rsidR="005336CE" w:rsidRPr="00015B75">
        <w:t xml:space="preserve"> puede marcar correos para borrado.</w:t>
      </w:r>
    </w:p>
    <w:p w:rsidR="005336CE" w:rsidRPr="00015B75" w:rsidRDefault="007D41A2" w:rsidP="005336CE">
      <w:pPr>
        <w:pStyle w:val="Sinespaciado"/>
      </w:pPr>
      <w:r w:rsidRPr="00015B75">
        <w:rPr>
          <w:u w:val="single"/>
        </w:rPr>
        <w:t>A</w:t>
      </w:r>
      <w:r w:rsidR="005336CE" w:rsidRPr="00015B75">
        <w:rPr>
          <w:u w:val="single"/>
        </w:rPr>
        <w:t>ctualización</w:t>
      </w:r>
      <w:r w:rsidRPr="00015B75">
        <w:t>: L</w:t>
      </w:r>
      <w:r w:rsidR="005336CE" w:rsidRPr="00015B75">
        <w:t xml:space="preserve">uego de que el usuario utiliza el comando </w:t>
      </w:r>
      <w:proofErr w:type="spellStart"/>
      <w:r w:rsidR="005336CE" w:rsidRPr="00015B75">
        <w:t>quit</w:t>
      </w:r>
      <w:proofErr w:type="spellEnd"/>
      <w:r w:rsidR="005336CE" w:rsidRPr="00015B75">
        <w:t>, el</w:t>
      </w:r>
      <w:r w:rsidRPr="00015B75">
        <w:t xml:space="preserve"> </w:t>
      </w:r>
      <w:r w:rsidR="005336CE" w:rsidRPr="00015B75">
        <w:t>cual finaliza la sesión POP3; en este momento el servidor de mail elimina los correos</w:t>
      </w:r>
      <w:r w:rsidRPr="00015B75">
        <w:t xml:space="preserve"> marcados</w:t>
      </w:r>
      <w:r w:rsidR="005336CE" w:rsidRPr="00015B75">
        <w:t>.</w:t>
      </w:r>
    </w:p>
    <w:p w:rsidR="005336CE" w:rsidRPr="00015B75" w:rsidRDefault="007D41A2" w:rsidP="005336CE">
      <w:pPr>
        <w:pStyle w:val="Sinespaciado"/>
      </w:pPr>
      <w:r w:rsidRPr="00015B75">
        <w:t xml:space="preserve">Este protocolo descarga los mails en la PC, </w:t>
      </w:r>
      <w:r w:rsidR="005336CE" w:rsidRPr="00015B75">
        <w:t xml:space="preserve">donde quedan almacenados. Una vez </w:t>
      </w:r>
      <w:r w:rsidRPr="00015B75">
        <w:t xml:space="preserve">hecho esto, </w:t>
      </w:r>
      <w:r w:rsidR="005336CE" w:rsidRPr="00015B75">
        <w:t>los</w:t>
      </w:r>
      <w:r w:rsidRPr="00015B75">
        <w:t xml:space="preserve"> </w:t>
      </w:r>
      <w:r w:rsidR="005336CE" w:rsidRPr="00015B75">
        <w:t>correos sólo s</w:t>
      </w:r>
      <w:r w:rsidRPr="00015B75">
        <w:t>erán accesibles desde la PC donde se bajaron, ya que al bajarse se eliminan del s</w:t>
      </w:r>
      <w:r w:rsidR="005336CE" w:rsidRPr="00015B75">
        <w:t>ervidor. (configuración descarga-borrado. También existe la configuración</w:t>
      </w:r>
      <w:r w:rsidRPr="00015B75">
        <w:t xml:space="preserve"> </w:t>
      </w:r>
      <w:r w:rsidR="005336CE" w:rsidRPr="00015B75">
        <w:t>descarga-almacenamiento, la cual deja los mails en el servidor.)</w:t>
      </w:r>
    </w:p>
    <w:p w:rsidR="007D41A2" w:rsidRPr="00015B75" w:rsidRDefault="007D41A2" w:rsidP="005336CE">
      <w:pPr>
        <w:pStyle w:val="Sinespaciado"/>
      </w:pPr>
      <w:r w:rsidRPr="00015B75">
        <w:t xml:space="preserve">Útil si se usa siempre la misma PC. Se puede acceder a los correos ya </w:t>
      </w:r>
      <w:r w:rsidR="00015B75">
        <w:t>descargados si no hay internet.</w:t>
      </w:r>
    </w:p>
    <w:p w:rsidR="00015B75" w:rsidRPr="00015B75" w:rsidRDefault="007D41A2" w:rsidP="005336CE">
      <w:pPr>
        <w:pStyle w:val="Sinespaciado"/>
      </w:pPr>
      <w:r w:rsidRPr="00015B75">
        <w:t>● IMAP: P</w:t>
      </w:r>
      <w:r w:rsidR="005336CE" w:rsidRPr="00015B75">
        <w:t xml:space="preserve">rotocolo de </w:t>
      </w:r>
      <w:r w:rsidRPr="00015B75">
        <w:t>acceso de correo. M</w:t>
      </w:r>
      <w:r w:rsidR="005336CE" w:rsidRPr="00015B75">
        <w:t>as</w:t>
      </w:r>
      <w:r w:rsidRPr="00015B75">
        <w:t xml:space="preserve"> </w:t>
      </w:r>
      <w:r w:rsidR="005336CE" w:rsidRPr="00015B75">
        <w:t>características</w:t>
      </w:r>
      <w:r w:rsidRPr="00015B75">
        <w:t xml:space="preserve"> y complejidad que POP3. Asocia</w:t>
      </w:r>
      <w:r w:rsidR="005336CE" w:rsidRPr="00015B75">
        <w:t xml:space="preserve"> cada mensaje con una carpeta; cuando un mensaje arriba al</w:t>
      </w:r>
      <w:r w:rsidRPr="00015B75">
        <w:t xml:space="preserve"> </w:t>
      </w:r>
      <w:r w:rsidR="005336CE" w:rsidRPr="00015B75">
        <w:t>servidor es asociado con la carpeta INBOX del receptor</w:t>
      </w:r>
      <w:r w:rsidRPr="00015B75">
        <w:t xml:space="preserve">, quien </w:t>
      </w:r>
      <w:r w:rsidR="005336CE" w:rsidRPr="00015B75">
        <w:t>puede mover, leer</w:t>
      </w:r>
      <w:r w:rsidR="00015B75" w:rsidRPr="00015B75">
        <w:t xml:space="preserve"> o eliminar el mensaje.</w:t>
      </w:r>
    </w:p>
    <w:p w:rsidR="005336CE" w:rsidRPr="00015B75" w:rsidRDefault="00015B75" w:rsidP="00015B75">
      <w:pPr>
        <w:pStyle w:val="Sinespaciado"/>
      </w:pPr>
      <w:r w:rsidRPr="00015B75">
        <w:t>T</w:t>
      </w:r>
      <w:r w:rsidR="005336CE" w:rsidRPr="00015B75">
        <w:t>iene</w:t>
      </w:r>
      <w:r w:rsidRPr="00015B75">
        <w:t xml:space="preserve"> </w:t>
      </w:r>
      <w:r w:rsidR="005336CE" w:rsidRPr="00015B75">
        <w:t xml:space="preserve">comandos que le permiten al usuario </w:t>
      </w:r>
      <w:r w:rsidRPr="00015B75">
        <w:t xml:space="preserve">obtener </w:t>
      </w:r>
      <w:r w:rsidR="005336CE" w:rsidRPr="00015B75">
        <w:t xml:space="preserve">solamente </w:t>
      </w:r>
      <w:r w:rsidRPr="00015B75">
        <w:t xml:space="preserve">obtener el </w:t>
      </w:r>
      <w:proofErr w:type="spellStart"/>
      <w:r w:rsidRPr="00015B75">
        <w:t>header</w:t>
      </w:r>
      <w:proofErr w:type="spellEnd"/>
      <w:r w:rsidRPr="00015B75">
        <w:t xml:space="preserve"> del mensaje o </w:t>
      </w:r>
      <w:r w:rsidR="005336CE" w:rsidRPr="00015B75">
        <w:t>un</w:t>
      </w:r>
      <w:r w:rsidRPr="00015B75">
        <w:t xml:space="preserve">a parte de un mensaje MIME. Esto es </w:t>
      </w:r>
      <w:r w:rsidR="005336CE" w:rsidRPr="00015B75">
        <w:t>útil cuando</w:t>
      </w:r>
      <w:r w:rsidRPr="00015B75">
        <w:t xml:space="preserve"> la conexión tiene poco ancho de banda. </w:t>
      </w:r>
      <w:r w:rsidR="005336CE" w:rsidRPr="00015B75">
        <w:t>IMAP no descarga los mensajes a tu ordenador: tanto los mensajes como las</w:t>
      </w:r>
      <w:r w:rsidRPr="00015B75">
        <w:t xml:space="preserve"> </w:t>
      </w:r>
      <w:r w:rsidR="005336CE" w:rsidRPr="00015B75">
        <w:t xml:space="preserve">carpetas </w:t>
      </w:r>
      <w:r w:rsidRPr="00015B75">
        <w:t>se mantienen en el servidor, lo que es</w:t>
      </w:r>
      <w:r w:rsidR="005336CE" w:rsidRPr="00015B75">
        <w:t xml:space="preserve"> ventajoso </w:t>
      </w:r>
      <w:r w:rsidRPr="00015B75">
        <w:t xml:space="preserve">si se usan </w:t>
      </w:r>
      <w:r w:rsidR="005336CE" w:rsidRPr="00015B75">
        <w:t>diferentes dispositivos</w:t>
      </w:r>
      <w:r w:rsidRPr="00015B75">
        <w:t>. Por esto, hay que tener en cuenta que eventualmente podría llenarse el espacio límite concedido.</w:t>
      </w:r>
    </w:p>
    <w:p w:rsidR="00015B75" w:rsidRPr="00015B75" w:rsidRDefault="005336CE" w:rsidP="005336CE">
      <w:pPr>
        <w:pStyle w:val="Sinespaciado"/>
      </w:pPr>
      <w:r w:rsidRPr="00015B75">
        <w:t xml:space="preserve">También </w:t>
      </w:r>
      <w:r w:rsidR="00015B75" w:rsidRPr="00015B75">
        <w:t xml:space="preserve">brinda más seguridad si se usa una PC compartida, </w:t>
      </w:r>
      <w:r w:rsidRPr="00015B75">
        <w:t>ya que no</w:t>
      </w:r>
      <w:r w:rsidR="00015B75" w:rsidRPr="00015B75">
        <w:t xml:space="preserve"> </w:t>
      </w:r>
      <w:r w:rsidRPr="00015B75">
        <w:t>almacena i</w:t>
      </w:r>
      <w:r w:rsidR="00015B75" w:rsidRPr="00015B75">
        <w:t>nformación en la máquina local.</w:t>
      </w:r>
    </w:p>
    <w:p w:rsidR="005336CE" w:rsidRDefault="005336CE" w:rsidP="00015B75">
      <w:pPr>
        <w:pStyle w:val="Sinespaciado"/>
      </w:pPr>
      <w:r w:rsidRPr="00015B75">
        <w:t>El inconveniente de este protocolo es que siempre hemos de disponer de</w:t>
      </w:r>
      <w:r w:rsidR="00015B75" w:rsidRPr="00015B75">
        <w:t xml:space="preserve"> conexión a internet.</w:t>
      </w:r>
    </w:p>
    <w:p w:rsidR="00015B75" w:rsidRPr="00015B75" w:rsidRDefault="00015B75" w:rsidP="00015B75">
      <w:pPr>
        <w:pStyle w:val="Sinespaciado"/>
      </w:pPr>
      <w:r w:rsidRPr="00015B75">
        <w:t>● HTTP: Cuando el usuario utiliza su navegador web como agente de usuario para la recepción de correos, éste utilizará el protocolo HTTP para comunicarse con su servidor de correo. Sin embargo, el servidor de correo debe usar los protocolos antes mencionados.</w:t>
      </w:r>
    </w:p>
    <w:p w:rsidR="00015B75" w:rsidRDefault="00015B75" w:rsidP="00015B75">
      <w:pPr>
        <w:pStyle w:val="Sinespaciado"/>
      </w:pPr>
    </w:p>
    <w:p w:rsidR="00015B75" w:rsidRPr="00015B75" w:rsidRDefault="00015B75" w:rsidP="00015B75">
      <w:pPr>
        <w:pStyle w:val="Sinespaciado"/>
      </w:pPr>
    </w:p>
    <w:tbl>
      <w:tblPr>
        <w:tblStyle w:val="Tablaconcuadrcula"/>
        <w:tblW w:w="9029" w:type="dxa"/>
        <w:tblLayout w:type="fixed"/>
        <w:tblLook w:val="0600" w:firstRow="0" w:lastRow="0" w:firstColumn="0" w:lastColumn="0" w:noHBand="1" w:noVBand="1"/>
      </w:tblPr>
      <w:tblGrid>
        <w:gridCol w:w="3009"/>
        <w:gridCol w:w="3010"/>
        <w:gridCol w:w="3010"/>
      </w:tblGrid>
      <w:tr w:rsidR="00015B75" w:rsidRPr="00015B75" w:rsidTr="000A148C">
        <w:tc>
          <w:tcPr>
            <w:tcW w:w="3009" w:type="dxa"/>
          </w:tcPr>
          <w:p w:rsidR="00015B75" w:rsidRPr="00015B75" w:rsidRDefault="00015B75" w:rsidP="00015B75">
            <w:pPr>
              <w:pStyle w:val="Sinespaciado"/>
              <w:rPr>
                <w:b/>
              </w:rPr>
            </w:pPr>
          </w:p>
        </w:tc>
        <w:tc>
          <w:tcPr>
            <w:tcW w:w="3009" w:type="dxa"/>
          </w:tcPr>
          <w:p w:rsidR="00015B75" w:rsidRPr="00015B75" w:rsidRDefault="00015B75" w:rsidP="00015B75">
            <w:pPr>
              <w:pStyle w:val="Sinespaciado"/>
              <w:rPr>
                <w:b/>
              </w:rPr>
            </w:pPr>
            <w:r w:rsidRPr="00015B75">
              <w:rPr>
                <w:b/>
              </w:rPr>
              <w:t>POP</w:t>
            </w:r>
          </w:p>
        </w:tc>
        <w:tc>
          <w:tcPr>
            <w:tcW w:w="3009" w:type="dxa"/>
          </w:tcPr>
          <w:p w:rsidR="00015B75" w:rsidRPr="00015B75" w:rsidRDefault="00015B75" w:rsidP="00015B75">
            <w:pPr>
              <w:pStyle w:val="Sinespaciado"/>
              <w:rPr>
                <w:b/>
              </w:rPr>
            </w:pPr>
            <w:r w:rsidRPr="00015B75">
              <w:rPr>
                <w:b/>
              </w:rPr>
              <w:t>IMAP</w:t>
            </w:r>
          </w:p>
        </w:tc>
      </w:tr>
      <w:tr w:rsidR="00015B75" w:rsidRPr="00015B75" w:rsidTr="000A148C">
        <w:tc>
          <w:tcPr>
            <w:tcW w:w="3009" w:type="dxa"/>
          </w:tcPr>
          <w:p w:rsidR="00015B75" w:rsidRPr="00015B75" w:rsidRDefault="00015B75" w:rsidP="00015B75">
            <w:pPr>
              <w:pStyle w:val="Sinespaciado"/>
              <w:rPr>
                <w:b/>
              </w:rPr>
            </w:pPr>
            <w:r w:rsidRPr="00015B75">
              <w:rPr>
                <w:b/>
              </w:rPr>
              <w:t>Almacenamiento de correos</w:t>
            </w:r>
          </w:p>
        </w:tc>
        <w:tc>
          <w:tcPr>
            <w:tcW w:w="3009" w:type="dxa"/>
          </w:tcPr>
          <w:p w:rsidR="00015B75" w:rsidRPr="00015B75" w:rsidRDefault="00015B75" w:rsidP="00015B75">
            <w:pPr>
              <w:pStyle w:val="Sinespaciado"/>
            </w:pPr>
            <w:r w:rsidRPr="00015B75">
              <w:t>Temporal en un servidor (por default), permanente en los clientes</w:t>
            </w:r>
          </w:p>
        </w:tc>
        <w:tc>
          <w:tcPr>
            <w:tcW w:w="3009" w:type="dxa"/>
          </w:tcPr>
          <w:p w:rsidR="00015B75" w:rsidRPr="00015B75" w:rsidRDefault="00015B75" w:rsidP="00015B75">
            <w:pPr>
              <w:pStyle w:val="Sinespaciado"/>
            </w:pPr>
            <w:r w:rsidRPr="00015B75">
              <w:t>Servidor externo principalmente</w:t>
            </w:r>
          </w:p>
        </w:tc>
      </w:tr>
      <w:tr w:rsidR="00015B75" w:rsidRPr="00015B75" w:rsidTr="000A148C">
        <w:tc>
          <w:tcPr>
            <w:tcW w:w="3009" w:type="dxa"/>
          </w:tcPr>
          <w:p w:rsidR="00015B75" w:rsidRPr="00015B75" w:rsidRDefault="00015B75" w:rsidP="00015B75">
            <w:pPr>
              <w:pStyle w:val="Sinespaciado"/>
              <w:rPr>
                <w:b/>
              </w:rPr>
            </w:pPr>
            <w:r w:rsidRPr="00015B75">
              <w:rPr>
                <w:b/>
              </w:rPr>
              <w:t>Mantenimiento de sincronía entre clientes</w:t>
            </w:r>
          </w:p>
        </w:tc>
        <w:tc>
          <w:tcPr>
            <w:tcW w:w="3009" w:type="dxa"/>
          </w:tcPr>
          <w:p w:rsidR="00015B75" w:rsidRPr="00015B75" w:rsidRDefault="00015B75" w:rsidP="00015B75">
            <w:pPr>
              <w:pStyle w:val="Sinespaciado"/>
            </w:pPr>
            <w:r w:rsidRPr="00015B75">
              <w:t>Difícil</w:t>
            </w:r>
          </w:p>
        </w:tc>
        <w:tc>
          <w:tcPr>
            <w:tcW w:w="3009" w:type="dxa"/>
          </w:tcPr>
          <w:p w:rsidR="00015B75" w:rsidRPr="00015B75" w:rsidRDefault="00015B75" w:rsidP="00015B75">
            <w:pPr>
              <w:pStyle w:val="Sinespaciado"/>
            </w:pPr>
            <w:r w:rsidRPr="00015B75">
              <w:t>Fácil</w:t>
            </w:r>
          </w:p>
        </w:tc>
      </w:tr>
      <w:tr w:rsidR="00015B75" w:rsidRPr="00015B75" w:rsidTr="000A148C">
        <w:tc>
          <w:tcPr>
            <w:tcW w:w="3009" w:type="dxa"/>
          </w:tcPr>
          <w:p w:rsidR="00015B75" w:rsidRPr="00015B75" w:rsidRDefault="00015B75" w:rsidP="00015B75">
            <w:pPr>
              <w:pStyle w:val="Sinespaciado"/>
              <w:rPr>
                <w:b/>
              </w:rPr>
            </w:pPr>
            <w:r w:rsidRPr="00015B75">
              <w:rPr>
                <w:b/>
              </w:rPr>
              <w:t>Estabilidad</w:t>
            </w:r>
          </w:p>
        </w:tc>
        <w:tc>
          <w:tcPr>
            <w:tcW w:w="3009" w:type="dxa"/>
          </w:tcPr>
          <w:p w:rsidR="00015B75" w:rsidRPr="00015B75" w:rsidRDefault="00015B75" w:rsidP="00015B75">
            <w:pPr>
              <w:pStyle w:val="Sinespaciado"/>
            </w:pPr>
            <w:r w:rsidRPr="00015B75">
              <w:t>Baja</w:t>
            </w:r>
          </w:p>
        </w:tc>
        <w:tc>
          <w:tcPr>
            <w:tcW w:w="3009" w:type="dxa"/>
          </w:tcPr>
          <w:p w:rsidR="00015B75" w:rsidRPr="00015B75" w:rsidRDefault="00015B75" w:rsidP="00015B75">
            <w:pPr>
              <w:pStyle w:val="Sinespaciado"/>
            </w:pPr>
            <w:r w:rsidRPr="00015B75">
              <w:t>Alta</w:t>
            </w:r>
          </w:p>
        </w:tc>
      </w:tr>
      <w:tr w:rsidR="00015B75" w:rsidRPr="00015B75" w:rsidTr="000A148C">
        <w:tc>
          <w:tcPr>
            <w:tcW w:w="3009" w:type="dxa"/>
          </w:tcPr>
          <w:p w:rsidR="00015B75" w:rsidRPr="00015B75" w:rsidRDefault="00015B75" w:rsidP="00015B75">
            <w:pPr>
              <w:pStyle w:val="Sinespaciado"/>
              <w:rPr>
                <w:b/>
              </w:rPr>
            </w:pPr>
            <w:r w:rsidRPr="00015B75">
              <w:rPr>
                <w:b/>
              </w:rPr>
              <w:t>Organización, en el servidor</w:t>
            </w:r>
          </w:p>
        </w:tc>
        <w:tc>
          <w:tcPr>
            <w:tcW w:w="3009" w:type="dxa"/>
          </w:tcPr>
          <w:p w:rsidR="00015B75" w:rsidRPr="00015B75" w:rsidRDefault="00015B75" w:rsidP="00015B75">
            <w:pPr>
              <w:pStyle w:val="Sinespaciado"/>
            </w:pPr>
            <w:r w:rsidRPr="00015B75">
              <w:t>Único buzón de entrada para todos los correos</w:t>
            </w:r>
          </w:p>
        </w:tc>
        <w:tc>
          <w:tcPr>
            <w:tcW w:w="3009" w:type="dxa"/>
          </w:tcPr>
          <w:p w:rsidR="00015B75" w:rsidRPr="00015B75" w:rsidRDefault="00015B75" w:rsidP="00015B75">
            <w:pPr>
              <w:pStyle w:val="Sinespaciado"/>
            </w:pPr>
            <w:r w:rsidRPr="00015B75">
              <w:t>Se pueden crear subcarpetas</w:t>
            </w:r>
          </w:p>
        </w:tc>
      </w:tr>
      <w:tr w:rsidR="00015B75" w:rsidRPr="00015B75" w:rsidTr="000A148C">
        <w:tc>
          <w:tcPr>
            <w:tcW w:w="3009" w:type="dxa"/>
          </w:tcPr>
          <w:p w:rsidR="00015B75" w:rsidRPr="00015B75" w:rsidRDefault="00015B75" w:rsidP="00015B75">
            <w:pPr>
              <w:pStyle w:val="Sinespaciado"/>
              <w:rPr>
                <w:b/>
              </w:rPr>
            </w:pPr>
            <w:r w:rsidRPr="00015B75">
              <w:rPr>
                <w:b/>
              </w:rPr>
              <w:t>Organización, en los clientes</w:t>
            </w:r>
          </w:p>
        </w:tc>
        <w:tc>
          <w:tcPr>
            <w:tcW w:w="3009" w:type="dxa"/>
          </w:tcPr>
          <w:p w:rsidR="00015B75" w:rsidRPr="00015B75" w:rsidRDefault="00015B75" w:rsidP="00015B75">
            <w:pPr>
              <w:pStyle w:val="Sinespaciado"/>
            </w:pPr>
            <w:r w:rsidRPr="00015B75">
              <w:t>Se pueden crear subcarpetas</w:t>
            </w:r>
          </w:p>
        </w:tc>
        <w:tc>
          <w:tcPr>
            <w:tcW w:w="3009" w:type="dxa"/>
          </w:tcPr>
          <w:p w:rsidR="00015B75" w:rsidRPr="00015B75" w:rsidRDefault="00015B75" w:rsidP="00015B75">
            <w:pPr>
              <w:pStyle w:val="Sinespaciado"/>
            </w:pPr>
            <w:r w:rsidRPr="00015B75">
              <w:t>Se pueden crear subcarpetas</w:t>
            </w:r>
          </w:p>
        </w:tc>
      </w:tr>
    </w:tbl>
    <w:p w:rsidR="005336CE" w:rsidRPr="00E61D1C" w:rsidRDefault="005336CE" w:rsidP="00E61D1C">
      <w:pPr>
        <w:pStyle w:val="Sinespaciado"/>
        <w:rPr>
          <w:b/>
          <w:color w:val="7030A0"/>
        </w:rPr>
      </w:pPr>
    </w:p>
    <w:p w:rsidR="00E61D1C" w:rsidRPr="00E61D1C" w:rsidRDefault="00E61D1C" w:rsidP="00E61D1C">
      <w:pPr>
        <w:pStyle w:val="Sinespaciado"/>
        <w:rPr>
          <w:b/>
          <w:color w:val="7030A0"/>
        </w:rPr>
      </w:pPr>
      <w:r w:rsidRPr="00E61D1C">
        <w:rPr>
          <w:b/>
          <w:color w:val="7030A0"/>
        </w:rPr>
        <w:t>3. Utilizando la VM y teniendo en cuenta los siguientes datos, abra el cliente de correo (</w:t>
      </w:r>
      <w:proofErr w:type="spellStart"/>
      <w:r w:rsidRPr="00E61D1C">
        <w:rPr>
          <w:b/>
          <w:color w:val="7030A0"/>
        </w:rPr>
        <w:t>thunderbird</w:t>
      </w:r>
      <w:proofErr w:type="spellEnd"/>
      <w:r w:rsidRPr="00E61D1C">
        <w:rPr>
          <w:b/>
          <w:color w:val="7030A0"/>
        </w:rPr>
        <w:t>) y</w:t>
      </w:r>
    </w:p>
    <w:p w:rsidR="00E61D1C" w:rsidRPr="00E61D1C" w:rsidRDefault="00E61D1C" w:rsidP="00E61D1C">
      <w:pPr>
        <w:pStyle w:val="Sinespaciado"/>
        <w:rPr>
          <w:b/>
          <w:color w:val="7030A0"/>
        </w:rPr>
      </w:pPr>
      <w:r w:rsidRPr="00E61D1C">
        <w:rPr>
          <w:b/>
          <w:color w:val="7030A0"/>
        </w:rPr>
        <w:t>configure dos cuentas de correo. Una de las cuentas utilizará POP para solicitar al servidor los mails</w:t>
      </w:r>
    </w:p>
    <w:p w:rsidR="00E61D1C" w:rsidRPr="00E61D1C" w:rsidRDefault="00E61D1C" w:rsidP="00E61D1C">
      <w:pPr>
        <w:pStyle w:val="Sinespaciado"/>
        <w:rPr>
          <w:b/>
          <w:color w:val="7030A0"/>
        </w:rPr>
      </w:pPr>
      <w:r w:rsidRPr="00E61D1C">
        <w:rPr>
          <w:b/>
          <w:color w:val="7030A0"/>
        </w:rPr>
        <w:t>recibidos para la misma mientras que la otra utilizará IMAP.</w:t>
      </w:r>
    </w:p>
    <w:p w:rsidR="00E61D1C" w:rsidRPr="00E61D1C" w:rsidRDefault="00E61D1C" w:rsidP="00E61D1C">
      <w:pPr>
        <w:pStyle w:val="Sinespaciado"/>
        <w:rPr>
          <w:b/>
          <w:color w:val="7030A0"/>
        </w:rPr>
      </w:pPr>
      <w:r w:rsidRPr="00E61D1C">
        <w:rPr>
          <w:b/>
          <w:color w:val="7030A0"/>
        </w:rPr>
        <w:t xml:space="preserve">Al crear cada una de las cuentas, seleccionar Manual </w:t>
      </w:r>
      <w:proofErr w:type="spellStart"/>
      <w:r w:rsidRPr="00E61D1C">
        <w:rPr>
          <w:b/>
          <w:color w:val="7030A0"/>
        </w:rPr>
        <w:t>config</w:t>
      </w:r>
      <w:proofErr w:type="spellEnd"/>
      <w:r w:rsidRPr="00E61D1C">
        <w:rPr>
          <w:b/>
          <w:color w:val="7030A0"/>
        </w:rPr>
        <w:t xml:space="preserve"> y luego de configurar las mismas según lo</w:t>
      </w:r>
    </w:p>
    <w:p w:rsidR="00E61D1C" w:rsidRPr="00E61D1C" w:rsidRDefault="00E61D1C" w:rsidP="00E61D1C">
      <w:pPr>
        <w:pStyle w:val="Sinespaciado"/>
        <w:rPr>
          <w:b/>
          <w:color w:val="7030A0"/>
        </w:rPr>
      </w:pPr>
      <w:r w:rsidRPr="00E61D1C">
        <w:rPr>
          <w:b/>
          <w:color w:val="7030A0"/>
        </w:rPr>
        <w:t>indicado, ignorar advertencias por uso de conexión sin cifrado.</w:t>
      </w:r>
    </w:p>
    <w:p w:rsidR="00E61D1C" w:rsidRPr="00E61D1C" w:rsidRDefault="00E61D1C" w:rsidP="00E61D1C">
      <w:pPr>
        <w:pStyle w:val="Sinespaciado"/>
        <w:rPr>
          <w:b/>
          <w:color w:val="7030A0"/>
        </w:rPr>
      </w:pPr>
      <w:r w:rsidRPr="00E61D1C">
        <w:rPr>
          <w:b/>
          <w:color w:val="7030A0"/>
        </w:rPr>
        <w:t>Datos para POP</w:t>
      </w:r>
    </w:p>
    <w:p w:rsidR="00E61D1C" w:rsidRPr="00E61D1C" w:rsidRDefault="00E61D1C" w:rsidP="00E61D1C">
      <w:pPr>
        <w:pStyle w:val="Sinespaciado"/>
        <w:rPr>
          <w:b/>
          <w:color w:val="7030A0"/>
        </w:rPr>
      </w:pPr>
      <w:r w:rsidRPr="00E61D1C">
        <w:rPr>
          <w:b/>
          <w:color w:val="7030A0"/>
        </w:rPr>
        <w:t>Cuenta de correo: alumnopop@redes.unlp.edu.ar</w:t>
      </w:r>
    </w:p>
    <w:p w:rsidR="00E61D1C" w:rsidRPr="00E61D1C" w:rsidRDefault="00E61D1C" w:rsidP="00E61D1C">
      <w:pPr>
        <w:pStyle w:val="Sinespaciado"/>
        <w:rPr>
          <w:b/>
          <w:color w:val="7030A0"/>
        </w:rPr>
      </w:pPr>
      <w:r w:rsidRPr="00E61D1C">
        <w:rPr>
          <w:b/>
          <w:color w:val="7030A0"/>
        </w:rPr>
        <w:t xml:space="preserve">Nombre de usuario: </w:t>
      </w:r>
      <w:proofErr w:type="spellStart"/>
      <w:r w:rsidRPr="00E61D1C">
        <w:rPr>
          <w:b/>
          <w:color w:val="7030A0"/>
        </w:rPr>
        <w:t>alumnopop</w:t>
      </w:r>
      <w:proofErr w:type="spellEnd"/>
    </w:p>
    <w:p w:rsidR="00E61D1C" w:rsidRPr="00E61D1C" w:rsidRDefault="00E61D1C" w:rsidP="00E61D1C">
      <w:pPr>
        <w:pStyle w:val="Sinespaciado"/>
        <w:rPr>
          <w:b/>
          <w:color w:val="7030A0"/>
        </w:rPr>
      </w:pPr>
      <w:r w:rsidRPr="00E61D1C">
        <w:rPr>
          <w:b/>
          <w:color w:val="7030A0"/>
        </w:rPr>
        <w:t xml:space="preserve">Contraseña: </w:t>
      </w:r>
      <w:proofErr w:type="spellStart"/>
      <w:r w:rsidRPr="00E61D1C">
        <w:rPr>
          <w:b/>
          <w:color w:val="7030A0"/>
        </w:rPr>
        <w:t>alumnopoppass</w:t>
      </w:r>
      <w:proofErr w:type="spellEnd"/>
    </w:p>
    <w:p w:rsidR="00E61D1C" w:rsidRPr="00E61D1C" w:rsidRDefault="00E61D1C" w:rsidP="00E61D1C">
      <w:pPr>
        <w:pStyle w:val="Sinespaciado"/>
        <w:rPr>
          <w:b/>
          <w:color w:val="7030A0"/>
        </w:rPr>
      </w:pPr>
      <w:r w:rsidRPr="00E61D1C">
        <w:rPr>
          <w:b/>
          <w:color w:val="7030A0"/>
        </w:rPr>
        <w:t>Puerto: 110</w:t>
      </w:r>
    </w:p>
    <w:p w:rsidR="00E61D1C" w:rsidRPr="00E61D1C" w:rsidRDefault="00E61D1C" w:rsidP="00E61D1C">
      <w:pPr>
        <w:pStyle w:val="Sinespaciado"/>
        <w:rPr>
          <w:b/>
          <w:color w:val="7030A0"/>
        </w:rPr>
      </w:pPr>
      <w:r w:rsidRPr="00E61D1C">
        <w:rPr>
          <w:b/>
          <w:color w:val="7030A0"/>
        </w:rPr>
        <w:t>Datos para IMAP</w:t>
      </w:r>
    </w:p>
    <w:p w:rsidR="00E61D1C" w:rsidRPr="00E61D1C" w:rsidRDefault="00E61D1C" w:rsidP="00E61D1C">
      <w:pPr>
        <w:pStyle w:val="Sinespaciado"/>
        <w:rPr>
          <w:b/>
          <w:color w:val="7030A0"/>
        </w:rPr>
      </w:pPr>
      <w:r w:rsidRPr="00E61D1C">
        <w:rPr>
          <w:b/>
          <w:color w:val="7030A0"/>
        </w:rPr>
        <w:t>Cuenta de correo: alumnoimap@redes.unlp.edu.ar</w:t>
      </w:r>
    </w:p>
    <w:p w:rsidR="00E61D1C" w:rsidRPr="00E61D1C" w:rsidRDefault="00E61D1C" w:rsidP="00E61D1C">
      <w:pPr>
        <w:pStyle w:val="Sinespaciado"/>
        <w:rPr>
          <w:b/>
          <w:color w:val="7030A0"/>
        </w:rPr>
      </w:pPr>
      <w:r w:rsidRPr="00E61D1C">
        <w:rPr>
          <w:b/>
          <w:color w:val="7030A0"/>
        </w:rPr>
        <w:t xml:space="preserve">Nombre de usuario: </w:t>
      </w:r>
      <w:proofErr w:type="spellStart"/>
      <w:r w:rsidRPr="00E61D1C">
        <w:rPr>
          <w:b/>
          <w:color w:val="7030A0"/>
        </w:rPr>
        <w:t>alumnoimap</w:t>
      </w:r>
      <w:proofErr w:type="spellEnd"/>
    </w:p>
    <w:p w:rsidR="00E61D1C" w:rsidRPr="00E61D1C" w:rsidRDefault="00E61D1C" w:rsidP="00E61D1C">
      <w:pPr>
        <w:pStyle w:val="Sinespaciado"/>
        <w:rPr>
          <w:b/>
          <w:color w:val="7030A0"/>
        </w:rPr>
      </w:pPr>
      <w:r w:rsidRPr="00E61D1C">
        <w:rPr>
          <w:b/>
          <w:color w:val="7030A0"/>
        </w:rPr>
        <w:t xml:space="preserve">Contraseña: </w:t>
      </w:r>
      <w:proofErr w:type="spellStart"/>
      <w:r w:rsidRPr="00E61D1C">
        <w:rPr>
          <w:b/>
          <w:color w:val="7030A0"/>
        </w:rPr>
        <w:t>alumnoimappass</w:t>
      </w:r>
      <w:proofErr w:type="spellEnd"/>
    </w:p>
    <w:p w:rsidR="00E61D1C" w:rsidRPr="00E61D1C" w:rsidRDefault="00E61D1C" w:rsidP="00E61D1C">
      <w:pPr>
        <w:pStyle w:val="Sinespaciado"/>
        <w:rPr>
          <w:b/>
          <w:color w:val="7030A0"/>
        </w:rPr>
      </w:pPr>
      <w:r w:rsidRPr="00E61D1C">
        <w:rPr>
          <w:b/>
          <w:color w:val="7030A0"/>
        </w:rPr>
        <w:t>Puerto: 143</w:t>
      </w:r>
    </w:p>
    <w:p w:rsidR="00E61D1C" w:rsidRPr="00E61D1C" w:rsidRDefault="00E61D1C" w:rsidP="00E61D1C">
      <w:pPr>
        <w:pStyle w:val="Sinespaciado"/>
        <w:rPr>
          <w:b/>
          <w:color w:val="7030A0"/>
        </w:rPr>
      </w:pPr>
      <w:r w:rsidRPr="00E61D1C">
        <w:rPr>
          <w:b/>
          <w:color w:val="7030A0"/>
        </w:rPr>
        <w:t>Datos comunes para ambas cuentas</w:t>
      </w:r>
    </w:p>
    <w:p w:rsidR="00E61D1C" w:rsidRPr="00E61D1C" w:rsidRDefault="00E61D1C" w:rsidP="00E61D1C">
      <w:pPr>
        <w:pStyle w:val="Sinespaciado"/>
        <w:rPr>
          <w:b/>
          <w:color w:val="7030A0"/>
        </w:rPr>
      </w:pPr>
      <w:r w:rsidRPr="00E61D1C">
        <w:rPr>
          <w:b/>
          <w:color w:val="7030A0"/>
        </w:rPr>
        <w:t>Servidor de correo entrante (POP/IMAP):</w:t>
      </w:r>
    </w:p>
    <w:p w:rsidR="00E61D1C" w:rsidRPr="00E61D1C" w:rsidRDefault="00E61D1C" w:rsidP="00E61D1C">
      <w:pPr>
        <w:pStyle w:val="Sinespaciado"/>
        <w:rPr>
          <w:b/>
          <w:color w:val="7030A0"/>
          <w:lang w:val="en-US"/>
        </w:rPr>
      </w:pPr>
      <w:r w:rsidRPr="00E61D1C">
        <w:rPr>
          <w:b/>
          <w:color w:val="7030A0"/>
          <w:lang w:val="en-US"/>
        </w:rPr>
        <w:t xml:space="preserve">• </w:t>
      </w:r>
      <w:proofErr w:type="spellStart"/>
      <w:r w:rsidRPr="00E61D1C">
        <w:rPr>
          <w:b/>
          <w:color w:val="7030A0"/>
          <w:lang w:val="en-US"/>
        </w:rPr>
        <w:t>Nombre</w:t>
      </w:r>
      <w:proofErr w:type="spellEnd"/>
      <w:r w:rsidRPr="00E61D1C">
        <w:rPr>
          <w:b/>
          <w:color w:val="7030A0"/>
          <w:lang w:val="en-US"/>
        </w:rPr>
        <w:t>: mail.redes.unlp.edu.ar</w:t>
      </w:r>
    </w:p>
    <w:p w:rsidR="00E61D1C" w:rsidRPr="00E61D1C" w:rsidRDefault="00E61D1C" w:rsidP="00E61D1C">
      <w:pPr>
        <w:pStyle w:val="Sinespaciado"/>
        <w:rPr>
          <w:b/>
          <w:color w:val="7030A0"/>
          <w:lang w:val="en-US"/>
        </w:rPr>
      </w:pPr>
      <w:r w:rsidRPr="00E61D1C">
        <w:rPr>
          <w:b/>
          <w:color w:val="7030A0"/>
          <w:lang w:val="en-US"/>
        </w:rPr>
        <w:t>• SSL: None</w:t>
      </w:r>
    </w:p>
    <w:p w:rsidR="00E61D1C" w:rsidRPr="00E61D1C" w:rsidRDefault="00E61D1C" w:rsidP="00E61D1C">
      <w:pPr>
        <w:pStyle w:val="Sinespaciado"/>
        <w:rPr>
          <w:b/>
          <w:color w:val="7030A0"/>
        </w:rPr>
      </w:pPr>
      <w:r w:rsidRPr="00E61D1C">
        <w:rPr>
          <w:b/>
          <w:color w:val="7030A0"/>
        </w:rPr>
        <w:t xml:space="preserve">• Autenticación: Normal </w:t>
      </w:r>
      <w:proofErr w:type="spellStart"/>
      <w:r w:rsidRPr="00E61D1C">
        <w:rPr>
          <w:b/>
          <w:color w:val="7030A0"/>
        </w:rPr>
        <w:t>password</w:t>
      </w:r>
      <w:proofErr w:type="spellEnd"/>
    </w:p>
    <w:p w:rsidR="00E61D1C" w:rsidRPr="00E61D1C" w:rsidRDefault="00E61D1C" w:rsidP="00E61D1C">
      <w:pPr>
        <w:pStyle w:val="Sinespaciado"/>
        <w:rPr>
          <w:b/>
          <w:color w:val="7030A0"/>
        </w:rPr>
      </w:pPr>
      <w:r w:rsidRPr="00E61D1C">
        <w:rPr>
          <w:b/>
          <w:color w:val="7030A0"/>
        </w:rPr>
        <w:t>Servidor de correo saliente (SMTP):</w:t>
      </w:r>
    </w:p>
    <w:p w:rsidR="00E61D1C" w:rsidRPr="00E61D1C" w:rsidRDefault="00E61D1C" w:rsidP="00E61D1C">
      <w:pPr>
        <w:pStyle w:val="Sinespaciado"/>
        <w:rPr>
          <w:b/>
          <w:color w:val="7030A0"/>
        </w:rPr>
      </w:pPr>
      <w:r w:rsidRPr="00E61D1C">
        <w:rPr>
          <w:b/>
          <w:color w:val="7030A0"/>
        </w:rPr>
        <w:t>• Nombre: mail.redes.unlp.edu.ar</w:t>
      </w:r>
    </w:p>
    <w:p w:rsidR="00E61D1C" w:rsidRPr="00E61D1C" w:rsidRDefault="00E61D1C" w:rsidP="00E61D1C">
      <w:pPr>
        <w:pStyle w:val="Sinespaciado"/>
        <w:rPr>
          <w:b/>
          <w:color w:val="7030A0"/>
        </w:rPr>
      </w:pPr>
      <w:r w:rsidRPr="00E61D1C">
        <w:rPr>
          <w:b/>
          <w:color w:val="7030A0"/>
        </w:rPr>
        <w:t>Página 1 de 7Capa de Aplicación - Correo electrónico Redes y comunicaciones - 2022</w:t>
      </w:r>
    </w:p>
    <w:p w:rsidR="00E61D1C" w:rsidRPr="00E61D1C" w:rsidRDefault="00E61D1C" w:rsidP="00E61D1C">
      <w:pPr>
        <w:pStyle w:val="Sinespaciado"/>
        <w:rPr>
          <w:b/>
          <w:color w:val="7030A0"/>
        </w:rPr>
      </w:pPr>
      <w:r w:rsidRPr="00E61D1C">
        <w:rPr>
          <w:b/>
          <w:color w:val="7030A0"/>
        </w:rPr>
        <w:t>• Puerto: 25</w:t>
      </w:r>
    </w:p>
    <w:p w:rsidR="00E61D1C" w:rsidRPr="00E61D1C" w:rsidRDefault="00E61D1C" w:rsidP="00E61D1C">
      <w:pPr>
        <w:pStyle w:val="Sinespaciado"/>
        <w:rPr>
          <w:b/>
          <w:color w:val="7030A0"/>
        </w:rPr>
      </w:pPr>
      <w:r w:rsidRPr="00E61D1C">
        <w:rPr>
          <w:b/>
          <w:color w:val="7030A0"/>
        </w:rPr>
        <w:t xml:space="preserve">• SSL: </w:t>
      </w:r>
      <w:proofErr w:type="spellStart"/>
      <w:r w:rsidRPr="00E61D1C">
        <w:rPr>
          <w:b/>
          <w:color w:val="7030A0"/>
        </w:rPr>
        <w:t>None</w:t>
      </w:r>
      <w:proofErr w:type="spellEnd"/>
    </w:p>
    <w:p w:rsidR="00E61D1C" w:rsidRPr="00E61D1C" w:rsidRDefault="00E61D1C" w:rsidP="00E61D1C">
      <w:pPr>
        <w:pStyle w:val="Sinespaciado"/>
        <w:rPr>
          <w:b/>
          <w:color w:val="7030A0"/>
        </w:rPr>
      </w:pPr>
      <w:r w:rsidRPr="00E61D1C">
        <w:rPr>
          <w:b/>
          <w:color w:val="7030A0"/>
        </w:rPr>
        <w:t xml:space="preserve">• Autenticación: Normal </w:t>
      </w:r>
      <w:proofErr w:type="spellStart"/>
      <w:r w:rsidRPr="00E61D1C">
        <w:rPr>
          <w:b/>
          <w:color w:val="7030A0"/>
        </w:rPr>
        <w:t>password</w:t>
      </w:r>
      <w:proofErr w:type="spellEnd"/>
    </w:p>
    <w:p w:rsidR="00E61D1C" w:rsidRPr="00E61D1C" w:rsidRDefault="00E61D1C" w:rsidP="00E61D1C">
      <w:pPr>
        <w:pStyle w:val="Sinespaciado"/>
        <w:rPr>
          <w:b/>
          <w:color w:val="7030A0"/>
        </w:rPr>
      </w:pPr>
      <w:r w:rsidRPr="00E61D1C">
        <w:rPr>
          <w:b/>
          <w:color w:val="7030A0"/>
        </w:rPr>
        <w:t>a. Verificar el correcto funcionamiento enviando un email desde el cliente de una cuenta a la otra y</w:t>
      </w:r>
    </w:p>
    <w:p w:rsidR="00E61D1C" w:rsidRPr="00E61D1C" w:rsidRDefault="00E61D1C" w:rsidP="00E61D1C">
      <w:pPr>
        <w:pStyle w:val="Sinespaciado"/>
        <w:rPr>
          <w:b/>
          <w:color w:val="7030A0"/>
        </w:rPr>
      </w:pPr>
      <w:r w:rsidRPr="00E61D1C">
        <w:rPr>
          <w:b/>
          <w:color w:val="7030A0"/>
        </w:rPr>
        <w:t>luego desde la otra responder el mail hacia la primera.</w:t>
      </w:r>
    </w:p>
    <w:p w:rsidR="00E61D1C" w:rsidRPr="00E61D1C" w:rsidRDefault="00E61D1C" w:rsidP="00E61D1C">
      <w:pPr>
        <w:pStyle w:val="Sinespaciado"/>
        <w:rPr>
          <w:b/>
          <w:color w:val="7030A0"/>
        </w:rPr>
      </w:pPr>
      <w:r w:rsidRPr="00E61D1C">
        <w:rPr>
          <w:b/>
          <w:color w:val="7030A0"/>
        </w:rPr>
        <w:t>b. Análisis del protocolo SMTP</w:t>
      </w:r>
    </w:p>
    <w:p w:rsidR="00E61D1C" w:rsidRPr="00E61D1C" w:rsidRDefault="00E61D1C" w:rsidP="00E61D1C">
      <w:pPr>
        <w:pStyle w:val="Sinespaciado"/>
        <w:rPr>
          <w:b/>
          <w:color w:val="7030A0"/>
        </w:rPr>
      </w:pPr>
      <w:r w:rsidRPr="00E61D1C">
        <w:rPr>
          <w:b/>
          <w:color w:val="7030A0"/>
        </w:rPr>
        <w:t xml:space="preserve">i. Utilizando </w:t>
      </w:r>
      <w:proofErr w:type="spellStart"/>
      <w:r w:rsidRPr="00E61D1C">
        <w:rPr>
          <w:b/>
          <w:color w:val="7030A0"/>
        </w:rPr>
        <w:t>Wireshark</w:t>
      </w:r>
      <w:proofErr w:type="spellEnd"/>
      <w:r w:rsidRPr="00E61D1C">
        <w:rPr>
          <w:b/>
          <w:color w:val="7030A0"/>
        </w:rPr>
        <w:t>, capture el tráfico de red contra el servidor de correo mientras desde la</w:t>
      </w:r>
    </w:p>
    <w:p w:rsidR="00E61D1C" w:rsidRPr="00E61D1C" w:rsidRDefault="00E61D1C" w:rsidP="00E61D1C">
      <w:pPr>
        <w:pStyle w:val="Sinespaciado"/>
        <w:rPr>
          <w:b/>
          <w:color w:val="7030A0"/>
        </w:rPr>
      </w:pPr>
      <w:r w:rsidRPr="00E61D1C">
        <w:rPr>
          <w:b/>
          <w:color w:val="7030A0"/>
        </w:rPr>
        <w:t>cuenta alumnopop@redes.unlp.edu.ar envía un correo a alumnoimap@redes.unlp.edu.ar</w:t>
      </w:r>
    </w:p>
    <w:p w:rsidR="00E61D1C" w:rsidRPr="00E61D1C" w:rsidRDefault="00E61D1C" w:rsidP="00E61D1C">
      <w:pPr>
        <w:pStyle w:val="Sinespaciado"/>
        <w:rPr>
          <w:b/>
          <w:color w:val="7030A0"/>
        </w:rPr>
      </w:pPr>
      <w:r w:rsidRPr="00E61D1C">
        <w:rPr>
          <w:b/>
          <w:color w:val="7030A0"/>
        </w:rPr>
        <w:t>ii. Utilice el filtro SMTP para observar los paquetes del protocolo SMTP en la captura generada y</w:t>
      </w:r>
    </w:p>
    <w:p w:rsidR="00E61D1C" w:rsidRPr="00E61D1C" w:rsidRDefault="00E61D1C" w:rsidP="00E61D1C">
      <w:pPr>
        <w:pStyle w:val="Sinespaciado"/>
        <w:rPr>
          <w:b/>
          <w:color w:val="7030A0"/>
        </w:rPr>
      </w:pPr>
      <w:r w:rsidRPr="00E61D1C">
        <w:rPr>
          <w:b/>
          <w:color w:val="7030A0"/>
        </w:rPr>
        <w:t>analice el intercambio de dicho protocolo entre el cliente y el servidor para observar los distintos</w:t>
      </w:r>
    </w:p>
    <w:p w:rsidR="00E61D1C" w:rsidRPr="00E61D1C" w:rsidRDefault="00E61D1C" w:rsidP="00E61D1C">
      <w:pPr>
        <w:pStyle w:val="Sinespaciado"/>
        <w:rPr>
          <w:b/>
          <w:color w:val="7030A0"/>
        </w:rPr>
      </w:pPr>
      <w:r w:rsidRPr="00E61D1C">
        <w:rPr>
          <w:b/>
          <w:color w:val="7030A0"/>
        </w:rPr>
        <w:t>comandos utilizados y su correspondiente respuesta. Ayuda: filtre por protocolo SMTP y sobre</w:t>
      </w:r>
    </w:p>
    <w:p w:rsidR="00E61D1C" w:rsidRPr="00E61D1C" w:rsidRDefault="00E61D1C" w:rsidP="00E61D1C">
      <w:pPr>
        <w:pStyle w:val="Sinespaciado"/>
        <w:rPr>
          <w:b/>
          <w:color w:val="7030A0"/>
        </w:rPr>
      </w:pPr>
      <w:r w:rsidRPr="00E61D1C">
        <w:rPr>
          <w:b/>
          <w:color w:val="7030A0"/>
        </w:rPr>
        <w:t xml:space="preserve">alguna de las líneas del intercambio haga click derecho y seleccione </w:t>
      </w:r>
      <w:proofErr w:type="spellStart"/>
      <w:r w:rsidRPr="00E61D1C">
        <w:rPr>
          <w:b/>
          <w:color w:val="7030A0"/>
        </w:rPr>
        <w:t>Follow</w:t>
      </w:r>
      <w:proofErr w:type="spellEnd"/>
      <w:r w:rsidRPr="00E61D1C">
        <w:rPr>
          <w:b/>
          <w:color w:val="7030A0"/>
        </w:rPr>
        <w:t xml:space="preserve"> TCP </w:t>
      </w:r>
      <w:proofErr w:type="spellStart"/>
      <w:r w:rsidRPr="00E61D1C">
        <w:rPr>
          <w:b/>
          <w:color w:val="7030A0"/>
        </w:rPr>
        <w:t>Stream</w:t>
      </w:r>
      <w:proofErr w:type="spellEnd"/>
      <w:r w:rsidRPr="00E61D1C">
        <w:rPr>
          <w:b/>
          <w:color w:val="7030A0"/>
        </w:rPr>
        <w:t>. . .</w:t>
      </w:r>
    </w:p>
    <w:p w:rsidR="00E61D1C" w:rsidRPr="00E61D1C" w:rsidRDefault="00E61D1C" w:rsidP="00E61D1C">
      <w:pPr>
        <w:pStyle w:val="Sinespaciado"/>
        <w:rPr>
          <w:b/>
          <w:color w:val="7030A0"/>
        </w:rPr>
      </w:pPr>
      <w:r w:rsidRPr="00E61D1C">
        <w:rPr>
          <w:b/>
          <w:color w:val="7030A0"/>
        </w:rPr>
        <w:t xml:space="preserve">c. Usando el cliente de correo, </w:t>
      </w:r>
      <w:proofErr w:type="spellStart"/>
      <w:r w:rsidRPr="00E61D1C">
        <w:rPr>
          <w:b/>
          <w:color w:val="7030A0"/>
        </w:rPr>
        <w:t>thunderbird</w:t>
      </w:r>
      <w:proofErr w:type="spellEnd"/>
      <w:r w:rsidRPr="00E61D1C">
        <w:rPr>
          <w:b/>
          <w:color w:val="7030A0"/>
        </w:rPr>
        <w:t xml:space="preserve"> del usuario alumnopop@redes.unlp.edu.ar envíe un correo</w:t>
      </w:r>
    </w:p>
    <w:p w:rsidR="00E61D1C" w:rsidRPr="00E61D1C" w:rsidRDefault="00E61D1C" w:rsidP="00E61D1C">
      <w:pPr>
        <w:pStyle w:val="Sinespaciado"/>
        <w:rPr>
          <w:b/>
          <w:color w:val="7030A0"/>
        </w:rPr>
      </w:pPr>
      <w:r w:rsidRPr="00E61D1C">
        <w:rPr>
          <w:b/>
          <w:color w:val="7030A0"/>
        </w:rPr>
        <w:t xml:space="preserve">electrónico alumnoimap@redes.unlp.edu.ar el cual debe tener: un asunto, datos en el </w:t>
      </w:r>
      <w:proofErr w:type="spellStart"/>
      <w:r w:rsidRPr="00E61D1C">
        <w:rPr>
          <w:b/>
          <w:color w:val="7030A0"/>
        </w:rPr>
        <w:t>body</w:t>
      </w:r>
      <w:proofErr w:type="spellEnd"/>
      <w:r w:rsidRPr="00E61D1C">
        <w:rPr>
          <w:b/>
          <w:color w:val="7030A0"/>
        </w:rPr>
        <w:t xml:space="preserve"> y una</w:t>
      </w:r>
    </w:p>
    <w:p w:rsidR="00E61D1C" w:rsidRPr="00E61D1C" w:rsidRDefault="00E61D1C" w:rsidP="00E61D1C">
      <w:pPr>
        <w:pStyle w:val="Sinespaciado"/>
        <w:rPr>
          <w:b/>
          <w:color w:val="7030A0"/>
        </w:rPr>
      </w:pPr>
      <w:r w:rsidRPr="00E61D1C">
        <w:rPr>
          <w:b/>
          <w:color w:val="7030A0"/>
        </w:rPr>
        <w:t>imagen adjunta.</w:t>
      </w:r>
    </w:p>
    <w:p w:rsidR="00E61D1C" w:rsidRPr="00E61D1C" w:rsidRDefault="00E61D1C" w:rsidP="00E61D1C">
      <w:pPr>
        <w:pStyle w:val="Sinespaciado"/>
        <w:rPr>
          <w:b/>
          <w:color w:val="7030A0"/>
        </w:rPr>
      </w:pPr>
      <w:r w:rsidRPr="00E61D1C">
        <w:rPr>
          <w:b/>
          <w:color w:val="7030A0"/>
        </w:rPr>
        <w:t xml:space="preserve">i. Verifique </w:t>
      </w:r>
      <w:proofErr w:type="gramStart"/>
      <w:r w:rsidRPr="00E61D1C">
        <w:rPr>
          <w:b/>
          <w:color w:val="7030A0"/>
        </w:rPr>
        <w:t>los fuentes</w:t>
      </w:r>
      <w:proofErr w:type="gramEnd"/>
      <w:r w:rsidRPr="00E61D1C">
        <w:rPr>
          <w:b/>
          <w:color w:val="7030A0"/>
        </w:rPr>
        <w:t xml:space="preserve"> del correo recibido para entender </w:t>
      </w:r>
      <w:proofErr w:type="spellStart"/>
      <w:r w:rsidRPr="00E61D1C">
        <w:rPr>
          <w:b/>
          <w:color w:val="7030A0"/>
        </w:rPr>
        <w:t>como</w:t>
      </w:r>
      <w:proofErr w:type="spellEnd"/>
      <w:r w:rsidRPr="00E61D1C">
        <w:rPr>
          <w:b/>
          <w:color w:val="7030A0"/>
        </w:rPr>
        <w:t xml:space="preserve"> se utiliza el </w:t>
      </w:r>
      <w:proofErr w:type="spellStart"/>
      <w:r w:rsidRPr="00E61D1C">
        <w:rPr>
          <w:b/>
          <w:color w:val="7030A0"/>
        </w:rPr>
        <w:t>header</w:t>
      </w:r>
      <w:proofErr w:type="spellEnd"/>
      <w:r w:rsidRPr="00E61D1C">
        <w:rPr>
          <w:b/>
          <w:color w:val="7030A0"/>
        </w:rPr>
        <w:t xml:space="preserve"> “Content-</w:t>
      </w:r>
      <w:proofErr w:type="spellStart"/>
      <w:r w:rsidRPr="00E61D1C">
        <w:rPr>
          <w:b/>
          <w:color w:val="7030A0"/>
        </w:rPr>
        <w:t>Type</w:t>
      </w:r>
      <w:proofErr w:type="spellEnd"/>
      <w:r w:rsidRPr="00E61D1C">
        <w:rPr>
          <w:b/>
          <w:color w:val="7030A0"/>
        </w:rPr>
        <w:t>:</w:t>
      </w:r>
    </w:p>
    <w:p w:rsidR="00E61D1C" w:rsidRPr="00E61D1C" w:rsidRDefault="00E61D1C" w:rsidP="00E61D1C">
      <w:pPr>
        <w:pStyle w:val="Sinespaciado"/>
        <w:rPr>
          <w:b/>
          <w:color w:val="7030A0"/>
        </w:rPr>
      </w:pPr>
      <w:proofErr w:type="spellStart"/>
      <w:r w:rsidRPr="00E61D1C">
        <w:rPr>
          <w:b/>
          <w:color w:val="7030A0"/>
        </w:rPr>
        <w:t>multipart</w:t>
      </w:r>
      <w:proofErr w:type="spellEnd"/>
      <w:r w:rsidRPr="00E61D1C">
        <w:rPr>
          <w:b/>
          <w:color w:val="7030A0"/>
        </w:rPr>
        <w:t>/</w:t>
      </w:r>
      <w:proofErr w:type="spellStart"/>
      <w:proofErr w:type="gramStart"/>
      <w:r w:rsidRPr="00E61D1C">
        <w:rPr>
          <w:b/>
          <w:color w:val="7030A0"/>
        </w:rPr>
        <w:t>mixed</w:t>
      </w:r>
      <w:proofErr w:type="spellEnd"/>
      <w:r w:rsidRPr="00E61D1C">
        <w:rPr>
          <w:b/>
          <w:color w:val="7030A0"/>
        </w:rPr>
        <w:t>“ para</w:t>
      </w:r>
      <w:proofErr w:type="gramEnd"/>
      <w:r w:rsidRPr="00E61D1C">
        <w:rPr>
          <w:b/>
          <w:color w:val="7030A0"/>
        </w:rPr>
        <w:t xml:space="preserve"> poder realizar el envío de distintos archivos adjuntos.</w:t>
      </w:r>
    </w:p>
    <w:p w:rsidR="00E61D1C" w:rsidRPr="00E61D1C" w:rsidRDefault="00E61D1C" w:rsidP="00E61D1C">
      <w:pPr>
        <w:pStyle w:val="Sinespaciado"/>
        <w:rPr>
          <w:b/>
          <w:color w:val="7030A0"/>
        </w:rPr>
      </w:pPr>
      <w:r w:rsidRPr="00E61D1C">
        <w:rPr>
          <w:b/>
          <w:color w:val="7030A0"/>
        </w:rPr>
        <w:t>ii. Extraiga la imagen adjunta del mismo modo que lo hace el cliente de correo a partir de los</w:t>
      </w:r>
    </w:p>
    <w:p w:rsidR="00E61D1C" w:rsidRPr="00E61D1C" w:rsidRDefault="00E61D1C" w:rsidP="00E61D1C">
      <w:pPr>
        <w:pStyle w:val="Sinespaciado"/>
        <w:rPr>
          <w:b/>
          <w:color w:val="7030A0"/>
        </w:rPr>
      </w:pPr>
      <w:r w:rsidRPr="00E61D1C">
        <w:rPr>
          <w:b/>
          <w:color w:val="7030A0"/>
        </w:rPr>
        <w:t>fuentes del mensaje.</w:t>
      </w:r>
    </w:p>
    <w:p w:rsidR="00937BCD" w:rsidRDefault="00937BCD" w:rsidP="00E61D1C">
      <w:pPr>
        <w:pStyle w:val="Sinespaciado"/>
        <w:rPr>
          <w:b/>
          <w:color w:val="7030A0"/>
        </w:rPr>
      </w:pPr>
    </w:p>
    <w:p w:rsidR="00E61D1C" w:rsidRPr="00E61D1C" w:rsidRDefault="00E61D1C" w:rsidP="00E61D1C">
      <w:pPr>
        <w:pStyle w:val="Sinespaciado"/>
        <w:rPr>
          <w:b/>
          <w:color w:val="7030A0"/>
        </w:rPr>
      </w:pPr>
      <w:r w:rsidRPr="00E61D1C">
        <w:rPr>
          <w:b/>
          <w:color w:val="7030A0"/>
        </w:rPr>
        <w:t>4. Análisis del protocolo POP</w:t>
      </w:r>
    </w:p>
    <w:p w:rsidR="00E61D1C" w:rsidRPr="00E61D1C" w:rsidRDefault="00E61D1C" w:rsidP="00E61D1C">
      <w:pPr>
        <w:pStyle w:val="Sinespaciado"/>
        <w:rPr>
          <w:b/>
          <w:color w:val="7030A0"/>
        </w:rPr>
      </w:pPr>
      <w:r w:rsidRPr="00E61D1C">
        <w:rPr>
          <w:b/>
          <w:color w:val="7030A0"/>
        </w:rPr>
        <w:t xml:space="preserve">a. Utilizando </w:t>
      </w:r>
      <w:proofErr w:type="spellStart"/>
      <w:r w:rsidRPr="00E61D1C">
        <w:rPr>
          <w:b/>
          <w:color w:val="7030A0"/>
        </w:rPr>
        <w:t>Wireshark</w:t>
      </w:r>
      <w:proofErr w:type="spellEnd"/>
      <w:r w:rsidRPr="00E61D1C">
        <w:rPr>
          <w:b/>
          <w:color w:val="7030A0"/>
        </w:rPr>
        <w:t>, capture el tráfico de red contra el servidor de correo mientras desde la cuenta</w:t>
      </w:r>
    </w:p>
    <w:p w:rsidR="00E61D1C" w:rsidRPr="00E61D1C" w:rsidRDefault="00E61D1C" w:rsidP="00E61D1C">
      <w:pPr>
        <w:pStyle w:val="Sinespaciado"/>
        <w:rPr>
          <w:b/>
          <w:color w:val="7030A0"/>
        </w:rPr>
      </w:pPr>
      <w:r w:rsidRPr="00E61D1C">
        <w:rPr>
          <w:b/>
          <w:color w:val="7030A0"/>
        </w:rPr>
        <w:t xml:space="preserve">alumnoimap@redes.unlp.edu.ar le envía </w:t>
      </w:r>
      <w:proofErr w:type="gramStart"/>
      <w:r w:rsidRPr="00E61D1C">
        <w:rPr>
          <w:b/>
          <w:color w:val="7030A0"/>
        </w:rPr>
        <w:t>una correo</w:t>
      </w:r>
      <w:proofErr w:type="gramEnd"/>
      <w:r w:rsidRPr="00E61D1C">
        <w:rPr>
          <w:b/>
          <w:color w:val="7030A0"/>
        </w:rPr>
        <w:t xml:space="preserve"> a alumnopop@redes.unlp.edu.ar y mientras</w:t>
      </w:r>
    </w:p>
    <w:p w:rsidR="00E61D1C" w:rsidRPr="00E61D1C" w:rsidRDefault="00E61D1C" w:rsidP="00E61D1C">
      <w:pPr>
        <w:pStyle w:val="Sinespaciado"/>
        <w:rPr>
          <w:b/>
          <w:color w:val="7030A0"/>
        </w:rPr>
      </w:pPr>
      <w:r w:rsidRPr="00E61D1C">
        <w:rPr>
          <w:b/>
          <w:color w:val="7030A0"/>
        </w:rPr>
        <w:t xml:space="preserve">alumnopop@redes.unlp.edu.ar </w:t>
      </w:r>
      <w:proofErr w:type="spellStart"/>
      <w:r w:rsidRPr="00E61D1C">
        <w:rPr>
          <w:b/>
          <w:color w:val="7030A0"/>
        </w:rPr>
        <w:t>recepciona</w:t>
      </w:r>
      <w:proofErr w:type="spellEnd"/>
      <w:r w:rsidRPr="00E61D1C">
        <w:rPr>
          <w:b/>
          <w:color w:val="7030A0"/>
        </w:rPr>
        <w:t xml:space="preserve"> dicho correo.</w:t>
      </w:r>
    </w:p>
    <w:p w:rsidR="00E61D1C" w:rsidRPr="00E61D1C" w:rsidRDefault="00E61D1C" w:rsidP="00E61D1C">
      <w:pPr>
        <w:pStyle w:val="Sinespaciado"/>
        <w:rPr>
          <w:b/>
          <w:color w:val="7030A0"/>
        </w:rPr>
      </w:pPr>
      <w:r w:rsidRPr="00E61D1C">
        <w:rPr>
          <w:b/>
          <w:color w:val="7030A0"/>
        </w:rPr>
        <w:t>b. Utilice el filtro POP para observar los paquetes del protocolo POP en la captura generada y analice</w:t>
      </w:r>
    </w:p>
    <w:p w:rsidR="00E61D1C" w:rsidRPr="00E61D1C" w:rsidRDefault="00E61D1C" w:rsidP="00E61D1C">
      <w:pPr>
        <w:pStyle w:val="Sinespaciado"/>
        <w:rPr>
          <w:b/>
          <w:color w:val="7030A0"/>
        </w:rPr>
      </w:pPr>
      <w:r w:rsidRPr="00E61D1C">
        <w:rPr>
          <w:b/>
          <w:color w:val="7030A0"/>
        </w:rPr>
        <w:t>el intercambio de dicho protocolo entre el cliente y el servidor para observar los distintos comandos</w:t>
      </w:r>
    </w:p>
    <w:p w:rsidR="00E61D1C" w:rsidRPr="00E61D1C" w:rsidRDefault="00E61D1C" w:rsidP="00E61D1C">
      <w:pPr>
        <w:pStyle w:val="Sinespaciado"/>
        <w:rPr>
          <w:b/>
          <w:color w:val="7030A0"/>
        </w:rPr>
      </w:pPr>
      <w:r w:rsidRPr="00E61D1C">
        <w:rPr>
          <w:b/>
          <w:color w:val="7030A0"/>
        </w:rPr>
        <w:t>utilizados y su correspondiente respuesta.</w:t>
      </w:r>
    </w:p>
    <w:p w:rsidR="00937BCD" w:rsidRDefault="00937BCD" w:rsidP="00E61D1C">
      <w:pPr>
        <w:pStyle w:val="Sinespaciado"/>
        <w:rPr>
          <w:b/>
          <w:color w:val="7030A0"/>
        </w:rPr>
      </w:pPr>
    </w:p>
    <w:p w:rsidR="00E61D1C" w:rsidRPr="00E61D1C" w:rsidRDefault="00E61D1C" w:rsidP="00E61D1C">
      <w:pPr>
        <w:pStyle w:val="Sinespaciado"/>
        <w:rPr>
          <w:b/>
          <w:color w:val="7030A0"/>
        </w:rPr>
      </w:pPr>
      <w:r w:rsidRPr="00E61D1C">
        <w:rPr>
          <w:b/>
          <w:color w:val="7030A0"/>
        </w:rPr>
        <w:t>5. Análisis del protocolo IMAP</w:t>
      </w:r>
    </w:p>
    <w:p w:rsidR="00E61D1C" w:rsidRPr="00E61D1C" w:rsidRDefault="00E61D1C" w:rsidP="00E61D1C">
      <w:pPr>
        <w:pStyle w:val="Sinespaciado"/>
        <w:rPr>
          <w:b/>
          <w:color w:val="7030A0"/>
        </w:rPr>
      </w:pPr>
      <w:r w:rsidRPr="00E61D1C">
        <w:rPr>
          <w:b/>
          <w:color w:val="7030A0"/>
        </w:rPr>
        <w:t xml:space="preserve">a. Utilizando </w:t>
      </w:r>
      <w:proofErr w:type="spellStart"/>
      <w:r w:rsidRPr="00E61D1C">
        <w:rPr>
          <w:b/>
          <w:color w:val="7030A0"/>
        </w:rPr>
        <w:t>Wireshark</w:t>
      </w:r>
      <w:proofErr w:type="spellEnd"/>
      <w:r w:rsidRPr="00E61D1C">
        <w:rPr>
          <w:b/>
          <w:color w:val="7030A0"/>
        </w:rPr>
        <w:t>, capture el tráfico de red contra el servidor de correo mientras desde la cuenta</w:t>
      </w:r>
    </w:p>
    <w:p w:rsidR="00E61D1C" w:rsidRPr="00E61D1C" w:rsidRDefault="00E61D1C" w:rsidP="00E61D1C">
      <w:pPr>
        <w:pStyle w:val="Sinespaciado"/>
        <w:rPr>
          <w:b/>
          <w:color w:val="7030A0"/>
        </w:rPr>
      </w:pPr>
      <w:r w:rsidRPr="00E61D1C">
        <w:rPr>
          <w:b/>
          <w:color w:val="7030A0"/>
        </w:rPr>
        <w:t xml:space="preserve">alumnopop@redes.unlp.edu.ar le envía </w:t>
      </w:r>
      <w:proofErr w:type="gramStart"/>
      <w:r w:rsidRPr="00E61D1C">
        <w:rPr>
          <w:b/>
          <w:color w:val="7030A0"/>
        </w:rPr>
        <w:t>una correo</w:t>
      </w:r>
      <w:proofErr w:type="gramEnd"/>
      <w:r w:rsidRPr="00E61D1C">
        <w:rPr>
          <w:b/>
          <w:color w:val="7030A0"/>
        </w:rPr>
        <w:t xml:space="preserve"> a alumnoimap@redes.unlp.edu.ar y mientras</w:t>
      </w:r>
    </w:p>
    <w:p w:rsidR="00E61D1C" w:rsidRPr="00E61D1C" w:rsidRDefault="00E61D1C" w:rsidP="00E61D1C">
      <w:pPr>
        <w:pStyle w:val="Sinespaciado"/>
        <w:rPr>
          <w:b/>
          <w:color w:val="7030A0"/>
        </w:rPr>
      </w:pPr>
      <w:r w:rsidRPr="00E61D1C">
        <w:rPr>
          <w:b/>
          <w:color w:val="7030A0"/>
        </w:rPr>
        <w:t xml:space="preserve">alumnoimap@redes.unlp.edu.ar </w:t>
      </w:r>
      <w:proofErr w:type="spellStart"/>
      <w:r w:rsidRPr="00E61D1C">
        <w:rPr>
          <w:b/>
          <w:color w:val="7030A0"/>
        </w:rPr>
        <w:t>recepciona</w:t>
      </w:r>
      <w:proofErr w:type="spellEnd"/>
      <w:r w:rsidRPr="00E61D1C">
        <w:rPr>
          <w:b/>
          <w:color w:val="7030A0"/>
        </w:rPr>
        <w:t xml:space="preserve"> dicho correo.</w:t>
      </w:r>
    </w:p>
    <w:p w:rsidR="00E61D1C" w:rsidRPr="00E61D1C" w:rsidRDefault="00E61D1C" w:rsidP="00E61D1C">
      <w:pPr>
        <w:pStyle w:val="Sinespaciado"/>
        <w:rPr>
          <w:b/>
          <w:color w:val="7030A0"/>
        </w:rPr>
      </w:pPr>
      <w:r w:rsidRPr="00E61D1C">
        <w:rPr>
          <w:b/>
          <w:color w:val="7030A0"/>
        </w:rPr>
        <w:t>b. Utilice el filtro IMAP para observar los paquetes del protocolo IMAP en la captura generada y analice</w:t>
      </w:r>
    </w:p>
    <w:p w:rsidR="00E61D1C" w:rsidRPr="00E61D1C" w:rsidRDefault="00E61D1C" w:rsidP="00E61D1C">
      <w:pPr>
        <w:pStyle w:val="Sinespaciado"/>
        <w:rPr>
          <w:b/>
          <w:color w:val="7030A0"/>
        </w:rPr>
      </w:pPr>
      <w:r w:rsidRPr="00E61D1C">
        <w:rPr>
          <w:b/>
          <w:color w:val="7030A0"/>
        </w:rPr>
        <w:t>el intercambio de dicho protocolo entre el cliente y el servidor para observar los distintos comandos</w:t>
      </w:r>
    </w:p>
    <w:p w:rsidR="00E61D1C" w:rsidRPr="00E61D1C" w:rsidRDefault="00E61D1C" w:rsidP="00E61D1C">
      <w:pPr>
        <w:pStyle w:val="Sinespaciado"/>
        <w:rPr>
          <w:b/>
          <w:color w:val="7030A0"/>
        </w:rPr>
      </w:pPr>
      <w:r w:rsidRPr="00E61D1C">
        <w:rPr>
          <w:b/>
          <w:color w:val="7030A0"/>
        </w:rPr>
        <w:t>utilizados y su correspondiente respuesta.</w:t>
      </w:r>
    </w:p>
    <w:p w:rsidR="00E61D1C" w:rsidRPr="00E61D1C" w:rsidRDefault="00E61D1C" w:rsidP="00E61D1C">
      <w:pPr>
        <w:pStyle w:val="Sinespaciado"/>
        <w:rPr>
          <w:b/>
          <w:color w:val="7030A0"/>
        </w:rPr>
      </w:pPr>
      <w:r w:rsidRPr="00E61D1C">
        <w:rPr>
          <w:b/>
          <w:color w:val="7030A0"/>
        </w:rPr>
        <w:t>Página 2 de 7Capa de Aplicación - Correo electrónico Redes y comunicaciones - 2022</w:t>
      </w:r>
    </w:p>
    <w:p w:rsidR="00937BCD" w:rsidRDefault="00937BCD" w:rsidP="00E61D1C">
      <w:pPr>
        <w:pStyle w:val="Sinespaciado"/>
        <w:rPr>
          <w:b/>
          <w:color w:val="7030A0"/>
        </w:rPr>
      </w:pPr>
    </w:p>
    <w:p w:rsidR="00E61D1C" w:rsidRPr="00E61D1C" w:rsidRDefault="00E61D1C" w:rsidP="00E61D1C">
      <w:pPr>
        <w:pStyle w:val="Sinespaciado"/>
        <w:rPr>
          <w:b/>
          <w:color w:val="7030A0"/>
        </w:rPr>
      </w:pPr>
      <w:r w:rsidRPr="00E61D1C">
        <w:rPr>
          <w:b/>
          <w:color w:val="7030A0"/>
        </w:rPr>
        <w:t>6. IMAP vs POP</w:t>
      </w:r>
    </w:p>
    <w:p w:rsidR="00E61D1C" w:rsidRPr="00E61D1C" w:rsidRDefault="00E61D1C" w:rsidP="00E61D1C">
      <w:pPr>
        <w:pStyle w:val="Sinespaciado"/>
        <w:rPr>
          <w:b/>
          <w:color w:val="7030A0"/>
        </w:rPr>
      </w:pPr>
      <w:r w:rsidRPr="00E61D1C">
        <w:rPr>
          <w:b/>
          <w:color w:val="7030A0"/>
        </w:rPr>
        <w:t xml:space="preserve">a. Marque como leídos todos los correos que tenga en el buzón de entrada de </w:t>
      </w:r>
      <w:proofErr w:type="spellStart"/>
      <w:r w:rsidRPr="00E61D1C">
        <w:rPr>
          <w:b/>
          <w:color w:val="7030A0"/>
        </w:rPr>
        <w:t>alumnopop</w:t>
      </w:r>
      <w:proofErr w:type="spellEnd"/>
      <w:r w:rsidRPr="00E61D1C">
        <w:rPr>
          <w:b/>
          <w:color w:val="7030A0"/>
        </w:rPr>
        <w:t xml:space="preserve"> y de </w:t>
      </w:r>
      <w:proofErr w:type="spellStart"/>
      <w:r w:rsidRPr="00E61D1C">
        <w:rPr>
          <w:b/>
          <w:color w:val="7030A0"/>
        </w:rPr>
        <w:t>alumnoimap</w:t>
      </w:r>
      <w:proofErr w:type="spellEnd"/>
      <w:r w:rsidRPr="00E61D1C">
        <w:rPr>
          <w:b/>
          <w:color w:val="7030A0"/>
        </w:rPr>
        <w:t xml:space="preserve">. Luego, cree una carpeta llamada POP en la cuenta de </w:t>
      </w:r>
      <w:proofErr w:type="spellStart"/>
      <w:r w:rsidRPr="00E61D1C">
        <w:rPr>
          <w:b/>
          <w:color w:val="7030A0"/>
        </w:rPr>
        <w:t>alumnopop</w:t>
      </w:r>
      <w:proofErr w:type="spellEnd"/>
      <w:r w:rsidRPr="00E61D1C">
        <w:rPr>
          <w:b/>
          <w:color w:val="7030A0"/>
        </w:rPr>
        <w:t xml:space="preserve"> y una llamada IMAP en</w:t>
      </w:r>
    </w:p>
    <w:p w:rsidR="00E61D1C" w:rsidRPr="00E61D1C" w:rsidRDefault="00E61D1C" w:rsidP="00E61D1C">
      <w:pPr>
        <w:pStyle w:val="Sinespaciado"/>
        <w:rPr>
          <w:b/>
          <w:color w:val="7030A0"/>
        </w:rPr>
      </w:pPr>
      <w:r w:rsidRPr="00E61D1C">
        <w:rPr>
          <w:b/>
          <w:color w:val="7030A0"/>
        </w:rPr>
        <w:t xml:space="preserve">la cuenta de </w:t>
      </w:r>
      <w:proofErr w:type="spellStart"/>
      <w:r w:rsidRPr="00E61D1C">
        <w:rPr>
          <w:b/>
          <w:color w:val="7030A0"/>
        </w:rPr>
        <w:t>alumnoimap</w:t>
      </w:r>
      <w:proofErr w:type="spellEnd"/>
      <w:r w:rsidRPr="00E61D1C">
        <w:rPr>
          <w:b/>
          <w:color w:val="7030A0"/>
        </w:rPr>
        <w:t>.</w:t>
      </w:r>
    </w:p>
    <w:p w:rsidR="00E61D1C" w:rsidRPr="00E61D1C" w:rsidRDefault="00E61D1C" w:rsidP="00E61D1C">
      <w:pPr>
        <w:pStyle w:val="Sinespaciado"/>
        <w:rPr>
          <w:b/>
          <w:color w:val="7030A0"/>
        </w:rPr>
      </w:pPr>
      <w:proofErr w:type="spellStart"/>
      <w:r w:rsidRPr="00E61D1C">
        <w:rPr>
          <w:b/>
          <w:color w:val="7030A0"/>
        </w:rPr>
        <w:t>Asegurese</w:t>
      </w:r>
      <w:proofErr w:type="spellEnd"/>
      <w:r w:rsidRPr="00E61D1C">
        <w:rPr>
          <w:b/>
          <w:color w:val="7030A0"/>
        </w:rPr>
        <w:t xml:space="preserve"> que tiene mails en el </w:t>
      </w:r>
      <w:proofErr w:type="spellStart"/>
      <w:r w:rsidRPr="00E61D1C">
        <w:rPr>
          <w:b/>
          <w:color w:val="7030A0"/>
        </w:rPr>
        <w:t>inbox</w:t>
      </w:r>
      <w:proofErr w:type="spellEnd"/>
      <w:r w:rsidRPr="00E61D1C">
        <w:rPr>
          <w:b/>
          <w:color w:val="7030A0"/>
        </w:rPr>
        <w:t xml:space="preserve"> y en la carpeta recientemente creada en cada una de las</w:t>
      </w:r>
    </w:p>
    <w:p w:rsidR="00E61D1C" w:rsidRPr="00E61D1C" w:rsidRDefault="00E61D1C" w:rsidP="00E61D1C">
      <w:pPr>
        <w:pStyle w:val="Sinespaciado"/>
        <w:rPr>
          <w:b/>
          <w:color w:val="7030A0"/>
        </w:rPr>
      </w:pPr>
      <w:r w:rsidRPr="00E61D1C">
        <w:rPr>
          <w:b/>
          <w:color w:val="7030A0"/>
        </w:rPr>
        <w:t>cuentas.</w:t>
      </w:r>
    </w:p>
    <w:p w:rsidR="00E61D1C" w:rsidRPr="00E61D1C" w:rsidRDefault="00E61D1C" w:rsidP="00E61D1C">
      <w:pPr>
        <w:pStyle w:val="Sinespaciado"/>
        <w:rPr>
          <w:b/>
          <w:color w:val="7030A0"/>
        </w:rPr>
      </w:pPr>
      <w:r w:rsidRPr="00E61D1C">
        <w:rPr>
          <w:b/>
          <w:color w:val="7030A0"/>
        </w:rPr>
        <w:t xml:space="preserve">b. Cierre la sesión iniciada e ingrese nuevamente </w:t>
      </w:r>
      <w:proofErr w:type="spellStart"/>
      <w:r w:rsidRPr="00E61D1C">
        <w:rPr>
          <w:b/>
          <w:color w:val="7030A0"/>
        </w:rPr>
        <w:t>identificandose</w:t>
      </w:r>
      <w:proofErr w:type="spellEnd"/>
      <w:r w:rsidRPr="00E61D1C">
        <w:rPr>
          <w:b/>
          <w:color w:val="7030A0"/>
        </w:rPr>
        <w:t xml:space="preserve"> como usuario </w:t>
      </w:r>
      <w:proofErr w:type="spellStart"/>
      <w:r w:rsidRPr="00E61D1C">
        <w:rPr>
          <w:b/>
          <w:color w:val="7030A0"/>
        </w:rPr>
        <w:t>root</w:t>
      </w:r>
      <w:proofErr w:type="spellEnd"/>
      <w:r w:rsidRPr="00E61D1C">
        <w:rPr>
          <w:b/>
          <w:color w:val="7030A0"/>
        </w:rPr>
        <w:t xml:space="preserve"> y </w:t>
      </w:r>
      <w:proofErr w:type="spellStart"/>
      <w:r w:rsidRPr="00E61D1C">
        <w:rPr>
          <w:b/>
          <w:color w:val="7030A0"/>
        </w:rPr>
        <w:t>password</w:t>
      </w:r>
      <w:proofErr w:type="spellEnd"/>
      <w:r w:rsidRPr="00E61D1C">
        <w:rPr>
          <w:b/>
          <w:color w:val="7030A0"/>
        </w:rPr>
        <w:t xml:space="preserve"> </w:t>
      </w:r>
      <w:proofErr w:type="spellStart"/>
      <w:r w:rsidRPr="00E61D1C">
        <w:rPr>
          <w:b/>
          <w:color w:val="7030A0"/>
        </w:rPr>
        <w:t>packer</w:t>
      </w:r>
      <w:proofErr w:type="spellEnd"/>
      <w:r w:rsidRPr="00E61D1C">
        <w:rPr>
          <w:b/>
          <w:color w:val="7030A0"/>
        </w:rPr>
        <w:t>,</w:t>
      </w:r>
    </w:p>
    <w:p w:rsidR="00E61D1C" w:rsidRPr="00E61D1C" w:rsidRDefault="00E61D1C" w:rsidP="00E61D1C">
      <w:pPr>
        <w:pStyle w:val="Sinespaciado"/>
        <w:rPr>
          <w:b/>
          <w:color w:val="7030A0"/>
        </w:rPr>
      </w:pPr>
      <w:r w:rsidRPr="00E61D1C">
        <w:rPr>
          <w:b/>
          <w:color w:val="7030A0"/>
        </w:rPr>
        <w:t>ejecute el cliente de correos.</w:t>
      </w:r>
    </w:p>
    <w:p w:rsidR="00E61D1C" w:rsidRPr="00E61D1C" w:rsidRDefault="00E61D1C" w:rsidP="00E61D1C">
      <w:pPr>
        <w:pStyle w:val="Sinespaciado"/>
        <w:rPr>
          <w:b/>
          <w:color w:val="7030A0"/>
        </w:rPr>
      </w:pPr>
      <w:r w:rsidRPr="00E61D1C">
        <w:rPr>
          <w:b/>
          <w:color w:val="7030A0"/>
        </w:rPr>
        <w:t xml:space="preserve">De esta forma, iniciará el cliente de correo con el perfil del </w:t>
      </w:r>
      <w:proofErr w:type="spellStart"/>
      <w:r w:rsidRPr="00E61D1C">
        <w:rPr>
          <w:b/>
          <w:color w:val="7030A0"/>
        </w:rPr>
        <w:t>superusuario</w:t>
      </w:r>
      <w:proofErr w:type="spellEnd"/>
      <w:r w:rsidRPr="00E61D1C">
        <w:rPr>
          <w:b/>
          <w:color w:val="7030A0"/>
        </w:rPr>
        <w:t xml:space="preserve"> (diferente del usuario con</w:t>
      </w:r>
    </w:p>
    <w:p w:rsidR="00E61D1C" w:rsidRPr="00E61D1C" w:rsidRDefault="00E61D1C" w:rsidP="00E61D1C">
      <w:pPr>
        <w:pStyle w:val="Sinespaciado"/>
        <w:rPr>
          <w:b/>
          <w:color w:val="7030A0"/>
        </w:rPr>
      </w:pPr>
      <w:r w:rsidRPr="00E61D1C">
        <w:rPr>
          <w:b/>
          <w:color w:val="7030A0"/>
        </w:rPr>
        <w:t>el que ya configuró las cuentas antes mencionadas).</w:t>
      </w:r>
    </w:p>
    <w:p w:rsidR="00E61D1C" w:rsidRPr="00E61D1C" w:rsidRDefault="00E61D1C" w:rsidP="00E61D1C">
      <w:pPr>
        <w:pStyle w:val="Sinespaciado"/>
        <w:rPr>
          <w:b/>
          <w:color w:val="7030A0"/>
        </w:rPr>
      </w:pPr>
      <w:r w:rsidRPr="00E61D1C">
        <w:rPr>
          <w:b/>
          <w:color w:val="7030A0"/>
        </w:rPr>
        <w:t xml:space="preserve">Luego configure las cuentas POP e IMAP de los usuarios </w:t>
      </w:r>
      <w:proofErr w:type="spellStart"/>
      <w:r w:rsidRPr="00E61D1C">
        <w:rPr>
          <w:b/>
          <w:color w:val="7030A0"/>
        </w:rPr>
        <w:t>alumnopop</w:t>
      </w:r>
      <w:proofErr w:type="spellEnd"/>
      <w:r w:rsidRPr="00E61D1C">
        <w:rPr>
          <w:b/>
          <w:color w:val="7030A0"/>
        </w:rPr>
        <w:t xml:space="preserve"> y </w:t>
      </w:r>
      <w:proofErr w:type="spellStart"/>
      <w:r w:rsidRPr="00E61D1C">
        <w:rPr>
          <w:b/>
          <w:color w:val="7030A0"/>
        </w:rPr>
        <w:t>alumnoimap</w:t>
      </w:r>
      <w:proofErr w:type="spellEnd"/>
      <w:r w:rsidRPr="00E61D1C">
        <w:rPr>
          <w:b/>
          <w:color w:val="7030A0"/>
        </w:rPr>
        <w:t xml:space="preserve"> como se describió </w:t>
      </w:r>
      <w:proofErr w:type="gramStart"/>
      <w:r w:rsidRPr="00E61D1C">
        <w:rPr>
          <w:b/>
          <w:color w:val="7030A0"/>
        </w:rPr>
        <w:t>anteriormente</w:t>
      </w:r>
      <w:proofErr w:type="gramEnd"/>
      <w:r w:rsidRPr="00E61D1C">
        <w:rPr>
          <w:b/>
          <w:color w:val="7030A0"/>
        </w:rPr>
        <w:t xml:space="preserve"> pero desde el cliente de correos ejecutado con el usuario </w:t>
      </w:r>
      <w:proofErr w:type="spellStart"/>
      <w:r w:rsidRPr="00E61D1C">
        <w:rPr>
          <w:b/>
          <w:color w:val="7030A0"/>
        </w:rPr>
        <w:t>root</w:t>
      </w:r>
      <w:proofErr w:type="spellEnd"/>
      <w:r w:rsidRPr="00E61D1C">
        <w:rPr>
          <w:b/>
          <w:color w:val="7030A0"/>
        </w:rPr>
        <w:t>.</w:t>
      </w:r>
    </w:p>
    <w:p w:rsidR="00E61D1C" w:rsidRPr="00E61D1C" w:rsidRDefault="00E61D1C" w:rsidP="00E61D1C">
      <w:pPr>
        <w:pStyle w:val="Sinespaciado"/>
        <w:rPr>
          <w:b/>
          <w:color w:val="7030A0"/>
        </w:rPr>
      </w:pPr>
      <w:r w:rsidRPr="00E61D1C">
        <w:rPr>
          <w:b/>
          <w:color w:val="7030A0"/>
        </w:rPr>
        <w:t>Luego responda:</w:t>
      </w:r>
    </w:p>
    <w:p w:rsidR="00E61D1C" w:rsidRPr="00E61D1C" w:rsidRDefault="00E61D1C" w:rsidP="00E61D1C">
      <w:pPr>
        <w:pStyle w:val="Sinespaciado"/>
        <w:rPr>
          <w:b/>
          <w:color w:val="7030A0"/>
        </w:rPr>
      </w:pPr>
      <w:r w:rsidRPr="00E61D1C">
        <w:rPr>
          <w:b/>
          <w:color w:val="7030A0"/>
        </w:rPr>
        <w:t>i. ¿Qué correos ve en el buzón de entrada de ambas cuentas? ¿Están marcados como leídos o</w:t>
      </w:r>
    </w:p>
    <w:p w:rsidR="00E61D1C" w:rsidRPr="00E61D1C" w:rsidRDefault="00E61D1C" w:rsidP="00E61D1C">
      <w:pPr>
        <w:pStyle w:val="Sinespaciado"/>
        <w:rPr>
          <w:b/>
          <w:color w:val="7030A0"/>
        </w:rPr>
      </w:pPr>
      <w:r w:rsidRPr="00E61D1C">
        <w:rPr>
          <w:b/>
          <w:color w:val="7030A0"/>
        </w:rPr>
        <w:t>como no leídos? ¿Por qué?</w:t>
      </w:r>
    </w:p>
    <w:p w:rsidR="00E61D1C" w:rsidRPr="00E61D1C" w:rsidRDefault="00E61D1C" w:rsidP="00E61D1C">
      <w:pPr>
        <w:pStyle w:val="Sinespaciado"/>
        <w:rPr>
          <w:b/>
          <w:color w:val="7030A0"/>
        </w:rPr>
      </w:pPr>
      <w:r w:rsidRPr="00E61D1C">
        <w:rPr>
          <w:b/>
          <w:color w:val="7030A0"/>
        </w:rPr>
        <w:t>ii. ¿Qué pasó con las carpetas POP e IMAP que creó en el paso anterior?</w:t>
      </w:r>
    </w:p>
    <w:p w:rsidR="00E61D1C" w:rsidRPr="00E61D1C" w:rsidRDefault="00E61D1C" w:rsidP="00E61D1C">
      <w:pPr>
        <w:pStyle w:val="Sinespaciado"/>
        <w:rPr>
          <w:b/>
          <w:color w:val="7030A0"/>
        </w:rPr>
      </w:pPr>
      <w:r w:rsidRPr="00E61D1C">
        <w:rPr>
          <w:b/>
          <w:color w:val="7030A0"/>
        </w:rPr>
        <w:t>c. En base a lo observado. ¿Qué protocolo le parece mejor? ¿POP o IMAP? ¿Por qué? ¿Qué protocolo</w:t>
      </w:r>
    </w:p>
    <w:p w:rsidR="00E61D1C" w:rsidRPr="00E61D1C" w:rsidRDefault="00E61D1C" w:rsidP="00E61D1C">
      <w:pPr>
        <w:pStyle w:val="Sinespaciado"/>
        <w:rPr>
          <w:b/>
          <w:color w:val="7030A0"/>
        </w:rPr>
      </w:pPr>
      <w:r w:rsidRPr="00E61D1C">
        <w:rPr>
          <w:b/>
          <w:color w:val="7030A0"/>
        </w:rPr>
        <w:t>considera que utiliza más recursos del servidor? ¿Por qué?</w:t>
      </w:r>
    </w:p>
    <w:p w:rsidR="00937BCD" w:rsidRDefault="00937BCD" w:rsidP="00E61D1C">
      <w:pPr>
        <w:pStyle w:val="Sinespaciado"/>
        <w:rPr>
          <w:b/>
          <w:color w:val="7030A0"/>
        </w:rPr>
      </w:pPr>
    </w:p>
    <w:p w:rsidR="00E61D1C" w:rsidRPr="00E61D1C" w:rsidRDefault="00E61D1C" w:rsidP="00E61D1C">
      <w:pPr>
        <w:pStyle w:val="Sinespaciado"/>
        <w:rPr>
          <w:b/>
          <w:color w:val="7030A0"/>
        </w:rPr>
      </w:pPr>
      <w:r w:rsidRPr="00E61D1C">
        <w:rPr>
          <w:b/>
          <w:color w:val="7030A0"/>
        </w:rPr>
        <w:t xml:space="preserve">7. ¿En algún caso es posible enviar más de un correo durante una misma conexión </w:t>
      </w:r>
      <w:proofErr w:type="spellStart"/>
      <w:r w:rsidRPr="00E61D1C">
        <w:rPr>
          <w:b/>
          <w:color w:val="7030A0"/>
        </w:rPr>
        <w:t>tcp</w:t>
      </w:r>
      <w:proofErr w:type="spellEnd"/>
      <w:r w:rsidRPr="00E61D1C">
        <w:rPr>
          <w:b/>
          <w:color w:val="7030A0"/>
        </w:rPr>
        <w:t>?</w:t>
      </w:r>
    </w:p>
    <w:p w:rsidR="00E61D1C" w:rsidRPr="00E61D1C" w:rsidRDefault="00E61D1C" w:rsidP="00E61D1C">
      <w:pPr>
        <w:pStyle w:val="Sinespaciado"/>
        <w:rPr>
          <w:b/>
          <w:color w:val="7030A0"/>
        </w:rPr>
      </w:pPr>
      <w:r w:rsidRPr="00E61D1C">
        <w:rPr>
          <w:b/>
          <w:color w:val="7030A0"/>
        </w:rPr>
        <w:t>Considere:</w:t>
      </w:r>
    </w:p>
    <w:p w:rsidR="00E61D1C" w:rsidRPr="00E61D1C" w:rsidRDefault="00E61D1C" w:rsidP="00E61D1C">
      <w:pPr>
        <w:pStyle w:val="Sinespaciado"/>
        <w:rPr>
          <w:b/>
          <w:color w:val="7030A0"/>
        </w:rPr>
      </w:pPr>
      <w:r w:rsidRPr="00E61D1C">
        <w:rPr>
          <w:b/>
          <w:color w:val="7030A0"/>
        </w:rPr>
        <w:t>Destinatarios múltiples del mismo dominio entre MUA-MSA y entre MTA-MTA</w:t>
      </w:r>
    </w:p>
    <w:p w:rsidR="00E61D1C" w:rsidRPr="00E61D1C" w:rsidRDefault="00E61D1C" w:rsidP="00E61D1C">
      <w:pPr>
        <w:pStyle w:val="Sinespaciado"/>
        <w:rPr>
          <w:b/>
          <w:color w:val="7030A0"/>
        </w:rPr>
      </w:pPr>
      <w:r w:rsidRPr="00E61D1C">
        <w:rPr>
          <w:b/>
          <w:color w:val="7030A0"/>
        </w:rPr>
        <w:t>Destinatarios múltiples de diferentes dominios entre MUA-MSA y entre MTA-MTA</w:t>
      </w:r>
    </w:p>
    <w:p w:rsidR="00937BCD" w:rsidRDefault="00937BCD" w:rsidP="00E61D1C">
      <w:pPr>
        <w:pStyle w:val="Sinespaciado"/>
        <w:rPr>
          <w:b/>
          <w:color w:val="7030A0"/>
        </w:rPr>
      </w:pPr>
    </w:p>
    <w:p w:rsidR="00E61D1C" w:rsidRPr="00E61D1C" w:rsidRDefault="00E61D1C" w:rsidP="00E61D1C">
      <w:pPr>
        <w:pStyle w:val="Sinespaciado"/>
        <w:rPr>
          <w:b/>
          <w:color w:val="7030A0"/>
        </w:rPr>
      </w:pPr>
      <w:r w:rsidRPr="00E61D1C">
        <w:rPr>
          <w:b/>
          <w:color w:val="7030A0"/>
        </w:rPr>
        <w:t>8. Indique sí es posible que el MSA escuche en un puerto TCP diferente a los convencionales y qué</w:t>
      </w:r>
    </w:p>
    <w:p w:rsidR="00E61D1C" w:rsidRPr="00E61D1C" w:rsidRDefault="00E61D1C" w:rsidP="00E61D1C">
      <w:pPr>
        <w:pStyle w:val="Sinespaciado"/>
        <w:rPr>
          <w:b/>
          <w:color w:val="7030A0"/>
        </w:rPr>
      </w:pPr>
      <w:r w:rsidRPr="00E61D1C">
        <w:rPr>
          <w:b/>
          <w:color w:val="7030A0"/>
        </w:rPr>
        <w:t>implicancias tendría.</w:t>
      </w:r>
    </w:p>
    <w:p w:rsidR="00937BCD" w:rsidRDefault="00937BCD" w:rsidP="00E61D1C">
      <w:pPr>
        <w:pStyle w:val="Sinespaciado"/>
        <w:rPr>
          <w:b/>
          <w:color w:val="7030A0"/>
        </w:rPr>
      </w:pPr>
    </w:p>
    <w:p w:rsidR="00E61D1C" w:rsidRPr="00E61D1C" w:rsidRDefault="00E61D1C" w:rsidP="00E61D1C">
      <w:pPr>
        <w:pStyle w:val="Sinespaciado"/>
        <w:rPr>
          <w:b/>
          <w:color w:val="7030A0"/>
        </w:rPr>
      </w:pPr>
      <w:r w:rsidRPr="00E61D1C">
        <w:rPr>
          <w:b/>
          <w:color w:val="7030A0"/>
        </w:rPr>
        <w:t>9. Indique sí es posible que el MTA escuche en un puerto TCP diferente a los convencionales y qué implicancias tendría.</w:t>
      </w:r>
    </w:p>
    <w:p w:rsidR="00937BCD" w:rsidRDefault="00937BCD" w:rsidP="00E61D1C">
      <w:pPr>
        <w:pStyle w:val="Sinespaciado"/>
        <w:rPr>
          <w:b/>
          <w:color w:val="7030A0"/>
        </w:rPr>
      </w:pPr>
    </w:p>
    <w:p w:rsidR="00E61D1C" w:rsidRPr="00973F8E" w:rsidRDefault="00E61D1C" w:rsidP="00E61D1C">
      <w:pPr>
        <w:pStyle w:val="Sinespaciado"/>
        <w:rPr>
          <w:b/>
        </w:rPr>
      </w:pPr>
      <w:r w:rsidRPr="00973F8E">
        <w:rPr>
          <w:b/>
        </w:rPr>
        <w:t>10. Ejercicio integrador HTTP, DNS y MAIL</w:t>
      </w:r>
    </w:p>
    <w:p w:rsidR="00E61D1C" w:rsidRPr="00973F8E" w:rsidRDefault="00E61D1C" w:rsidP="00E61D1C">
      <w:pPr>
        <w:pStyle w:val="Sinespaciado"/>
        <w:rPr>
          <w:b/>
        </w:rPr>
      </w:pPr>
      <w:r w:rsidRPr="00973F8E">
        <w:rPr>
          <w:b/>
        </w:rPr>
        <w:t>Suponga que registró bajo su propiedad el dominio redes2022.com.ar y dispone de 4 servidores:</w:t>
      </w:r>
    </w:p>
    <w:p w:rsidR="00E61D1C" w:rsidRPr="00973F8E" w:rsidRDefault="00E61D1C" w:rsidP="00E110A6">
      <w:pPr>
        <w:pStyle w:val="Sinespaciado"/>
        <w:numPr>
          <w:ilvl w:val="0"/>
          <w:numId w:val="1"/>
        </w:numPr>
        <w:rPr>
          <w:b/>
        </w:rPr>
      </w:pPr>
      <w:r w:rsidRPr="00973F8E">
        <w:rPr>
          <w:b/>
        </w:rPr>
        <w:t>Un servidor DNS instalado configurado como primario de la zona redes2022.com.ar. (</w:t>
      </w:r>
      <w:proofErr w:type="spellStart"/>
      <w:r w:rsidRPr="00973F8E">
        <w:rPr>
          <w:b/>
        </w:rPr>
        <w:t>hostname</w:t>
      </w:r>
      <w:proofErr w:type="spellEnd"/>
      <w:r w:rsidRPr="00973F8E">
        <w:rPr>
          <w:b/>
        </w:rPr>
        <w:t>: ns1</w:t>
      </w:r>
      <w:r w:rsidR="00973F8E" w:rsidRPr="00973F8E">
        <w:rPr>
          <w:b/>
        </w:rPr>
        <w:t xml:space="preserve"> </w:t>
      </w:r>
      <w:r w:rsidRPr="00973F8E">
        <w:rPr>
          <w:b/>
        </w:rPr>
        <w:t xml:space="preserve">/ </w:t>
      </w:r>
      <w:proofErr w:type="spellStart"/>
      <w:r w:rsidRPr="00973F8E">
        <w:rPr>
          <w:b/>
        </w:rPr>
        <w:t>ip</w:t>
      </w:r>
      <w:proofErr w:type="spellEnd"/>
      <w:r w:rsidRPr="00973F8E">
        <w:rPr>
          <w:b/>
        </w:rPr>
        <w:t>: 203.0.113.65).</w:t>
      </w:r>
    </w:p>
    <w:p w:rsidR="00E61D1C" w:rsidRPr="00973F8E" w:rsidRDefault="00E61D1C" w:rsidP="00B537FE">
      <w:pPr>
        <w:pStyle w:val="Sinespaciado"/>
        <w:numPr>
          <w:ilvl w:val="0"/>
          <w:numId w:val="1"/>
        </w:numPr>
        <w:rPr>
          <w:b/>
        </w:rPr>
      </w:pPr>
      <w:r w:rsidRPr="00973F8E">
        <w:rPr>
          <w:b/>
        </w:rPr>
        <w:t>Un servidor DNS instalado configurado como secundario de la zona redes2022.com.ar. (</w:t>
      </w:r>
      <w:proofErr w:type="spellStart"/>
      <w:r w:rsidRPr="00973F8E">
        <w:rPr>
          <w:b/>
        </w:rPr>
        <w:t>hostname</w:t>
      </w:r>
      <w:proofErr w:type="spellEnd"/>
      <w:r w:rsidRPr="00973F8E">
        <w:rPr>
          <w:b/>
        </w:rPr>
        <w:t>:</w:t>
      </w:r>
      <w:r w:rsidR="00973F8E" w:rsidRPr="00973F8E">
        <w:rPr>
          <w:b/>
        </w:rPr>
        <w:t xml:space="preserve"> </w:t>
      </w:r>
      <w:r w:rsidRPr="00973F8E">
        <w:rPr>
          <w:b/>
        </w:rPr>
        <w:t xml:space="preserve">ns2 / </w:t>
      </w:r>
      <w:proofErr w:type="spellStart"/>
      <w:r w:rsidRPr="00973F8E">
        <w:rPr>
          <w:b/>
        </w:rPr>
        <w:t>ip</w:t>
      </w:r>
      <w:proofErr w:type="spellEnd"/>
      <w:r w:rsidRPr="00973F8E">
        <w:rPr>
          <w:b/>
        </w:rPr>
        <w:t>: 203.0.113.66).</w:t>
      </w:r>
    </w:p>
    <w:p w:rsidR="00E61D1C" w:rsidRPr="00973F8E" w:rsidRDefault="00E61D1C" w:rsidP="00AA1516">
      <w:pPr>
        <w:pStyle w:val="Sinespaciado"/>
        <w:numPr>
          <w:ilvl w:val="0"/>
          <w:numId w:val="1"/>
        </w:numPr>
        <w:rPr>
          <w:b/>
        </w:rPr>
      </w:pPr>
      <w:r w:rsidRPr="00973F8E">
        <w:rPr>
          <w:b/>
        </w:rPr>
        <w:lastRenderedPageBreak/>
        <w:t>Un servidor de correo electrónico (</w:t>
      </w:r>
      <w:proofErr w:type="spellStart"/>
      <w:r w:rsidRPr="00973F8E">
        <w:rPr>
          <w:b/>
        </w:rPr>
        <w:t>hostname</w:t>
      </w:r>
      <w:proofErr w:type="spellEnd"/>
      <w:r w:rsidRPr="00973F8E">
        <w:rPr>
          <w:b/>
        </w:rPr>
        <w:t xml:space="preserve">: mail / </w:t>
      </w:r>
      <w:proofErr w:type="spellStart"/>
      <w:r w:rsidRPr="00973F8E">
        <w:rPr>
          <w:b/>
        </w:rPr>
        <w:t>ip</w:t>
      </w:r>
      <w:proofErr w:type="spellEnd"/>
      <w:r w:rsidRPr="00973F8E">
        <w:rPr>
          <w:b/>
        </w:rPr>
        <w:t>: 203.0.113.111). Permitirá a los usuarios</w:t>
      </w:r>
      <w:r w:rsidR="00973F8E" w:rsidRPr="00973F8E">
        <w:rPr>
          <w:b/>
        </w:rPr>
        <w:t xml:space="preserve"> enviar</w:t>
      </w:r>
      <w:r w:rsidRPr="00973F8E">
        <w:rPr>
          <w:b/>
        </w:rPr>
        <w:t xml:space="preserve"> y recibir correos a cualquier dominio de Internet.</w:t>
      </w:r>
    </w:p>
    <w:p w:rsidR="00E61D1C" w:rsidRPr="00973F8E" w:rsidRDefault="00E61D1C" w:rsidP="00826E93">
      <w:pPr>
        <w:pStyle w:val="Sinespaciado"/>
        <w:numPr>
          <w:ilvl w:val="0"/>
          <w:numId w:val="1"/>
        </w:numPr>
        <w:rPr>
          <w:b/>
        </w:rPr>
      </w:pPr>
      <w:r w:rsidRPr="00973F8E">
        <w:rPr>
          <w:b/>
        </w:rPr>
        <w:t xml:space="preserve">Un servidor WEB para el acceso a un </w:t>
      </w:r>
      <w:proofErr w:type="spellStart"/>
      <w:r w:rsidRPr="00973F8E">
        <w:rPr>
          <w:b/>
        </w:rPr>
        <w:t>webmail</w:t>
      </w:r>
      <w:proofErr w:type="spellEnd"/>
      <w:r w:rsidRPr="00973F8E">
        <w:rPr>
          <w:b/>
        </w:rPr>
        <w:t xml:space="preserve"> (</w:t>
      </w:r>
      <w:proofErr w:type="spellStart"/>
      <w:r w:rsidRPr="00973F8E">
        <w:rPr>
          <w:b/>
        </w:rPr>
        <w:t>hostname</w:t>
      </w:r>
      <w:proofErr w:type="spellEnd"/>
      <w:r w:rsidRPr="00973F8E">
        <w:rPr>
          <w:b/>
        </w:rPr>
        <w:t xml:space="preserve">: correo / </w:t>
      </w:r>
      <w:proofErr w:type="spellStart"/>
      <w:r w:rsidRPr="00973F8E">
        <w:rPr>
          <w:b/>
        </w:rPr>
        <w:t>ip</w:t>
      </w:r>
      <w:proofErr w:type="spellEnd"/>
      <w:r w:rsidRPr="00973F8E">
        <w:rPr>
          <w:b/>
        </w:rPr>
        <w:t>: 203.0.113.8). Permitirá</w:t>
      </w:r>
      <w:r w:rsidR="00973F8E" w:rsidRPr="00973F8E">
        <w:rPr>
          <w:b/>
        </w:rPr>
        <w:t xml:space="preserve"> </w:t>
      </w:r>
      <w:r w:rsidRPr="00973F8E">
        <w:rPr>
          <w:b/>
        </w:rPr>
        <w:t>a los usuarios gestionar vía web sus correos electrónicos a través de la URL https://webmail.redes2022.com.ar</w:t>
      </w:r>
    </w:p>
    <w:p w:rsidR="00E61D1C" w:rsidRPr="00973F8E" w:rsidRDefault="00E61D1C" w:rsidP="00E61D1C">
      <w:pPr>
        <w:pStyle w:val="Sinespaciado"/>
        <w:rPr>
          <w:b/>
        </w:rPr>
      </w:pPr>
      <w:r w:rsidRPr="00973F8E">
        <w:rPr>
          <w:b/>
        </w:rPr>
        <w:t>a. ¿Qué información debería informar al momento del registro para hacer visible a Internet el dominio</w:t>
      </w:r>
    </w:p>
    <w:p w:rsidR="00E61D1C" w:rsidRPr="00973F8E" w:rsidRDefault="00E61D1C" w:rsidP="00E61D1C">
      <w:pPr>
        <w:pStyle w:val="Sinespaciado"/>
        <w:rPr>
          <w:b/>
        </w:rPr>
      </w:pPr>
      <w:r w:rsidRPr="00973F8E">
        <w:rPr>
          <w:b/>
        </w:rPr>
        <w:t>registrado?</w:t>
      </w:r>
    </w:p>
    <w:p w:rsidR="00F54023" w:rsidRPr="00973F8E" w:rsidRDefault="00F54023" w:rsidP="00F54023">
      <w:pPr>
        <w:pStyle w:val="Sinespaciado"/>
      </w:pPr>
      <w:r w:rsidRPr="00973F8E">
        <w:t>Necesita informar, al servidor con autoridad sobre com.ar.:</w:t>
      </w:r>
    </w:p>
    <w:p w:rsidR="00F54023" w:rsidRPr="00973F8E" w:rsidRDefault="008E075A" w:rsidP="00F54023">
      <w:pPr>
        <w:pStyle w:val="Sinespaciado"/>
      </w:pPr>
      <w:r w:rsidRPr="00973F8E">
        <w:t>i)</w:t>
      </w:r>
      <w:r w:rsidR="00F54023" w:rsidRPr="00973F8E">
        <w:t>Que ns1.redes2022.com.ar y ns2.redes2022.com.ar son servidores DNS para el dominio redes2022.com.ar (registros NS)</w:t>
      </w:r>
    </w:p>
    <w:p w:rsidR="00F54023" w:rsidRPr="00973F8E" w:rsidRDefault="008E075A" w:rsidP="00F54023">
      <w:pPr>
        <w:pStyle w:val="Sinespaciado"/>
      </w:pPr>
      <w:r w:rsidRPr="00973F8E">
        <w:t>ii)</w:t>
      </w:r>
      <w:r w:rsidR="00F54023" w:rsidRPr="00973F8E">
        <w:t>Que ns1.redes2022.com.ar es el servidor primario para el dominio redes2022.com.ar (registro SOA)</w:t>
      </w:r>
    </w:p>
    <w:p w:rsidR="00F54023" w:rsidRPr="00973F8E" w:rsidRDefault="008E075A" w:rsidP="00F54023">
      <w:pPr>
        <w:pStyle w:val="Sinespaciado"/>
      </w:pPr>
      <w:r w:rsidRPr="00973F8E">
        <w:t>iii)</w:t>
      </w:r>
      <w:r w:rsidR="00F54023" w:rsidRPr="00973F8E">
        <w:t>Que las IPv4 de ns1.redes2022.com.ar y ns2.redes2022.com.ar son 203.0.113.65 y 203.0.113.66 respectivamente (registros A)</w:t>
      </w:r>
    </w:p>
    <w:p w:rsidR="00F54023" w:rsidRPr="00F54023" w:rsidRDefault="00F54023" w:rsidP="00F54023">
      <w:pPr>
        <w:pStyle w:val="Sinespaciado"/>
        <w:rPr>
          <w:color w:val="7030A0"/>
        </w:rPr>
      </w:pPr>
    </w:p>
    <w:p w:rsidR="00E61D1C" w:rsidRPr="00973F8E" w:rsidRDefault="00E61D1C" w:rsidP="00E61D1C">
      <w:pPr>
        <w:pStyle w:val="Sinespaciado"/>
        <w:rPr>
          <w:b/>
          <w:color w:val="FF0000"/>
        </w:rPr>
      </w:pPr>
      <w:r w:rsidRPr="00973F8E">
        <w:rPr>
          <w:b/>
          <w:color w:val="FF0000"/>
        </w:rPr>
        <w:t>b. ¿Qué registros sería necesario configurar en el servidor de nombres? Indique toda la información</w:t>
      </w:r>
    </w:p>
    <w:p w:rsidR="00E61D1C" w:rsidRPr="00973F8E" w:rsidRDefault="00E61D1C" w:rsidP="00E61D1C">
      <w:pPr>
        <w:pStyle w:val="Sinespaciado"/>
        <w:rPr>
          <w:b/>
          <w:color w:val="FF0000"/>
        </w:rPr>
      </w:pPr>
      <w:r w:rsidRPr="00973F8E">
        <w:rPr>
          <w:b/>
          <w:color w:val="FF0000"/>
        </w:rPr>
        <w:t>necesaria del archivo de zona. Puede utilizar la siguiente tabla de referencia (evalúe la necesidad de</w:t>
      </w:r>
    </w:p>
    <w:p w:rsidR="00E61D1C" w:rsidRPr="00973F8E" w:rsidRDefault="00E61D1C" w:rsidP="00E61D1C">
      <w:pPr>
        <w:pStyle w:val="Sinespaciado"/>
        <w:rPr>
          <w:b/>
          <w:color w:val="FF0000"/>
        </w:rPr>
      </w:pPr>
      <w:r w:rsidRPr="00973F8E">
        <w:rPr>
          <w:b/>
          <w:color w:val="FF0000"/>
        </w:rPr>
        <w:t>usar cada caso los siguientes campos): Nombre del registro, Tipo de registro, Prioridad, TTL, Valor</w:t>
      </w:r>
    </w:p>
    <w:p w:rsidR="00E61D1C" w:rsidRPr="00973F8E" w:rsidRDefault="00E61D1C" w:rsidP="00E61D1C">
      <w:pPr>
        <w:pStyle w:val="Sinespaciado"/>
        <w:rPr>
          <w:b/>
          <w:color w:val="FF0000"/>
        </w:rPr>
      </w:pPr>
      <w:r w:rsidRPr="00973F8E">
        <w:rPr>
          <w:b/>
          <w:color w:val="FF0000"/>
        </w:rPr>
        <w:t>del registro.</w:t>
      </w:r>
    </w:p>
    <w:p w:rsidR="00F54023" w:rsidRPr="00973F8E" w:rsidRDefault="00F54023" w:rsidP="00F54023">
      <w:pPr>
        <w:pStyle w:val="Sinespaciado"/>
        <w:rPr>
          <w:color w:val="FF0000"/>
          <w:lang w:val="en-US"/>
        </w:rPr>
      </w:pPr>
      <w:r w:rsidRPr="00973F8E">
        <w:rPr>
          <w:color w:val="FF0000"/>
          <w:lang w:val="en-US"/>
        </w:rPr>
        <w:t>redes2022.com.ar.          86400    IN   SOA    ns1.redes2022.com.ar. email</w:t>
      </w:r>
      <w:proofErr w:type="gramStart"/>
      <w:r w:rsidRPr="00973F8E">
        <w:rPr>
          <w:color w:val="FF0000"/>
          <w:lang w:val="en-US"/>
        </w:rPr>
        <w:t>\.admin.redes2022.com.ar</w:t>
      </w:r>
      <w:proofErr w:type="gramEnd"/>
      <w:r w:rsidRPr="00973F8E">
        <w:rPr>
          <w:color w:val="FF0000"/>
          <w:lang w:val="en-US"/>
        </w:rPr>
        <w:t>. 2022091700 604800 86400 2419200 86400</w:t>
      </w:r>
    </w:p>
    <w:p w:rsidR="00F54023" w:rsidRPr="00973F8E" w:rsidRDefault="00F54023" w:rsidP="00F54023">
      <w:pPr>
        <w:pStyle w:val="Sinespaciado"/>
        <w:rPr>
          <w:color w:val="FF0000"/>
          <w:lang w:val="en-US"/>
        </w:rPr>
      </w:pPr>
    </w:p>
    <w:p w:rsidR="00F54023" w:rsidRPr="00973F8E" w:rsidRDefault="00F54023" w:rsidP="00F54023">
      <w:pPr>
        <w:pStyle w:val="Sinespaciado"/>
        <w:rPr>
          <w:color w:val="FF0000"/>
          <w:lang w:val="en-US"/>
        </w:rPr>
      </w:pPr>
      <w:r w:rsidRPr="00973F8E">
        <w:rPr>
          <w:color w:val="FF0000"/>
          <w:lang w:val="en-US"/>
        </w:rPr>
        <w:t>redes2022.com.ar.          86400    IN    NS    ns1.redes2022.com.ar.</w:t>
      </w:r>
    </w:p>
    <w:p w:rsidR="00F54023" w:rsidRPr="00973F8E" w:rsidRDefault="00F54023" w:rsidP="00F54023">
      <w:pPr>
        <w:pStyle w:val="Sinespaciado"/>
        <w:rPr>
          <w:color w:val="FF0000"/>
          <w:lang w:val="en-US"/>
        </w:rPr>
      </w:pPr>
      <w:r w:rsidRPr="00973F8E">
        <w:rPr>
          <w:color w:val="FF0000"/>
          <w:lang w:val="en-US"/>
        </w:rPr>
        <w:t>redes2022.com.ar.          86400    IN    NS    ns2.redes2022.com.ar.</w:t>
      </w:r>
    </w:p>
    <w:p w:rsidR="00F54023" w:rsidRPr="00973F8E" w:rsidRDefault="00F54023" w:rsidP="00F54023">
      <w:pPr>
        <w:pStyle w:val="Sinespaciado"/>
        <w:rPr>
          <w:color w:val="FF0000"/>
          <w:lang w:val="en-US"/>
        </w:rPr>
      </w:pPr>
      <w:r w:rsidRPr="00973F8E">
        <w:rPr>
          <w:color w:val="FF0000"/>
          <w:lang w:val="en-US"/>
        </w:rPr>
        <w:t>redes.unlp.edu.ar.         86400    IN    MX    5 mail.redes2022.com.ar.</w:t>
      </w:r>
    </w:p>
    <w:p w:rsidR="00F54023" w:rsidRPr="00973F8E" w:rsidRDefault="00F54023" w:rsidP="00F54023">
      <w:pPr>
        <w:pStyle w:val="Sinespaciado"/>
        <w:rPr>
          <w:color w:val="FF0000"/>
          <w:lang w:val="en-US"/>
        </w:rPr>
      </w:pPr>
      <w:r w:rsidRPr="00973F8E">
        <w:rPr>
          <w:color w:val="FF0000"/>
          <w:lang w:val="en-US"/>
        </w:rPr>
        <w:t>mail.redes2022.com.ar.     86400    IN     A    203.0.113.111</w:t>
      </w:r>
    </w:p>
    <w:p w:rsidR="00F54023" w:rsidRPr="00973F8E" w:rsidRDefault="00F54023" w:rsidP="00F54023">
      <w:pPr>
        <w:pStyle w:val="Sinespaciado"/>
        <w:rPr>
          <w:color w:val="FF0000"/>
          <w:lang w:val="en-US"/>
        </w:rPr>
      </w:pPr>
      <w:r w:rsidRPr="00973F8E">
        <w:rPr>
          <w:color w:val="FF0000"/>
          <w:lang w:val="en-US"/>
        </w:rPr>
        <w:t>webmail.redes2022.com.ar. 604800    IN     A    203.0.113.8</w:t>
      </w:r>
    </w:p>
    <w:p w:rsidR="00F54023" w:rsidRPr="00973F8E" w:rsidRDefault="00F54023" w:rsidP="00F54023">
      <w:pPr>
        <w:pStyle w:val="Sinespaciado"/>
        <w:rPr>
          <w:color w:val="FF0000"/>
          <w:lang w:val="en-US"/>
        </w:rPr>
      </w:pPr>
      <w:r w:rsidRPr="00973F8E">
        <w:rPr>
          <w:color w:val="FF0000"/>
          <w:lang w:val="en-US"/>
        </w:rPr>
        <w:t>ns1.redes2022.com.ar.     604800    IN     A    203.0.113.65</w:t>
      </w:r>
    </w:p>
    <w:p w:rsidR="00F54023" w:rsidRPr="00973F8E" w:rsidRDefault="00F54023" w:rsidP="00F54023">
      <w:pPr>
        <w:pStyle w:val="Sinespaciado"/>
        <w:rPr>
          <w:color w:val="FF0000"/>
          <w:lang w:val="en-US"/>
        </w:rPr>
      </w:pPr>
      <w:r w:rsidRPr="00973F8E">
        <w:rPr>
          <w:color w:val="FF0000"/>
          <w:lang w:val="en-US"/>
        </w:rPr>
        <w:t>ns2.redes2022.com.ar.     604800    IN     A    203.0.113.66</w:t>
      </w:r>
    </w:p>
    <w:p w:rsidR="00F54023" w:rsidRPr="00973F8E" w:rsidRDefault="00F54023" w:rsidP="00F54023">
      <w:pPr>
        <w:pStyle w:val="Sinespaciado"/>
        <w:rPr>
          <w:color w:val="FF0000"/>
          <w:lang w:val="en-US"/>
        </w:rPr>
      </w:pPr>
    </w:p>
    <w:p w:rsidR="00F54023" w:rsidRPr="00973F8E" w:rsidRDefault="00F54023" w:rsidP="00F54023">
      <w:pPr>
        <w:pStyle w:val="Sinespaciado"/>
        <w:rPr>
          <w:color w:val="FF0000"/>
          <w:lang w:val="en-US"/>
        </w:rPr>
      </w:pPr>
      <w:r w:rsidRPr="00973F8E">
        <w:rPr>
          <w:color w:val="FF0000"/>
          <w:lang w:val="en-US"/>
        </w:rPr>
        <w:t>redes2022.com.ar.          86400    IN   SOA    ns1.redes2022.com.ar. email</w:t>
      </w:r>
      <w:proofErr w:type="gramStart"/>
      <w:r w:rsidRPr="00973F8E">
        <w:rPr>
          <w:color w:val="FF0000"/>
          <w:lang w:val="en-US"/>
        </w:rPr>
        <w:t>\.admin.redes2022.com.ar</w:t>
      </w:r>
      <w:proofErr w:type="gramEnd"/>
      <w:r w:rsidRPr="00973F8E">
        <w:rPr>
          <w:color w:val="FF0000"/>
          <w:lang w:val="en-US"/>
        </w:rPr>
        <w:t>. 2022091700 604800 86400 2419200 86400</w:t>
      </w:r>
    </w:p>
    <w:p w:rsidR="00F54023" w:rsidRPr="00F54023" w:rsidRDefault="00F54023" w:rsidP="00F54023">
      <w:pPr>
        <w:pStyle w:val="Sinespaciado"/>
        <w:rPr>
          <w:color w:val="7030A0"/>
          <w:lang w:val="en-US"/>
        </w:rPr>
      </w:pPr>
    </w:p>
    <w:p w:rsidR="00E61D1C" w:rsidRPr="00973F8E" w:rsidRDefault="00E61D1C" w:rsidP="00E61D1C">
      <w:pPr>
        <w:pStyle w:val="Sinespaciado"/>
        <w:rPr>
          <w:b/>
        </w:rPr>
      </w:pPr>
      <w:r w:rsidRPr="00973F8E">
        <w:rPr>
          <w:b/>
        </w:rPr>
        <w:t>c. ¿Es necesario que el servidor de DNS acepte consultas recursivas? Justifique.</w:t>
      </w:r>
    </w:p>
    <w:p w:rsidR="008E075A" w:rsidRPr="00973F8E" w:rsidRDefault="008E075A" w:rsidP="00E61D1C">
      <w:pPr>
        <w:pStyle w:val="Sinespaciado"/>
      </w:pPr>
      <w:r w:rsidRPr="00973F8E">
        <w:t xml:space="preserve">No, porque al ser el que tiene autoridad sobre la zona, es capaz de devolver las </w:t>
      </w:r>
      <w:proofErr w:type="spellStart"/>
      <w:r w:rsidRPr="00973F8E">
        <w:t>IPs</w:t>
      </w:r>
      <w:proofErr w:type="spellEnd"/>
      <w:r w:rsidRPr="00973F8E">
        <w:t xml:space="preserve"> de los dominios solicitados. No es su responsabilidad poder resolver otros dominios externos (aunque </w:t>
      </w:r>
      <w:proofErr w:type="spellStart"/>
      <w:r w:rsidRPr="00973F8E">
        <w:t>podés</w:t>
      </w:r>
      <w:proofErr w:type="spellEnd"/>
      <w:r w:rsidRPr="00973F8E">
        <w:t xml:space="preserve"> configurarlo para que lo haga)</w:t>
      </w:r>
    </w:p>
    <w:p w:rsidR="008E075A" w:rsidRPr="008E075A" w:rsidRDefault="008E075A" w:rsidP="00E61D1C">
      <w:pPr>
        <w:pStyle w:val="Sinespaciado"/>
        <w:rPr>
          <w:color w:val="7030A0"/>
        </w:rPr>
      </w:pPr>
    </w:p>
    <w:p w:rsidR="00E61D1C" w:rsidRPr="00973F8E" w:rsidRDefault="00E61D1C" w:rsidP="00E61D1C">
      <w:pPr>
        <w:pStyle w:val="Sinespaciado"/>
        <w:rPr>
          <w:b/>
        </w:rPr>
      </w:pPr>
      <w:r w:rsidRPr="00973F8E">
        <w:rPr>
          <w:b/>
        </w:rPr>
        <w:t>d. ¿Qué servicios/protocolos de capa de aplicación configuraría en cada servidor?</w:t>
      </w:r>
    </w:p>
    <w:p w:rsidR="008E075A" w:rsidRPr="00973F8E" w:rsidRDefault="008E075A" w:rsidP="008E075A">
      <w:pPr>
        <w:pStyle w:val="Sinespaciado"/>
        <w:rPr>
          <w:lang w:val="en-US"/>
        </w:rPr>
      </w:pPr>
      <w:proofErr w:type="spellStart"/>
      <w:r w:rsidRPr="00973F8E">
        <w:rPr>
          <w:lang w:val="en-US"/>
        </w:rPr>
        <w:t>i</w:t>
      </w:r>
      <w:proofErr w:type="spellEnd"/>
      <w:r w:rsidRPr="00973F8E">
        <w:rPr>
          <w:lang w:val="en-US"/>
        </w:rPr>
        <w:t>)</w:t>
      </w:r>
      <w:r w:rsidRPr="00973F8E">
        <w:rPr>
          <w:lang w:val="en-US"/>
        </w:rPr>
        <w:tab/>
        <w:t>ns1: DNS</w:t>
      </w:r>
    </w:p>
    <w:p w:rsidR="008E075A" w:rsidRPr="00973F8E" w:rsidRDefault="008E075A" w:rsidP="008E075A">
      <w:pPr>
        <w:pStyle w:val="Sinespaciado"/>
        <w:rPr>
          <w:lang w:val="en-US"/>
        </w:rPr>
      </w:pPr>
      <w:r w:rsidRPr="00973F8E">
        <w:rPr>
          <w:lang w:val="en-US"/>
        </w:rPr>
        <w:t>ii)</w:t>
      </w:r>
      <w:r w:rsidRPr="00973F8E">
        <w:rPr>
          <w:lang w:val="en-US"/>
        </w:rPr>
        <w:tab/>
        <w:t>ns2: DNS</w:t>
      </w:r>
    </w:p>
    <w:p w:rsidR="008E075A" w:rsidRPr="00973F8E" w:rsidRDefault="008E075A" w:rsidP="008E075A">
      <w:pPr>
        <w:pStyle w:val="Sinespaciado"/>
        <w:rPr>
          <w:lang w:val="en-US"/>
        </w:rPr>
      </w:pPr>
      <w:r w:rsidRPr="00973F8E">
        <w:rPr>
          <w:lang w:val="en-US"/>
        </w:rPr>
        <w:t>iii)</w:t>
      </w:r>
      <w:r w:rsidRPr="00973F8E">
        <w:rPr>
          <w:lang w:val="en-US"/>
        </w:rPr>
        <w:tab/>
        <w:t>mail: SMTP, POP/IMAP</w:t>
      </w:r>
    </w:p>
    <w:p w:rsidR="008E075A" w:rsidRPr="00973F8E" w:rsidRDefault="008E075A" w:rsidP="008E075A">
      <w:pPr>
        <w:pStyle w:val="Sinespaciado"/>
        <w:rPr>
          <w:lang w:val="en-US"/>
        </w:rPr>
      </w:pPr>
      <w:r w:rsidRPr="00973F8E">
        <w:rPr>
          <w:lang w:val="en-US"/>
        </w:rPr>
        <w:t>iv)</w:t>
      </w:r>
      <w:r w:rsidRPr="00973F8E">
        <w:rPr>
          <w:lang w:val="en-US"/>
        </w:rPr>
        <w:tab/>
      </w:r>
      <w:proofErr w:type="spellStart"/>
      <w:r w:rsidRPr="00973F8E">
        <w:rPr>
          <w:lang w:val="en-US"/>
        </w:rPr>
        <w:t>correo</w:t>
      </w:r>
      <w:proofErr w:type="spellEnd"/>
      <w:r w:rsidRPr="00973F8E">
        <w:rPr>
          <w:lang w:val="en-US"/>
        </w:rPr>
        <w:t>: HTTP(S)</w:t>
      </w:r>
    </w:p>
    <w:p w:rsidR="008E075A" w:rsidRPr="008E075A" w:rsidRDefault="008E075A" w:rsidP="00E61D1C">
      <w:pPr>
        <w:pStyle w:val="Sinespaciado"/>
        <w:rPr>
          <w:color w:val="7030A0"/>
          <w:lang w:val="en-US"/>
        </w:rPr>
      </w:pPr>
    </w:p>
    <w:p w:rsidR="00E61D1C" w:rsidRPr="00973F8E" w:rsidRDefault="00E61D1C" w:rsidP="00E61D1C">
      <w:pPr>
        <w:pStyle w:val="Sinespaciado"/>
        <w:rPr>
          <w:b/>
        </w:rPr>
      </w:pPr>
      <w:r w:rsidRPr="00973F8E">
        <w:rPr>
          <w:b/>
        </w:rPr>
        <w:t>e. Para cada servidor, ¿qué puertos considera necesa</w:t>
      </w:r>
      <w:r w:rsidR="00973F8E" w:rsidRPr="00973F8E">
        <w:rPr>
          <w:b/>
        </w:rPr>
        <w:t>rios dejar abiertos a Internet?</w:t>
      </w:r>
      <w:r w:rsidRPr="00973F8E">
        <w:rPr>
          <w:b/>
        </w:rPr>
        <w:t xml:space="preserve"> A modo de referencia, para cada puerto indique: servidor, protocolo de transporte y número de puerto.</w:t>
      </w:r>
    </w:p>
    <w:tbl>
      <w:tblPr>
        <w:tblStyle w:val="Tabladecuadrcula1clara"/>
        <w:tblW w:w="9029" w:type="dxa"/>
        <w:tblLayout w:type="fixed"/>
        <w:tblLook w:val="0600" w:firstRow="0" w:lastRow="0" w:firstColumn="0" w:lastColumn="0" w:noHBand="1" w:noVBand="1"/>
      </w:tblPr>
      <w:tblGrid>
        <w:gridCol w:w="3009"/>
        <w:gridCol w:w="3010"/>
        <w:gridCol w:w="3010"/>
      </w:tblGrid>
      <w:tr w:rsidR="00973F8E" w:rsidRPr="00973F8E" w:rsidTr="000A148C">
        <w:tc>
          <w:tcPr>
            <w:tcW w:w="3009" w:type="dxa"/>
          </w:tcPr>
          <w:p w:rsidR="008E075A" w:rsidRPr="00973F8E" w:rsidRDefault="008E075A" w:rsidP="008E075A">
            <w:pPr>
              <w:pStyle w:val="Sinespaciado"/>
              <w:rPr>
                <w:b/>
              </w:rPr>
            </w:pPr>
            <w:r w:rsidRPr="00973F8E">
              <w:rPr>
                <w:b/>
              </w:rPr>
              <w:t>Servidor</w:t>
            </w:r>
          </w:p>
        </w:tc>
        <w:tc>
          <w:tcPr>
            <w:tcW w:w="3009" w:type="dxa"/>
          </w:tcPr>
          <w:p w:rsidR="008E075A" w:rsidRPr="00973F8E" w:rsidRDefault="008E075A" w:rsidP="008E075A">
            <w:pPr>
              <w:pStyle w:val="Sinespaciado"/>
              <w:rPr>
                <w:b/>
              </w:rPr>
            </w:pPr>
            <w:r w:rsidRPr="00973F8E">
              <w:rPr>
                <w:b/>
              </w:rPr>
              <w:t>Protocolo de transporte</w:t>
            </w:r>
          </w:p>
        </w:tc>
        <w:tc>
          <w:tcPr>
            <w:tcW w:w="3009" w:type="dxa"/>
          </w:tcPr>
          <w:p w:rsidR="008E075A" w:rsidRPr="00973F8E" w:rsidRDefault="008E075A" w:rsidP="008E075A">
            <w:pPr>
              <w:pStyle w:val="Sinespaciado"/>
              <w:rPr>
                <w:b/>
              </w:rPr>
            </w:pPr>
            <w:r w:rsidRPr="00973F8E">
              <w:rPr>
                <w:b/>
              </w:rPr>
              <w:t>Número de puerto</w:t>
            </w:r>
          </w:p>
        </w:tc>
      </w:tr>
      <w:tr w:rsidR="00973F8E" w:rsidRPr="00973F8E" w:rsidTr="000A148C">
        <w:tc>
          <w:tcPr>
            <w:tcW w:w="3009" w:type="dxa"/>
          </w:tcPr>
          <w:p w:rsidR="008E075A" w:rsidRPr="00973F8E" w:rsidRDefault="008E075A" w:rsidP="008E075A">
            <w:pPr>
              <w:pStyle w:val="Sinespaciado"/>
            </w:pPr>
            <w:r w:rsidRPr="00973F8E">
              <w:t>ns1</w:t>
            </w:r>
          </w:p>
        </w:tc>
        <w:tc>
          <w:tcPr>
            <w:tcW w:w="3009" w:type="dxa"/>
          </w:tcPr>
          <w:p w:rsidR="008E075A" w:rsidRPr="00973F8E" w:rsidRDefault="008E075A" w:rsidP="008E075A">
            <w:pPr>
              <w:pStyle w:val="Sinespaciado"/>
            </w:pPr>
            <w:r w:rsidRPr="00973F8E">
              <w:t>UDP</w:t>
            </w:r>
          </w:p>
        </w:tc>
        <w:tc>
          <w:tcPr>
            <w:tcW w:w="3009" w:type="dxa"/>
          </w:tcPr>
          <w:p w:rsidR="008E075A" w:rsidRPr="00973F8E" w:rsidRDefault="008E075A" w:rsidP="008E075A">
            <w:pPr>
              <w:pStyle w:val="Sinespaciado"/>
            </w:pPr>
            <w:r w:rsidRPr="00973F8E">
              <w:t>53</w:t>
            </w:r>
          </w:p>
        </w:tc>
      </w:tr>
      <w:tr w:rsidR="00973F8E" w:rsidRPr="00973F8E" w:rsidTr="000A148C">
        <w:tc>
          <w:tcPr>
            <w:tcW w:w="3009" w:type="dxa"/>
          </w:tcPr>
          <w:p w:rsidR="008E075A" w:rsidRPr="00973F8E" w:rsidRDefault="008E075A" w:rsidP="008E075A">
            <w:pPr>
              <w:pStyle w:val="Sinespaciado"/>
            </w:pPr>
            <w:r w:rsidRPr="00973F8E">
              <w:t>ns2</w:t>
            </w:r>
          </w:p>
        </w:tc>
        <w:tc>
          <w:tcPr>
            <w:tcW w:w="3009" w:type="dxa"/>
          </w:tcPr>
          <w:p w:rsidR="008E075A" w:rsidRPr="00973F8E" w:rsidRDefault="008E075A" w:rsidP="008E075A">
            <w:pPr>
              <w:pStyle w:val="Sinespaciado"/>
            </w:pPr>
            <w:r w:rsidRPr="00973F8E">
              <w:t>UDP</w:t>
            </w:r>
          </w:p>
        </w:tc>
        <w:tc>
          <w:tcPr>
            <w:tcW w:w="3009" w:type="dxa"/>
          </w:tcPr>
          <w:p w:rsidR="008E075A" w:rsidRPr="00973F8E" w:rsidRDefault="008E075A" w:rsidP="008E075A">
            <w:pPr>
              <w:pStyle w:val="Sinespaciado"/>
            </w:pPr>
            <w:r w:rsidRPr="00973F8E">
              <w:t>53</w:t>
            </w:r>
          </w:p>
        </w:tc>
      </w:tr>
      <w:tr w:rsidR="00973F8E" w:rsidRPr="00973F8E" w:rsidTr="000A148C">
        <w:tc>
          <w:tcPr>
            <w:tcW w:w="3009" w:type="dxa"/>
          </w:tcPr>
          <w:p w:rsidR="008E075A" w:rsidRPr="00973F8E" w:rsidRDefault="008E075A" w:rsidP="008E075A">
            <w:pPr>
              <w:pStyle w:val="Sinespaciado"/>
            </w:pPr>
            <w:r w:rsidRPr="00973F8E">
              <w:t>mail</w:t>
            </w:r>
          </w:p>
        </w:tc>
        <w:tc>
          <w:tcPr>
            <w:tcW w:w="3009" w:type="dxa"/>
          </w:tcPr>
          <w:p w:rsidR="008E075A" w:rsidRPr="00973F8E" w:rsidRDefault="008E075A" w:rsidP="008E075A">
            <w:pPr>
              <w:pStyle w:val="Sinespaciado"/>
            </w:pPr>
            <w:r w:rsidRPr="00973F8E">
              <w:t>TCP</w:t>
            </w:r>
          </w:p>
        </w:tc>
        <w:tc>
          <w:tcPr>
            <w:tcW w:w="3009" w:type="dxa"/>
          </w:tcPr>
          <w:p w:rsidR="008E075A" w:rsidRPr="00973F8E" w:rsidRDefault="008E075A" w:rsidP="008E075A">
            <w:pPr>
              <w:pStyle w:val="Sinespaciado"/>
            </w:pPr>
            <w:r w:rsidRPr="00973F8E">
              <w:t>25</w:t>
            </w:r>
          </w:p>
        </w:tc>
      </w:tr>
      <w:tr w:rsidR="00973F8E" w:rsidRPr="00973F8E" w:rsidTr="000A148C">
        <w:tc>
          <w:tcPr>
            <w:tcW w:w="3009" w:type="dxa"/>
          </w:tcPr>
          <w:p w:rsidR="008E075A" w:rsidRPr="00973F8E" w:rsidRDefault="008E075A" w:rsidP="008E075A">
            <w:pPr>
              <w:pStyle w:val="Sinespaciado"/>
            </w:pPr>
            <w:r w:rsidRPr="00973F8E">
              <w:t>correo</w:t>
            </w:r>
          </w:p>
        </w:tc>
        <w:tc>
          <w:tcPr>
            <w:tcW w:w="3009" w:type="dxa"/>
          </w:tcPr>
          <w:p w:rsidR="008E075A" w:rsidRPr="00973F8E" w:rsidRDefault="008E075A" w:rsidP="008E075A">
            <w:pPr>
              <w:pStyle w:val="Sinespaciado"/>
            </w:pPr>
            <w:r w:rsidRPr="00973F8E">
              <w:t>TCP</w:t>
            </w:r>
          </w:p>
        </w:tc>
        <w:tc>
          <w:tcPr>
            <w:tcW w:w="3009" w:type="dxa"/>
          </w:tcPr>
          <w:p w:rsidR="008E075A" w:rsidRPr="00973F8E" w:rsidRDefault="008E075A" w:rsidP="008E075A">
            <w:pPr>
              <w:pStyle w:val="Sinespaciado"/>
            </w:pPr>
            <w:r w:rsidRPr="00973F8E">
              <w:t>80</w:t>
            </w:r>
          </w:p>
        </w:tc>
      </w:tr>
    </w:tbl>
    <w:p w:rsidR="008E075A" w:rsidRPr="00973F8E" w:rsidRDefault="008E075A" w:rsidP="00E61D1C">
      <w:pPr>
        <w:pStyle w:val="Sinespaciado"/>
        <w:rPr>
          <w:b/>
          <w:color w:val="FF0000"/>
        </w:rPr>
      </w:pPr>
    </w:p>
    <w:p w:rsidR="00973F8E" w:rsidRDefault="00973F8E" w:rsidP="00E61D1C">
      <w:pPr>
        <w:pStyle w:val="Sinespaciado"/>
        <w:rPr>
          <w:b/>
          <w:color w:val="FF0000"/>
        </w:rPr>
      </w:pPr>
      <w:r w:rsidRPr="00973F8E">
        <w:rPr>
          <w:b/>
          <w:color w:val="FF0000"/>
        </w:rPr>
        <w:t xml:space="preserve">Ver que al </w:t>
      </w:r>
      <w:proofErr w:type="spellStart"/>
      <w:r w:rsidRPr="00973F8E">
        <w:rPr>
          <w:b/>
          <w:color w:val="FF0000"/>
        </w:rPr>
        <w:t>googlear</w:t>
      </w:r>
      <w:proofErr w:type="spellEnd"/>
      <w:r w:rsidRPr="00973F8E">
        <w:rPr>
          <w:b/>
          <w:color w:val="FF0000"/>
        </w:rPr>
        <w:t xml:space="preserve"> dice que DNS usa </w:t>
      </w:r>
      <w:proofErr w:type="spellStart"/>
      <w:r w:rsidRPr="00973F8E">
        <w:rPr>
          <w:b/>
          <w:color w:val="FF0000"/>
        </w:rPr>
        <w:t>udp</w:t>
      </w:r>
      <w:proofErr w:type="spellEnd"/>
      <w:r w:rsidRPr="00973F8E">
        <w:rPr>
          <w:b/>
          <w:color w:val="FF0000"/>
        </w:rPr>
        <w:t xml:space="preserve"> y </w:t>
      </w:r>
      <w:proofErr w:type="spellStart"/>
      <w:r w:rsidRPr="00973F8E">
        <w:rPr>
          <w:b/>
          <w:color w:val="FF0000"/>
        </w:rPr>
        <w:t>tcp</w:t>
      </w:r>
      <w:proofErr w:type="spellEnd"/>
    </w:p>
    <w:p w:rsidR="000A148C" w:rsidRPr="00973F8E" w:rsidRDefault="000A148C" w:rsidP="00E61D1C">
      <w:pPr>
        <w:pStyle w:val="Sinespaciado"/>
        <w:rPr>
          <w:b/>
          <w:color w:val="FF0000"/>
        </w:rPr>
      </w:pPr>
    </w:p>
    <w:p w:rsidR="00E61D1C" w:rsidRPr="000A148C" w:rsidRDefault="00E61D1C" w:rsidP="00E61D1C">
      <w:pPr>
        <w:pStyle w:val="Sinespaciado"/>
        <w:rPr>
          <w:b/>
        </w:rPr>
      </w:pPr>
      <w:r w:rsidRPr="000A148C">
        <w:rPr>
          <w:b/>
        </w:rPr>
        <w:t xml:space="preserve">f. ¿Cómo cree que se conectaría el </w:t>
      </w:r>
      <w:proofErr w:type="spellStart"/>
      <w:r w:rsidRPr="000A148C">
        <w:rPr>
          <w:b/>
        </w:rPr>
        <w:t>webmail</w:t>
      </w:r>
      <w:proofErr w:type="spellEnd"/>
      <w:r w:rsidRPr="000A148C">
        <w:rPr>
          <w:b/>
        </w:rPr>
        <w:t xml:space="preserve"> del servidor web con el servidor de correo? ¿Qué protocolos usaría y para qué?</w:t>
      </w:r>
    </w:p>
    <w:p w:rsidR="008E075A" w:rsidRPr="000A148C" w:rsidRDefault="008E075A" w:rsidP="008E075A">
      <w:pPr>
        <w:pStyle w:val="Sinespaciado"/>
      </w:pPr>
      <w:r w:rsidRPr="000A148C">
        <w:lastRenderedPageBreak/>
        <w:t xml:space="preserve">El </w:t>
      </w:r>
      <w:proofErr w:type="spellStart"/>
      <w:r w:rsidRPr="000A148C">
        <w:t>WebMail</w:t>
      </w:r>
      <w:proofErr w:type="spellEnd"/>
      <w:r w:rsidRPr="000A148C">
        <w:t xml:space="preserve"> recibiría solicitudes HTTP, y para satisfacerlas se comunicaría con el servidor de correo, usando:</w:t>
      </w:r>
    </w:p>
    <w:p w:rsidR="008E075A" w:rsidRPr="000A148C" w:rsidRDefault="008E075A" w:rsidP="008E075A">
      <w:pPr>
        <w:pStyle w:val="Sinespaciado"/>
      </w:pPr>
      <w:r w:rsidRPr="000A148C">
        <w:t>i)</w:t>
      </w:r>
      <w:r w:rsidRPr="000A148C">
        <w:tab/>
        <w:t>SMTP: Enviar emails a otros usuarios</w:t>
      </w:r>
      <w:r w:rsidR="000A148C" w:rsidRPr="000A148C">
        <w:t xml:space="preserve"> (Protocolo para transferencia simple de mails)</w:t>
      </w:r>
    </w:p>
    <w:p w:rsidR="008E075A" w:rsidRPr="000A148C" w:rsidRDefault="008E075A" w:rsidP="008E075A">
      <w:pPr>
        <w:pStyle w:val="Sinespaciado"/>
      </w:pPr>
      <w:r w:rsidRPr="000A148C">
        <w:t>ii)</w:t>
      </w:r>
      <w:r w:rsidRPr="000A148C">
        <w:tab/>
        <w:t xml:space="preserve">IMAP: Almacenar y recibir emails, gestionar carpetas, </w:t>
      </w:r>
      <w:proofErr w:type="spellStart"/>
      <w:r w:rsidRPr="000A148C">
        <w:t>etc</w:t>
      </w:r>
      <w:proofErr w:type="spellEnd"/>
    </w:p>
    <w:p w:rsidR="008E075A" w:rsidRPr="008E075A" w:rsidRDefault="008E075A" w:rsidP="008E075A">
      <w:pPr>
        <w:pStyle w:val="Sinespaciado"/>
        <w:rPr>
          <w:color w:val="7030A0"/>
        </w:rPr>
      </w:pPr>
    </w:p>
    <w:p w:rsidR="00E61D1C" w:rsidRPr="000A148C" w:rsidRDefault="00E61D1C" w:rsidP="00E61D1C">
      <w:pPr>
        <w:pStyle w:val="Sinespaciado"/>
        <w:rPr>
          <w:b/>
          <w:color w:val="FF0000"/>
        </w:rPr>
      </w:pPr>
      <w:r w:rsidRPr="000A148C">
        <w:rPr>
          <w:b/>
          <w:color w:val="FF0000"/>
        </w:rPr>
        <w:t xml:space="preserve">g. ¿Cómo se podría hacer para que cualquier MTA reconozca como válidos los mails </w:t>
      </w:r>
      <w:proofErr w:type="spellStart"/>
      <w:r w:rsidRPr="000A148C">
        <w:rPr>
          <w:b/>
          <w:color w:val="FF0000"/>
        </w:rPr>
        <w:t>provienentes</w:t>
      </w:r>
      <w:proofErr w:type="spellEnd"/>
      <w:r w:rsidRPr="000A148C">
        <w:rPr>
          <w:b/>
          <w:color w:val="FF0000"/>
        </w:rPr>
        <w:t xml:space="preserve"> del</w:t>
      </w:r>
    </w:p>
    <w:p w:rsidR="00E61D1C" w:rsidRPr="000A148C" w:rsidRDefault="00E61D1C" w:rsidP="00E61D1C">
      <w:pPr>
        <w:pStyle w:val="Sinespaciado"/>
        <w:rPr>
          <w:b/>
          <w:color w:val="FF0000"/>
        </w:rPr>
      </w:pPr>
      <w:r w:rsidRPr="000A148C">
        <w:rPr>
          <w:b/>
          <w:color w:val="FF0000"/>
        </w:rPr>
        <w:t>dominio redes2022.com.ar solamente a los que llegan de la dirección 203.0.113.111? ¿Afectaría</w:t>
      </w:r>
    </w:p>
    <w:p w:rsidR="00E61D1C" w:rsidRPr="000A148C" w:rsidRDefault="00E61D1C" w:rsidP="00E61D1C">
      <w:pPr>
        <w:pStyle w:val="Sinespaciado"/>
        <w:rPr>
          <w:b/>
          <w:color w:val="FF0000"/>
        </w:rPr>
      </w:pPr>
      <w:r w:rsidRPr="000A148C">
        <w:rPr>
          <w:b/>
          <w:color w:val="FF0000"/>
        </w:rPr>
        <w:t xml:space="preserve">esto a los mails enviados desde el </w:t>
      </w:r>
      <w:proofErr w:type="spellStart"/>
      <w:r w:rsidRPr="000A148C">
        <w:rPr>
          <w:b/>
          <w:color w:val="FF0000"/>
        </w:rPr>
        <w:t>Webmail</w:t>
      </w:r>
      <w:proofErr w:type="spellEnd"/>
      <w:r w:rsidRPr="000A148C">
        <w:rPr>
          <w:b/>
          <w:color w:val="FF0000"/>
        </w:rPr>
        <w:t>? Justifique.</w:t>
      </w:r>
    </w:p>
    <w:p w:rsidR="008E075A" w:rsidRPr="000A148C" w:rsidRDefault="008E075A" w:rsidP="008E075A">
      <w:pPr>
        <w:pStyle w:val="Sinespaciado"/>
        <w:rPr>
          <w:color w:val="FF0000"/>
        </w:rPr>
      </w:pPr>
      <w:r w:rsidRPr="000A148C">
        <w:rPr>
          <w:color w:val="FF0000"/>
        </w:rPr>
        <w:t>i)</w:t>
      </w:r>
      <w:r w:rsidRPr="000A148C">
        <w:rPr>
          <w:color w:val="FF0000"/>
        </w:rPr>
        <w:tab/>
        <w:t>SPF, no tanto PTR</w:t>
      </w:r>
    </w:p>
    <w:p w:rsidR="008E075A" w:rsidRPr="000A148C" w:rsidRDefault="008E075A" w:rsidP="008E075A">
      <w:pPr>
        <w:pStyle w:val="Sinespaciado"/>
        <w:rPr>
          <w:color w:val="FF0000"/>
        </w:rPr>
      </w:pPr>
      <w:r w:rsidRPr="000A148C">
        <w:rPr>
          <w:color w:val="FF0000"/>
        </w:rPr>
        <w:t>ii)</w:t>
      </w:r>
      <w:r w:rsidRPr="000A148C">
        <w:rPr>
          <w:color w:val="FF0000"/>
        </w:rPr>
        <w:tab/>
        <w:t xml:space="preserve">No afectaría, porque el </w:t>
      </w:r>
      <w:proofErr w:type="spellStart"/>
      <w:r w:rsidRPr="000A148C">
        <w:rPr>
          <w:color w:val="FF0000"/>
        </w:rPr>
        <w:t>Webmail</w:t>
      </w:r>
      <w:proofErr w:type="spellEnd"/>
      <w:r w:rsidRPr="000A148C">
        <w:rPr>
          <w:color w:val="FF0000"/>
        </w:rPr>
        <w:t xml:space="preserve"> le envía los datos al servidor SMTP, y es éste quien emite realmente los emails (</w:t>
      </w:r>
      <w:proofErr w:type="spellStart"/>
      <w:proofErr w:type="gramStart"/>
      <w:r w:rsidRPr="000A148C">
        <w:rPr>
          <w:color w:val="FF0000"/>
        </w:rPr>
        <w:t>nop</w:t>
      </w:r>
      <w:proofErr w:type="spellEnd"/>
      <w:r w:rsidRPr="000A148C">
        <w:rPr>
          <w:color w:val="FF0000"/>
        </w:rPr>
        <w:t>?</w:t>
      </w:r>
      <w:proofErr w:type="gramEnd"/>
      <w:r w:rsidRPr="000A148C">
        <w:rPr>
          <w:color w:val="FF0000"/>
        </w:rPr>
        <w:t>)</w:t>
      </w:r>
    </w:p>
    <w:p w:rsidR="008E075A" w:rsidRPr="008E075A" w:rsidRDefault="008E075A" w:rsidP="008E075A">
      <w:pPr>
        <w:pStyle w:val="Sinespaciado"/>
        <w:rPr>
          <w:color w:val="7030A0"/>
        </w:rPr>
      </w:pPr>
    </w:p>
    <w:p w:rsidR="00E61D1C" w:rsidRPr="000A148C" w:rsidRDefault="00E61D1C" w:rsidP="00E61D1C">
      <w:pPr>
        <w:pStyle w:val="Sinespaciado"/>
        <w:rPr>
          <w:b/>
        </w:rPr>
      </w:pPr>
      <w:r w:rsidRPr="000A148C">
        <w:rPr>
          <w:b/>
        </w:rPr>
        <w:t>h. ¿Qué característica propia de SMTP, IMAP y POP hace que al adjuntar una imagen o un ejecutable</w:t>
      </w:r>
    </w:p>
    <w:p w:rsidR="00E61D1C" w:rsidRPr="000A148C" w:rsidRDefault="00E61D1C" w:rsidP="00E61D1C">
      <w:pPr>
        <w:pStyle w:val="Sinespaciado"/>
        <w:rPr>
          <w:b/>
        </w:rPr>
      </w:pPr>
      <w:r w:rsidRPr="000A148C">
        <w:rPr>
          <w:b/>
        </w:rPr>
        <w:t xml:space="preserve">sea necesario aplicar un </w:t>
      </w:r>
      <w:proofErr w:type="spellStart"/>
      <w:r w:rsidRPr="000A148C">
        <w:rPr>
          <w:b/>
        </w:rPr>
        <w:t>encoding</w:t>
      </w:r>
      <w:proofErr w:type="spellEnd"/>
      <w:r w:rsidRPr="000A148C">
        <w:rPr>
          <w:b/>
        </w:rPr>
        <w:t xml:space="preserve"> (ej. base64)?</w:t>
      </w:r>
    </w:p>
    <w:p w:rsidR="008E075A" w:rsidRPr="000A148C" w:rsidRDefault="008E075A" w:rsidP="00E61D1C">
      <w:pPr>
        <w:pStyle w:val="Sinespaciado"/>
      </w:pPr>
      <w:r w:rsidRPr="000A148C">
        <w:t>La característica es que funcionan sobre ASCII de 7 bits. Como los bytes de los archivos pueden tomar cualquier valor (incluyendo caracteres no válidos), al codificarlos se restringe el conjunto de valores a caracteres ASCII válidos</w:t>
      </w:r>
    </w:p>
    <w:p w:rsidR="008E075A" w:rsidRPr="008E075A" w:rsidRDefault="008E075A" w:rsidP="00E61D1C">
      <w:pPr>
        <w:pStyle w:val="Sinespaciado"/>
        <w:rPr>
          <w:color w:val="7030A0"/>
        </w:rPr>
      </w:pPr>
    </w:p>
    <w:p w:rsidR="00E61D1C" w:rsidRPr="000A148C" w:rsidRDefault="00E61D1C" w:rsidP="00E61D1C">
      <w:pPr>
        <w:pStyle w:val="Sinespaciado"/>
        <w:rPr>
          <w:b/>
        </w:rPr>
      </w:pPr>
      <w:r w:rsidRPr="000A148C">
        <w:rPr>
          <w:b/>
        </w:rPr>
        <w:t>i. ¿Se podría enviar un mail a un usuario de modo que el receptor vea que el remitente es un usuario</w:t>
      </w:r>
    </w:p>
    <w:p w:rsidR="00E61D1C" w:rsidRPr="000A148C" w:rsidRDefault="00E61D1C" w:rsidP="00E61D1C">
      <w:pPr>
        <w:pStyle w:val="Sinespaciado"/>
        <w:rPr>
          <w:b/>
        </w:rPr>
      </w:pPr>
      <w:r w:rsidRPr="000A148C">
        <w:rPr>
          <w:b/>
        </w:rPr>
        <w:t>distinto? En caso afirmativo, ¿Cómo? ¿Es una indicación de una estafa? Justifique</w:t>
      </w:r>
    </w:p>
    <w:p w:rsidR="008E075A" w:rsidRPr="000A148C" w:rsidRDefault="008E075A" w:rsidP="008E075A">
      <w:pPr>
        <w:pStyle w:val="Sinespaciado"/>
      </w:pPr>
      <w:r w:rsidRPr="000A148C">
        <w:t>i)</w:t>
      </w:r>
      <w:r w:rsidRPr="000A148C">
        <w:tab/>
        <w:t xml:space="preserve">Sería posible, modificando el valor del encabezado </w:t>
      </w:r>
      <w:proofErr w:type="spellStart"/>
      <w:r w:rsidRPr="000A148C">
        <w:t>From</w:t>
      </w:r>
      <w:proofErr w:type="spellEnd"/>
      <w:r w:rsidRPr="000A148C">
        <w:t>:</w:t>
      </w:r>
    </w:p>
    <w:p w:rsidR="008E075A" w:rsidRPr="000A148C" w:rsidRDefault="008E075A" w:rsidP="008E075A">
      <w:pPr>
        <w:pStyle w:val="Sinespaciado"/>
      </w:pPr>
      <w:r w:rsidRPr="000A148C">
        <w:t>ii)</w:t>
      </w:r>
      <w:r w:rsidRPr="000A148C">
        <w:tab/>
        <w:t>No necesariamente es una estafa, ya que puede usarse para enviar listas de mails</w:t>
      </w:r>
    </w:p>
    <w:p w:rsidR="008E075A" w:rsidRPr="008E075A" w:rsidRDefault="008E075A" w:rsidP="008E075A">
      <w:pPr>
        <w:pStyle w:val="Sinespaciado"/>
        <w:rPr>
          <w:color w:val="7030A0"/>
        </w:rPr>
      </w:pPr>
    </w:p>
    <w:p w:rsidR="00E61D1C" w:rsidRPr="000A148C" w:rsidRDefault="00E61D1C" w:rsidP="00E61D1C">
      <w:pPr>
        <w:pStyle w:val="Sinespaciado"/>
        <w:rPr>
          <w:b/>
        </w:rPr>
      </w:pPr>
      <w:r w:rsidRPr="000A148C">
        <w:rPr>
          <w:b/>
        </w:rPr>
        <w:t>j. ¿Se podría enviar un mail a un usuario de modo que el receptor vea que el destinatario es un usuario</w:t>
      </w:r>
    </w:p>
    <w:p w:rsidR="00E61D1C" w:rsidRPr="000A148C" w:rsidRDefault="00E61D1C" w:rsidP="00E61D1C">
      <w:pPr>
        <w:pStyle w:val="Sinespaciado"/>
        <w:rPr>
          <w:b/>
        </w:rPr>
      </w:pPr>
      <w:r w:rsidRPr="000A148C">
        <w:rPr>
          <w:b/>
        </w:rPr>
        <w:t xml:space="preserve">distinto? En caso afirmativo, ¿Cómo? ¿Por qué no le llegaría al destinatario que el receptor </w:t>
      </w:r>
      <w:proofErr w:type="spellStart"/>
      <w:r w:rsidRPr="000A148C">
        <w:rPr>
          <w:b/>
        </w:rPr>
        <w:t>vé</w:t>
      </w:r>
      <w:proofErr w:type="spellEnd"/>
      <w:r w:rsidRPr="000A148C">
        <w:rPr>
          <w:b/>
        </w:rPr>
        <w:t>? ¿Es</w:t>
      </w:r>
    </w:p>
    <w:p w:rsidR="00E61D1C" w:rsidRPr="000A148C" w:rsidRDefault="00E61D1C" w:rsidP="00E61D1C">
      <w:pPr>
        <w:pStyle w:val="Sinespaciado"/>
        <w:rPr>
          <w:b/>
        </w:rPr>
      </w:pPr>
      <w:r w:rsidRPr="000A148C">
        <w:rPr>
          <w:b/>
        </w:rPr>
        <w:t>esto una indicación de una estafa? Justifique</w:t>
      </w:r>
    </w:p>
    <w:p w:rsidR="008E075A" w:rsidRPr="000A148C" w:rsidRDefault="008E075A" w:rsidP="008E075A">
      <w:pPr>
        <w:pStyle w:val="Sinespaciado"/>
      </w:pPr>
      <w:r w:rsidRPr="000A148C">
        <w:t>i)</w:t>
      </w:r>
      <w:r w:rsidRPr="000A148C">
        <w:tab/>
        <w:t>Sería posible, modificando el valor del encabezado To:</w:t>
      </w:r>
    </w:p>
    <w:p w:rsidR="008E075A" w:rsidRPr="000A148C" w:rsidRDefault="008E075A" w:rsidP="008E075A">
      <w:pPr>
        <w:pStyle w:val="Sinespaciado"/>
      </w:pPr>
      <w:r w:rsidRPr="000A148C">
        <w:t>ii)</w:t>
      </w:r>
      <w:r w:rsidRPr="000A148C">
        <w:tab/>
        <w:t xml:space="preserve">No le llegaría porque una cosa es lo que se le indica al servidor SMTP mediante comandos (a éste le llegará realmente), y otra es lo escrito en los </w:t>
      </w:r>
      <w:proofErr w:type="spellStart"/>
      <w:r w:rsidRPr="000A148C">
        <w:t>headers</w:t>
      </w:r>
      <w:proofErr w:type="spellEnd"/>
      <w:r w:rsidRPr="000A148C">
        <w:t xml:space="preserve"> del mail</w:t>
      </w:r>
    </w:p>
    <w:p w:rsidR="008E075A" w:rsidRPr="000A148C" w:rsidRDefault="008E075A" w:rsidP="008E075A">
      <w:pPr>
        <w:pStyle w:val="Sinespaciado"/>
        <w:rPr>
          <w:color w:val="FF0000"/>
        </w:rPr>
      </w:pPr>
      <w:r w:rsidRPr="000A148C">
        <w:rPr>
          <w:color w:val="FF0000"/>
        </w:rPr>
        <w:t>iii)</w:t>
      </w:r>
      <w:r w:rsidRPr="000A148C">
        <w:rPr>
          <w:color w:val="FF0000"/>
        </w:rPr>
        <w:tab/>
        <w:t>Para mí no sería una estafa, aunque para un usuario sí que sería raro ver algo así. También depende del contenido del mensaje</w:t>
      </w:r>
    </w:p>
    <w:p w:rsidR="008E075A" w:rsidRPr="008E075A" w:rsidRDefault="008E075A" w:rsidP="008E075A">
      <w:pPr>
        <w:pStyle w:val="Sinespaciado"/>
        <w:rPr>
          <w:color w:val="7030A0"/>
        </w:rPr>
      </w:pPr>
    </w:p>
    <w:p w:rsidR="00E61D1C" w:rsidRPr="00624A59" w:rsidRDefault="00E61D1C" w:rsidP="00E61D1C">
      <w:pPr>
        <w:pStyle w:val="Sinespaciado"/>
        <w:rPr>
          <w:b/>
          <w:color w:val="FF0000"/>
        </w:rPr>
      </w:pPr>
      <w:r w:rsidRPr="00624A59">
        <w:rPr>
          <w:b/>
          <w:color w:val="FF0000"/>
        </w:rPr>
        <w:t>k. ¿Qué protocolo usará nuestro MUA para enviar un correo con remitente redes@info.unlp.edu.ar?</w:t>
      </w:r>
    </w:p>
    <w:p w:rsidR="00E61D1C" w:rsidRPr="00624A59" w:rsidRDefault="00E61D1C" w:rsidP="00E61D1C">
      <w:pPr>
        <w:pStyle w:val="Sinespaciado"/>
        <w:rPr>
          <w:b/>
          <w:color w:val="FF0000"/>
        </w:rPr>
      </w:pPr>
      <w:r w:rsidRPr="00624A59">
        <w:rPr>
          <w:b/>
          <w:color w:val="FF0000"/>
        </w:rPr>
        <w:t>¿Con quién se conectará? ¿Qué información será necesaria y cómo la obtendría?</w:t>
      </w:r>
    </w:p>
    <w:p w:rsidR="008E075A" w:rsidRPr="00624A59" w:rsidRDefault="008E075A" w:rsidP="008E075A">
      <w:pPr>
        <w:pStyle w:val="Sinespaciado"/>
        <w:rPr>
          <w:color w:val="FF0000"/>
        </w:rPr>
      </w:pPr>
      <w:r w:rsidRPr="00624A59">
        <w:rPr>
          <w:color w:val="FF0000"/>
        </w:rPr>
        <w:t>i)</w:t>
      </w:r>
      <w:r w:rsidRPr="00624A59">
        <w:rPr>
          <w:color w:val="FF0000"/>
        </w:rPr>
        <w:tab/>
        <w:t>Usará SMTP para todo lo relacionado a emails, y DNS para obtener direcciones IP</w:t>
      </w:r>
    </w:p>
    <w:p w:rsidR="008E075A" w:rsidRPr="00624A59" w:rsidRDefault="008E075A" w:rsidP="008E075A">
      <w:pPr>
        <w:pStyle w:val="Sinespaciado"/>
        <w:rPr>
          <w:color w:val="FF0000"/>
        </w:rPr>
      </w:pPr>
      <w:r w:rsidRPr="00624A59">
        <w:rPr>
          <w:color w:val="FF0000"/>
        </w:rPr>
        <w:t>ii)</w:t>
      </w:r>
      <w:r w:rsidRPr="00624A59">
        <w:rPr>
          <w:color w:val="FF0000"/>
        </w:rPr>
        <w:tab/>
        <w:t xml:space="preserve">La secuencia simplificada sería, asumiendo </w:t>
      </w:r>
      <w:proofErr w:type="spellStart"/>
      <w:r w:rsidRPr="00624A59">
        <w:rPr>
          <w:color w:val="FF0000"/>
        </w:rPr>
        <w:t>indirecciones</w:t>
      </w:r>
      <w:proofErr w:type="spellEnd"/>
      <w:r w:rsidRPr="00624A59">
        <w:rPr>
          <w:color w:val="FF0000"/>
        </w:rPr>
        <w:t>:</w:t>
      </w:r>
    </w:p>
    <w:p w:rsidR="008E075A" w:rsidRPr="00624A59" w:rsidRDefault="008E075A" w:rsidP="00624A59">
      <w:pPr>
        <w:pStyle w:val="Sinespaciado"/>
        <w:numPr>
          <w:ilvl w:val="0"/>
          <w:numId w:val="4"/>
        </w:numPr>
        <w:ind w:left="709" w:hanging="283"/>
        <w:rPr>
          <w:color w:val="FF0000"/>
        </w:rPr>
      </w:pPr>
      <w:r w:rsidRPr="00624A59">
        <w:rPr>
          <w:color w:val="FF0000"/>
        </w:rPr>
        <w:t>El MUA obtiene del DNS la IP del MSA, y se comunica con éste para enviarle los datos del correo</w:t>
      </w:r>
    </w:p>
    <w:p w:rsidR="008E075A" w:rsidRPr="00624A59" w:rsidRDefault="008E075A" w:rsidP="00624A59">
      <w:pPr>
        <w:pStyle w:val="Sinespaciado"/>
        <w:numPr>
          <w:ilvl w:val="0"/>
          <w:numId w:val="4"/>
        </w:numPr>
        <w:ind w:left="709" w:hanging="283"/>
        <w:rPr>
          <w:color w:val="FF0000"/>
        </w:rPr>
      </w:pPr>
      <w:r w:rsidRPr="00624A59">
        <w:rPr>
          <w:color w:val="FF0000"/>
        </w:rPr>
        <w:t xml:space="preserve">El MSA obtiene del DNS la IP del </w:t>
      </w:r>
      <w:proofErr w:type="spellStart"/>
      <w:r w:rsidRPr="00624A59">
        <w:rPr>
          <w:color w:val="FF0000"/>
        </w:rPr>
        <w:t>rMTA</w:t>
      </w:r>
      <w:proofErr w:type="spellEnd"/>
      <w:r w:rsidRPr="00624A59">
        <w:rPr>
          <w:color w:val="FF0000"/>
        </w:rPr>
        <w:t xml:space="preserve"> fuente, y se comunica con éste para enviarle los datos del correo</w:t>
      </w:r>
    </w:p>
    <w:p w:rsidR="008E075A" w:rsidRPr="00624A59" w:rsidRDefault="008E075A" w:rsidP="00624A59">
      <w:pPr>
        <w:pStyle w:val="Sinespaciado"/>
        <w:numPr>
          <w:ilvl w:val="0"/>
          <w:numId w:val="4"/>
        </w:numPr>
        <w:ind w:left="709" w:hanging="283"/>
        <w:rPr>
          <w:color w:val="FF0000"/>
        </w:rPr>
      </w:pPr>
      <w:r w:rsidRPr="00624A59">
        <w:rPr>
          <w:color w:val="FF0000"/>
        </w:rPr>
        <w:t xml:space="preserve">El </w:t>
      </w:r>
      <w:proofErr w:type="spellStart"/>
      <w:r w:rsidRPr="00624A59">
        <w:rPr>
          <w:color w:val="FF0000"/>
        </w:rPr>
        <w:t>rMTA</w:t>
      </w:r>
      <w:proofErr w:type="spellEnd"/>
      <w:r w:rsidRPr="00624A59">
        <w:rPr>
          <w:color w:val="FF0000"/>
        </w:rPr>
        <w:t xml:space="preserve"> fuente extrae de la dirección de correo destino, el nombre del dominio destino</w:t>
      </w:r>
    </w:p>
    <w:p w:rsidR="008E075A" w:rsidRPr="00624A59" w:rsidRDefault="008E075A" w:rsidP="00624A59">
      <w:pPr>
        <w:pStyle w:val="Sinespaciado"/>
        <w:numPr>
          <w:ilvl w:val="0"/>
          <w:numId w:val="4"/>
        </w:numPr>
        <w:ind w:left="709" w:hanging="283"/>
        <w:rPr>
          <w:color w:val="FF0000"/>
        </w:rPr>
      </w:pPr>
      <w:r w:rsidRPr="00624A59">
        <w:rPr>
          <w:color w:val="FF0000"/>
        </w:rPr>
        <w:t xml:space="preserve">El </w:t>
      </w:r>
      <w:proofErr w:type="spellStart"/>
      <w:r w:rsidRPr="00624A59">
        <w:rPr>
          <w:color w:val="FF0000"/>
        </w:rPr>
        <w:t>rMTA</w:t>
      </w:r>
      <w:proofErr w:type="spellEnd"/>
      <w:r w:rsidRPr="00624A59">
        <w:rPr>
          <w:color w:val="FF0000"/>
        </w:rPr>
        <w:t xml:space="preserve"> fuente obtiene del DNS la IP del </w:t>
      </w:r>
      <w:proofErr w:type="spellStart"/>
      <w:r w:rsidRPr="00624A59">
        <w:rPr>
          <w:color w:val="FF0000"/>
        </w:rPr>
        <w:t>rMTA</w:t>
      </w:r>
      <w:proofErr w:type="spellEnd"/>
      <w:r w:rsidRPr="00624A59">
        <w:rPr>
          <w:color w:val="FF0000"/>
        </w:rPr>
        <w:t xml:space="preserve"> destino, y se comunica con éste para enviarle los datos del correo</w:t>
      </w:r>
    </w:p>
    <w:p w:rsidR="008E075A" w:rsidRPr="008E075A" w:rsidRDefault="008E075A" w:rsidP="008E075A">
      <w:pPr>
        <w:pStyle w:val="Sinespaciado"/>
        <w:rPr>
          <w:color w:val="7030A0"/>
        </w:rPr>
      </w:pPr>
    </w:p>
    <w:p w:rsidR="00E61D1C" w:rsidRPr="00624A59" w:rsidRDefault="00E61D1C" w:rsidP="008E075A">
      <w:pPr>
        <w:pStyle w:val="Sinespaciado"/>
        <w:rPr>
          <w:b/>
        </w:rPr>
      </w:pPr>
      <w:r w:rsidRPr="00624A59">
        <w:rPr>
          <w:b/>
        </w:rPr>
        <w:t>l. Dado que solo disponemos de un servidor de correo, ¿qué sucederá con los mails que intenten</w:t>
      </w:r>
    </w:p>
    <w:p w:rsidR="00E61D1C" w:rsidRPr="00624A59" w:rsidRDefault="00E61D1C" w:rsidP="00E61D1C">
      <w:pPr>
        <w:pStyle w:val="Sinespaciado"/>
        <w:rPr>
          <w:b/>
        </w:rPr>
      </w:pPr>
      <w:r w:rsidRPr="00624A59">
        <w:rPr>
          <w:b/>
        </w:rPr>
        <w:t>ingresar durante un reinicio del servidor?</w:t>
      </w:r>
    </w:p>
    <w:p w:rsidR="008E075A" w:rsidRPr="00624A59" w:rsidRDefault="008E075A" w:rsidP="00E61D1C">
      <w:pPr>
        <w:pStyle w:val="Sinespaciado"/>
      </w:pPr>
      <w:r w:rsidRPr="00624A59">
        <w:t>l)</w:t>
      </w:r>
      <w:r w:rsidRPr="00624A59">
        <w:tab/>
        <w:t>El reinicio interrumpirá la comunicación SMTP (o no llega a iniciarse). Entonces, el servidor fuente detectará esto y guardará los datos del email en una cola interna, reintentando periódicamente enviar el correo. Si tras un tiempo, aún no pudo enviarlo, se rendirá e informará al usuario que el email no pudo ser entregado</w:t>
      </w:r>
    </w:p>
    <w:p w:rsidR="008E075A" w:rsidRPr="008E075A" w:rsidRDefault="008E075A" w:rsidP="00E61D1C">
      <w:pPr>
        <w:pStyle w:val="Sinespaciado"/>
        <w:rPr>
          <w:color w:val="7030A0"/>
        </w:rPr>
      </w:pPr>
    </w:p>
    <w:p w:rsidR="00E61D1C" w:rsidRPr="00624A59" w:rsidRDefault="00E61D1C" w:rsidP="00E61D1C">
      <w:pPr>
        <w:pStyle w:val="Sinespaciado"/>
        <w:rPr>
          <w:b/>
          <w:color w:val="FF0000"/>
        </w:rPr>
      </w:pPr>
      <w:r w:rsidRPr="00624A59">
        <w:rPr>
          <w:b/>
          <w:color w:val="FF0000"/>
        </w:rPr>
        <w:t>m. Suponga que contratamos un servidor de correo electrónico en la nube para integrarlo con nuestra</w:t>
      </w:r>
    </w:p>
    <w:p w:rsidR="00E61D1C" w:rsidRPr="00624A59" w:rsidRDefault="00E61D1C" w:rsidP="00E61D1C">
      <w:pPr>
        <w:pStyle w:val="Sinespaciado"/>
        <w:rPr>
          <w:b/>
          <w:color w:val="FF0000"/>
        </w:rPr>
      </w:pPr>
      <w:r w:rsidRPr="00624A59">
        <w:rPr>
          <w:b/>
          <w:color w:val="FF0000"/>
        </w:rPr>
        <w:t>arquitectura de servicios.</w:t>
      </w:r>
    </w:p>
    <w:p w:rsidR="00E61D1C" w:rsidRPr="00624A59" w:rsidRDefault="00E61D1C" w:rsidP="00E61D1C">
      <w:pPr>
        <w:pStyle w:val="Sinespaciado"/>
        <w:rPr>
          <w:b/>
          <w:color w:val="FF0000"/>
        </w:rPr>
      </w:pPr>
      <w:r w:rsidRPr="00624A59">
        <w:rPr>
          <w:b/>
          <w:color w:val="FF0000"/>
        </w:rPr>
        <w:t>i. ¿Cómo configuraría el DNS para que ambos servidores de correo se comporten de manera de</w:t>
      </w:r>
    </w:p>
    <w:p w:rsidR="00E61D1C" w:rsidRPr="00624A59" w:rsidRDefault="00E61D1C" w:rsidP="00E61D1C">
      <w:pPr>
        <w:pStyle w:val="Sinespaciado"/>
        <w:rPr>
          <w:b/>
          <w:color w:val="FF0000"/>
        </w:rPr>
      </w:pPr>
      <w:r w:rsidRPr="00624A59">
        <w:rPr>
          <w:b/>
          <w:color w:val="FF0000"/>
        </w:rPr>
        <w:t>dar un servicio de correo tolerante a fallos?</w:t>
      </w:r>
    </w:p>
    <w:p w:rsidR="008E075A" w:rsidRPr="00624A59" w:rsidRDefault="008E075A" w:rsidP="008E075A">
      <w:pPr>
        <w:pStyle w:val="Sinespaciado"/>
        <w:rPr>
          <w:color w:val="FF0000"/>
        </w:rPr>
      </w:pPr>
      <w:r w:rsidRPr="00624A59">
        <w:rPr>
          <w:color w:val="FF0000"/>
        </w:rPr>
        <w:t>m)</w:t>
      </w:r>
      <w:r w:rsidRPr="00624A59">
        <w:rPr>
          <w:color w:val="FF0000"/>
        </w:rPr>
        <w:tab/>
        <w:t>Habría que agregar, al archivo de zona:</w:t>
      </w:r>
    </w:p>
    <w:p w:rsidR="008E075A" w:rsidRPr="00624A59" w:rsidRDefault="008E075A" w:rsidP="008E075A">
      <w:pPr>
        <w:pStyle w:val="Sinespaciado"/>
        <w:rPr>
          <w:color w:val="FF0000"/>
          <w:lang w:val="en-US"/>
        </w:rPr>
      </w:pPr>
      <w:r w:rsidRPr="00624A59">
        <w:rPr>
          <w:color w:val="FF0000"/>
          <w:lang w:val="en-US"/>
        </w:rPr>
        <w:t>redes.unlp.edu.ar.        86400    IN   MX    10 nube.redes2022.com.ar.</w:t>
      </w:r>
    </w:p>
    <w:p w:rsidR="00937BCD" w:rsidRPr="00624A59" w:rsidRDefault="008E075A" w:rsidP="008E075A">
      <w:pPr>
        <w:pStyle w:val="Sinespaciado"/>
        <w:rPr>
          <w:color w:val="7030A0"/>
        </w:rPr>
      </w:pPr>
      <w:r w:rsidRPr="00624A59">
        <w:rPr>
          <w:color w:val="FF0000"/>
          <w:lang w:val="en-US"/>
        </w:rPr>
        <w:lastRenderedPageBreak/>
        <w:t xml:space="preserve">nube.redes2022.com.ar.    </w:t>
      </w:r>
      <w:r w:rsidRPr="00624A59">
        <w:rPr>
          <w:color w:val="FF0000"/>
        </w:rPr>
        <w:t>86400    IN    A    145.98.72.234</w:t>
      </w:r>
      <w:r w:rsidR="00624A59" w:rsidRPr="00624A59">
        <w:rPr>
          <w:color w:val="FF0000"/>
        </w:rPr>
        <w:t xml:space="preserve"> </w:t>
      </w:r>
      <w:r w:rsidR="00624A59" w:rsidRPr="00624A59">
        <w:rPr>
          <w:b/>
          <w:color w:val="FF0000"/>
          <w:lang w:val="en-US"/>
        </w:rPr>
        <w:sym w:font="Wingdings" w:char="F0E0"/>
      </w:r>
      <w:r w:rsidR="00624A59" w:rsidRPr="00624A59">
        <w:rPr>
          <w:b/>
          <w:color w:val="FF0000"/>
        </w:rPr>
        <w:t>Que es esa A?</w:t>
      </w:r>
    </w:p>
    <w:p w:rsidR="008E075A" w:rsidRPr="00624A59" w:rsidRDefault="008E075A" w:rsidP="008E075A">
      <w:pPr>
        <w:pStyle w:val="Sinespaciado"/>
        <w:rPr>
          <w:color w:val="7030A0"/>
        </w:rPr>
      </w:pPr>
    </w:p>
    <w:p w:rsidR="00E61D1C" w:rsidRPr="00E61D1C" w:rsidRDefault="00E61D1C" w:rsidP="00E61D1C">
      <w:pPr>
        <w:pStyle w:val="Sinespaciado"/>
        <w:rPr>
          <w:b/>
          <w:color w:val="7030A0"/>
        </w:rPr>
      </w:pPr>
      <w:r w:rsidRPr="00E61D1C">
        <w:rPr>
          <w:b/>
          <w:color w:val="7030A0"/>
        </w:rPr>
        <w:t xml:space="preserve">11. Utilizando la herramienta </w:t>
      </w:r>
      <w:proofErr w:type="spellStart"/>
      <w:r w:rsidRPr="00E61D1C">
        <w:rPr>
          <w:b/>
          <w:color w:val="7030A0"/>
        </w:rPr>
        <w:t>Swaks</w:t>
      </w:r>
      <w:proofErr w:type="spellEnd"/>
      <w:r w:rsidRPr="00E61D1C">
        <w:rPr>
          <w:b/>
          <w:color w:val="7030A0"/>
        </w:rPr>
        <w:t xml:space="preserve"> envíe un correo electrónico con las siguientes características:</w:t>
      </w:r>
    </w:p>
    <w:p w:rsidR="00E61D1C" w:rsidRPr="00E61D1C" w:rsidRDefault="00E61D1C" w:rsidP="00E61D1C">
      <w:pPr>
        <w:pStyle w:val="Sinespaciado"/>
        <w:rPr>
          <w:b/>
          <w:color w:val="7030A0"/>
        </w:rPr>
      </w:pPr>
      <w:r w:rsidRPr="00E61D1C">
        <w:rPr>
          <w:b/>
          <w:color w:val="7030A0"/>
        </w:rPr>
        <w:t>Dirección destino: Dirección de correo de alumnoimap@redes.unlp.edu.ar</w:t>
      </w:r>
    </w:p>
    <w:p w:rsidR="00E61D1C" w:rsidRPr="00E61D1C" w:rsidRDefault="00E61D1C" w:rsidP="00E61D1C">
      <w:pPr>
        <w:pStyle w:val="Sinespaciado"/>
        <w:rPr>
          <w:b/>
          <w:color w:val="7030A0"/>
        </w:rPr>
      </w:pPr>
      <w:r w:rsidRPr="00E61D1C">
        <w:rPr>
          <w:b/>
          <w:color w:val="7030A0"/>
        </w:rPr>
        <w:t>Dirección origen: redesycomunicaciones@redes.unlp.edu.ar</w:t>
      </w:r>
    </w:p>
    <w:p w:rsidR="00E61D1C" w:rsidRPr="00E61D1C" w:rsidRDefault="00E61D1C" w:rsidP="00E61D1C">
      <w:pPr>
        <w:pStyle w:val="Sinespaciado"/>
        <w:rPr>
          <w:b/>
          <w:color w:val="7030A0"/>
        </w:rPr>
      </w:pPr>
      <w:r w:rsidRPr="00E61D1C">
        <w:rPr>
          <w:b/>
          <w:color w:val="7030A0"/>
        </w:rPr>
        <w:t>Asunto: SMTP-Práctica4</w:t>
      </w:r>
    </w:p>
    <w:p w:rsidR="00E61D1C" w:rsidRPr="00E61D1C" w:rsidRDefault="00E61D1C" w:rsidP="00E61D1C">
      <w:pPr>
        <w:pStyle w:val="Sinespaciado"/>
        <w:rPr>
          <w:b/>
          <w:color w:val="7030A0"/>
        </w:rPr>
      </w:pPr>
      <w:r w:rsidRPr="00E61D1C">
        <w:rPr>
          <w:b/>
          <w:color w:val="7030A0"/>
        </w:rPr>
        <w:t>Archivo adjunto: PDF del enunciado de la práctica</w:t>
      </w:r>
    </w:p>
    <w:p w:rsidR="00E61D1C" w:rsidRPr="00E61D1C" w:rsidRDefault="00E61D1C" w:rsidP="00E61D1C">
      <w:pPr>
        <w:pStyle w:val="Sinespaciado"/>
        <w:rPr>
          <w:b/>
          <w:color w:val="7030A0"/>
        </w:rPr>
      </w:pPr>
      <w:r w:rsidRPr="00E61D1C">
        <w:rPr>
          <w:b/>
          <w:color w:val="7030A0"/>
        </w:rPr>
        <w:t>Cuerpo del mensaje: Esto es una prueba del protocolo SMTP</w:t>
      </w:r>
    </w:p>
    <w:p w:rsidR="00E61D1C" w:rsidRPr="00E61D1C" w:rsidRDefault="00E61D1C" w:rsidP="00E61D1C">
      <w:pPr>
        <w:pStyle w:val="Sinespaciado"/>
        <w:rPr>
          <w:b/>
          <w:color w:val="7030A0"/>
        </w:rPr>
      </w:pPr>
      <w:r w:rsidRPr="00E61D1C">
        <w:rPr>
          <w:b/>
          <w:color w:val="7030A0"/>
        </w:rPr>
        <w:t xml:space="preserve">a. Analice tanto la salida del comando </w:t>
      </w:r>
      <w:proofErr w:type="spellStart"/>
      <w:r w:rsidRPr="00E61D1C">
        <w:rPr>
          <w:b/>
          <w:color w:val="7030A0"/>
        </w:rPr>
        <w:t>swaks</w:t>
      </w:r>
      <w:proofErr w:type="spellEnd"/>
      <w:r w:rsidRPr="00E61D1C">
        <w:rPr>
          <w:b/>
          <w:color w:val="7030A0"/>
        </w:rPr>
        <w:t xml:space="preserve"> como </w:t>
      </w:r>
      <w:proofErr w:type="gramStart"/>
      <w:r w:rsidRPr="00E61D1C">
        <w:rPr>
          <w:b/>
          <w:color w:val="7030A0"/>
        </w:rPr>
        <w:t>los fuentes</w:t>
      </w:r>
      <w:proofErr w:type="gramEnd"/>
      <w:r w:rsidRPr="00E61D1C">
        <w:rPr>
          <w:b/>
          <w:color w:val="7030A0"/>
        </w:rPr>
        <w:t xml:space="preserve"> del mensaje recibido para responder</w:t>
      </w:r>
    </w:p>
    <w:p w:rsidR="00E61D1C" w:rsidRPr="00E61D1C" w:rsidRDefault="00E61D1C" w:rsidP="00E61D1C">
      <w:pPr>
        <w:pStyle w:val="Sinespaciado"/>
        <w:rPr>
          <w:b/>
          <w:color w:val="7030A0"/>
        </w:rPr>
      </w:pPr>
      <w:r w:rsidRPr="00E61D1C">
        <w:rPr>
          <w:b/>
          <w:color w:val="7030A0"/>
        </w:rPr>
        <w:t>las siguientes preguntas:</w:t>
      </w:r>
    </w:p>
    <w:p w:rsidR="00E61D1C" w:rsidRPr="00E61D1C" w:rsidRDefault="00E61D1C" w:rsidP="00E61D1C">
      <w:pPr>
        <w:pStyle w:val="Sinespaciado"/>
        <w:rPr>
          <w:b/>
          <w:color w:val="7030A0"/>
        </w:rPr>
      </w:pPr>
      <w:r w:rsidRPr="00E61D1C">
        <w:rPr>
          <w:b/>
          <w:color w:val="7030A0"/>
        </w:rPr>
        <w:t>i. ¿A qué corresponde la información enviada por el servidor destino como respuesta al comando</w:t>
      </w:r>
    </w:p>
    <w:p w:rsidR="00E61D1C" w:rsidRPr="00E61D1C" w:rsidRDefault="00E61D1C" w:rsidP="00E61D1C">
      <w:pPr>
        <w:pStyle w:val="Sinespaciado"/>
        <w:rPr>
          <w:b/>
          <w:color w:val="7030A0"/>
        </w:rPr>
      </w:pPr>
      <w:r w:rsidRPr="00E61D1C">
        <w:rPr>
          <w:b/>
          <w:color w:val="7030A0"/>
        </w:rPr>
        <w:t>EHLO? Elija dos de las opciones del listado e investigue la funcionalidad de la misma.</w:t>
      </w:r>
    </w:p>
    <w:p w:rsidR="00E61D1C" w:rsidRPr="00E61D1C" w:rsidRDefault="00E61D1C" w:rsidP="00E61D1C">
      <w:pPr>
        <w:pStyle w:val="Sinespaciado"/>
        <w:rPr>
          <w:b/>
          <w:color w:val="7030A0"/>
        </w:rPr>
      </w:pPr>
      <w:r w:rsidRPr="00E61D1C">
        <w:rPr>
          <w:b/>
          <w:color w:val="7030A0"/>
        </w:rPr>
        <w:t xml:space="preserve">ii. Indicar cuáles cabeceras fueron agregadas por la herramienta </w:t>
      </w:r>
      <w:proofErr w:type="spellStart"/>
      <w:r w:rsidRPr="00E61D1C">
        <w:rPr>
          <w:b/>
          <w:color w:val="7030A0"/>
        </w:rPr>
        <w:t>swaks</w:t>
      </w:r>
      <w:proofErr w:type="spellEnd"/>
      <w:r w:rsidRPr="00E61D1C">
        <w:rPr>
          <w:b/>
          <w:color w:val="7030A0"/>
        </w:rPr>
        <w:t>.</w:t>
      </w:r>
    </w:p>
    <w:p w:rsidR="00E61D1C" w:rsidRPr="00E61D1C" w:rsidRDefault="00E61D1C" w:rsidP="00E61D1C">
      <w:pPr>
        <w:pStyle w:val="Sinespaciado"/>
        <w:rPr>
          <w:b/>
          <w:color w:val="7030A0"/>
        </w:rPr>
      </w:pPr>
      <w:r w:rsidRPr="00E61D1C">
        <w:rPr>
          <w:b/>
          <w:color w:val="7030A0"/>
        </w:rPr>
        <w:t xml:space="preserve">iii. ¿Cuál es el </w:t>
      </w:r>
      <w:proofErr w:type="spellStart"/>
      <w:r w:rsidRPr="00E61D1C">
        <w:rPr>
          <w:b/>
          <w:color w:val="7030A0"/>
        </w:rPr>
        <w:t>message</w:t>
      </w:r>
      <w:proofErr w:type="spellEnd"/>
      <w:r w:rsidRPr="00E61D1C">
        <w:rPr>
          <w:b/>
          <w:color w:val="7030A0"/>
        </w:rPr>
        <w:t>-id del correo enviado? ¿Quién asigna dicho valor?</w:t>
      </w:r>
    </w:p>
    <w:p w:rsidR="00E61D1C" w:rsidRPr="00E61D1C" w:rsidRDefault="00E61D1C" w:rsidP="00E61D1C">
      <w:pPr>
        <w:pStyle w:val="Sinespaciado"/>
        <w:rPr>
          <w:b/>
          <w:color w:val="7030A0"/>
        </w:rPr>
      </w:pPr>
      <w:r w:rsidRPr="00E61D1C">
        <w:rPr>
          <w:b/>
          <w:color w:val="7030A0"/>
        </w:rPr>
        <w:t>iv. ¿Cuál es el software utilizado como servidor de correo electrónico?</w:t>
      </w:r>
    </w:p>
    <w:p w:rsidR="00E61D1C" w:rsidRPr="00E61D1C" w:rsidRDefault="00E61D1C" w:rsidP="00E61D1C">
      <w:pPr>
        <w:pStyle w:val="Sinespaciado"/>
        <w:rPr>
          <w:b/>
          <w:color w:val="7030A0"/>
        </w:rPr>
      </w:pPr>
      <w:r w:rsidRPr="00E61D1C">
        <w:rPr>
          <w:b/>
          <w:color w:val="7030A0"/>
        </w:rPr>
        <w:t xml:space="preserve">v. Adjunte la salida del comando </w:t>
      </w:r>
      <w:proofErr w:type="spellStart"/>
      <w:r w:rsidRPr="00E61D1C">
        <w:rPr>
          <w:b/>
          <w:color w:val="7030A0"/>
        </w:rPr>
        <w:t>swaks</w:t>
      </w:r>
      <w:proofErr w:type="spellEnd"/>
      <w:r w:rsidRPr="00E61D1C">
        <w:rPr>
          <w:b/>
          <w:color w:val="7030A0"/>
        </w:rPr>
        <w:t xml:space="preserve"> y </w:t>
      </w:r>
      <w:proofErr w:type="gramStart"/>
      <w:r w:rsidRPr="00E61D1C">
        <w:rPr>
          <w:b/>
          <w:color w:val="7030A0"/>
        </w:rPr>
        <w:t>los fuentes</w:t>
      </w:r>
      <w:proofErr w:type="gramEnd"/>
      <w:r w:rsidRPr="00E61D1C">
        <w:rPr>
          <w:b/>
          <w:color w:val="7030A0"/>
        </w:rPr>
        <w:t xml:space="preserve"> del correo electrónico.</w:t>
      </w:r>
    </w:p>
    <w:p w:rsidR="00E61D1C" w:rsidRPr="00E61D1C" w:rsidRDefault="00E61D1C" w:rsidP="00E61D1C">
      <w:pPr>
        <w:pStyle w:val="Sinespaciado"/>
        <w:rPr>
          <w:b/>
          <w:color w:val="7030A0"/>
        </w:rPr>
      </w:pPr>
      <w:r w:rsidRPr="00E61D1C">
        <w:rPr>
          <w:b/>
          <w:color w:val="7030A0"/>
        </w:rPr>
        <w:t xml:space="preserve">b. Descargue de la plataforma la captura de tráfico </w:t>
      </w:r>
      <w:proofErr w:type="spellStart"/>
      <w:proofErr w:type="gramStart"/>
      <w:r w:rsidRPr="00E61D1C">
        <w:rPr>
          <w:b/>
          <w:color w:val="7030A0"/>
        </w:rPr>
        <w:t>smtp.pcang</w:t>
      </w:r>
      <w:proofErr w:type="spellEnd"/>
      <w:proofErr w:type="gramEnd"/>
      <w:r w:rsidRPr="00E61D1C">
        <w:rPr>
          <w:b/>
          <w:color w:val="7030A0"/>
        </w:rPr>
        <w:t xml:space="preserve"> y la salida del comando </w:t>
      </w:r>
      <w:proofErr w:type="spellStart"/>
      <w:r w:rsidRPr="00E61D1C">
        <w:rPr>
          <w:b/>
          <w:color w:val="7030A0"/>
        </w:rPr>
        <w:t>swaks</w:t>
      </w:r>
      <w:proofErr w:type="spellEnd"/>
      <w:r w:rsidRPr="00E61D1C">
        <w:rPr>
          <w:b/>
          <w:color w:val="7030A0"/>
        </w:rPr>
        <w:t xml:space="preserve"> </w:t>
      </w:r>
      <w:proofErr w:type="spellStart"/>
      <w:r w:rsidRPr="00E61D1C">
        <w:rPr>
          <w:b/>
          <w:color w:val="7030A0"/>
        </w:rPr>
        <w:t>smtp.swaks</w:t>
      </w:r>
      <w:proofErr w:type="spellEnd"/>
    </w:p>
    <w:p w:rsidR="00E61D1C" w:rsidRPr="00E61D1C" w:rsidRDefault="00E61D1C" w:rsidP="00E61D1C">
      <w:pPr>
        <w:pStyle w:val="Sinespaciado"/>
        <w:rPr>
          <w:b/>
          <w:color w:val="7030A0"/>
        </w:rPr>
      </w:pPr>
      <w:r w:rsidRPr="00E61D1C">
        <w:rPr>
          <w:b/>
          <w:color w:val="7030A0"/>
        </w:rPr>
        <w:t>para responder y justificar los siguientes ejercicios.</w:t>
      </w:r>
    </w:p>
    <w:p w:rsidR="00E61D1C" w:rsidRPr="00E61D1C" w:rsidRDefault="00E61D1C" w:rsidP="00E61D1C">
      <w:pPr>
        <w:pStyle w:val="Sinespaciado"/>
        <w:rPr>
          <w:b/>
          <w:color w:val="7030A0"/>
        </w:rPr>
      </w:pPr>
      <w:r w:rsidRPr="00E61D1C">
        <w:rPr>
          <w:b/>
          <w:color w:val="7030A0"/>
        </w:rPr>
        <w:t xml:space="preserve">i. ¿Por qué el contenido del mail no puede ser </w:t>
      </w:r>
      <w:proofErr w:type="spellStart"/>
      <w:r w:rsidRPr="00E61D1C">
        <w:rPr>
          <w:b/>
          <w:color w:val="7030A0"/>
        </w:rPr>
        <w:t>leido</w:t>
      </w:r>
      <w:proofErr w:type="spellEnd"/>
      <w:r w:rsidRPr="00E61D1C">
        <w:rPr>
          <w:b/>
          <w:color w:val="7030A0"/>
        </w:rPr>
        <w:t xml:space="preserve"> en la captura de tráfico?</w:t>
      </w:r>
    </w:p>
    <w:p w:rsidR="00E61D1C" w:rsidRPr="00E61D1C" w:rsidRDefault="00E61D1C" w:rsidP="00E61D1C">
      <w:pPr>
        <w:pStyle w:val="Sinespaciado"/>
        <w:rPr>
          <w:b/>
          <w:color w:val="7030A0"/>
        </w:rPr>
      </w:pPr>
      <w:r w:rsidRPr="00E61D1C">
        <w:rPr>
          <w:b/>
          <w:color w:val="7030A0"/>
        </w:rPr>
        <w:t>c. Realice una consulta de DNS por registros TXT al dominio info.unlp.edu.ar y entre dichos registros</w:t>
      </w:r>
    </w:p>
    <w:p w:rsidR="00E61D1C" w:rsidRPr="00E61D1C" w:rsidRDefault="00E61D1C" w:rsidP="00E61D1C">
      <w:pPr>
        <w:pStyle w:val="Sinespaciado"/>
        <w:rPr>
          <w:b/>
          <w:color w:val="7030A0"/>
        </w:rPr>
      </w:pPr>
      <w:r w:rsidRPr="00E61D1C">
        <w:rPr>
          <w:b/>
          <w:color w:val="7030A0"/>
        </w:rPr>
        <w:t>evalúe la información del registro SPF. ¿Por qué cree que aparecen muchos servidores autorizados?</w:t>
      </w:r>
    </w:p>
    <w:p w:rsidR="00E61D1C" w:rsidRPr="00E61D1C" w:rsidRDefault="00E61D1C" w:rsidP="00E61D1C">
      <w:pPr>
        <w:pStyle w:val="Sinespaciado"/>
        <w:rPr>
          <w:b/>
          <w:color w:val="7030A0"/>
        </w:rPr>
      </w:pPr>
      <w:r w:rsidRPr="00E61D1C">
        <w:rPr>
          <w:b/>
          <w:color w:val="7030A0"/>
        </w:rPr>
        <w:t xml:space="preserve">d. Realice una consulta de DNS por registros TXT al dominio outlook.com y analice el registro correspondiente a SPF. ¿Cuáles son los bloques de red autorizados para enviar </w:t>
      </w:r>
      <w:proofErr w:type="gramStart"/>
      <w:r w:rsidRPr="00E61D1C">
        <w:rPr>
          <w:b/>
          <w:color w:val="7030A0"/>
        </w:rPr>
        <w:t>mails?.</w:t>
      </w:r>
      <w:proofErr w:type="gramEnd"/>
      <w:r w:rsidRPr="00E61D1C">
        <w:rPr>
          <w:b/>
          <w:color w:val="7030A0"/>
        </w:rPr>
        <w:t xml:space="preserve"> Investigue para</w:t>
      </w:r>
    </w:p>
    <w:p w:rsidR="00E61D1C" w:rsidRPr="00E61D1C" w:rsidRDefault="00E61D1C" w:rsidP="00E61D1C">
      <w:pPr>
        <w:pStyle w:val="Sinespaciado"/>
        <w:rPr>
          <w:b/>
          <w:color w:val="7030A0"/>
        </w:rPr>
      </w:pPr>
      <w:r w:rsidRPr="00E61D1C">
        <w:rPr>
          <w:b/>
          <w:color w:val="7030A0"/>
        </w:rPr>
        <w:t>qué se utiliza la directiva "~</w:t>
      </w:r>
      <w:proofErr w:type="spellStart"/>
      <w:r w:rsidRPr="00E61D1C">
        <w:rPr>
          <w:b/>
          <w:color w:val="7030A0"/>
        </w:rPr>
        <w:t>all</w:t>
      </w:r>
      <w:proofErr w:type="spellEnd"/>
      <w:r w:rsidRPr="00E61D1C">
        <w:rPr>
          <w:b/>
          <w:color w:val="7030A0"/>
        </w:rPr>
        <w:t>"</w:t>
      </w:r>
    </w:p>
    <w:p w:rsidR="00937BCD" w:rsidRDefault="00937BCD" w:rsidP="00E61D1C">
      <w:pPr>
        <w:pStyle w:val="Sinespaciado"/>
        <w:rPr>
          <w:b/>
          <w:color w:val="7030A0"/>
        </w:rPr>
      </w:pPr>
    </w:p>
    <w:p w:rsidR="00E61D1C" w:rsidRPr="00677EB8" w:rsidRDefault="00E61D1C" w:rsidP="00E61D1C">
      <w:pPr>
        <w:pStyle w:val="Sinespaciado"/>
        <w:rPr>
          <w:b/>
        </w:rPr>
      </w:pPr>
      <w:r w:rsidRPr="00677EB8">
        <w:rPr>
          <w:b/>
        </w:rPr>
        <w:t xml:space="preserve">12. Observar el gráfico a continuación y </w:t>
      </w:r>
      <w:r w:rsidR="00A54E62" w:rsidRPr="00677EB8">
        <w:rPr>
          <w:b/>
        </w:rPr>
        <w:t>teniendo en cuenta lo siguiente</w:t>
      </w:r>
      <w:r w:rsidRPr="00677EB8">
        <w:rPr>
          <w:b/>
        </w:rPr>
        <w:t>, responder:</w:t>
      </w:r>
    </w:p>
    <w:p w:rsidR="00624A59" w:rsidRPr="00677EB8" w:rsidRDefault="00624A59" w:rsidP="00E61D1C">
      <w:pPr>
        <w:pStyle w:val="Sinespaciado"/>
        <w:rPr>
          <w:b/>
        </w:rPr>
      </w:pPr>
      <w:r w:rsidRPr="00677EB8">
        <w:rPr>
          <w:noProof/>
          <w:lang w:eastAsia="es-ES"/>
        </w:rPr>
        <w:drawing>
          <wp:inline distT="0" distB="0" distL="0" distR="0" wp14:anchorId="78C7C8C4" wp14:editId="236E0503">
            <wp:extent cx="4138657" cy="29737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634" cy="2984550"/>
                    </a:xfrm>
                    <a:prstGeom prst="rect">
                      <a:avLst/>
                    </a:prstGeom>
                  </pic:spPr>
                </pic:pic>
              </a:graphicData>
            </a:graphic>
          </wp:inline>
        </w:drawing>
      </w:r>
    </w:p>
    <w:p w:rsidR="00E61D1C" w:rsidRPr="00677EB8" w:rsidRDefault="00E61D1C" w:rsidP="00E61D1C">
      <w:pPr>
        <w:pStyle w:val="Sinespaciado"/>
        <w:rPr>
          <w:b/>
        </w:rPr>
      </w:pPr>
      <w:r w:rsidRPr="00677EB8">
        <w:rPr>
          <w:b/>
        </w:rPr>
        <w:t xml:space="preserve">El usuario </w:t>
      </w:r>
      <w:hyperlink r:id="rId6" w:history="1">
        <w:r w:rsidR="00677EB8" w:rsidRPr="000268B9">
          <w:rPr>
            <w:rStyle w:val="Hipervnculo"/>
            <w:b/>
            <w:color w:val="034990" w:themeColor="hyperlink" w:themeShade="BF"/>
          </w:rPr>
          <w:t>juan@misitio.com.ar</w:t>
        </w:r>
      </w:hyperlink>
      <w:r w:rsidR="00677EB8">
        <w:rPr>
          <w:b/>
          <w:color w:val="2E74B5" w:themeColor="accent1" w:themeShade="BF"/>
        </w:rPr>
        <w:t xml:space="preserve"> </w:t>
      </w:r>
      <w:r w:rsidRPr="00677EB8">
        <w:rPr>
          <w:b/>
          <w:color w:val="2E74B5" w:themeColor="accent1" w:themeShade="BF"/>
        </w:rPr>
        <w:t xml:space="preserve">en PC-A </w:t>
      </w:r>
      <w:r w:rsidRPr="00677EB8">
        <w:rPr>
          <w:b/>
        </w:rPr>
        <w:t xml:space="preserve">desea enviar un mail al usuario </w:t>
      </w:r>
      <w:hyperlink r:id="rId7" w:history="1">
        <w:r w:rsidR="00A54E62" w:rsidRPr="00677EB8">
          <w:rPr>
            <w:rStyle w:val="Hipervnculo"/>
            <w:b/>
            <w:color w:val="00B050"/>
          </w:rPr>
          <w:t>alicia@example.com</w:t>
        </w:r>
      </w:hyperlink>
      <w:r w:rsidR="00A54E62" w:rsidRPr="00677EB8">
        <w:rPr>
          <w:b/>
        </w:rPr>
        <w:t xml:space="preserve">. </w:t>
      </w:r>
      <w:r w:rsidRPr="00677EB8">
        <w:rPr>
          <w:b/>
        </w:rPr>
        <w:t>Cada organización tiene su</w:t>
      </w:r>
      <w:r w:rsidR="00A54E62" w:rsidRPr="00677EB8">
        <w:rPr>
          <w:b/>
        </w:rPr>
        <w:t>s</w:t>
      </w:r>
      <w:r w:rsidRPr="00677EB8">
        <w:rPr>
          <w:b/>
        </w:rPr>
        <w:t xml:space="preserve"> propios servidores de DNS y Mail</w:t>
      </w:r>
    </w:p>
    <w:p w:rsidR="00E61D1C" w:rsidRPr="00677EB8" w:rsidRDefault="00E61D1C" w:rsidP="00E61D1C">
      <w:pPr>
        <w:pStyle w:val="Sinespaciado"/>
        <w:rPr>
          <w:b/>
        </w:rPr>
      </w:pPr>
      <w:r w:rsidRPr="00677EB8">
        <w:rPr>
          <w:b/>
        </w:rPr>
        <w:t>El servidor ns1 de misitio.com.ar no tiene la recursión habilitada</w:t>
      </w:r>
    </w:p>
    <w:p w:rsidR="00A54E62" w:rsidRPr="00E61D1C" w:rsidRDefault="00A54E62" w:rsidP="00E61D1C">
      <w:pPr>
        <w:pStyle w:val="Sinespaciado"/>
        <w:rPr>
          <w:b/>
          <w:color w:val="7030A0"/>
        </w:rPr>
      </w:pPr>
    </w:p>
    <w:p w:rsidR="00E61D1C" w:rsidRPr="00677EB8" w:rsidRDefault="00E61D1C" w:rsidP="00E61D1C">
      <w:pPr>
        <w:pStyle w:val="Sinespaciado"/>
        <w:rPr>
          <w:b/>
        </w:rPr>
      </w:pPr>
      <w:r w:rsidRPr="00677EB8">
        <w:rPr>
          <w:b/>
        </w:rPr>
        <w:t>a. El servidor de mail, mail1, y de HTTP, www, de example.com tienen la misma IP, ¿es posible esto?</w:t>
      </w:r>
    </w:p>
    <w:p w:rsidR="00E61D1C" w:rsidRPr="00677EB8" w:rsidRDefault="00E61D1C" w:rsidP="00E61D1C">
      <w:pPr>
        <w:pStyle w:val="Sinespaciado"/>
        <w:rPr>
          <w:b/>
        </w:rPr>
      </w:pPr>
      <w:r w:rsidRPr="00677EB8">
        <w:rPr>
          <w:b/>
        </w:rPr>
        <w:t>Si lo es, ¿cómo lo resolvería?</w:t>
      </w:r>
    </w:p>
    <w:p w:rsidR="00A54E62" w:rsidRPr="00677EB8" w:rsidRDefault="00A54E62" w:rsidP="00E61D1C">
      <w:pPr>
        <w:pStyle w:val="Sinespaciado"/>
      </w:pPr>
      <w:r w:rsidRPr="00677EB8">
        <w:t xml:space="preserve">Es posible, porque los servicios HTTP y SMTP usan distintos puertos para funcionar, aunque sean </w:t>
      </w:r>
      <w:proofErr w:type="spellStart"/>
      <w:r w:rsidRPr="00677EB8">
        <w:t>hosteados</w:t>
      </w:r>
      <w:proofErr w:type="spellEnd"/>
      <w:r w:rsidRPr="00677EB8">
        <w:t xml:space="preserve"> en una misma máquina física</w:t>
      </w:r>
    </w:p>
    <w:p w:rsidR="00A54E62" w:rsidRPr="00A54E62" w:rsidRDefault="00A54E62" w:rsidP="00E61D1C">
      <w:pPr>
        <w:pStyle w:val="Sinespaciado"/>
        <w:rPr>
          <w:color w:val="7030A0"/>
        </w:rPr>
      </w:pPr>
    </w:p>
    <w:p w:rsidR="00E61D1C" w:rsidRPr="00677EB8" w:rsidRDefault="00E61D1C" w:rsidP="00E61D1C">
      <w:pPr>
        <w:pStyle w:val="Sinespaciado"/>
        <w:rPr>
          <w:b/>
        </w:rPr>
      </w:pPr>
      <w:r w:rsidRPr="00677EB8">
        <w:rPr>
          <w:b/>
        </w:rPr>
        <w:t>b. Al enviar el mail, ¿por qué registro de DNS consultará el MUA?</w:t>
      </w:r>
    </w:p>
    <w:p w:rsidR="00A54E62" w:rsidRPr="00677EB8" w:rsidRDefault="00A54E62" w:rsidP="00E61D1C">
      <w:pPr>
        <w:pStyle w:val="Sinespaciado"/>
      </w:pPr>
      <w:r w:rsidRPr="00677EB8">
        <w:lastRenderedPageBreak/>
        <w:t>Consultará po</w:t>
      </w:r>
      <w:r w:rsidR="00677EB8" w:rsidRPr="00677EB8">
        <w:t xml:space="preserve">r los registros MX del dominio </w:t>
      </w:r>
      <w:r w:rsidRPr="00677EB8">
        <w:t>misitio.com.ar., y luego, el registro A de smtp-5.misitio.com.ar. (si en la respuesta al MX no se incluyó su IP como información adicional)</w:t>
      </w:r>
    </w:p>
    <w:p w:rsidR="00A54E62" w:rsidRPr="00677EB8" w:rsidRDefault="00A54E62" w:rsidP="00E61D1C">
      <w:pPr>
        <w:pStyle w:val="Sinespaciado"/>
      </w:pPr>
    </w:p>
    <w:p w:rsidR="00E61D1C" w:rsidRPr="00677EB8" w:rsidRDefault="00E61D1C" w:rsidP="00E61D1C">
      <w:pPr>
        <w:pStyle w:val="Sinespaciado"/>
        <w:rPr>
          <w:b/>
        </w:rPr>
      </w:pPr>
      <w:r w:rsidRPr="00677EB8">
        <w:rPr>
          <w:b/>
        </w:rPr>
        <w:t>c. Una vez que el mail fue recibido por el servidor smtp-5, ¿por qué registro de DNS consultará?</w:t>
      </w:r>
    </w:p>
    <w:p w:rsidR="00A54E62" w:rsidRPr="00677EB8" w:rsidRDefault="00A54E62" w:rsidP="00E61D1C">
      <w:pPr>
        <w:pStyle w:val="Sinespaciado"/>
      </w:pPr>
      <w:r w:rsidRPr="00677EB8">
        <w:t xml:space="preserve">Consultará por los registros MX del </w:t>
      </w:r>
      <w:proofErr w:type="gramStart"/>
      <w:r w:rsidRPr="00677EB8">
        <w:t>dominio  example.com</w:t>
      </w:r>
      <w:proofErr w:type="gramEnd"/>
      <w:r w:rsidRPr="00677EB8">
        <w:t>., y luego, el registro A de mail1.example.com. (si en la respuesta al MX no se incluyó su IP como información adicional)</w:t>
      </w:r>
    </w:p>
    <w:p w:rsidR="00A54E62" w:rsidRPr="00A54E62" w:rsidRDefault="00A54E62" w:rsidP="00E61D1C">
      <w:pPr>
        <w:pStyle w:val="Sinespaciado"/>
        <w:rPr>
          <w:color w:val="7030A0"/>
        </w:rPr>
      </w:pPr>
    </w:p>
    <w:p w:rsidR="00E61D1C" w:rsidRPr="00677EB8" w:rsidRDefault="00E61D1C" w:rsidP="00E61D1C">
      <w:pPr>
        <w:pStyle w:val="Sinespaciado"/>
        <w:rPr>
          <w:b/>
        </w:rPr>
      </w:pPr>
      <w:r w:rsidRPr="00677EB8">
        <w:rPr>
          <w:b/>
        </w:rPr>
        <w:t>d. Si en el punto anterior smtp-5 recibiese un listado de nombres de servidores de correo, ¿será necesario realizar una consulta de DNS adicional? Si es afirmativo, ¿por qué tipo de registro y de cuál</w:t>
      </w:r>
      <w:r w:rsidR="00A54E62" w:rsidRPr="00677EB8">
        <w:rPr>
          <w:b/>
        </w:rPr>
        <w:t xml:space="preserve"> </w:t>
      </w:r>
      <w:r w:rsidRPr="00677EB8">
        <w:rPr>
          <w:b/>
        </w:rPr>
        <w:t>servidor preguntaría?</w:t>
      </w:r>
    </w:p>
    <w:p w:rsidR="00A54E62" w:rsidRPr="00677EB8" w:rsidRDefault="00A54E62" w:rsidP="00E61D1C">
      <w:pPr>
        <w:pStyle w:val="Sinespaciado"/>
      </w:pPr>
      <w:r w:rsidRPr="00677EB8">
        <w:t xml:space="preserve">Si en la respuesta al MX no se incluyeron las </w:t>
      </w:r>
      <w:proofErr w:type="spellStart"/>
      <w:r w:rsidRPr="00677EB8">
        <w:t>IPs</w:t>
      </w:r>
      <w:proofErr w:type="spellEnd"/>
      <w:r w:rsidRPr="00677EB8">
        <w:t xml:space="preserve"> como información adicional, entonces se consultaría por el registro A de cada servidor SMTP en función de su prioridad (orden ascendente). Si el primero falla, se consulta al segundo, y así sucesivamente</w:t>
      </w:r>
    </w:p>
    <w:p w:rsidR="00A54E62" w:rsidRPr="00E61D1C" w:rsidRDefault="00A54E62" w:rsidP="00E61D1C">
      <w:pPr>
        <w:pStyle w:val="Sinespaciado"/>
        <w:rPr>
          <w:b/>
          <w:color w:val="7030A0"/>
        </w:rPr>
      </w:pPr>
    </w:p>
    <w:p w:rsidR="00E61D1C" w:rsidRPr="00677EB8" w:rsidRDefault="00E61D1C" w:rsidP="00E61D1C">
      <w:pPr>
        <w:pStyle w:val="Sinespaciado"/>
        <w:rPr>
          <w:b/>
          <w:color w:val="FF0000"/>
        </w:rPr>
      </w:pPr>
      <w:r w:rsidRPr="00677EB8">
        <w:rPr>
          <w:b/>
          <w:color w:val="FF0000"/>
        </w:rPr>
        <w:t>e. Indicar todo el proceso que deberá realizar el servidor ns1 de misitio.com.ar para obtener los servidores de mail de example.com</w:t>
      </w:r>
    </w:p>
    <w:p w:rsidR="00A54E62" w:rsidRPr="00E61D1C" w:rsidRDefault="00A54E62" w:rsidP="00E61D1C">
      <w:pPr>
        <w:pStyle w:val="Sinespaciado"/>
        <w:rPr>
          <w:b/>
          <w:color w:val="7030A0"/>
        </w:rPr>
      </w:pPr>
    </w:p>
    <w:p w:rsidR="00E61D1C" w:rsidRPr="00E97DAB" w:rsidRDefault="00E61D1C" w:rsidP="00E61D1C">
      <w:pPr>
        <w:pStyle w:val="Sinespaciado"/>
        <w:rPr>
          <w:b/>
        </w:rPr>
      </w:pPr>
      <w:r w:rsidRPr="00E97DAB">
        <w:rPr>
          <w:b/>
        </w:rPr>
        <w:t>f. Teniendo en cuenta el proceso de encapsulación/</w:t>
      </w:r>
      <w:proofErr w:type="spellStart"/>
      <w:r w:rsidRPr="00E97DAB">
        <w:rPr>
          <w:b/>
        </w:rPr>
        <w:t>desencapsulación</w:t>
      </w:r>
      <w:proofErr w:type="spellEnd"/>
      <w:r w:rsidRPr="00E97DAB">
        <w:rPr>
          <w:b/>
        </w:rPr>
        <w:t xml:space="preserve"> y definición de protocolos, responder V o F y justificar:</w:t>
      </w:r>
    </w:p>
    <w:p w:rsidR="00E61D1C" w:rsidRPr="00E97DAB" w:rsidRDefault="00E61D1C" w:rsidP="00E61D1C">
      <w:pPr>
        <w:pStyle w:val="Sinespaciado"/>
        <w:rPr>
          <w:b/>
          <w:color w:val="FF0000"/>
        </w:rPr>
      </w:pPr>
      <w:r w:rsidRPr="00E97DAB">
        <w:rPr>
          <w:b/>
          <w:color w:val="FF0000"/>
        </w:rPr>
        <w:t>Los datos de la cabecera de SMTP deben ser analizados por el servidor DNS para responder a la consulta de los registros MX</w:t>
      </w:r>
    </w:p>
    <w:p w:rsidR="00A54E62" w:rsidRPr="00E97DAB" w:rsidRDefault="00A54E62" w:rsidP="00E61D1C">
      <w:pPr>
        <w:pStyle w:val="Sinespaciado"/>
        <w:rPr>
          <w:color w:val="FF0000"/>
        </w:rPr>
      </w:pPr>
      <w:r w:rsidRPr="00E97DAB">
        <w:rPr>
          <w:color w:val="FF0000"/>
        </w:rPr>
        <w:t>Falso, porque el servidor SMTP es quien extrae el nombre de dominio a partir de los datos de la cabecera, y luego consulta al servidor DNS por los registros MX</w:t>
      </w:r>
    </w:p>
    <w:p w:rsidR="00A54E62" w:rsidRPr="00A54E62" w:rsidRDefault="00A54E62" w:rsidP="00E61D1C">
      <w:pPr>
        <w:pStyle w:val="Sinespaciado"/>
        <w:rPr>
          <w:color w:val="7030A0"/>
        </w:rPr>
      </w:pPr>
    </w:p>
    <w:p w:rsidR="00E61D1C" w:rsidRPr="00E97DAB" w:rsidRDefault="00E61D1C" w:rsidP="00E61D1C">
      <w:pPr>
        <w:pStyle w:val="Sinespaciado"/>
        <w:rPr>
          <w:b/>
          <w:color w:val="FF0000"/>
        </w:rPr>
      </w:pPr>
      <w:r w:rsidRPr="00E97DAB">
        <w:rPr>
          <w:b/>
          <w:color w:val="FF0000"/>
        </w:rPr>
        <w:t>Al ser recibidos por el servidor smtp-5 los datos agregados por el protocolo SMTP serán</w:t>
      </w:r>
      <w:r w:rsidR="00E97DAB" w:rsidRPr="00E97DAB">
        <w:rPr>
          <w:b/>
          <w:color w:val="FF0000"/>
        </w:rPr>
        <w:t xml:space="preserve"> </w:t>
      </w:r>
      <w:r w:rsidRPr="00E97DAB">
        <w:rPr>
          <w:b/>
          <w:color w:val="FF0000"/>
        </w:rPr>
        <w:t>analizados por cada una de las capas inferiores</w:t>
      </w:r>
    </w:p>
    <w:p w:rsidR="00A54E62" w:rsidRPr="00E97DAB" w:rsidRDefault="00A54E62" w:rsidP="00A54E62">
      <w:pPr>
        <w:pStyle w:val="Sinespaciado"/>
        <w:rPr>
          <w:color w:val="FF0000"/>
        </w:rPr>
      </w:pPr>
      <w:r w:rsidRPr="00E97DAB">
        <w:rPr>
          <w:color w:val="FF0000"/>
        </w:rPr>
        <w:t>Falso, porque los datos agregados en la capa de aplicación (SMTP) son recibidos por otra instancia de esa misma capa</w:t>
      </w:r>
    </w:p>
    <w:p w:rsidR="00A54E62" w:rsidRPr="00A54E62" w:rsidRDefault="00A54E62" w:rsidP="00E61D1C">
      <w:pPr>
        <w:pStyle w:val="Sinespaciado"/>
        <w:rPr>
          <w:color w:val="7030A0"/>
        </w:rPr>
      </w:pPr>
    </w:p>
    <w:p w:rsidR="00E61D1C" w:rsidRPr="00E97DAB" w:rsidRDefault="00E61D1C" w:rsidP="00E61D1C">
      <w:pPr>
        <w:pStyle w:val="Sinespaciado"/>
        <w:rPr>
          <w:b/>
        </w:rPr>
      </w:pPr>
      <w:r w:rsidRPr="00E97DAB">
        <w:rPr>
          <w:b/>
        </w:rPr>
        <w:t>Cada protocolo de la capa de aplicación agregará una cabecera con información propia de</w:t>
      </w:r>
      <w:r w:rsidR="00E97DAB" w:rsidRPr="00E97DAB">
        <w:rPr>
          <w:b/>
        </w:rPr>
        <w:t xml:space="preserve"> </w:t>
      </w:r>
      <w:r w:rsidRPr="00E97DAB">
        <w:rPr>
          <w:b/>
        </w:rPr>
        <w:t>ese protocolo</w:t>
      </w:r>
    </w:p>
    <w:p w:rsidR="00A54E62" w:rsidRPr="00E97DAB" w:rsidRDefault="00A54E62" w:rsidP="00E61D1C">
      <w:pPr>
        <w:pStyle w:val="Sinespaciado"/>
      </w:pPr>
      <w:r w:rsidRPr="00E97DAB">
        <w:t>Verdadero, porque agrega los datos que necesita para poder funcionar</w:t>
      </w:r>
    </w:p>
    <w:p w:rsidR="00A54E62" w:rsidRPr="00A54E62" w:rsidRDefault="00A54E62" w:rsidP="00E61D1C">
      <w:pPr>
        <w:pStyle w:val="Sinespaciado"/>
        <w:rPr>
          <w:color w:val="7030A0"/>
        </w:rPr>
      </w:pPr>
    </w:p>
    <w:p w:rsidR="00E61D1C" w:rsidRPr="00E97DAB" w:rsidRDefault="00E61D1C" w:rsidP="00E61D1C">
      <w:pPr>
        <w:pStyle w:val="Sinespaciado"/>
        <w:rPr>
          <w:b/>
        </w:rPr>
      </w:pPr>
      <w:r w:rsidRPr="00E97DAB">
        <w:rPr>
          <w:b/>
        </w:rPr>
        <w:t>Como son todos protocolos de la capa de aplicación, las cabeceras agregadas por el protocolo de DNS puede</w:t>
      </w:r>
      <w:r w:rsidR="00E97DAB" w:rsidRPr="00E97DAB">
        <w:rPr>
          <w:b/>
        </w:rPr>
        <w:t>n</w:t>
      </w:r>
      <w:r w:rsidRPr="00E97DAB">
        <w:rPr>
          <w:b/>
        </w:rPr>
        <w:t xml:space="preserve"> ser analizadas y comprendidas por el protocolo SMTP o HTTP</w:t>
      </w:r>
    </w:p>
    <w:p w:rsidR="00A54E62" w:rsidRPr="00E97DAB" w:rsidRDefault="00A54E62" w:rsidP="00E61D1C">
      <w:pPr>
        <w:pStyle w:val="Sinespaciado"/>
      </w:pPr>
      <w:r w:rsidRPr="00E97DAB">
        <w:t>Falso, porque a pesar de pertenecer a la misma capa, se trata de protocolos diferentes entre sí</w:t>
      </w:r>
    </w:p>
    <w:p w:rsidR="00A54E62" w:rsidRPr="00A54E62" w:rsidRDefault="00A54E62" w:rsidP="00E61D1C">
      <w:pPr>
        <w:pStyle w:val="Sinespaciado"/>
        <w:rPr>
          <w:color w:val="7030A0"/>
        </w:rPr>
      </w:pPr>
    </w:p>
    <w:p w:rsidR="00E61D1C" w:rsidRPr="00E97DAB" w:rsidRDefault="00E61D1C" w:rsidP="00E61D1C">
      <w:pPr>
        <w:pStyle w:val="Sinespaciado"/>
        <w:rPr>
          <w:b/>
        </w:rPr>
      </w:pPr>
      <w:r w:rsidRPr="00E97DAB">
        <w:rPr>
          <w:b/>
        </w:rPr>
        <w:t>Para que los cliente</w:t>
      </w:r>
      <w:r w:rsidR="00E97DAB" w:rsidRPr="00E97DAB">
        <w:rPr>
          <w:b/>
        </w:rPr>
        <w:t>s</w:t>
      </w:r>
      <w:r w:rsidRPr="00E97DAB">
        <w:rPr>
          <w:b/>
        </w:rPr>
        <w:t xml:space="preserve"> en misitio.com.ar puedan acceder el servidor HTTP </w:t>
      </w:r>
      <w:hyperlink r:id="rId8" w:history="1">
        <w:r w:rsidR="00E97DAB" w:rsidRPr="00E97DAB">
          <w:rPr>
            <w:rStyle w:val="Hipervnculo"/>
            <w:b/>
            <w:color w:val="auto"/>
          </w:rPr>
          <w:t>www.example.com</w:t>
        </w:r>
      </w:hyperlink>
      <w:r w:rsidR="00E97DAB" w:rsidRPr="00E97DAB">
        <w:rPr>
          <w:b/>
        </w:rPr>
        <w:t xml:space="preserve"> </w:t>
      </w:r>
      <w:r w:rsidRPr="00E97DAB">
        <w:rPr>
          <w:b/>
        </w:rPr>
        <w:t>y mostrar correctamente su contenido deben tener el mismo sistema operativo.</w:t>
      </w:r>
    </w:p>
    <w:p w:rsidR="00A54E62" w:rsidRPr="00E97DAB" w:rsidRDefault="00A54E62" w:rsidP="00E61D1C">
      <w:pPr>
        <w:pStyle w:val="Sinespaciado"/>
      </w:pPr>
      <w:r w:rsidRPr="00E97DAB">
        <w:t xml:space="preserve">Falso, porque si todos los sistemas operativos (y navegadores usados, </w:t>
      </w:r>
      <w:proofErr w:type="spellStart"/>
      <w:r w:rsidRPr="00E97DAB">
        <w:t>etc</w:t>
      </w:r>
      <w:proofErr w:type="spellEnd"/>
      <w:r w:rsidRPr="00E97DAB">
        <w:t>) implementan correctamente el protocolo HTTP, usar uno u otro será indistinto</w:t>
      </w:r>
    </w:p>
    <w:p w:rsidR="00A54E62" w:rsidRPr="00A54E62" w:rsidRDefault="00A54E62" w:rsidP="00E61D1C">
      <w:pPr>
        <w:pStyle w:val="Sinespaciado"/>
        <w:rPr>
          <w:color w:val="7030A0"/>
        </w:rPr>
      </w:pPr>
    </w:p>
    <w:p w:rsidR="00E61D1C" w:rsidRPr="00E97DAB" w:rsidRDefault="00E61D1C" w:rsidP="00E61D1C">
      <w:pPr>
        <w:pStyle w:val="Sinespaciado"/>
        <w:rPr>
          <w:b/>
        </w:rPr>
      </w:pPr>
      <w:r w:rsidRPr="00E97DAB">
        <w:rPr>
          <w:b/>
        </w:rPr>
        <w:t>g. Un cliente web que desea acceder al servidor www.example.com y que no pertenece a ninguno</w:t>
      </w:r>
    </w:p>
    <w:p w:rsidR="00E61D1C" w:rsidRPr="00E97DAB" w:rsidRDefault="00E61D1C" w:rsidP="00E61D1C">
      <w:pPr>
        <w:pStyle w:val="Sinespaciado"/>
        <w:rPr>
          <w:b/>
        </w:rPr>
      </w:pPr>
      <w:r w:rsidRPr="00E97DAB">
        <w:rPr>
          <w:b/>
        </w:rPr>
        <w:t>de estos dos dominios puede usar a ns1 de misitio.com.ar como servidor de DNS para resolver la</w:t>
      </w:r>
    </w:p>
    <w:p w:rsidR="00E61D1C" w:rsidRPr="00E97DAB" w:rsidRDefault="00E61D1C" w:rsidP="00E61D1C">
      <w:pPr>
        <w:pStyle w:val="Sinespaciado"/>
        <w:rPr>
          <w:b/>
        </w:rPr>
      </w:pPr>
      <w:r w:rsidRPr="00E97DAB">
        <w:rPr>
          <w:b/>
        </w:rPr>
        <w:t>consulta.</w:t>
      </w:r>
    </w:p>
    <w:p w:rsidR="00A54E62" w:rsidRPr="00E97DAB" w:rsidRDefault="00A54E62" w:rsidP="00E61D1C">
      <w:pPr>
        <w:pStyle w:val="Sinespaciado"/>
      </w:pPr>
      <w:r w:rsidRPr="00E97DAB">
        <w:t>Falso, porque el servidor ns1 tiene la recursión deshabilitada</w:t>
      </w:r>
    </w:p>
    <w:p w:rsidR="00A54E62" w:rsidRPr="00A54E62" w:rsidRDefault="00A54E62" w:rsidP="00E61D1C">
      <w:pPr>
        <w:pStyle w:val="Sinespaciado"/>
        <w:rPr>
          <w:color w:val="7030A0"/>
        </w:rPr>
      </w:pPr>
    </w:p>
    <w:p w:rsidR="00E61D1C" w:rsidRDefault="00E61D1C" w:rsidP="00E61D1C">
      <w:pPr>
        <w:pStyle w:val="Sinespaciado"/>
        <w:rPr>
          <w:b/>
          <w:color w:val="7030A0"/>
        </w:rPr>
      </w:pPr>
      <w:r w:rsidRPr="00E61D1C">
        <w:rPr>
          <w:b/>
          <w:color w:val="7030A0"/>
        </w:rPr>
        <w:t>h. Cuando Alicia quiera ver sus mails desde PC-D, ¿qué registro de DNS deberá consultarse?</w:t>
      </w:r>
    </w:p>
    <w:p w:rsidR="00A54E62" w:rsidRDefault="00A54E62" w:rsidP="00E61D1C">
      <w:pPr>
        <w:pStyle w:val="Sinespaciado"/>
        <w:rPr>
          <w:color w:val="7030A0"/>
        </w:rPr>
      </w:pPr>
      <w:r w:rsidRPr="00A54E62">
        <w:rPr>
          <w:color w:val="7030A0"/>
        </w:rPr>
        <w:t>Consultará po</w:t>
      </w:r>
      <w:r w:rsidR="00E97DAB">
        <w:rPr>
          <w:color w:val="7030A0"/>
        </w:rPr>
        <w:t xml:space="preserve">r los registros MX del dominio </w:t>
      </w:r>
      <w:bookmarkStart w:id="0" w:name="_GoBack"/>
      <w:bookmarkEnd w:id="0"/>
      <w:r w:rsidRPr="00A54E62">
        <w:rPr>
          <w:color w:val="7030A0"/>
        </w:rPr>
        <w:t>example.com., y luego, el registro A de mail1.example.com. (si en la respuesta al MX no se incluyó su IP como información adicional)</w:t>
      </w:r>
    </w:p>
    <w:p w:rsidR="00A54E62" w:rsidRPr="00A54E62" w:rsidRDefault="00A54E62" w:rsidP="00E61D1C">
      <w:pPr>
        <w:pStyle w:val="Sinespaciado"/>
        <w:rPr>
          <w:color w:val="7030A0"/>
        </w:rPr>
      </w:pPr>
    </w:p>
    <w:p w:rsidR="00E61D1C" w:rsidRPr="00E61D1C" w:rsidRDefault="00E61D1C" w:rsidP="00E61D1C">
      <w:pPr>
        <w:pStyle w:val="Sinespaciado"/>
        <w:rPr>
          <w:b/>
          <w:color w:val="7030A0"/>
        </w:rPr>
      </w:pPr>
      <w:r w:rsidRPr="00E61D1C">
        <w:rPr>
          <w:b/>
          <w:color w:val="7030A0"/>
        </w:rPr>
        <w:t>i. Indicar todos los protocolos de mail involucrados, puerto y si usan TCP o UDP, en el envío y recepción de dicho mail</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54E62" w:rsidRPr="00A54E62" w:rsidTr="00C0541A">
        <w:trPr>
          <w:jc w:val="center"/>
        </w:trPr>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b/>
                <w:color w:val="7030A0"/>
              </w:rPr>
            </w:pPr>
            <w:r w:rsidRPr="00A54E62">
              <w:rPr>
                <w:b/>
                <w:color w:val="7030A0"/>
              </w:rPr>
              <w:t>Protocolo de emails</w:t>
            </w:r>
          </w:p>
        </w:tc>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b/>
                <w:color w:val="7030A0"/>
              </w:rPr>
            </w:pPr>
            <w:r w:rsidRPr="00A54E62">
              <w:rPr>
                <w:b/>
                <w:color w:val="7030A0"/>
              </w:rPr>
              <w:t>Protocolo de transporte</w:t>
            </w:r>
          </w:p>
        </w:tc>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b/>
                <w:color w:val="7030A0"/>
              </w:rPr>
            </w:pPr>
            <w:r w:rsidRPr="00A54E62">
              <w:rPr>
                <w:b/>
                <w:color w:val="7030A0"/>
              </w:rPr>
              <w:t>Número de puerto</w:t>
            </w:r>
          </w:p>
        </w:tc>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b/>
                <w:color w:val="7030A0"/>
              </w:rPr>
            </w:pPr>
            <w:r w:rsidRPr="00A54E62">
              <w:rPr>
                <w:b/>
                <w:color w:val="7030A0"/>
              </w:rPr>
              <w:t>Dirección de los datos</w:t>
            </w:r>
          </w:p>
        </w:tc>
      </w:tr>
      <w:tr w:rsidR="00A54E62" w:rsidRPr="00A54E62" w:rsidTr="00C0541A">
        <w:trPr>
          <w:jc w:val="center"/>
        </w:trPr>
        <w:tc>
          <w:tcPr>
            <w:tcW w:w="2257" w:type="dxa"/>
            <w:shd w:val="clear" w:color="auto" w:fill="FAFAFA"/>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lastRenderedPageBreak/>
              <w:t>SMTP</w:t>
            </w:r>
          </w:p>
        </w:tc>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TCP</w:t>
            </w:r>
          </w:p>
        </w:tc>
        <w:tc>
          <w:tcPr>
            <w:tcW w:w="2257" w:type="dxa"/>
            <w:shd w:val="clear" w:color="auto" w:fill="FAFAFA"/>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25</w:t>
            </w:r>
          </w:p>
        </w:tc>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Envío/Recepción</w:t>
            </w:r>
          </w:p>
        </w:tc>
      </w:tr>
      <w:tr w:rsidR="00A54E62" w:rsidRPr="00A54E62" w:rsidTr="00C0541A">
        <w:trPr>
          <w:jc w:val="center"/>
        </w:trPr>
        <w:tc>
          <w:tcPr>
            <w:tcW w:w="2257" w:type="dxa"/>
            <w:shd w:val="clear" w:color="auto" w:fill="FAFAFA"/>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IMAP</w:t>
            </w:r>
          </w:p>
        </w:tc>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TCP</w:t>
            </w:r>
          </w:p>
        </w:tc>
        <w:tc>
          <w:tcPr>
            <w:tcW w:w="2257" w:type="dxa"/>
            <w:shd w:val="clear" w:color="auto" w:fill="FAFAFA"/>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143</w:t>
            </w:r>
          </w:p>
        </w:tc>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Envío/Recepción</w:t>
            </w:r>
          </w:p>
        </w:tc>
      </w:tr>
      <w:tr w:rsidR="00A54E62" w:rsidRPr="00A54E62" w:rsidTr="00C0541A">
        <w:trPr>
          <w:jc w:val="center"/>
        </w:trPr>
        <w:tc>
          <w:tcPr>
            <w:tcW w:w="2257" w:type="dxa"/>
            <w:shd w:val="clear" w:color="auto" w:fill="FAFAFA"/>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POP</w:t>
            </w:r>
          </w:p>
        </w:tc>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TCP</w:t>
            </w:r>
          </w:p>
        </w:tc>
        <w:tc>
          <w:tcPr>
            <w:tcW w:w="2257" w:type="dxa"/>
            <w:shd w:val="clear" w:color="auto" w:fill="FAFAFA"/>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110</w:t>
            </w:r>
          </w:p>
        </w:tc>
        <w:tc>
          <w:tcPr>
            <w:tcW w:w="2257" w:type="dxa"/>
            <w:shd w:val="clear" w:color="auto" w:fill="auto"/>
            <w:tcMar>
              <w:top w:w="100" w:type="dxa"/>
              <w:left w:w="100" w:type="dxa"/>
              <w:bottom w:w="100" w:type="dxa"/>
              <w:right w:w="100" w:type="dxa"/>
            </w:tcMar>
            <w:vAlign w:val="center"/>
          </w:tcPr>
          <w:p w:rsidR="00A54E62" w:rsidRPr="00A54E62" w:rsidRDefault="00A54E62" w:rsidP="00A54E62">
            <w:pPr>
              <w:pStyle w:val="Sinespaciado"/>
              <w:rPr>
                <w:color w:val="7030A0"/>
              </w:rPr>
            </w:pPr>
            <w:r w:rsidRPr="00A54E62">
              <w:rPr>
                <w:color w:val="7030A0"/>
              </w:rPr>
              <w:t>Recepción</w:t>
            </w:r>
          </w:p>
        </w:tc>
      </w:tr>
    </w:tbl>
    <w:p w:rsidR="00D168E3" w:rsidRPr="00A54E62" w:rsidRDefault="00D168E3" w:rsidP="00E61D1C">
      <w:pPr>
        <w:pStyle w:val="Sinespaciado"/>
        <w:rPr>
          <w:color w:val="7030A0"/>
        </w:rPr>
      </w:pPr>
    </w:p>
    <w:sectPr w:rsidR="00D168E3" w:rsidRPr="00A54E62" w:rsidSect="00E61D1C">
      <w:pgSz w:w="11906" w:h="16838"/>
      <w:pgMar w:top="851" w:right="113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577B"/>
    <w:multiLevelType w:val="hybridMultilevel"/>
    <w:tmpl w:val="85CECC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013DA9"/>
    <w:multiLevelType w:val="hybridMultilevel"/>
    <w:tmpl w:val="25126EA6"/>
    <w:lvl w:ilvl="0" w:tplc="D41025E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CC3999"/>
    <w:multiLevelType w:val="hybridMultilevel"/>
    <w:tmpl w:val="C94293B2"/>
    <w:lvl w:ilvl="0" w:tplc="0C0A000F">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521560D"/>
    <w:multiLevelType w:val="hybridMultilevel"/>
    <w:tmpl w:val="E21A8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1C"/>
    <w:rsid w:val="00015B75"/>
    <w:rsid w:val="000A148C"/>
    <w:rsid w:val="001246BB"/>
    <w:rsid w:val="00246D3D"/>
    <w:rsid w:val="005336CE"/>
    <w:rsid w:val="00624A59"/>
    <w:rsid w:val="00677EB8"/>
    <w:rsid w:val="007D41A2"/>
    <w:rsid w:val="008E075A"/>
    <w:rsid w:val="00937BCD"/>
    <w:rsid w:val="00973F8E"/>
    <w:rsid w:val="00A35436"/>
    <w:rsid w:val="00A54E62"/>
    <w:rsid w:val="00D168E3"/>
    <w:rsid w:val="00E61D1C"/>
    <w:rsid w:val="00E97DAB"/>
    <w:rsid w:val="00F540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D574"/>
  <w15:chartTrackingRefBased/>
  <w15:docId w15:val="{7950BBF8-E431-4ED6-B402-E879B1FE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61D1C"/>
    <w:pPr>
      <w:spacing w:after="0" w:line="240" w:lineRule="auto"/>
    </w:pPr>
  </w:style>
  <w:style w:type="table" w:styleId="Tabladecuadrcula1clara">
    <w:name w:val="Grid Table 1 Light"/>
    <w:basedOn w:val="Tablanormal"/>
    <w:uiPriority w:val="46"/>
    <w:rsid w:val="000A14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A1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54E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mailto:alicia@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an@misitio.com.a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3418</Words>
  <Characters>18805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2023-02-08T06:34:00Z</dcterms:created>
  <dcterms:modified xsi:type="dcterms:W3CDTF">2023-02-19T08:34:00Z</dcterms:modified>
</cp:coreProperties>
</file>