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97903" w14:textId="77777777" w:rsidR="00C34D3A" w:rsidRPr="00BF1F35" w:rsidRDefault="00000000">
      <w:pPr>
        <w:spacing w:after="56" w:line="259" w:lineRule="auto"/>
        <w:ind w:left="19"/>
        <w:jc w:val="center"/>
        <w:rPr>
          <w:lang w:val="es-ES"/>
        </w:rPr>
      </w:pPr>
      <w:r w:rsidRPr="00BF1F35">
        <w:rPr>
          <w:b/>
          <w:sz w:val="28"/>
          <w:lang w:val="es-ES"/>
        </w:rPr>
        <w:t>Práctica 3 - Capa de Aplicación</w:t>
      </w:r>
    </w:p>
    <w:p w14:paraId="45D41A84" w14:textId="77777777" w:rsidR="00C34D3A" w:rsidRPr="00BF1F35" w:rsidRDefault="00000000">
      <w:pPr>
        <w:spacing w:after="345" w:line="259" w:lineRule="auto"/>
        <w:ind w:left="19"/>
        <w:jc w:val="center"/>
        <w:rPr>
          <w:lang w:val="es-ES"/>
        </w:rPr>
      </w:pPr>
      <w:r w:rsidRPr="00BF1F35">
        <w:rPr>
          <w:b/>
          <w:sz w:val="28"/>
          <w:lang w:val="es-ES"/>
        </w:rPr>
        <w:t>DNS (</w:t>
      </w:r>
      <w:proofErr w:type="spellStart"/>
      <w:r w:rsidRPr="00BF1F35">
        <w:rPr>
          <w:b/>
          <w:sz w:val="28"/>
          <w:lang w:val="es-ES"/>
        </w:rPr>
        <w:t>Domain</w:t>
      </w:r>
      <w:proofErr w:type="spellEnd"/>
      <w:r w:rsidRPr="00BF1F35">
        <w:rPr>
          <w:b/>
          <w:sz w:val="28"/>
          <w:lang w:val="es-ES"/>
        </w:rPr>
        <w:t xml:space="preserve"> </w:t>
      </w:r>
      <w:proofErr w:type="spellStart"/>
      <w:r w:rsidRPr="00BF1F35">
        <w:rPr>
          <w:b/>
          <w:sz w:val="28"/>
          <w:lang w:val="es-ES"/>
        </w:rPr>
        <w:t>Name</w:t>
      </w:r>
      <w:proofErr w:type="spellEnd"/>
      <w:r w:rsidRPr="00BF1F35">
        <w:rPr>
          <w:b/>
          <w:sz w:val="28"/>
          <w:lang w:val="es-ES"/>
        </w:rPr>
        <w:t xml:space="preserve"> Server)</w:t>
      </w:r>
    </w:p>
    <w:p w14:paraId="750A1D28" w14:textId="77777777" w:rsidR="00C34D3A" w:rsidRDefault="00000000">
      <w:pPr>
        <w:spacing w:after="120" w:line="265" w:lineRule="auto"/>
        <w:ind w:left="-5"/>
      </w:pPr>
      <w:proofErr w:type="spellStart"/>
      <w:r>
        <w:rPr>
          <w:b/>
        </w:rPr>
        <w:t>Introducción</w:t>
      </w:r>
      <w:proofErr w:type="spellEnd"/>
    </w:p>
    <w:p w14:paraId="200D7441" w14:textId="77777777" w:rsidR="00C34D3A" w:rsidRDefault="00000000">
      <w:pPr>
        <w:numPr>
          <w:ilvl w:val="0"/>
          <w:numId w:val="1"/>
        </w:numPr>
        <w:spacing w:after="132" w:line="259" w:lineRule="auto"/>
        <w:ind w:right="12" w:hanging="350"/>
      </w:pPr>
      <w:r w:rsidRPr="00BF1F35">
        <w:rPr>
          <w:lang w:val="es-ES"/>
        </w:rPr>
        <w:t xml:space="preserve">Investigue y describa cómo funciona el DNS. </w:t>
      </w:r>
      <w:r>
        <w:t>¿</w:t>
      </w:r>
      <w:proofErr w:type="spellStart"/>
      <w:r>
        <w:t>Cuál</w:t>
      </w:r>
      <w:proofErr w:type="spellEnd"/>
      <w:r>
        <w:t xml:space="preserve"> es </w:t>
      </w:r>
      <w:proofErr w:type="spellStart"/>
      <w:r>
        <w:t>su</w:t>
      </w:r>
      <w:proofErr w:type="spellEnd"/>
      <w:r>
        <w:t xml:space="preserve"> </w:t>
      </w:r>
      <w:proofErr w:type="spellStart"/>
      <w:r>
        <w:t>objetivo</w:t>
      </w:r>
      <w:proofErr w:type="spellEnd"/>
      <w:r>
        <w:t>?</w:t>
      </w:r>
    </w:p>
    <w:p w14:paraId="431A0E9A" w14:textId="5278D4F3" w:rsidR="00BF1F35" w:rsidRPr="003E478E" w:rsidRDefault="003E478E" w:rsidP="00BF1F35">
      <w:pPr>
        <w:spacing w:after="132" w:line="259" w:lineRule="auto"/>
        <w:ind w:right="12"/>
        <w:rPr>
          <w:lang w:val="es-ES"/>
        </w:rPr>
      </w:pPr>
      <w:r w:rsidRPr="003E478E">
        <w:rPr>
          <w:lang w:val="es-ES"/>
        </w:rPr>
        <w:t>El Sistema de Nombres de Dominio o DNS (por su sigla en inglés) permite asociar cada dirección IP - identificador numérico que posee cada dispositivo conectado a la red - con un nombre que sea más fácil de recordar: un nombre de dominio.</w:t>
      </w:r>
    </w:p>
    <w:p w14:paraId="3F31AAAB" w14:textId="77777777" w:rsidR="00C34D3A" w:rsidRDefault="00000000">
      <w:pPr>
        <w:numPr>
          <w:ilvl w:val="0"/>
          <w:numId w:val="1"/>
        </w:numPr>
        <w:spacing w:after="132" w:line="259" w:lineRule="auto"/>
        <w:ind w:right="12" w:hanging="350"/>
      </w:pPr>
      <w:r w:rsidRPr="00BF1F35">
        <w:rPr>
          <w:lang w:val="es-ES"/>
        </w:rPr>
        <w:t xml:space="preserve">¿Qué es un </w:t>
      </w:r>
      <w:proofErr w:type="spellStart"/>
      <w:r w:rsidRPr="00BF1F35">
        <w:rPr>
          <w:lang w:val="es-ES"/>
        </w:rPr>
        <w:t>root</w:t>
      </w:r>
      <w:proofErr w:type="spellEnd"/>
      <w:r w:rsidRPr="00BF1F35">
        <w:rPr>
          <w:lang w:val="es-ES"/>
        </w:rPr>
        <w:t xml:space="preserve"> </w:t>
      </w:r>
      <w:proofErr w:type="gramStart"/>
      <w:r w:rsidRPr="00BF1F35">
        <w:rPr>
          <w:lang w:val="es-ES"/>
        </w:rPr>
        <w:t>server</w:t>
      </w:r>
      <w:proofErr w:type="gramEnd"/>
      <w:r w:rsidRPr="00BF1F35">
        <w:rPr>
          <w:lang w:val="es-ES"/>
        </w:rPr>
        <w:t xml:space="preserve">? </w:t>
      </w:r>
      <w:r>
        <w:t>¿</w:t>
      </w:r>
      <w:proofErr w:type="spellStart"/>
      <w:r>
        <w:t>Qué</w:t>
      </w:r>
      <w:proofErr w:type="spellEnd"/>
      <w:r>
        <w:t xml:space="preserve"> es un generic top-level domain (</w:t>
      </w:r>
      <w:proofErr w:type="spellStart"/>
      <w:r>
        <w:t>gtld</w:t>
      </w:r>
      <w:proofErr w:type="spellEnd"/>
      <w:r>
        <w:t>)?</w:t>
      </w:r>
    </w:p>
    <w:p w14:paraId="6CE49EE8" w14:textId="6D4A4C99" w:rsidR="003E478E" w:rsidRDefault="00BC5FB5" w:rsidP="003E478E">
      <w:pPr>
        <w:spacing w:after="132" w:line="259" w:lineRule="auto"/>
        <w:ind w:right="12"/>
        <w:rPr>
          <w:lang w:val="es-ES"/>
        </w:rPr>
      </w:pPr>
      <w:r w:rsidRPr="00BC5FB5">
        <w:rPr>
          <w:lang w:val="es-ES"/>
        </w:rPr>
        <w:t xml:space="preserve">Los </w:t>
      </w:r>
      <w:r>
        <w:rPr>
          <w:lang w:val="es-ES"/>
        </w:rPr>
        <w:t>ROOT SERVER</w:t>
      </w:r>
      <w:r w:rsidRPr="00BC5FB5">
        <w:rPr>
          <w:lang w:val="es-ES"/>
        </w:rPr>
        <w:t xml:space="preserve"> almacenan información sobre dónde encontrar los servidores de nombres de los dominios de nivel superior (TLD), como </w:t>
      </w:r>
      <w:r>
        <w:rPr>
          <w:lang w:val="es-ES"/>
        </w:rPr>
        <w:t>“.</w:t>
      </w:r>
      <w:proofErr w:type="spellStart"/>
      <w:r>
        <w:rPr>
          <w:lang w:val="es-ES"/>
        </w:rPr>
        <w:t>com</w:t>
      </w:r>
      <w:proofErr w:type="spellEnd"/>
      <w:r>
        <w:rPr>
          <w:lang w:val="es-ES"/>
        </w:rPr>
        <w:t>”</w:t>
      </w:r>
      <w:r w:rsidRPr="00BC5FB5">
        <w:rPr>
          <w:lang w:val="es-ES"/>
        </w:rPr>
        <w:t xml:space="preserve">, </w:t>
      </w:r>
      <w:r>
        <w:rPr>
          <w:lang w:val="es-ES"/>
        </w:rPr>
        <w:t>“.net”</w:t>
      </w:r>
      <w:r w:rsidRPr="00BC5FB5">
        <w:rPr>
          <w:lang w:val="es-ES"/>
        </w:rPr>
        <w:t xml:space="preserve">, </w:t>
      </w:r>
      <w:r>
        <w:rPr>
          <w:lang w:val="es-ES"/>
        </w:rPr>
        <w:t>“.</w:t>
      </w:r>
      <w:proofErr w:type="spellStart"/>
      <w:r>
        <w:rPr>
          <w:lang w:val="es-ES"/>
        </w:rPr>
        <w:t>org</w:t>
      </w:r>
      <w:proofErr w:type="spellEnd"/>
      <w:r>
        <w:rPr>
          <w:lang w:val="es-ES"/>
        </w:rPr>
        <w:t>”</w:t>
      </w:r>
      <w:r w:rsidRPr="00BC5FB5">
        <w:rPr>
          <w:lang w:val="es-ES"/>
        </w:rPr>
        <w:t xml:space="preserve">, y códigos de países como </w:t>
      </w:r>
      <w:r>
        <w:rPr>
          <w:lang w:val="es-ES"/>
        </w:rPr>
        <w:t>“.ar”</w:t>
      </w:r>
      <w:r w:rsidRPr="00BC5FB5">
        <w:rPr>
          <w:lang w:val="es-ES"/>
        </w:rPr>
        <w:t>.</w:t>
      </w:r>
    </w:p>
    <w:p w14:paraId="27371408" w14:textId="61AD14D4" w:rsidR="00BC5FB5" w:rsidRPr="00BC5FB5" w:rsidRDefault="00BC5FB5" w:rsidP="003E478E">
      <w:pPr>
        <w:spacing w:after="132" w:line="259" w:lineRule="auto"/>
        <w:ind w:right="12"/>
        <w:rPr>
          <w:lang w:val="es-ES"/>
        </w:rPr>
      </w:pPr>
      <w:r>
        <w:rPr>
          <w:lang w:val="es-ES"/>
        </w:rPr>
        <w:t>L</w:t>
      </w:r>
      <w:r w:rsidRPr="00BC5FB5">
        <w:rPr>
          <w:lang w:val="es-ES"/>
        </w:rPr>
        <w:t>os “</w:t>
      </w:r>
      <w:proofErr w:type="spellStart"/>
      <w:r w:rsidRPr="00BC5FB5">
        <w:rPr>
          <w:lang w:val="es-ES"/>
        </w:rPr>
        <w:t>gTLD</w:t>
      </w:r>
      <w:proofErr w:type="spellEnd"/>
      <w:r w:rsidRPr="00BC5FB5">
        <w:rPr>
          <w:lang w:val="es-ES"/>
        </w:rPr>
        <w:t>” o Dominios de Nivel Superior Genéricos, de tres o más letras (‘.</w:t>
      </w:r>
      <w:proofErr w:type="spellStart"/>
      <w:r w:rsidRPr="00BC5FB5">
        <w:rPr>
          <w:lang w:val="es-ES"/>
        </w:rPr>
        <w:t>com</w:t>
      </w:r>
      <w:proofErr w:type="spellEnd"/>
      <w:r w:rsidRPr="00BC5FB5">
        <w:rPr>
          <w:lang w:val="es-ES"/>
        </w:rPr>
        <w:t xml:space="preserve">’, </w:t>
      </w:r>
      <w:proofErr w:type="gramStart"/>
      <w:r w:rsidRPr="00BC5FB5">
        <w:rPr>
          <w:lang w:val="es-ES"/>
        </w:rPr>
        <w:t>‘.</w:t>
      </w:r>
      <w:proofErr w:type="spellStart"/>
      <w:r w:rsidRPr="00BC5FB5">
        <w:rPr>
          <w:lang w:val="es-ES"/>
        </w:rPr>
        <w:t>musica</w:t>
      </w:r>
      <w:proofErr w:type="spellEnd"/>
      <w:proofErr w:type="gramEnd"/>
      <w:r w:rsidRPr="00BC5FB5">
        <w:rPr>
          <w:lang w:val="es-ES"/>
        </w:rPr>
        <w:t>’, etc.)</w:t>
      </w:r>
    </w:p>
    <w:p w14:paraId="6F6D3FC7" w14:textId="77777777" w:rsidR="00C34D3A" w:rsidRDefault="00000000">
      <w:pPr>
        <w:numPr>
          <w:ilvl w:val="0"/>
          <w:numId w:val="1"/>
        </w:numPr>
        <w:spacing w:after="132" w:line="259" w:lineRule="auto"/>
        <w:ind w:right="12" w:hanging="350"/>
        <w:rPr>
          <w:lang w:val="es-ES"/>
        </w:rPr>
      </w:pPr>
      <w:r w:rsidRPr="00BF1F35">
        <w:rPr>
          <w:lang w:val="es-ES"/>
        </w:rPr>
        <w:t>¿Qué es una respuesta del tipo autoritativa?</w:t>
      </w:r>
    </w:p>
    <w:p w14:paraId="6C2BC43F" w14:textId="08B43BB0" w:rsidR="00A40AA2" w:rsidRPr="00BF1F35" w:rsidRDefault="00A40AA2" w:rsidP="00A40AA2">
      <w:pPr>
        <w:spacing w:after="132" w:line="259" w:lineRule="auto"/>
        <w:ind w:right="12"/>
        <w:rPr>
          <w:lang w:val="es-ES"/>
        </w:rPr>
      </w:pPr>
      <w:r>
        <w:rPr>
          <w:lang w:val="es-ES"/>
        </w:rPr>
        <w:t>U</w:t>
      </w:r>
      <w:r w:rsidRPr="00A40AA2">
        <w:rPr>
          <w:lang w:val="es-ES"/>
        </w:rPr>
        <w:t>na respuesta autoritativa es una respuesta que proviene directamente de un servidor DNS que tiene autoridad sobre el dominio consultado. Esto significa que el servidor posee la información oficial y original sobre el dominio solicitado, en lugar de obtenerla de la caché o de otros servidores intermedios.</w:t>
      </w:r>
    </w:p>
    <w:p w14:paraId="4D34B771" w14:textId="77777777" w:rsidR="00C34D3A" w:rsidRDefault="00000000">
      <w:pPr>
        <w:numPr>
          <w:ilvl w:val="0"/>
          <w:numId w:val="1"/>
        </w:numPr>
        <w:spacing w:after="132" w:line="259" w:lineRule="auto"/>
        <w:ind w:right="12" w:hanging="350"/>
        <w:rPr>
          <w:lang w:val="es-ES"/>
        </w:rPr>
      </w:pPr>
      <w:r w:rsidRPr="00BF1F35">
        <w:rPr>
          <w:lang w:val="es-ES"/>
        </w:rPr>
        <w:t>¿Qué diferencia una consulta DNS recursiva de una iterativa?</w:t>
      </w:r>
    </w:p>
    <w:p w14:paraId="65A520F9" w14:textId="1DB32314" w:rsidR="00B97ACE" w:rsidRDefault="00035DBE" w:rsidP="00B97ACE">
      <w:pPr>
        <w:spacing w:after="132" w:line="259" w:lineRule="auto"/>
        <w:ind w:right="12"/>
        <w:rPr>
          <w:lang w:val="es-ES"/>
        </w:rPr>
      </w:pPr>
      <w:r>
        <w:rPr>
          <w:lang w:val="es-ES"/>
        </w:rPr>
        <w:t xml:space="preserve">Recursiva: </w:t>
      </w:r>
      <w:r w:rsidRPr="00035DBE">
        <w:rPr>
          <w:lang w:val="es-ES"/>
        </w:rPr>
        <w:t>El servidor DNS al que consultas (normalmente uno configurado por tu proveedor de internet) se encarga de obtener la respuesta completa para ti. Si no tiene la respuesta almacenada en caché, contactará con otros servidores en tu nombre.</w:t>
      </w:r>
    </w:p>
    <w:p w14:paraId="77052A51" w14:textId="69C8572A" w:rsidR="00035DBE" w:rsidRDefault="00035DBE" w:rsidP="00B97ACE">
      <w:pPr>
        <w:spacing w:after="132" w:line="259" w:lineRule="auto"/>
        <w:ind w:right="12"/>
        <w:rPr>
          <w:lang w:val="es-ES"/>
        </w:rPr>
      </w:pPr>
      <w:r>
        <w:rPr>
          <w:lang w:val="es-ES"/>
        </w:rPr>
        <w:t xml:space="preserve">Iterativa: </w:t>
      </w:r>
      <w:r w:rsidRPr="00035DBE">
        <w:rPr>
          <w:lang w:val="es-ES"/>
        </w:rPr>
        <w:t>En este caso, el servidor DNS responde con la mejor información que tiene, como la dirección de otro servidor DNS más cercano al dominio que buscas.</w:t>
      </w:r>
      <w:r>
        <w:rPr>
          <w:lang w:val="es-ES"/>
        </w:rPr>
        <w:t xml:space="preserve"> </w:t>
      </w:r>
      <w:r w:rsidRPr="00035DBE">
        <w:rPr>
          <w:lang w:val="es-ES"/>
        </w:rPr>
        <w:t>Luego, el cliente es responsable de seguir consultando a esos servidores uno por uno hasta llegar al servidor autoritativo que puede resolver la consulta.</w:t>
      </w:r>
    </w:p>
    <w:p w14:paraId="2B9473AA" w14:textId="5C347E02" w:rsidR="002D2996" w:rsidRDefault="002D2996" w:rsidP="00B97ACE">
      <w:pPr>
        <w:spacing w:after="132" w:line="259" w:lineRule="auto"/>
        <w:ind w:right="12"/>
        <w:rPr>
          <w:lang w:val="es-ES"/>
        </w:rPr>
      </w:pPr>
      <w:r w:rsidRPr="002D2996">
        <w:rPr>
          <w:lang w:val="es-ES"/>
        </w:rPr>
        <w:t>Ejemplo práctico:</w:t>
      </w:r>
    </w:p>
    <w:p w14:paraId="0A4BCE0B" w14:textId="06F3B454" w:rsidR="002D2996" w:rsidRDefault="002D2996" w:rsidP="00B97ACE">
      <w:pPr>
        <w:spacing w:after="132" w:line="259" w:lineRule="auto"/>
        <w:ind w:right="12"/>
        <w:rPr>
          <w:lang w:val="es-ES"/>
        </w:rPr>
      </w:pPr>
      <w:r w:rsidRPr="002D2996">
        <w:rPr>
          <w:lang w:val="es-ES"/>
        </w:rPr>
        <w:t xml:space="preserve">Recursiva: Pides la dirección IP de </w:t>
      </w:r>
      <w:r>
        <w:rPr>
          <w:lang w:val="es-ES"/>
        </w:rPr>
        <w:t>“www.ejemplo.com”</w:t>
      </w:r>
      <w:r w:rsidRPr="002D2996">
        <w:rPr>
          <w:lang w:val="es-ES"/>
        </w:rPr>
        <w:t>. El servidor DNS realiza todo el trabajo (consulta a un servidor raíz, luego al TLD y finalmente al autoritativo) y te da la respuesta final.</w:t>
      </w:r>
    </w:p>
    <w:p w14:paraId="510C9BAF" w14:textId="2587278C" w:rsidR="002D2996" w:rsidRPr="00BF1F35" w:rsidRDefault="002D2996" w:rsidP="00B97ACE">
      <w:pPr>
        <w:spacing w:after="132" w:line="259" w:lineRule="auto"/>
        <w:ind w:right="12"/>
        <w:rPr>
          <w:lang w:val="es-ES"/>
        </w:rPr>
      </w:pPr>
      <w:r w:rsidRPr="002D2996">
        <w:rPr>
          <w:lang w:val="es-ES"/>
        </w:rPr>
        <w:t xml:space="preserve">Iterativa: Pides lo mismo, pero el servidor inicial solo te dice “pregunta al servidor X” (por ejemplo, el servidor del TLD </w:t>
      </w:r>
      <w:r>
        <w:rPr>
          <w:lang w:val="es-ES"/>
        </w:rPr>
        <w:t>“.</w:t>
      </w:r>
      <w:proofErr w:type="spellStart"/>
      <w:r>
        <w:rPr>
          <w:lang w:val="es-ES"/>
        </w:rPr>
        <w:t>com</w:t>
      </w:r>
      <w:proofErr w:type="spellEnd"/>
      <w:r>
        <w:rPr>
          <w:lang w:val="es-ES"/>
        </w:rPr>
        <w:t>”</w:t>
      </w:r>
      <w:r w:rsidRPr="002D2996">
        <w:rPr>
          <w:lang w:val="es-ES"/>
        </w:rPr>
        <w:t>), y luego tú sigues preguntando hasta llegar al servidor autoritativo.</w:t>
      </w:r>
    </w:p>
    <w:p w14:paraId="7A6E5785" w14:textId="77777777" w:rsidR="00C34D3A" w:rsidRDefault="00000000">
      <w:pPr>
        <w:numPr>
          <w:ilvl w:val="0"/>
          <w:numId w:val="1"/>
        </w:numPr>
        <w:spacing w:after="132" w:line="259" w:lineRule="auto"/>
        <w:ind w:right="12" w:hanging="350"/>
      </w:pPr>
      <w:r>
        <w:t>¿</w:t>
      </w:r>
      <w:proofErr w:type="spellStart"/>
      <w:r>
        <w:t>Qué</w:t>
      </w:r>
      <w:proofErr w:type="spellEnd"/>
      <w:r>
        <w:t xml:space="preserve"> es </w:t>
      </w:r>
      <w:proofErr w:type="spellStart"/>
      <w:r>
        <w:t>el</w:t>
      </w:r>
      <w:proofErr w:type="spellEnd"/>
      <w:r>
        <w:t xml:space="preserve"> resolver?</w:t>
      </w:r>
    </w:p>
    <w:p w14:paraId="6319ABBC" w14:textId="2B7FFD74" w:rsidR="00B756E6" w:rsidRPr="000E78CD" w:rsidRDefault="000E78CD" w:rsidP="00A11672">
      <w:pPr>
        <w:spacing w:after="132" w:line="259" w:lineRule="auto"/>
        <w:ind w:right="12"/>
        <w:rPr>
          <w:lang w:val="es-ES"/>
        </w:rPr>
      </w:pPr>
      <w:r w:rsidRPr="000E78CD">
        <w:rPr>
          <w:lang w:val="es-ES"/>
        </w:rPr>
        <w:t>Un resolver es el componente (normalmente parte del sistema operativo o del proveedor de internet) que toma las consultas de nombres de dominio y se encarga de obtener la IP correspondiente, haciendo consultas DNS recursivas si es necesario. Suele ser el primer paso en la cadena de resolución.</w:t>
      </w:r>
    </w:p>
    <w:p w14:paraId="67E75A03" w14:textId="77777777" w:rsidR="00B756E6" w:rsidRPr="00A11672" w:rsidRDefault="00B756E6" w:rsidP="00A11672">
      <w:pPr>
        <w:spacing w:after="132" w:line="259" w:lineRule="auto"/>
        <w:ind w:right="12"/>
        <w:rPr>
          <w:lang w:val="es-ES"/>
        </w:rPr>
      </w:pPr>
    </w:p>
    <w:p w14:paraId="7620719D" w14:textId="77777777" w:rsidR="00C34D3A" w:rsidRPr="00BF1F35" w:rsidRDefault="00000000">
      <w:pPr>
        <w:numPr>
          <w:ilvl w:val="0"/>
          <w:numId w:val="1"/>
        </w:numPr>
        <w:spacing w:line="259" w:lineRule="auto"/>
        <w:ind w:right="12" w:hanging="350"/>
        <w:rPr>
          <w:lang w:val="es-ES"/>
        </w:rPr>
      </w:pPr>
      <w:r w:rsidRPr="00BF1F35">
        <w:rPr>
          <w:lang w:val="es-ES"/>
        </w:rPr>
        <w:lastRenderedPageBreak/>
        <w:t>Describa para qué se utilizan los siguientes tipos de registros de DNS:</w:t>
      </w:r>
    </w:p>
    <w:tbl>
      <w:tblPr>
        <w:tblStyle w:val="TableGrid"/>
        <w:tblW w:w="3198" w:type="dxa"/>
        <w:tblInd w:w="2880" w:type="dxa"/>
        <w:tblLook w:val="04A0" w:firstRow="1" w:lastRow="0" w:firstColumn="1" w:lastColumn="0" w:noHBand="0" w:noVBand="1"/>
      </w:tblPr>
      <w:tblGrid>
        <w:gridCol w:w="2160"/>
        <w:gridCol w:w="1038"/>
      </w:tblGrid>
      <w:tr w:rsidR="00C34D3A" w14:paraId="08C9C264" w14:textId="77777777">
        <w:trPr>
          <w:trHeight w:val="293"/>
        </w:trPr>
        <w:tc>
          <w:tcPr>
            <w:tcW w:w="2160" w:type="dxa"/>
            <w:tcBorders>
              <w:top w:val="nil"/>
              <w:left w:val="nil"/>
              <w:bottom w:val="nil"/>
              <w:right w:val="nil"/>
            </w:tcBorders>
          </w:tcPr>
          <w:p w14:paraId="55B38E3E" w14:textId="77777777" w:rsidR="00C34D3A" w:rsidRDefault="00000000">
            <w:pPr>
              <w:spacing w:after="0" w:line="259" w:lineRule="auto"/>
              <w:ind w:left="0" w:firstLine="0"/>
            </w:pPr>
            <w:r>
              <w:t>a. A</w:t>
            </w:r>
          </w:p>
        </w:tc>
        <w:tc>
          <w:tcPr>
            <w:tcW w:w="1038" w:type="dxa"/>
            <w:tcBorders>
              <w:top w:val="nil"/>
              <w:left w:val="nil"/>
              <w:bottom w:val="nil"/>
              <w:right w:val="nil"/>
            </w:tcBorders>
          </w:tcPr>
          <w:p w14:paraId="6464C440" w14:textId="77777777" w:rsidR="00C34D3A" w:rsidRDefault="00000000">
            <w:pPr>
              <w:spacing w:after="0" w:line="259" w:lineRule="auto"/>
              <w:ind w:left="0" w:firstLine="0"/>
            </w:pPr>
            <w:r>
              <w:t>f. NS</w:t>
            </w:r>
          </w:p>
        </w:tc>
      </w:tr>
      <w:tr w:rsidR="00C34D3A" w14:paraId="3A9AEC55" w14:textId="77777777">
        <w:trPr>
          <w:trHeight w:val="379"/>
        </w:trPr>
        <w:tc>
          <w:tcPr>
            <w:tcW w:w="2160" w:type="dxa"/>
            <w:tcBorders>
              <w:top w:val="nil"/>
              <w:left w:val="nil"/>
              <w:bottom w:val="nil"/>
              <w:right w:val="nil"/>
            </w:tcBorders>
          </w:tcPr>
          <w:p w14:paraId="3F332276" w14:textId="77777777" w:rsidR="00C34D3A" w:rsidRDefault="00000000">
            <w:pPr>
              <w:spacing w:after="0" w:line="259" w:lineRule="auto"/>
              <w:ind w:left="0" w:firstLine="0"/>
            </w:pPr>
            <w:r>
              <w:t>b. MX</w:t>
            </w:r>
          </w:p>
        </w:tc>
        <w:tc>
          <w:tcPr>
            <w:tcW w:w="1038" w:type="dxa"/>
            <w:tcBorders>
              <w:top w:val="nil"/>
              <w:left w:val="nil"/>
              <w:bottom w:val="nil"/>
              <w:right w:val="nil"/>
            </w:tcBorders>
          </w:tcPr>
          <w:p w14:paraId="27BDE22F" w14:textId="77777777" w:rsidR="00C34D3A" w:rsidRDefault="00000000">
            <w:pPr>
              <w:spacing w:after="0" w:line="259" w:lineRule="auto"/>
              <w:ind w:left="0" w:firstLine="0"/>
              <w:jc w:val="both"/>
            </w:pPr>
            <w:r>
              <w:t>g. CNAME</w:t>
            </w:r>
          </w:p>
        </w:tc>
      </w:tr>
      <w:tr w:rsidR="00C34D3A" w14:paraId="734B53E2" w14:textId="77777777">
        <w:trPr>
          <w:trHeight w:val="379"/>
        </w:trPr>
        <w:tc>
          <w:tcPr>
            <w:tcW w:w="2160" w:type="dxa"/>
            <w:tcBorders>
              <w:top w:val="nil"/>
              <w:left w:val="nil"/>
              <w:bottom w:val="nil"/>
              <w:right w:val="nil"/>
            </w:tcBorders>
          </w:tcPr>
          <w:p w14:paraId="646948C0" w14:textId="77777777" w:rsidR="00C34D3A" w:rsidRDefault="00000000">
            <w:pPr>
              <w:spacing w:after="0" w:line="259" w:lineRule="auto"/>
              <w:ind w:left="0" w:firstLine="0"/>
            </w:pPr>
            <w:r>
              <w:t>c. PTR</w:t>
            </w:r>
          </w:p>
        </w:tc>
        <w:tc>
          <w:tcPr>
            <w:tcW w:w="1038" w:type="dxa"/>
            <w:tcBorders>
              <w:top w:val="nil"/>
              <w:left w:val="nil"/>
              <w:bottom w:val="nil"/>
              <w:right w:val="nil"/>
            </w:tcBorders>
          </w:tcPr>
          <w:p w14:paraId="3618DFB8" w14:textId="77777777" w:rsidR="00C34D3A" w:rsidRDefault="00000000">
            <w:pPr>
              <w:spacing w:after="0" w:line="259" w:lineRule="auto"/>
              <w:ind w:left="0" w:firstLine="0"/>
            </w:pPr>
            <w:r>
              <w:t>h. SOA</w:t>
            </w:r>
          </w:p>
        </w:tc>
      </w:tr>
      <w:tr w:rsidR="00C34D3A" w14:paraId="7F8EC6A9" w14:textId="77777777">
        <w:trPr>
          <w:trHeight w:val="293"/>
        </w:trPr>
        <w:tc>
          <w:tcPr>
            <w:tcW w:w="2160" w:type="dxa"/>
            <w:tcBorders>
              <w:top w:val="nil"/>
              <w:left w:val="nil"/>
              <w:bottom w:val="nil"/>
              <w:right w:val="nil"/>
            </w:tcBorders>
          </w:tcPr>
          <w:p w14:paraId="2BDDEE3A" w14:textId="77777777" w:rsidR="00C34D3A" w:rsidRDefault="00000000">
            <w:pPr>
              <w:spacing w:after="0" w:line="259" w:lineRule="auto"/>
              <w:ind w:left="0" w:firstLine="0"/>
            </w:pPr>
            <w:r>
              <w:t>d. AAAA</w:t>
            </w:r>
          </w:p>
        </w:tc>
        <w:tc>
          <w:tcPr>
            <w:tcW w:w="1038" w:type="dxa"/>
            <w:tcBorders>
              <w:top w:val="nil"/>
              <w:left w:val="nil"/>
              <w:bottom w:val="nil"/>
              <w:right w:val="nil"/>
            </w:tcBorders>
          </w:tcPr>
          <w:p w14:paraId="7C08FAE9" w14:textId="77777777" w:rsidR="00C34D3A" w:rsidRDefault="00000000">
            <w:pPr>
              <w:spacing w:after="0" w:line="259" w:lineRule="auto"/>
              <w:ind w:left="0" w:firstLine="0"/>
            </w:pPr>
            <w:proofErr w:type="spellStart"/>
            <w:r>
              <w:t>i</w:t>
            </w:r>
            <w:proofErr w:type="spellEnd"/>
            <w:r>
              <w:t>. TXT</w:t>
            </w:r>
          </w:p>
        </w:tc>
      </w:tr>
    </w:tbl>
    <w:p w14:paraId="236831B7" w14:textId="77777777" w:rsidR="00C34D3A" w:rsidRDefault="00000000">
      <w:pPr>
        <w:spacing w:after="132" w:line="259" w:lineRule="auto"/>
        <w:ind w:left="2890" w:right="12"/>
      </w:pPr>
      <w:r>
        <w:t>e. SRV</w:t>
      </w:r>
    </w:p>
    <w:p w14:paraId="5CD5FC8E" w14:textId="5E942747" w:rsidR="00FF6350" w:rsidRPr="00FF6350" w:rsidRDefault="00FF6350" w:rsidP="00FF6350">
      <w:pPr>
        <w:spacing w:after="132" w:line="259" w:lineRule="auto"/>
        <w:ind w:right="12"/>
        <w:rPr>
          <w:lang w:val="es-ES"/>
        </w:rPr>
      </w:pPr>
      <w:r w:rsidRPr="00FF6350">
        <w:rPr>
          <w:lang w:val="es-ES"/>
        </w:rPr>
        <w:t xml:space="preserve">a. </w:t>
      </w:r>
      <w:r w:rsidRPr="00FF6350">
        <w:rPr>
          <w:b/>
          <w:bCs/>
          <w:lang w:val="es-ES"/>
        </w:rPr>
        <w:t>A</w:t>
      </w:r>
      <w:r w:rsidRPr="00FF6350">
        <w:rPr>
          <w:lang w:val="es-ES"/>
        </w:rPr>
        <w:t>: Asocia un nombre de dominio a una dirección IPv4.</w:t>
      </w:r>
      <w:r w:rsidRPr="00FF6350">
        <w:rPr>
          <w:lang w:val="es-ES"/>
        </w:rPr>
        <w:br/>
        <w:t xml:space="preserve">b. </w:t>
      </w:r>
      <w:r w:rsidRPr="00FF6350">
        <w:rPr>
          <w:b/>
          <w:bCs/>
          <w:lang w:val="es-ES"/>
        </w:rPr>
        <w:t>MX</w:t>
      </w:r>
      <w:r w:rsidRPr="00FF6350">
        <w:rPr>
          <w:lang w:val="es-ES"/>
        </w:rPr>
        <w:t>: Define los servidores de correo electrónico para el dominio.</w:t>
      </w:r>
      <w:r w:rsidRPr="00FF6350">
        <w:rPr>
          <w:lang w:val="es-ES"/>
        </w:rPr>
        <w:br/>
        <w:t xml:space="preserve">c. </w:t>
      </w:r>
      <w:r w:rsidRPr="00FF6350">
        <w:rPr>
          <w:b/>
          <w:bCs/>
          <w:lang w:val="es-ES"/>
        </w:rPr>
        <w:t>PTR</w:t>
      </w:r>
      <w:r w:rsidRPr="00FF6350">
        <w:rPr>
          <w:lang w:val="es-ES"/>
        </w:rPr>
        <w:t>: Asocia una dirección IP a un nombre de dominio (resolución inversa).</w:t>
      </w:r>
      <w:r w:rsidRPr="00FF6350">
        <w:rPr>
          <w:lang w:val="es-ES"/>
        </w:rPr>
        <w:br/>
        <w:t xml:space="preserve">d. </w:t>
      </w:r>
      <w:r w:rsidRPr="00FF6350">
        <w:rPr>
          <w:b/>
          <w:bCs/>
          <w:lang w:val="es-ES"/>
        </w:rPr>
        <w:t>AAAA</w:t>
      </w:r>
      <w:r w:rsidRPr="00FF6350">
        <w:rPr>
          <w:lang w:val="es-ES"/>
        </w:rPr>
        <w:t>: Igual que el registro A, pero para direcciones IPv6.</w:t>
      </w:r>
      <w:r w:rsidRPr="00FF6350">
        <w:rPr>
          <w:lang w:val="es-ES"/>
        </w:rPr>
        <w:br/>
        <w:t xml:space="preserve">e. </w:t>
      </w:r>
      <w:r w:rsidRPr="00FF6350">
        <w:rPr>
          <w:b/>
          <w:bCs/>
          <w:lang w:val="es-ES"/>
        </w:rPr>
        <w:t>SRV</w:t>
      </w:r>
      <w:r w:rsidRPr="00FF6350">
        <w:rPr>
          <w:lang w:val="es-ES"/>
        </w:rPr>
        <w:t>: Indica qué servicios están disponibles en un dominio y cómo acceder a ellos (usado por ejemplo en VoIP).</w:t>
      </w:r>
      <w:r w:rsidRPr="00FF6350">
        <w:rPr>
          <w:lang w:val="es-ES"/>
        </w:rPr>
        <w:br/>
        <w:t xml:space="preserve">f. </w:t>
      </w:r>
      <w:r w:rsidRPr="00FF6350">
        <w:rPr>
          <w:b/>
          <w:bCs/>
          <w:lang w:val="es-ES"/>
        </w:rPr>
        <w:t>NS</w:t>
      </w:r>
      <w:r w:rsidRPr="00FF6350">
        <w:rPr>
          <w:lang w:val="es-ES"/>
        </w:rPr>
        <w:t>: Especifica qué servidores de nombres (DNS) son responsables del dominio.</w:t>
      </w:r>
      <w:r w:rsidRPr="00FF6350">
        <w:rPr>
          <w:lang w:val="es-ES"/>
        </w:rPr>
        <w:br/>
        <w:t xml:space="preserve">g. </w:t>
      </w:r>
      <w:r w:rsidRPr="00FF6350">
        <w:rPr>
          <w:b/>
          <w:bCs/>
          <w:lang w:val="es-ES"/>
        </w:rPr>
        <w:t>CNAME</w:t>
      </w:r>
      <w:r w:rsidRPr="00FF6350">
        <w:rPr>
          <w:lang w:val="es-ES"/>
        </w:rPr>
        <w:t>: Alias para un dominio; redirige un nombre a otro.</w:t>
      </w:r>
      <w:r w:rsidRPr="00FF6350">
        <w:rPr>
          <w:lang w:val="es-ES"/>
        </w:rPr>
        <w:br/>
        <w:t xml:space="preserve">h. </w:t>
      </w:r>
      <w:r w:rsidRPr="00FF6350">
        <w:rPr>
          <w:b/>
          <w:bCs/>
          <w:lang w:val="es-ES"/>
        </w:rPr>
        <w:t>SOA</w:t>
      </w:r>
      <w:r w:rsidRPr="00FF6350">
        <w:rPr>
          <w:lang w:val="es-ES"/>
        </w:rPr>
        <w:t>: Contiene información sobre la zona del dominio, incluyendo el servidor primario, número de serie, y más.</w:t>
      </w:r>
      <w:r w:rsidRPr="00FF6350">
        <w:rPr>
          <w:lang w:val="es-ES"/>
        </w:rPr>
        <w:br/>
        <w:t xml:space="preserve">i. </w:t>
      </w:r>
      <w:r w:rsidRPr="00FF6350">
        <w:rPr>
          <w:b/>
          <w:bCs/>
          <w:lang w:val="es-ES"/>
        </w:rPr>
        <w:t>TXT</w:t>
      </w:r>
      <w:r w:rsidRPr="00FF6350">
        <w:rPr>
          <w:lang w:val="es-ES"/>
        </w:rPr>
        <w:t>: Almacena texto. Se usa comúnmente para verificaciones (como SPF, DKIM) y otros usos.</w:t>
      </w:r>
    </w:p>
    <w:p w14:paraId="6F47F7BE" w14:textId="77777777" w:rsidR="00C34D3A" w:rsidRDefault="00000000">
      <w:pPr>
        <w:numPr>
          <w:ilvl w:val="0"/>
          <w:numId w:val="1"/>
        </w:numPr>
        <w:ind w:right="12" w:hanging="350"/>
        <w:rPr>
          <w:lang w:val="es-ES"/>
        </w:rPr>
      </w:pPr>
      <w:r w:rsidRPr="00BF1F35">
        <w:rPr>
          <w:lang w:val="es-ES"/>
        </w:rPr>
        <w:t>En Internet, un dominio suele tener más de un servidor DNS, ¿por qué cree que esto es así?</w:t>
      </w:r>
    </w:p>
    <w:p w14:paraId="6859FE07" w14:textId="321ECAB7" w:rsidR="006478D3" w:rsidRPr="00BF1F35" w:rsidRDefault="006478D3" w:rsidP="006478D3">
      <w:pPr>
        <w:ind w:right="12"/>
        <w:rPr>
          <w:lang w:val="es-ES"/>
        </w:rPr>
      </w:pPr>
      <w:r w:rsidRPr="006478D3">
        <w:rPr>
          <w:lang w:val="es-ES"/>
        </w:rPr>
        <w:t xml:space="preserve">Para asegurar </w:t>
      </w:r>
      <w:r w:rsidRPr="006478D3">
        <w:rPr>
          <w:b/>
          <w:bCs/>
          <w:lang w:val="es-ES"/>
        </w:rPr>
        <w:t>redundancia y disponibilidad</w:t>
      </w:r>
      <w:r w:rsidRPr="006478D3">
        <w:rPr>
          <w:lang w:val="es-ES"/>
        </w:rPr>
        <w:t>. Si un servidor DNS falla, otros pueden responder, garantizando que el dominio siga siendo accesible.</w:t>
      </w:r>
    </w:p>
    <w:p w14:paraId="36F8320E" w14:textId="77777777" w:rsidR="00C34D3A" w:rsidRDefault="00000000">
      <w:pPr>
        <w:numPr>
          <w:ilvl w:val="0"/>
          <w:numId w:val="1"/>
        </w:numPr>
        <w:ind w:right="12" w:hanging="350"/>
        <w:rPr>
          <w:lang w:val="es-ES"/>
        </w:rPr>
      </w:pPr>
      <w:r w:rsidRPr="00BF1F35">
        <w:rPr>
          <w:lang w:val="es-ES"/>
        </w:rPr>
        <w:t xml:space="preserve">Cuando un dominio cuenta con más de un servidor, uno de ellos es el primario (o maestro) y todos los demás son secundarios (o esclavos). </w:t>
      </w:r>
      <w:r w:rsidRPr="006478D3">
        <w:rPr>
          <w:lang w:val="es-ES"/>
        </w:rPr>
        <w:t>¿Cuál es la razón de que sea así?</w:t>
      </w:r>
    </w:p>
    <w:p w14:paraId="3E89E22B" w14:textId="78EC15D4" w:rsidR="006478D3" w:rsidRPr="006478D3" w:rsidRDefault="006478D3" w:rsidP="006478D3">
      <w:pPr>
        <w:ind w:right="12"/>
        <w:rPr>
          <w:lang w:val="es-ES"/>
        </w:rPr>
      </w:pPr>
      <w:r w:rsidRPr="006478D3">
        <w:rPr>
          <w:lang w:val="es-ES"/>
        </w:rPr>
        <w:t xml:space="preserve">El </w:t>
      </w:r>
      <w:r w:rsidRPr="006478D3">
        <w:rPr>
          <w:b/>
          <w:bCs/>
          <w:lang w:val="es-ES"/>
        </w:rPr>
        <w:t>servidor primario</w:t>
      </w:r>
      <w:r w:rsidRPr="006478D3">
        <w:rPr>
          <w:lang w:val="es-ES"/>
        </w:rPr>
        <w:t xml:space="preserve"> es el que contiene la copia original y editable de los registros DNS. Los </w:t>
      </w:r>
      <w:r w:rsidRPr="006478D3">
        <w:rPr>
          <w:b/>
          <w:bCs/>
          <w:lang w:val="es-ES"/>
        </w:rPr>
        <w:t>secundarios</w:t>
      </w:r>
      <w:r w:rsidRPr="006478D3">
        <w:rPr>
          <w:lang w:val="es-ES"/>
        </w:rPr>
        <w:t xml:space="preserve"> (o esclavos) replican esta información y la usan para responder consultas, mejorando rendimiento y disponibilidad.</w:t>
      </w:r>
    </w:p>
    <w:p w14:paraId="6AA50AA4" w14:textId="77777777" w:rsidR="00C34D3A" w:rsidRDefault="00000000">
      <w:pPr>
        <w:numPr>
          <w:ilvl w:val="0"/>
          <w:numId w:val="1"/>
        </w:numPr>
        <w:ind w:right="12" w:hanging="350"/>
        <w:rPr>
          <w:lang w:val="es-ES"/>
        </w:rPr>
      </w:pPr>
      <w:r w:rsidRPr="00BF1F35">
        <w:rPr>
          <w:lang w:val="es-ES"/>
        </w:rPr>
        <w:t>Explique brevemente en qué consiste el mecanismo de transferencia de zona y cuál es su finalidad.</w:t>
      </w:r>
    </w:p>
    <w:p w14:paraId="3DCF5A29" w14:textId="5AA2A8EE" w:rsidR="00DC1A33" w:rsidRDefault="00DC1A33" w:rsidP="00DC1A33">
      <w:pPr>
        <w:ind w:right="12"/>
      </w:pPr>
      <w:r w:rsidRPr="00DC1A33">
        <w:rPr>
          <w:lang w:val="es-ES"/>
        </w:rPr>
        <w:t xml:space="preserve">Es el proceso por el cual un servidor DNS secundario copia la base de datos de zona desde el servidor primario. </w:t>
      </w:r>
      <w:r w:rsidRPr="00DC1A33">
        <w:t xml:space="preserve">Sirve para </w:t>
      </w:r>
      <w:proofErr w:type="spellStart"/>
      <w:r w:rsidRPr="00DC1A33">
        <w:t>mantener</w:t>
      </w:r>
      <w:proofErr w:type="spellEnd"/>
      <w:r w:rsidRPr="00DC1A33">
        <w:t xml:space="preserve"> </w:t>
      </w:r>
      <w:proofErr w:type="spellStart"/>
      <w:r w:rsidRPr="00DC1A33">
        <w:t>sincronizados</w:t>
      </w:r>
      <w:proofErr w:type="spellEnd"/>
      <w:r w:rsidRPr="00DC1A33">
        <w:t xml:space="preserve"> </w:t>
      </w:r>
      <w:proofErr w:type="spellStart"/>
      <w:r w:rsidRPr="00DC1A33">
        <w:t>los</w:t>
      </w:r>
      <w:proofErr w:type="spellEnd"/>
      <w:r w:rsidRPr="00DC1A33">
        <w:t xml:space="preserve"> </w:t>
      </w:r>
      <w:proofErr w:type="spellStart"/>
      <w:r w:rsidRPr="00DC1A33">
        <w:t>datos</w:t>
      </w:r>
      <w:proofErr w:type="spellEnd"/>
      <w:r w:rsidRPr="00DC1A33">
        <w:t xml:space="preserve"> entre </w:t>
      </w:r>
      <w:proofErr w:type="spellStart"/>
      <w:r w:rsidRPr="00DC1A33">
        <w:t>servidores</w:t>
      </w:r>
      <w:proofErr w:type="spellEnd"/>
      <w:r w:rsidRPr="00DC1A33">
        <w:t>.</w:t>
      </w:r>
    </w:p>
    <w:p w14:paraId="2AA87820" w14:textId="77777777" w:rsidR="006B1EC2" w:rsidRDefault="006B1EC2" w:rsidP="00DC1A33">
      <w:pPr>
        <w:ind w:right="12"/>
      </w:pPr>
    </w:p>
    <w:p w14:paraId="72EA122C" w14:textId="77777777" w:rsidR="006B1EC2" w:rsidRDefault="006B1EC2" w:rsidP="00DC1A33">
      <w:pPr>
        <w:ind w:right="12"/>
      </w:pPr>
    </w:p>
    <w:p w14:paraId="4DB26131" w14:textId="77777777" w:rsidR="006B1EC2" w:rsidRDefault="006B1EC2" w:rsidP="00DC1A33">
      <w:pPr>
        <w:ind w:right="12"/>
      </w:pPr>
    </w:p>
    <w:p w14:paraId="022FFDF8" w14:textId="77777777" w:rsidR="006B1EC2" w:rsidRDefault="006B1EC2" w:rsidP="00DC1A33">
      <w:pPr>
        <w:ind w:right="12"/>
      </w:pPr>
    </w:p>
    <w:p w14:paraId="4CEBF08C" w14:textId="77777777" w:rsidR="006B1EC2" w:rsidRPr="00BF1F35" w:rsidRDefault="006B1EC2" w:rsidP="00DC1A33">
      <w:pPr>
        <w:ind w:right="12"/>
        <w:rPr>
          <w:lang w:val="es-ES"/>
        </w:rPr>
      </w:pPr>
    </w:p>
    <w:p w14:paraId="58962153" w14:textId="77777777" w:rsidR="00C34D3A" w:rsidRDefault="00000000">
      <w:pPr>
        <w:numPr>
          <w:ilvl w:val="0"/>
          <w:numId w:val="1"/>
        </w:numPr>
        <w:ind w:right="12" w:hanging="350"/>
        <w:rPr>
          <w:lang w:val="es-ES"/>
        </w:rPr>
      </w:pPr>
      <w:r w:rsidRPr="00BF1F35">
        <w:rPr>
          <w:lang w:val="es-ES"/>
        </w:rPr>
        <w:lastRenderedPageBreak/>
        <w:t>Imagine que usted es el administrador del dominio de DNS de la UNLP (unlp.edu.ar). A su vez, cada facultad de la UNLP cuenta con un administrador que gestiona su propio dominio (por ejemplo, en el caso de la Facultad de Informática se trata de info.unlp.edu.ar). Suponga que se crea una nueva facultad, Facultad de Redes, cuyo dominio será redes.unlp.edu.ar, y el administrador le indica que quiere poder manejar su propio dominio. ¿Qué debe hacer usted para que el administrador de la Facultad de Redes pueda gestionar el dominio de forma independiente? (Pista: investigue en qué consiste la delegación de dominios). Indicar qué registros de DNS se deberían agregar.</w:t>
      </w:r>
    </w:p>
    <w:p w14:paraId="0206A10F" w14:textId="513395DF" w:rsidR="0009407E" w:rsidRDefault="006B1EC2" w:rsidP="006B1EC2">
      <w:pPr>
        <w:ind w:right="12"/>
        <w:rPr>
          <w:lang w:val="es-ES"/>
        </w:rPr>
      </w:pPr>
      <w:r w:rsidRPr="006B1EC2">
        <w:rPr>
          <w:lang w:val="es-ES"/>
        </w:rPr>
        <w:t xml:space="preserve">Para delegar el control del dominio redes.unlp.edu.ar, </w:t>
      </w:r>
      <w:r w:rsidR="00D05378">
        <w:rPr>
          <w:lang w:val="es-ES"/>
        </w:rPr>
        <w:t>hay que</w:t>
      </w:r>
      <w:r w:rsidRPr="006B1EC2">
        <w:rPr>
          <w:lang w:val="es-ES"/>
        </w:rPr>
        <w:t xml:space="preserve"> agregar </w:t>
      </w:r>
      <w:r w:rsidRPr="006B1EC2">
        <w:rPr>
          <w:b/>
          <w:bCs/>
          <w:lang w:val="es-ES"/>
        </w:rPr>
        <w:t>registros NS</w:t>
      </w:r>
      <w:r w:rsidRPr="006B1EC2">
        <w:rPr>
          <w:lang w:val="es-ES"/>
        </w:rPr>
        <w:t xml:space="preserve"> apuntando a los servidores que administrará la Facultad de Redes. </w:t>
      </w:r>
    </w:p>
    <w:p w14:paraId="43C0DB95" w14:textId="77777777" w:rsidR="0009407E" w:rsidRDefault="0009407E" w:rsidP="006B1EC2">
      <w:pPr>
        <w:ind w:right="12"/>
        <w:rPr>
          <w:lang w:val="es-ES"/>
        </w:rPr>
      </w:pPr>
    </w:p>
    <w:p w14:paraId="176DCD52" w14:textId="58B4AECE" w:rsidR="00D54609" w:rsidRDefault="006B1EC2" w:rsidP="0009407E">
      <w:pPr>
        <w:ind w:right="12"/>
      </w:pPr>
      <w:r w:rsidRPr="006B1EC2">
        <w:t>Ejemplo:</w:t>
      </w:r>
    </w:p>
    <w:p w14:paraId="4E9252BA" w14:textId="77777777" w:rsidR="006B1EC2" w:rsidRPr="006B1EC2" w:rsidRDefault="006B1EC2" w:rsidP="006B1EC2">
      <w:pPr>
        <w:ind w:right="12"/>
      </w:pPr>
      <w:r w:rsidRPr="006B1EC2">
        <w:t xml:space="preserve">redes.unlp.edu.ar.  </w:t>
      </w:r>
      <w:proofErr w:type="gramStart"/>
      <w:r w:rsidRPr="006B1EC2">
        <w:t>IN  NS</w:t>
      </w:r>
      <w:proofErr w:type="gramEnd"/>
      <w:r w:rsidRPr="006B1EC2">
        <w:t xml:space="preserve">  ns1.redes.unlp.edu.ar.</w:t>
      </w:r>
    </w:p>
    <w:p w14:paraId="4D8EAFAA" w14:textId="5E7C8D26" w:rsidR="006B1EC2" w:rsidRDefault="006B1EC2" w:rsidP="006B1EC2">
      <w:pPr>
        <w:ind w:right="12"/>
      </w:pPr>
      <w:r w:rsidRPr="006B1EC2">
        <w:t xml:space="preserve">redes.unlp.edu.ar.  </w:t>
      </w:r>
      <w:proofErr w:type="gramStart"/>
      <w:r w:rsidRPr="006B1EC2">
        <w:t>IN  NS</w:t>
      </w:r>
      <w:proofErr w:type="gramEnd"/>
      <w:r w:rsidRPr="006B1EC2">
        <w:t xml:space="preserve">  ns2.redes.unlp.edu.ar.</w:t>
      </w:r>
    </w:p>
    <w:p w14:paraId="12DA4E46" w14:textId="77777777" w:rsidR="00D54609" w:rsidRDefault="00D54609" w:rsidP="006B1EC2">
      <w:pPr>
        <w:ind w:right="12"/>
      </w:pPr>
    </w:p>
    <w:p w14:paraId="742DBFDF" w14:textId="5CE48FC2" w:rsidR="00F63F15" w:rsidRDefault="00F63F15" w:rsidP="00F63F15">
      <w:pPr>
        <w:ind w:right="12"/>
      </w:pPr>
    </w:p>
    <w:p w14:paraId="13F7EED8" w14:textId="77777777" w:rsidR="00F63F15" w:rsidRDefault="00F63F15" w:rsidP="00F63F15">
      <w:pPr>
        <w:ind w:right="12"/>
      </w:pPr>
    </w:p>
    <w:p w14:paraId="799AD0DD" w14:textId="77777777" w:rsidR="00F63F15" w:rsidRDefault="00F63F15" w:rsidP="00F63F15">
      <w:pPr>
        <w:ind w:right="12"/>
      </w:pPr>
    </w:p>
    <w:p w14:paraId="45B48E4C" w14:textId="77777777" w:rsidR="00F63F15" w:rsidRDefault="00F63F15" w:rsidP="00F63F15">
      <w:pPr>
        <w:ind w:right="12"/>
      </w:pPr>
    </w:p>
    <w:p w14:paraId="0648CC4E" w14:textId="77777777" w:rsidR="00F63F15" w:rsidRDefault="00F63F15" w:rsidP="00F63F15">
      <w:pPr>
        <w:ind w:right="12"/>
      </w:pPr>
    </w:p>
    <w:p w14:paraId="74C2F19E" w14:textId="77777777" w:rsidR="00F63F15" w:rsidRDefault="00F63F15" w:rsidP="00F63F15">
      <w:pPr>
        <w:ind w:right="12"/>
      </w:pPr>
    </w:p>
    <w:p w14:paraId="5043A1B9" w14:textId="77777777" w:rsidR="00F63F15" w:rsidRDefault="00F63F15" w:rsidP="00F63F15">
      <w:pPr>
        <w:ind w:right="12"/>
      </w:pPr>
    </w:p>
    <w:p w14:paraId="142C44A6" w14:textId="77777777" w:rsidR="00F63F15" w:rsidRDefault="00F63F15" w:rsidP="00F63F15">
      <w:pPr>
        <w:ind w:right="12"/>
      </w:pPr>
    </w:p>
    <w:p w14:paraId="501F2CB8" w14:textId="77777777" w:rsidR="00F63F15" w:rsidRDefault="00F63F15" w:rsidP="00F63F15">
      <w:pPr>
        <w:ind w:right="12"/>
      </w:pPr>
    </w:p>
    <w:p w14:paraId="3A4F4DA4" w14:textId="77777777" w:rsidR="00F63F15" w:rsidRDefault="00F63F15" w:rsidP="00F63F15">
      <w:pPr>
        <w:ind w:right="12"/>
      </w:pPr>
    </w:p>
    <w:p w14:paraId="4AB2A30E" w14:textId="77777777" w:rsidR="00F63F15" w:rsidRDefault="00F63F15" w:rsidP="00F63F15">
      <w:pPr>
        <w:ind w:right="12"/>
      </w:pPr>
    </w:p>
    <w:p w14:paraId="4D319A1F" w14:textId="77777777" w:rsidR="00F63F15" w:rsidRDefault="00F63F15" w:rsidP="00F63F15">
      <w:pPr>
        <w:ind w:right="12"/>
      </w:pPr>
    </w:p>
    <w:p w14:paraId="2C81C63F" w14:textId="77777777" w:rsidR="00F63F15" w:rsidRDefault="00F63F15" w:rsidP="00F63F15">
      <w:pPr>
        <w:ind w:right="12"/>
      </w:pPr>
    </w:p>
    <w:p w14:paraId="379036F3" w14:textId="77777777" w:rsidR="00F63F15" w:rsidRDefault="00F63F15" w:rsidP="00F63F15">
      <w:pPr>
        <w:ind w:right="12"/>
      </w:pPr>
    </w:p>
    <w:p w14:paraId="2F411DE6" w14:textId="77777777" w:rsidR="00F63F15" w:rsidRDefault="00F63F15" w:rsidP="00F63F15">
      <w:pPr>
        <w:ind w:right="12"/>
      </w:pPr>
    </w:p>
    <w:p w14:paraId="4DC1CA0F" w14:textId="77777777" w:rsidR="00F63F15" w:rsidRDefault="00F63F15" w:rsidP="00F63F15">
      <w:pPr>
        <w:ind w:right="12"/>
      </w:pPr>
    </w:p>
    <w:p w14:paraId="0082AF5B" w14:textId="77777777" w:rsidR="00F63F15" w:rsidRDefault="00F63F15" w:rsidP="00F63F15">
      <w:pPr>
        <w:ind w:right="12"/>
      </w:pPr>
    </w:p>
    <w:p w14:paraId="4DDACEBD" w14:textId="77777777" w:rsidR="00F63F15" w:rsidRDefault="00F63F15" w:rsidP="00F63F15">
      <w:pPr>
        <w:ind w:right="12"/>
      </w:pPr>
    </w:p>
    <w:p w14:paraId="717A95E9" w14:textId="77777777" w:rsidR="00F63F15" w:rsidRPr="006B1EC2" w:rsidRDefault="00F63F15" w:rsidP="00F63F15">
      <w:pPr>
        <w:ind w:right="12"/>
      </w:pPr>
    </w:p>
    <w:p w14:paraId="12894EA3" w14:textId="45D825C7" w:rsidR="00C34D3A" w:rsidRPr="00BF1F35" w:rsidRDefault="00000000">
      <w:pPr>
        <w:numPr>
          <w:ilvl w:val="0"/>
          <w:numId w:val="1"/>
        </w:numPr>
        <w:spacing w:after="132" w:line="259" w:lineRule="auto"/>
        <w:ind w:right="12" w:hanging="350"/>
        <w:rPr>
          <w:lang w:val="es-ES"/>
        </w:rPr>
      </w:pPr>
      <w:r w:rsidRPr="00BF1F35">
        <w:rPr>
          <w:lang w:val="es-ES"/>
        </w:rPr>
        <w:lastRenderedPageBreak/>
        <w:t>Responda y justifique los siguientes ejercicios.</w:t>
      </w:r>
    </w:p>
    <w:p w14:paraId="389A82C1" w14:textId="1D4BAC1C" w:rsidR="00C34D3A" w:rsidRDefault="00000000" w:rsidP="00F63F15">
      <w:pPr>
        <w:pStyle w:val="Prrafodelista"/>
        <w:numPr>
          <w:ilvl w:val="0"/>
          <w:numId w:val="8"/>
        </w:numPr>
        <w:ind w:right="12"/>
        <w:rPr>
          <w:lang w:val="es-ES"/>
        </w:rPr>
      </w:pPr>
      <w:r w:rsidRPr="00F63F15">
        <w:rPr>
          <w:lang w:val="es-ES"/>
        </w:rPr>
        <w:t xml:space="preserve">En la VM, utilice el comando </w:t>
      </w:r>
      <w:proofErr w:type="spellStart"/>
      <w:r w:rsidRPr="00F63F15">
        <w:rPr>
          <w:lang w:val="es-ES"/>
        </w:rPr>
        <w:t>dig</w:t>
      </w:r>
      <w:proofErr w:type="spellEnd"/>
      <w:r w:rsidRPr="00F63F15">
        <w:rPr>
          <w:lang w:val="es-ES"/>
        </w:rPr>
        <w:t xml:space="preserve"> para obtener la dirección IP del host </w:t>
      </w:r>
      <w:r w:rsidR="00F013D5" w:rsidRPr="00F63F15">
        <w:rPr>
          <w:lang w:val="es-ES"/>
        </w:rPr>
        <w:t xml:space="preserve">www.redes.unlp.edu.ar </w:t>
      </w:r>
      <w:r w:rsidRPr="00F63F15">
        <w:rPr>
          <w:lang w:val="es-ES"/>
        </w:rPr>
        <w:t>y responda:</w:t>
      </w:r>
    </w:p>
    <w:p w14:paraId="07EA9533" w14:textId="0C118308" w:rsidR="006B5C51" w:rsidRDefault="006B5C51" w:rsidP="006B5C51">
      <w:pPr>
        <w:pStyle w:val="Prrafodelista"/>
        <w:ind w:left="1440" w:right="12" w:firstLine="0"/>
        <w:rPr>
          <w:lang w:val="es-ES"/>
        </w:rPr>
      </w:pPr>
      <w:r>
        <w:rPr>
          <w:noProof/>
          <w:lang w:val="es-ES"/>
        </w:rPr>
        <mc:AlternateContent>
          <mc:Choice Requires="wps">
            <w:drawing>
              <wp:anchor distT="0" distB="0" distL="114300" distR="114300" simplePos="0" relativeHeight="251659264" behindDoc="0" locked="0" layoutInCell="1" allowOverlap="1" wp14:anchorId="4A8A82A8" wp14:editId="78E96143">
                <wp:simplePos x="0" y="0"/>
                <wp:positionH relativeFrom="margin">
                  <wp:align>right</wp:align>
                </wp:positionH>
                <wp:positionV relativeFrom="paragraph">
                  <wp:posOffset>45085</wp:posOffset>
                </wp:positionV>
                <wp:extent cx="5067300" cy="4886325"/>
                <wp:effectExtent l="0" t="0" r="19050" b="28575"/>
                <wp:wrapNone/>
                <wp:docPr id="392437456" name="Rectángulo 4"/>
                <wp:cNvGraphicFramePr/>
                <a:graphic xmlns:a="http://schemas.openxmlformats.org/drawingml/2006/main">
                  <a:graphicData uri="http://schemas.microsoft.com/office/word/2010/wordprocessingShape">
                    <wps:wsp>
                      <wps:cNvSpPr/>
                      <wps:spPr>
                        <a:xfrm>
                          <a:off x="0" y="0"/>
                          <a:ext cx="5067300" cy="48863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6314558" w14:textId="6640DE2E" w:rsidR="006B5C51" w:rsidRDefault="006B5C51" w:rsidP="006B5C51">
                            <w:pPr>
                              <w:ind w:right="12"/>
                            </w:pPr>
                            <w:proofErr w:type="spellStart"/>
                            <w:r w:rsidRPr="006B5C51">
                              <w:t>redes@</w:t>
                            </w:r>
                            <w:proofErr w:type="gramStart"/>
                            <w:r w:rsidRPr="006B5C51">
                              <w:t>debian</w:t>
                            </w:r>
                            <w:proofErr w:type="spellEnd"/>
                            <w:r w:rsidRPr="006B5C51">
                              <w:t>:~</w:t>
                            </w:r>
                            <w:proofErr w:type="gramEnd"/>
                            <w:r w:rsidRPr="006B5C51">
                              <w:t>$ dig www.redes.unlp.edu.ar</w:t>
                            </w:r>
                          </w:p>
                          <w:p w14:paraId="44C26799" w14:textId="0C4BE232" w:rsidR="006B5C51" w:rsidRPr="00F63F15" w:rsidRDefault="006B5C51" w:rsidP="006B5C51">
                            <w:pPr>
                              <w:ind w:right="12"/>
                            </w:pPr>
                            <w:r w:rsidRPr="00F63F15">
                              <w:t xml:space="preserve">; &lt;&lt;&gt;&gt; </w:t>
                            </w:r>
                            <w:proofErr w:type="spellStart"/>
                            <w:r w:rsidRPr="00F63F15">
                              <w:t>DiG</w:t>
                            </w:r>
                            <w:proofErr w:type="spellEnd"/>
                            <w:r w:rsidRPr="00F63F15">
                              <w:t xml:space="preserve"> 9.16.27-Debian &lt;&lt;&gt;&gt; www.redes.unlp.edu.ar</w:t>
                            </w:r>
                          </w:p>
                          <w:p w14:paraId="710D262B" w14:textId="77777777" w:rsidR="006B5C51" w:rsidRPr="00F63F15" w:rsidRDefault="006B5C51" w:rsidP="006B5C51">
                            <w:pPr>
                              <w:ind w:right="12"/>
                            </w:pPr>
                            <w:proofErr w:type="gramStart"/>
                            <w:r w:rsidRPr="00F63F15">
                              <w:t>;;</w:t>
                            </w:r>
                            <w:proofErr w:type="gramEnd"/>
                            <w:r w:rsidRPr="00F63F15">
                              <w:t xml:space="preserve"> global options: +</w:t>
                            </w:r>
                            <w:proofErr w:type="spellStart"/>
                            <w:r w:rsidRPr="00F63F15">
                              <w:t>cmd</w:t>
                            </w:r>
                            <w:proofErr w:type="spellEnd"/>
                          </w:p>
                          <w:p w14:paraId="207E3004" w14:textId="77777777" w:rsidR="006B5C51" w:rsidRPr="00F63F15" w:rsidRDefault="006B5C51" w:rsidP="006B5C51">
                            <w:pPr>
                              <w:ind w:right="12"/>
                            </w:pPr>
                            <w:proofErr w:type="gramStart"/>
                            <w:r w:rsidRPr="00F63F15">
                              <w:t>;;</w:t>
                            </w:r>
                            <w:proofErr w:type="gramEnd"/>
                            <w:r w:rsidRPr="00F63F15">
                              <w:t xml:space="preserve"> Got answer:</w:t>
                            </w:r>
                          </w:p>
                          <w:p w14:paraId="2404CE9D" w14:textId="77777777" w:rsidR="006B5C51" w:rsidRPr="00F63F15" w:rsidRDefault="006B5C51" w:rsidP="006B5C51">
                            <w:pPr>
                              <w:ind w:right="12"/>
                            </w:pPr>
                            <w:proofErr w:type="gramStart"/>
                            <w:r w:rsidRPr="00F63F15">
                              <w:t>;;</w:t>
                            </w:r>
                            <w:proofErr w:type="gramEnd"/>
                            <w:r w:rsidRPr="00F63F15">
                              <w:t xml:space="preserve"> -&gt;&gt;HEADER&lt;&lt;- opcode: QUERY, status: NOERROR, id: 44145</w:t>
                            </w:r>
                          </w:p>
                          <w:p w14:paraId="6777299C" w14:textId="77777777" w:rsidR="006B5C51" w:rsidRPr="00F63F15" w:rsidRDefault="006B5C51" w:rsidP="006B5C51">
                            <w:pPr>
                              <w:ind w:right="12"/>
                            </w:pPr>
                            <w:proofErr w:type="gramStart"/>
                            <w:r w:rsidRPr="00F63F15">
                              <w:t>;;</w:t>
                            </w:r>
                            <w:proofErr w:type="gramEnd"/>
                            <w:r w:rsidRPr="00F63F15">
                              <w:t xml:space="preserve"> flags: </w:t>
                            </w:r>
                            <w:proofErr w:type="spellStart"/>
                            <w:r w:rsidRPr="00F63F15">
                              <w:t>qr</w:t>
                            </w:r>
                            <w:proofErr w:type="spellEnd"/>
                            <w:r w:rsidRPr="00F63F15">
                              <w:t xml:space="preserve"> aa </w:t>
                            </w:r>
                            <w:proofErr w:type="spellStart"/>
                            <w:r w:rsidRPr="00F63F15">
                              <w:t>rd</w:t>
                            </w:r>
                            <w:proofErr w:type="spellEnd"/>
                            <w:r w:rsidRPr="00F63F15">
                              <w:t xml:space="preserve"> </w:t>
                            </w:r>
                            <w:proofErr w:type="spellStart"/>
                            <w:r w:rsidRPr="00F63F15">
                              <w:t>ra</w:t>
                            </w:r>
                            <w:proofErr w:type="spellEnd"/>
                            <w:r w:rsidRPr="00F63F15">
                              <w:t>; QUERY: 1, ANSWER: 1, AUTHORITY: 0, ADDITIONAL: 1</w:t>
                            </w:r>
                          </w:p>
                          <w:p w14:paraId="618437F0" w14:textId="77777777" w:rsidR="006B5C51" w:rsidRPr="00F63F15" w:rsidRDefault="006B5C51" w:rsidP="006B5C51"/>
                          <w:p w14:paraId="2862CC1A" w14:textId="77777777" w:rsidR="006B5C51" w:rsidRPr="00F63F15" w:rsidRDefault="006B5C51" w:rsidP="006B5C51">
                            <w:pPr>
                              <w:ind w:right="12"/>
                            </w:pPr>
                            <w:proofErr w:type="gramStart"/>
                            <w:r w:rsidRPr="00F63F15">
                              <w:t>;;</w:t>
                            </w:r>
                            <w:proofErr w:type="gramEnd"/>
                            <w:r w:rsidRPr="00F63F15">
                              <w:t xml:space="preserve"> OPT PSEUDOSECTION:</w:t>
                            </w:r>
                          </w:p>
                          <w:p w14:paraId="713CDA15" w14:textId="77777777" w:rsidR="006B5C51" w:rsidRPr="00F63F15" w:rsidRDefault="006B5C51" w:rsidP="006B5C51">
                            <w:pPr>
                              <w:ind w:right="12"/>
                            </w:pPr>
                            <w:r w:rsidRPr="00F63F15">
                              <w:t xml:space="preserve">; EDNS: version: 0, </w:t>
                            </w:r>
                            <w:proofErr w:type="gramStart"/>
                            <w:r w:rsidRPr="00F63F15">
                              <w:t>flags:;</w:t>
                            </w:r>
                            <w:proofErr w:type="gramEnd"/>
                            <w:r w:rsidRPr="00F63F15">
                              <w:t xml:space="preserve"> </w:t>
                            </w:r>
                            <w:proofErr w:type="spellStart"/>
                            <w:r w:rsidRPr="00F63F15">
                              <w:t>udp</w:t>
                            </w:r>
                            <w:proofErr w:type="spellEnd"/>
                            <w:r w:rsidRPr="00F63F15">
                              <w:t>: 1232</w:t>
                            </w:r>
                          </w:p>
                          <w:p w14:paraId="46875343" w14:textId="77777777" w:rsidR="006B5C51" w:rsidRPr="00F63F15" w:rsidRDefault="006B5C51" w:rsidP="006B5C51">
                            <w:pPr>
                              <w:ind w:right="12"/>
                            </w:pPr>
                            <w:r w:rsidRPr="00F63F15">
                              <w:t>; COOKIE: 071e2a554c5329730100000068000868265ab37f3e67a650 (good)</w:t>
                            </w:r>
                          </w:p>
                          <w:p w14:paraId="50920017" w14:textId="77777777" w:rsidR="006B5C51" w:rsidRPr="00F63F15" w:rsidRDefault="006B5C51" w:rsidP="006B5C51">
                            <w:pPr>
                              <w:ind w:right="12"/>
                            </w:pPr>
                            <w:proofErr w:type="gramStart"/>
                            <w:r w:rsidRPr="00F63F15">
                              <w:t>;;</w:t>
                            </w:r>
                            <w:proofErr w:type="gramEnd"/>
                            <w:r w:rsidRPr="00F63F15">
                              <w:t xml:space="preserve"> QUESTION SECTION:</w:t>
                            </w:r>
                          </w:p>
                          <w:p w14:paraId="0C1A4887" w14:textId="77777777" w:rsidR="006B5C51" w:rsidRPr="00F63F15" w:rsidRDefault="006B5C51" w:rsidP="006B5C51">
                            <w:pPr>
                              <w:ind w:right="12"/>
                            </w:pPr>
                            <w:proofErr w:type="gramStart"/>
                            <w:r w:rsidRPr="00F63F15">
                              <w:t>;www.redes.unlp.edu.ar</w:t>
                            </w:r>
                            <w:proofErr w:type="gramEnd"/>
                            <w:r w:rsidRPr="00F63F15">
                              <w:t>.</w:t>
                            </w:r>
                            <w:r w:rsidRPr="00F63F15">
                              <w:tab/>
                            </w:r>
                            <w:r w:rsidRPr="00F63F15">
                              <w:tab/>
                              <w:t>IN</w:t>
                            </w:r>
                            <w:r w:rsidRPr="00F63F15">
                              <w:tab/>
                              <w:t>A</w:t>
                            </w:r>
                          </w:p>
                          <w:p w14:paraId="675D122C" w14:textId="77777777" w:rsidR="006B5C51" w:rsidRPr="00F63F15" w:rsidRDefault="006B5C51" w:rsidP="006B5C51">
                            <w:pPr>
                              <w:ind w:right="12"/>
                            </w:pPr>
                          </w:p>
                          <w:p w14:paraId="788F057C" w14:textId="77777777" w:rsidR="006B5C51" w:rsidRPr="00F63F15" w:rsidRDefault="006B5C51" w:rsidP="006B5C51">
                            <w:pPr>
                              <w:ind w:right="12"/>
                            </w:pPr>
                            <w:proofErr w:type="gramStart"/>
                            <w:r w:rsidRPr="00F63F15">
                              <w:t>;;</w:t>
                            </w:r>
                            <w:proofErr w:type="gramEnd"/>
                            <w:r w:rsidRPr="00F63F15">
                              <w:t xml:space="preserve"> ANSWER SECTION:</w:t>
                            </w:r>
                          </w:p>
                          <w:p w14:paraId="21D26EA5" w14:textId="77777777" w:rsidR="006B5C51" w:rsidRPr="00F63F15" w:rsidRDefault="006B5C51" w:rsidP="006B5C51">
                            <w:pPr>
                              <w:ind w:right="12"/>
                            </w:pPr>
                            <w:r w:rsidRPr="00F63F15">
                              <w:t>www.redes.unlp.edu.ar.</w:t>
                            </w:r>
                            <w:r w:rsidRPr="00F63F15">
                              <w:tab/>
                              <w:t>300</w:t>
                            </w:r>
                            <w:r w:rsidRPr="00F63F15">
                              <w:tab/>
                              <w:t>IN</w:t>
                            </w:r>
                            <w:r w:rsidRPr="00F63F15">
                              <w:tab/>
                              <w:t>A</w:t>
                            </w:r>
                            <w:r w:rsidRPr="00F63F15">
                              <w:tab/>
                              <w:t>172.28.0.50</w:t>
                            </w:r>
                          </w:p>
                          <w:p w14:paraId="20EB6884" w14:textId="77777777" w:rsidR="006B5C51" w:rsidRPr="00F63F15" w:rsidRDefault="006B5C51" w:rsidP="006B5C51">
                            <w:pPr>
                              <w:ind w:right="12"/>
                            </w:pPr>
                          </w:p>
                          <w:p w14:paraId="021548C1" w14:textId="77777777" w:rsidR="006B5C51" w:rsidRPr="00F63F15" w:rsidRDefault="006B5C51" w:rsidP="006B5C51">
                            <w:pPr>
                              <w:ind w:right="12"/>
                            </w:pPr>
                            <w:proofErr w:type="gramStart"/>
                            <w:r w:rsidRPr="00F63F15">
                              <w:t>;;</w:t>
                            </w:r>
                            <w:proofErr w:type="gramEnd"/>
                            <w:r w:rsidRPr="00F63F15">
                              <w:t xml:space="preserve"> Query time: 0 msec</w:t>
                            </w:r>
                          </w:p>
                          <w:p w14:paraId="0594BB74" w14:textId="77777777" w:rsidR="006B5C51" w:rsidRPr="00F63F15" w:rsidRDefault="006B5C51" w:rsidP="006B5C51">
                            <w:pPr>
                              <w:ind w:right="12"/>
                            </w:pPr>
                            <w:proofErr w:type="gramStart"/>
                            <w:r w:rsidRPr="00F63F15">
                              <w:t>;;</w:t>
                            </w:r>
                            <w:proofErr w:type="gramEnd"/>
                            <w:r w:rsidRPr="00F63F15">
                              <w:t xml:space="preserve"> SERVER: 172.28.0.29#53(172.28.0.29)</w:t>
                            </w:r>
                          </w:p>
                          <w:p w14:paraId="35E8127B" w14:textId="77777777" w:rsidR="006B5C51" w:rsidRPr="00F63F15" w:rsidRDefault="006B5C51" w:rsidP="006B5C51">
                            <w:pPr>
                              <w:ind w:right="12"/>
                            </w:pPr>
                            <w:proofErr w:type="gramStart"/>
                            <w:r w:rsidRPr="00F63F15">
                              <w:t>;;</w:t>
                            </w:r>
                            <w:proofErr w:type="gramEnd"/>
                            <w:r w:rsidRPr="00F63F15">
                              <w:t xml:space="preserve"> WHEN: Wed Apr 16 16:43:36 -03 2025</w:t>
                            </w:r>
                          </w:p>
                          <w:p w14:paraId="2319D224" w14:textId="77777777" w:rsidR="006B5C51" w:rsidRPr="006B5C51" w:rsidRDefault="006B5C51" w:rsidP="006B5C51">
                            <w:pPr>
                              <w:ind w:right="12"/>
                              <w:rPr>
                                <w:lang w:val="es-ES"/>
                              </w:rPr>
                            </w:pPr>
                            <w:proofErr w:type="gramStart"/>
                            <w:r w:rsidRPr="006B5C51">
                              <w:rPr>
                                <w:lang w:val="es-ES"/>
                              </w:rPr>
                              <w:t>;;</w:t>
                            </w:r>
                            <w:proofErr w:type="gramEnd"/>
                            <w:r w:rsidRPr="006B5C51">
                              <w:rPr>
                                <w:lang w:val="es-ES"/>
                              </w:rPr>
                              <w:t xml:space="preserve"> MSG </w:t>
                            </w:r>
                            <w:proofErr w:type="gramStart"/>
                            <w:r w:rsidRPr="006B5C51">
                              <w:rPr>
                                <w:lang w:val="es-ES"/>
                              </w:rPr>
                              <w:t xml:space="preserve">SIZE  </w:t>
                            </w:r>
                            <w:proofErr w:type="spellStart"/>
                            <w:r w:rsidRPr="006B5C51">
                              <w:rPr>
                                <w:lang w:val="es-ES"/>
                              </w:rPr>
                              <w:t>rcvd</w:t>
                            </w:r>
                            <w:proofErr w:type="spellEnd"/>
                            <w:proofErr w:type="gramEnd"/>
                            <w:r w:rsidRPr="006B5C51">
                              <w:rPr>
                                <w:lang w:val="es-ES"/>
                              </w:rPr>
                              <w:t>: 94</w:t>
                            </w:r>
                          </w:p>
                          <w:p w14:paraId="13B7A9A6" w14:textId="4C13B0FD" w:rsidR="006B5C51" w:rsidRDefault="006B5C51" w:rsidP="006B5C51">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A82A8" id="Rectángulo 4" o:spid="_x0000_s1026" style="position:absolute;left:0;text-align:left;margin-left:347.8pt;margin-top:3.55pt;width:399pt;height:384.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" fillcolor="#ddd [3204]" strokecolor="#202020 [484]" strokeweight="1.5pt">
                <v:textbox>
                  <w:txbxContent>
                    <w:p w14:paraId="56314558" w14:textId="6640DE2E" w:rsidR="006B5C51" w:rsidRDefault="006B5C51" w:rsidP="006B5C51">
                      <w:pPr>
                        <w:ind w:right="12"/>
                      </w:pPr>
                      <w:proofErr w:type="spellStart"/>
                      <w:r w:rsidRPr="006B5C51">
                        <w:t>redes@</w:t>
                      </w:r>
                      <w:proofErr w:type="gramStart"/>
                      <w:r w:rsidRPr="006B5C51">
                        <w:t>debian</w:t>
                      </w:r>
                      <w:proofErr w:type="spellEnd"/>
                      <w:r w:rsidRPr="006B5C51">
                        <w:t>:~</w:t>
                      </w:r>
                      <w:proofErr w:type="gramEnd"/>
                      <w:r w:rsidRPr="006B5C51">
                        <w:t>$ dig www.redes.unlp.edu.ar</w:t>
                      </w:r>
                    </w:p>
                    <w:p w14:paraId="44C26799" w14:textId="0C4BE232" w:rsidR="006B5C51" w:rsidRPr="00F63F15" w:rsidRDefault="006B5C51" w:rsidP="006B5C51">
                      <w:pPr>
                        <w:ind w:right="12"/>
                      </w:pPr>
                      <w:r w:rsidRPr="00F63F15">
                        <w:t xml:space="preserve">; &lt;&lt;&gt;&gt; </w:t>
                      </w:r>
                      <w:proofErr w:type="spellStart"/>
                      <w:r w:rsidRPr="00F63F15">
                        <w:t>DiG</w:t>
                      </w:r>
                      <w:proofErr w:type="spellEnd"/>
                      <w:r w:rsidRPr="00F63F15">
                        <w:t xml:space="preserve"> 9.16.27-Debian &lt;&lt;&gt;&gt; www.redes.unlp.edu.ar</w:t>
                      </w:r>
                    </w:p>
                    <w:p w14:paraId="710D262B" w14:textId="77777777" w:rsidR="006B5C51" w:rsidRPr="00F63F15" w:rsidRDefault="006B5C51" w:rsidP="006B5C51">
                      <w:pPr>
                        <w:ind w:right="12"/>
                      </w:pPr>
                      <w:proofErr w:type="gramStart"/>
                      <w:r w:rsidRPr="00F63F15">
                        <w:t>;;</w:t>
                      </w:r>
                      <w:proofErr w:type="gramEnd"/>
                      <w:r w:rsidRPr="00F63F15">
                        <w:t xml:space="preserve"> global options: +</w:t>
                      </w:r>
                      <w:proofErr w:type="spellStart"/>
                      <w:r w:rsidRPr="00F63F15">
                        <w:t>cmd</w:t>
                      </w:r>
                      <w:proofErr w:type="spellEnd"/>
                    </w:p>
                    <w:p w14:paraId="207E3004" w14:textId="77777777" w:rsidR="006B5C51" w:rsidRPr="00F63F15" w:rsidRDefault="006B5C51" w:rsidP="006B5C51">
                      <w:pPr>
                        <w:ind w:right="12"/>
                      </w:pPr>
                      <w:proofErr w:type="gramStart"/>
                      <w:r w:rsidRPr="00F63F15">
                        <w:t>;;</w:t>
                      </w:r>
                      <w:proofErr w:type="gramEnd"/>
                      <w:r w:rsidRPr="00F63F15">
                        <w:t xml:space="preserve"> Got answer:</w:t>
                      </w:r>
                    </w:p>
                    <w:p w14:paraId="2404CE9D" w14:textId="77777777" w:rsidR="006B5C51" w:rsidRPr="00F63F15" w:rsidRDefault="006B5C51" w:rsidP="006B5C51">
                      <w:pPr>
                        <w:ind w:right="12"/>
                      </w:pPr>
                      <w:proofErr w:type="gramStart"/>
                      <w:r w:rsidRPr="00F63F15">
                        <w:t>;;</w:t>
                      </w:r>
                      <w:proofErr w:type="gramEnd"/>
                      <w:r w:rsidRPr="00F63F15">
                        <w:t xml:space="preserve"> -&gt;&gt;HEADER&lt;&lt;- opcode: QUERY, status: NOERROR, id: 44145</w:t>
                      </w:r>
                    </w:p>
                    <w:p w14:paraId="6777299C" w14:textId="77777777" w:rsidR="006B5C51" w:rsidRPr="00F63F15" w:rsidRDefault="006B5C51" w:rsidP="006B5C51">
                      <w:pPr>
                        <w:ind w:right="12"/>
                      </w:pPr>
                      <w:proofErr w:type="gramStart"/>
                      <w:r w:rsidRPr="00F63F15">
                        <w:t>;;</w:t>
                      </w:r>
                      <w:proofErr w:type="gramEnd"/>
                      <w:r w:rsidRPr="00F63F15">
                        <w:t xml:space="preserve"> flags: </w:t>
                      </w:r>
                      <w:proofErr w:type="spellStart"/>
                      <w:r w:rsidRPr="00F63F15">
                        <w:t>qr</w:t>
                      </w:r>
                      <w:proofErr w:type="spellEnd"/>
                      <w:r w:rsidRPr="00F63F15">
                        <w:t xml:space="preserve"> aa </w:t>
                      </w:r>
                      <w:proofErr w:type="spellStart"/>
                      <w:r w:rsidRPr="00F63F15">
                        <w:t>rd</w:t>
                      </w:r>
                      <w:proofErr w:type="spellEnd"/>
                      <w:r w:rsidRPr="00F63F15">
                        <w:t xml:space="preserve"> </w:t>
                      </w:r>
                      <w:proofErr w:type="spellStart"/>
                      <w:r w:rsidRPr="00F63F15">
                        <w:t>ra</w:t>
                      </w:r>
                      <w:proofErr w:type="spellEnd"/>
                      <w:r w:rsidRPr="00F63F15">
                        <w:t>; QUERY: 1, ANSWER: 1, AUTHORITY: 0, ADDITIONAL: 1</w:t>
                      </w:r>
                    </w:p>
                    <w:p w14:paraId="618437F0" w14:textId="77777777" w:rsidR="006B5C51" w:rsidRPr="00F63F15" w:rsidRDefault="006B5C51" w:rsidP="006B5C51"/>
                    <w:p w14:paraId="2862CC1A" w14:textId="77777777" w:rsidR="006B5C51" w:rsidRPr="00F63F15" w:rsidRDefault="006B5C51" w:rsidP="006B5C51">
                      <w:pPr>
                        <w:ind w:right="12"/>
                      </w:pPr>
                      <w:proofErr w:type="gramStart"/>
                      <w:r w:rsidRPr="00F63F15">
                        <w:t>;;</w:t>
                      </w:r>
                      <w:proofErr w:type="gramEnd"/>
                      <w:r w:rsidRPr="00F63F15">
                        <w:t xml:space="preserve"> OPT PSEUDOSECTION:</w:t>
                      </w:r>
                    </w:p>
                    <w:p w14:paraId="713CDA15" w14:textId="77777777" w:rsidR="006B5C51" w:rsidRPr="00F63F15" w:rsidRDefault="006B5C51" w:rsidP="006B5C51">
                      <w:pPr>
                        <w:ind w:right="12"/>
                      </w:pPr>
                      <w:r w:rsidRPr="00F63F15">
                        <w:t xml:space="preserve">; EDNS: version: 0, </w:t>
                      </w:r>
                      <w:proofErr w:type="gramStart"/>
                      <w:r w:rsidRPr="00F63F15">
                        <w:t>flags:;</w:t>
                      </w:r>
                      <w:proofErr w:type="gramEnd"/>
                      <w:r w:rsidRPr="00F63F15">
                        <w:t xml:space="preserve"> </w:t>
                      </w:r>
                      <w:proofErr w:type="spellStart"/>
                      <w:r w:rsidRPr="00F63F15">
                        <w:t>udp</w:t>
                      </w:r>
                      <w:proofErr w:type="spellEnd"/>
                      <w:r w:rsidRPr="00F63F15">
                        <w:t>: 1232</w:t>
                      </w:r>
                    </w:p>
                    <w:p w14:paraId="46875343" w14:textId="77777777" w:rsidR="006B5C51" w:rsidRPr="00F63F15" w:rsidRDefault="006B5C51" w:rsidP="006B5C51">
                      <w:pPr>
                        <w:ind w:right="12"/>
                      </w:pPr>
                      <w:r w:rsidRPr="00F63F15">
                        <w:t>; COOKIE: 071e2a554c5329730100000068000868265ab37f3e67a650 (good)</w:t>
                      </w:r>
                    </w:p>
                    <w:p w14:paraId="50920017" w14:textId="77777777" w:rsidR="006B5C51" w:rsidRPr="00F63F15" w:rsidRDefault="006B5C51" w:rsidP="006B5C51">
                      <w:pPr>
                        <w:ind w:right="12"/>
                      </w:pPr>
                      <w:proofErr w:type="gramStart"/>
                      <w:r w:rsidRPr="00F63F15">
                        <w:t>;;</w:t>
                      </w:r>
                      <w:proofErr w:type="gramEnd"/>
                      <w:r w:rsidRPr="00F63F15">
                        <w:t xml:space="preserve"> QUESTION SECTION:</w:t>
                      </w:r>
                    </w:p>
                    <w:p w14:paraId="0C1A4887" w14:textId="77777777" w:rsidR="006B5C51" w:rsidRPr="00F63F15" w:rsidRDefault="006B5C51" w:rsidP="006B5C51">
                      <w:pPr>
                        <w:ind w:right="12"/>
                      </w:pPr>
                      <w:proofErr w:type="gramStart"/>
                      <w:r w:rsidRPr="00F63F15">
                        <w:t>;www.redes.unlp.edu.ar</w:t>
                      </w:r>
                      <w:proofErr w:type="gramEnd"/>
                      <w:r w:rsidRPr="00F63F15">
                        <w:t>.</w:t>
                      </w:r>
                      <w:r w:rsidRPr="00F63F15">
                        <w:tab/>
                      </w:r>
                      <w:r w:rsidRPr="00F63F15">
                        <w:tab/>
                        <w:t>IN</w:t>
                      </w:r>
                      <w:r w:rsidRPr="00F63F15">
                        <w:tab/>
                        <w:t>A</w:t>
                      </w:r>
                    </w:p>
                    <w:p w14:paraId="675D122C" w14:textId="77777777" w:rsidR="006B5C51" w:rsidRPr="00F63F15" w:rsidRDefault="006B5C51" w:rsidP="006B5C51">
                      <w:pPr>
                        <w:ind w:right="12"/>
                      </w:pPr>
                    </w:p>
                    <w:p w14:paraId="788F057C" w14:textId="77777777" w:rsidR="006B5C51" w:rsidRPr="00F63F15" w:rsidRDefault="006B5C51" w:rsidP="006B5C51">
                      <w:pPr>
                        <w:ind w:right="12"/>
                      </w:pPr>
                      <w:proofErr w:type="gramStart"/>
                      <w:r w:rsidRPr="00F63F15">
                        <w:t>;;</w:t>
                      </w:r>
                      <w:proofErr w:type="gramEnd"/>
                      <w:r w:rsidRPr="00F63F15">
                        <w:t xml:space="preserve"> ANSWER SECTION:</w:t>
                      </w:r>
                    </w:p>
                    <w:p w14:paraId="21D26EA5" w14:textId="77777777" w:rsidR="006B5C51" w:rsidRPr="00F63F15" w:rsidRDefault="006B5C51" w:rsidP="006B5C51">
                      <w:pPr>
                        <w:ind w:right="12"/>
                      </w:pPr>
                      <w:r w:rsidRPr="00F63F15">
                        <w:t>www.redes.unlp.edu.ar.</w:t>
                      </w:r>
                      <w:r w:rsidRPr="00F63F15">
                        <w:tab/>
                        <w:t>300</w:t>
                      </w:r>
                      <w:r w:rsidRPr="00F63F15">
                        <w:tab/>
                        <w:t>IN</w:t>
                      </w:r>
                      <w:r w:rsidRPr="00F63F15">
                        <w:tab/>
                        <w:t>A</w:t>
                      </w:r>
                      <w:r w:rsidRPr="00F63F15">
                        <w:tab/>
                        <w:t>172.28.0.50</w:t>
                      </w:r>
                    </w:p>
                    <w:p w14:paraId="20EB6884" w14:textId="77777777" w:rsidR="006B5C51" w:rsidRPr="00F63F15" w:rsidRDefault="006B5C51" w:rsidP="006B5C51">
                      <w:pPr>
                        <w:ind w:right="12"/>
                      </w:pPr>
                    </w:p>
                    <w:p w14:paraId="021548C1" w14:textId="77777777" w:rsidR="006B5C51" w:rsidRPr="00F63F15" w:rsidRDefault="006B5C51" w:rsidP="006B5C51">
                      <w:pPr>
                        <w:ind w:right="12"/>
                      </w:pPr>
                      <w:proofErr w:type="gramStart"/>
                      <w:r w:rsidRPr="00F63F15">
                        <w:t>;;</w:t>
                      </w:r>
                      <w:proofErr w:type="gramEnd"/>
                      <w:r w:rsidRPr="00F63F15">
                        <w:t xml:space="preserve"> Query time: 0 msec</w:t>
                      </w:r>
                    </w:p>
                    <w:p w14:paraId="0594BB74" w14:textId="77777777" w:rsidR="006B5C51" w:rsidRPr="00F63F15" w:rsidRDefault="006B5C51" w:rsidP="006B5C51">
                      <w:pPr>
                        <w:ind w:right="12"/>
                      </w:pPr>
                      <w:proofErr w:type="gramStart"/>
                      <w:r w:rsidRPr="00F63F15">
                        <w:t>;;</w:t>
                      </w:r>
                      <w:proofErr w:type="gramEnd"/>
                      <w:r w:rsidRPr="00F63F15">
                        <w:t xml:space="preserve"> SERVER: 172.28.0.29#53(172.28.0.29)</w:t>
                      </w:r>
                    </w:p>
                    <w:p w14:paraId="35E8127B" w14:textId="77777777" w:rsidR="006B5C51" w:rsidRPr="00F63F15" w:rsidRDefault="006B5C51" w:rsidP="006B5C51">
                      <w:pPr>
                        <w:ind w:right="12"/>
                      </w:pPr>
                      <w:proofErr w:type="gramStart"/>
                      <w:r w:rsidRPr="00F63F15">
                        <w:t>;;</w:t>
                      </w:r>
                      <w:proofErr w:type="gramEnd"/>
                      <w:r w:rsidRPr="00F63F15">
                        <w:t xml:space="preserve"> WHEN: Wed Apr 16 16:43:36 -03 2025</w:t>
                      </w:r>
                    </w:p>
                    <w:p w14:paraId="2319D224" w14:textId="77777777" w:rsidR="006B5C51" w:rsidRPr="006B5C51" w:rsidRDefault="006B5C51" w:rsidP="006B5C51">
                      <w:pPr>
                        <w:ind w:right="12"/>
                        <w:rPr>
                          <w:lang w:val="es-ES"/>
                        </w:rPr>
                      </w:pPr>
                      <w:proofErr w:type="gramStart"/>
                      <w:r w:rsidRPr="006B5C51">
                        <w:rPr>
                          <w:lang w:val="es-ES"/>
                        </w:rPr>
                        <w:t>;;</w:t>
                      </w:r>
                      <w:proofErr w:type="gramEnd"/>
                      <w:r w:rsidRPr="006B5C51">
                        <w:rPr>
                          <w:lang w:val="es-ES"/>
                        </w:rPr>
                        <w:t xml:space="preserve"> MSG </w:t>
                      </w:r>
                      <w:proofErr w:type="gramStart"/>
                      <w:r w:rsidRPr="006B5C51">
                        <w:rPr>
                          <w:lang w:val="es-ES"/>
                        </w:rPr>
                        <w:t xml:space="preserve">SIZE  </w:t>
                      </w:r>
                      <w:proofErr w:type="spellStart"/>
                      <w:r w:rsidRPr="006B5C51">
                        <w:rPr>
                          <w:lang w:val="es-ES"/>
                        </w:rPr>
                        <w:t>rcvd</w:t>
                      </w:r>
                      <w:proofErr w:type="spellEnd"/>
                      <w:proofErr w:type="gramEnd"/>
                      <w:r w:rsidRPr="006B5C51">
                        <w:rPr>
                          <w:lang w:val="es-ES"/>
                        </w:rPr>
                        <w:t>: 94</w:t>
                      </w:r>
                    </w:p>
                    <w:p w14:paraId="13B7A9A6" w14:textId="4C13B0FD" w:rsidR="006B5C51" w:rsidRDefault="006B5C51" w:rsidP="006B5C51">
                      <w:pPr>
                        <w:ind w:left="0"/>
                      </w:pPr>
                    </w:p>
                  </w:txbxContent>
                </v:textbox>
                <w10:wrap anchorx="margin"/>
              </v:rect>
            </w:pict>
          </mc:Fallback>
        </mc:AlternateContent>
      </w:r>
    </w:p>
    <w:p w14:paraId="1EC31847" w14:textId="49A26C7E" w:rsidR="006B5C51" w:rsidRDefault="006B5C51" w:rsidP="006B5C51">
      <w:pPr>
        <w:pStyle w:val="Prrafodelista"/>
        <w:ind w:left="1440" w:right="12" w:firstLine="0"/>
        <w:rPr>
          <w:lang w:val="es-ES"/>
        </w:rPr>
      </w:pPr>
    </w:p>
    <w:p w14:paraId="303FCD4F" w14:textId="77777777" w:rsidR="006B5C51" w:rsidRDefault="006B5C51" w:rsidP="006B5C51">
      <w:pPr>
        <w:pStyle w:val="Prrafodelista"/>
        <w:ind w:left="1440" w:right="12" w:firstLine="0"/>
        <w:rPr>
          <w:lang w:val="es-ES"/>
        </w:rPr>
      </w:pPr>
    </w:p>
    <w:p w14:paraId="0A15428E" w14:textId="37D1DE4E" w:rsidR="006B5C51" w:rsidRDefault="006B5C51" w:rsidP="006B5C51">
      <w:pPr>
        <w:pStyle w:val="Prrafodelista"/>
        <w:ind w:left="1440" w:right="12" w:firstLine="0"/>
        <w:rPr>
          <w:lang w:val="es-ES"/>
        </w:rPr>
      </w:pPr>
    </w:p>
    <w:p w14:paraId="013F17A5" w14:textId="3FF3DED3" w:rsidR="006B5C51" w:rsidRDefault="006B5C51" w:rsidP="006B5C51">
      <w:pPr>
        <w:pStyle w:val="Prrafodelista"/>
        <w:ind w:left="1440" w:right="12" w:firstLine="0"/>
        <w:rPr>
          <w:lang w:val="es-ES"/>
        </w:rPr>
      </w:pPr>
    </w:p>
    <w:p w14:paraId="0BFE5532" w14:textId="4865FFC2" w:rsidR="006B5C51" w:rsidRDefault="006B5C51" w:rsidP="006B5C51">
      <w:pPr>
        <w:pStyle w:val="Prrafodelista"/>
        <w:ind w:left="1440" w:right="12" w:firstLine="0"/>
        <w:rPr>
          <w:lang w:val="es-ES"/>
        </w:rPr>
      </w:pPr>
    </w:p>
    <w:p w14:paraId="310DE799" w14:textId="33F9BB39" w:rsidR="006B5C51" w:rsidRDefault="006B5C51" w:rsidP="006B5C51">
      <w:pPr>
        <w:pStyle w:val="Prrafodelista"/>
        <w:ind w:left="1440" w:right="12" w:firstLine="0"/>
        <w:rPr>
          <w:lang w:val="es-ES"/>
        </w:rPr>
      </w:pPr>
    </w:p>
    <w:p w14:paraId="67102B6C" w14:textId="0CA5C434" w:rsidR="006B5C51" w:rsidRDefault="006B5C51" w:rsidP="006B5C51">
      <w:pPr>
        <w:pStyle w:val="Prrafodelista"/>
        <w:ind w:left="1440" w:right="12" w:firstLine="0"/>
        <w:rPr>
          <w:lang w:val="es-ES"/>
        </w:rPr>
      </w:pPr>
    </w:p>
    <w:p w14:paraId="36CF96A4" w14:textId="77777777" w:rsidR="006B5C51" w:rsidRDefault="006B5C51" w:rsidP="006B5C51">
      <w:pPr>
        <w:pStyle w:val="Prrafodelista"/>
        <w:ind w:left="1440" w:right="12" w:firstLine="0"/>
        <w:rPr>
          <w:lang w:val="es-ES"/>
        </w:rPr>
      </w:pPr>
    </w:p>
    <w:p w14:paraId="3967C783" w14:textId="2373E8AD" w:rsidR="006B5C51" w:rsidRDefault="006B5C51" w:rsidP="006B5C51">
      <w:pPr>
        <w:pStyle w:val="Prrafodelista"/>
        <w:ind w:left="1440" w:right="12" w:firstLine="0"/>
        <w:rPr>
          <w:lang w:val="es-ES"/>
        </w:rPr>
      </w:pPr>
    </w:p>
    <w:p w14:paraId="6F3696CA" w14:textId="77777777" w:rsidR="006B5C51" w:rsidRDefault="006B5C51" w:rsidP="006B5C51">
      <w:pPr>
        <w:pStyle w:val="Prrafodelista"/>
        <w:ind w:left="1440" w:right="12" w:firstLine="0"/>
        <w:rPr>
          <w:lang w:val="es-ES"/>
        </w:rPr>
      </w:pPr>
    </w:p>
    <w:p w14:paraId="6C18413D" w14:textId="77777777" w:rsidR="006B5C51" w:rsidRDefault="006B5C51" w:rsidP="006B5C51">
      <w:pPr>
        <w:pStyle w:val="Prrafodelista"/>
        <w:ind w:left="1440" w:right="12" w:firstLine="0"/>
        <w:rPr>
          <w:lang w:val="es-ES"/>
        </w:rPr>
      </w:pPr>
    </w:p>
    <w:p w14:paraId="020CF888" w14:textId="77777777" w:rsidR="006B5C51" w:rsidRDefault="006B5C51" w:rsidP="006B5C51">
      <w:pPr>
        <w:pStyle w:val="Prrafodelista"/>
        <w:ind w:left="1440" w:right="12" w:firstLine="0"/>
        <w:rPr>
          <w:lang w:val="es-ES"/>
        </w:rPr>
      </w:pPr>
    </w:p>
    <w:p w14:paraId="1832179B" w14:textId="77777777" w:rsidR="006B5C51" w:rsidRDefault="006B5C51" w:rsidP="006B5C51">
      <w:pPr>
        <w:pStyle w:val="Prrafodelista"/>
        <w:ind w:left="1440" w:right="12" w:firstLine="0"/>
        <w:rPr>
          <w:lang w:val="es-ES"/>
        </w:rPr>
      </w:pPr>
    </w:p>
    <w:p w14:paraId="6EBB03F1" w14:textId="5FFD847C" w:rsidR="006B5C51" w:rsidRDefault="006B5C51" w:rsidP="006B5C51">
      <w:pPr>
        <w:pStyle w:val="Prrafodelista"/>
        <w:ind w:left="1440" w:right="12" w:firstLine="0"/>
        <w:rPr>
          <w:lang w:val="es-ES"/>
        </w:rPr>
      </w:pPr>
    </w:p>
    <w:p w14:paraId="01876E0A" w14:textId="77777777" w:rsidR="006B5C51" w:rsidRDefault="006B5C51" w:rsidP="006B5C51">
      <w:pPr>
        <w:pStyle w:val="Prrafodelista"/>
        <w:ind w:left="1440" w:right="12" w:firstLine="0"/>
        <w:rPr>
          <w:lang w:val="es-ES"/>
        </w:rPr>
      </w:pPr>
    </w:p>
    <w:p w14:paraId="4C3D0A02" w14:textId="77777777" w:rsidR="006B5C51" w:rsidRDefault="006B5C51" w:rsidP="006B5C51">
      <w:pPr>
        <w:pStyle w:val="Prrafodelista"/>
        <w:ind w:left="1440" w:right="12" w:firstLine="0"/>
        <w:rPr>
          <w:lang w:val="es-ES"/>
        </w:rPr>
      </w:pPr>
    </w:p>
    <w:p w14:paraId="4651E389" w14:textId="77777777" w:rsidR="006B5C51" w:rsidRDefault="006B5C51" w:rsidP="006B5C51">
      <w:pPr>
        <w:pStyle w:val="Prrafodelista"/>
        <w:ind w:left="1440" w:right="12" w:firstLine="0"/>
        <w:rPr>
          <w:lang w:val="es-ES"/>
        </w:rPr>
      </w:pPr>
    </w:p>
    <w:p w14:paraId="72AF28CA" w14:textId="77777777" w:rsidR="006B5C51" w:rsidRDefault="006B5C51" w:rsidP="006B5C51">
      <w:pPr>
        <w:pStyle w:val="Prrafodelista"/>
        <w:ind w:left="1440" w:right="12" w:firstLine="0"/>
        <w:rPr>
          <w:lang w:val="es-ES"/>
        </w:rPr>
      </w:pPr>
    </w:p>
    <w:p w14:paraId="723108A5" w14:textId="77777777" w:rsidR="006B5C51" w:rsidRPr="00F63F15" w:rsidRDefault="006B5C51" w:rsidP="006B5C51">
      <w:pPr>
        <w:pStyle w:val="Prrafodelista"/>
        <w:ind w:left="1440" w:right="12" w:firstLine="0"/>
        <w:rPr>
          <w:lang w:val="es-ES"/>
        </w:rPr>
      </w:pPr>
    </w:p>
    <w:p w14:paraId="538390D5" w14:textId="7195B778" w:rsidR="00F63F15" w:rsidRDefault="00000000" w:rsidP="00F63F15">
      <w:pPr>
        <w:numPr>
          <w:ilvl w:val="1"/>
          <w:numId w:val="1"/>
        </w:numPr>
        <w:spacing w:after="132" w:line="259" w:lineRule="auto"/>
        <w:ind w:right="12" w:hanging="568"/>
      </w:pPr>
      <w:r w:rsidRPr="00BF1F35">
        <w:rPr>
          <w:lang w:val="es-ES"/>
        </w:rPr>
        <w:t xml:space="preserve">¿La solicitud fue recursiva? ¿Y la respuesta? </w:t>
      </w:r>
      <w:r>
        <w:t>¿</w:t>
      </w:r>
      <w:proofErr w:type="spellStart"/>
      <w:r>
        <w:t>Cómo</w:t>
      </w:r>
      <w:proofErr w:type="spellEnd"/>
      <w:r>
        <w:t xml:space="preserve"> lo sabe?</w:t>
      </w:r>
    </w:p>
    <w:p w14:paraId="7E6387A4" w14:textId="70B36B66" w:rsidR="00F63F15" w:rsidRPr="00F63F15" w:rsidRDefault="00F63F15" w:rsidP="00F63F15">
      <w:pPr>
        <w:spacing w:after="132" w:line="259" w:lineRule="auto"/>
        <w:ind w:left="2209" w:right="12" w:firstLine="0"/>
        <w:rPr>
          <w:lang w:val="es-ES"/>
        </w:rPr>
      </w:pPr>
      <w:r w:rsidRPr="00F63F15">
        <w:rPr>
          <w:lang w:val="es-ES"/>
        </w:rPr>
        <w:t>Si, la solicitud fue r</w:t>
      </w:r>
      <w:r>
        <w:rPr>
          <w:lang w:val="es-ES"/>
        </w:rPr>
        <w:t xml:space="preserve">ecursiva ya que en la </w:t>
      </w:r>
      <w:proofErr w:type="spellStart"/>
      <w:r>
        <w:rPr>
          <w:lang w:val="es-ES"/>
        </w:rPr>
        <w:t>flag</w:t>
      </w:r>
      <w:proofErr w:type="spellEnd"/>
      <w:r>
        <w:rPr>
          <w:lang w:val="es-ES"/>
        </w:rPr>
        <w:t xml:space="preserve"> se observa “</w:t>
      </w:r>
      <w:proofErr w:type="spellStart"/>
      <w:r>
        <w:rPr>
          <w:lang w:val="es-ES"/>
        </w:rPr>
        <w:t>rd</w:t>
      </w:r>
      <w:proofErr w:type="spellEnd"/>
      <w:r>
        <w:rPr>
          <w:lang w:val="es-ES"/>
        </w:rPr>
        <w:t xml:space="preserve">” (recursión </w:t>
      </w:r>
      <w:proofErr w:type="spellStart"/>
      <w:r>
        <w:rPr>
          <w:lang w:val="es-ES"/>
        </w:rPr>
        <w:t>desired</w:t>
      </w:r>
      <w:proofErr w:type="spellEnd"/>
      <w:r>
        <w:rPr>
          <w:lang w:val="es-ES"/>
        </w:rPr>
        <w:t>) y también fue recursiva la respuesta ya que se observa “</w:t>
      </w:r>
      <w:proofErr w:type="spellStart"/>
      <w:r>
        <w:rPr>
          <w:lang w:val="es-ES"/>
        </w:rPr>
        <w:t>ra</w:t>
      </w:r>
      <w:proofErr w:type="spellEnd"/>
      <w:r>
        <w:rPr>
          <w:lang w:val="es-ES"/>
        </w:rPr>
        <w:t xml:space="preserve">” (recursión </w:t>
      </w:r>
      <w:proofErr w:type="spellStart"/>
      <w:r>
        <w:rPr>
          <w:lang w:val="es-ES"/>
        </w:rPr>
        <w:t>available</w:t>
      </w:r>
      <w:proofErr w:type="spellEnd"/>
      <w:r>
        <w:rPr>
          <w:lang w:val="es-ES"/>
        </w:rPr>
        <w:t>).</w:t>
      </w:r>
    </w:p>
    <w:p w14:paraId="2E14033F" w14:textId="5BAD1005" w:rsidR="00C34D3A" w:rsidRDefault="00000000">
      <w:pPr>
        <w:numPr>
          <w:ilvl w:val="1"/>
          <w:numId w:val="1"/>
        </w:numPr>
        <w:ind w:right="12" w:hanging="568"/>
        <w:rPr>
          <w:lang w:val="es-ES"/>
        </w:rPr>
      </w:pPr>
      <w:r w:rsidRPr="00BF1F35">
        <w:rPr>
          <w:lang w:val="es-ES"/>
        </w:rPr>
        <w:t>¿Puede indicar si se trata de una respuesta autoritativa? ¿Qué significa que lo sea?</w:t>
      </w:r>
    </w:p>
    <w:p w14:paraId="15B11A93" w14:textId="5C29913B" w:rsidR="00F63F15" w:rsidRPr="00BF1F35" w:rsidRDefault="00F63F15" w:rsidP="00F63F15">
      <w:pPr>
        <w:ind w:left="2209" w:right="12" w:firstLine="0"/>
        <w:rPr>
          <w:lang w:val="es-ES"/>
        </w:rPr>
      </w:pPr>
      <w:r>
        <w:rPr>
          <w:lang w:val="es-ES"/>
        </w:rPr>
        <w:t xml:space="preserve">Si, al aparecer el </w:t>
      </w:r>
      <w:proofErr w:type="spellStart"/>
      <w:r>
        <w:rPr>
          <w:lang w:val="es-ES"/>
        </w:rPr>
        <w:t>flag</w:t>
      </w:r>
      <w:proofErr w:type="spellEnd"/>
      <w:r>
        <w:rPr>
          <w:lang w:val="es-ES"/>
        </w:rPr>
        <w:t xml:space="preserve"> “</w:t>
      </w:r>
      <w:proofErr w:type="spellStart"/>
      <w:r>
        <w:rPr>
          <w:lang w:val="es-ES"/>
        </w:rPr>
        <w:t>aa</w:t>
      </w:r>
      <w:proofErr w:type="spellEnd"/>
      <w:r>
        <w:rPr>
          <w:lang w:val="es-ES"/>
        </w:rPr>
        <w:t>” (</w:t>
      </w:r>
      <w:proofErr w:type="spellStart"/>
      <w:r>
        <w:rPr>
          <w:lang w:val="es-ES"/>
        </w:rPr>
        <w:t>authoritative</w:t>
      </w:r>
      <w:proofErr w:type="spellEnd"/>
      <w:r>
        <w:rPr>
          <w:lang w:val="es-ES"/>
        </w:rPr>
        <w:t xml:space="preserve"> </w:t>
      </w:r>
      <w:proofErr w:type="spellStart"/>
      <w:r>
        <w:rPr>
          <w:lang w:val="es-ES"/>
        </w:rPr>
        <w:t>answer</w:t>
      </w:r>
      <w:proofErr w:type="spellEnd"/>
      <w:r>
        <w:rPr>
          <w:lang w:val="es-ES"/>
        </w:rPr>
        <w:t>) significa que es autoritativa.</w:t>
      </w:r>
    </w:p>
    <w:p w14:paraId="50CD45B4" w14:textId="77777777" w:rsidR="00C34D3A" w:rsidRDefault="00000000">
      <w:pPr>
        <w:numPr>
          <w:ilvl w:val="1"/>
          <w:numId w:val="1"/>
        </w:numPr>
        <w:spacing w:after="132" w:line="259" w:lineRule="auto"/>
        <w:ind w:right="12" w:hanging="568"/>
        <w:rPr>
          <w:lang w:val="es-ES"/>
        </w:rPr>
      </w:pPr>
      <w:r w:rsidRPr="00BF1F35">
        <w:rPr>
          <w:lang w:val="es-ES"/>
        </w:rPr>
        <w:t xml:space="preserve">¿Cuál es la dirección IP del resolver utilizado? </w:t>
      </w:r>
      <w:r w:rsidRPr="00F63F15">
        <w:rPr>
          <w:lang w:val="es-ES"/>
        </w:rPr>
        <w:t>¿Cómo lo sabe?</w:t>
      </w:r>
    </w:p>
    <w:p w14:paraId="39D12178" w14:textId="5C3303DC" w:rsidR="006B5C51" w:rsidRPr="00F63F15" w:rsidRDefault="006B5C51" w:rsidP="006B5C51">
      <w:pPr>
        <w:spacing w:after="132" w:line="259" w:lineRule="auto"/>
        <w:ind w:left="2209" w:right="12" w:firstLine="0"/>
        <w:rPr>
          <w:lang w:val="es-ES"/>
        </w:rPr>
      </w:pPr>
      <w:r>
        <w:rPr>
          <w:lang w:val="es-ES"/>
        </w:rPr>
        <w:t>La dirección IP del resolver es: “172</w:t>
      </w:r>
      <w:r w:rsidRPr="006B5C51">
        <w:rPr>
          <w:lang w:val="es-ES"/>
        </w:rPr>
        <w:t>.28.0.29</w:t>
      </w:r>
      <w:r>
        <w:rPr>
          <w:lang w:val="es-ES"/>
        </w:rPr>
        <w:t>” indicado por la anteúltima línea “SERVER”</w:t>
      </w:r>
    </w:p>
    <w:p w14:paraId="6DF7DE9C" w14:textId="5AEEC53C" w:rsidR="00C34D3A" w:rsidRDefault="00000000">
      <w:pPr>
        <w:numPr>
          <w:ilvl w:val="0"/>
          <w:numId w:val="2"/>
        </w:numPr>
        <w:ind w:right="12" w:hanging="470"/>
      </w:pPr>
      <w:r w:rsidRPr="00BF1F35">
        <w:rPr>
          <w:lang w:val="es-ES"/>
        </w:rPr>
        <w:lastRenderedPageBreak/>
        <w:t xml:space="preserve">¿Cuáles son los servidores de correo del dominio redes.unlp.edu.ar? ¿Por qué hay más de uno y qué significan los números que aparecen entre MX y el nombre? Si se quiere enviar un correo destinado a redes.unlp.edu.ar, ¿a qué servidor se le entregará? </w:t>
      </w:r>
      <w:r>
        <w:t xml:space="preserve">¿En </w:t>
      </w:r>
      <w:proofErr w:type="spellStart"/>
      <w:r>
        <w:t>qué</w:t>
      </w:r>
      <w:proofErr w:type="spellEnd"/>
      <w:r>
        <w:t xml:space="preserve"> </w:t>
      </w:r>
      <w:proofErr w:type="spellStart"/>
      <w:r>
        <w:t>situación</w:t>
      </w:r>
      <w:proofErr w:type="spellEnd"/>
      <w:r>
        <w:t xml:space="preserve"> se le </w:t>
      </w:r>
      <w:proofErr w:type="spellStart"/>
      <w:r>
        <w:t>entregará</w:t>
      </w:r>
      <w:proofErr w:type="spellEnd"/>
      <w:r>
        <w:t xml:space="preserve"> al </w:t>
      </w:r>
      <w:proofErr w:type="spellStart"/>
      <w:r>
        <w:t>otro</w:t>
      </w:r>
      <w:proofErr w:type="spellEnd"/>
      <w:r>
        <w:t>?</w:t>
      </w:r>
    </w:p>
    <w:p w14:paraId="7F438EA7" w14:textId="7FB1F774" w:rsidR="00A26378" w:rsidRDefault="00FF2318" w:rsidP="00A26378">
      <w:pPr>
        <w:ind w:left="1550" w:right="12" w:firstLine="0"/>
      </w:pPr>
      <w:r>
        <w:rPr>
          <w:noProof/>
          <w:lang w:val="es-ES"/>
        </w:rPr>
        <mc:AlternateContent>
          <mc:Choice Requires="wps">
            <w:drawing>
              <wp:anchor distT="0" distB="0" distL="114300" distR="114300" simplePos="0" relativeHeight="251661312" behindDoc="0" locked="0" layoutInCell="1" allowOverlap="1" wp14:anchorId="27D3CF93" wp14:editId="68D6621D">
                <wp:simplePos x="0" y="0"/>
                <wp:positionH relativeFrom="margin">
                  <wp:posOffset>924560</wp:posOffset>
                </wp:positionH>
                <wp:positionV relativeFrom="paragraph">
                  <wp:posOffset>147955</wp:posOffset>
                </wp:positionV>
                <wp:extent cx="4724400" cy="885825"/>
                <wp:effectExtent l="0" t="0" r="19050" b="28575"/>
                <wp:wrapNone/>
                <wp:docPr id="1536446642" name="Rectángulo 4"/>
                <wp:cNvGraphicFramePr/>
                <a:graphic xmlns:a="http://schemas.openxmlformats.org/drawingml/2006/main">
                  <a:graphicData uri="http://schemas.microsoft.com/office/word/2010/wordprocessingShape">
                    <wps:wsp>
                      <wps:cNvSpPr/>
                      <wps:spPr>
                        <a:xfrm>
                          <a:off x="0" y="0"/>
                          <a:ext cx="4724400" cy="8858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BA83CF3" w14:textId="77777777" w:rsidR="00FF2318" w:rsidRDefault="00FF2318" w:rsidP="00FF2318">
                            <w:pPr>
                              <w:ind w:right="12"/>
                            </w:pPr>
                            <w:proofErr w:type="gramStart"/>
                            <w:r>
                              <w:t>;;</w:t>
                            </w:r>
                            <w:proofErr w:type="gramEnd"/>
                            <w:r>
                              <w:t xml:space="preserve"> ANSWER SECTION:</w:t>
                            </w:r>
                          </w:p>
                          <w:p w14:paraId="40371669" w14:textId="77777777" w:rsidR="00FF2318" w:rsidRDefault="00FF2318" w:rsidP="00FF2318">
                            <w:pPr>
                              <w:ind w:right="12"/>
                            </w:pPr>
                            <w:r>
                              <w:t>redes.unlp.edu.ar.</w:t>
                            </w:r>
                            <w:r>
                              <w:tab/>
                              <w:t>86400</w:t>
                            </w:r>
                            <w:r>
                              <w:tab/>
                              <w:t>IN</w:t>
                            </w:r>
                            <w:r>
                              <w:tab/>
                              <w:t>MX</w:t>
                            </w:r>
                            <w:r>
                              <w:tab/>
                              <w:t>10 mail2.redes.unlp.edu.ar.</w:t>
                            </w:r>
                          </w:p>
                          <w:p w14:paraId="3B07EB5C" w14:textId="492D9467" w:rsidR="00FF2318" w:rsidRPr="00FF2318" w:rsidRDefault="00FF2318" w:rsidP="00FF2318">
                            <w:pPr>
                              <w:ind w:right="12"/>
                            </w:pPr>
                            <w:r>
                              <w:t>redes.unlp.edu.ar.</w:t>
                            </w:r>
                            <w:r>
                              <w:tab/>
                              <w:t>86400</w:t>
                            </w:r>
                            <w:r>
                              <w:tab/>
                              <w:t>IN</w:t>
                            </w:r>
                            <w:r>
                              <w:tab/>
                              <w:t>MX</w:t>
                            </w:r>
                            <w:r>
                              <w:tab/>
                              <w:t>5 mail.redes.unlp.edu.ar.</w:t>
                            </w:r>
                          </w:p>
                          <w:p w14:paraId="39DCFC91" w14:textId="77777777" w:rsidR="00FF2318" w:rsidRDefault="00FF2318" w:rsidP="00FF2318">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D3CF93" id="_x0000_s1027" style="position:absolute;left:0;text-align:left;margin-left:72.8pt;margin-top:11.65pt;width:372pt;height:69.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" fillcolor="#ddd [3204]" strokecolor="#202020 [484]" strokeweight="1.5pt">
                <v:textbox>
                  <w:txbxContent>
                    <w:p w14:paraId="3BA83CF3" w14:textId="77777777" w:rsidR="00FF2318" w:rsidRDefault="00FF2318" w:rsidP="00FF2318">
                      <w:pPr>
                        <w:ind w:right="12"/>
                      </w:pPr>
                      <w:proofErr w:type="gramStart"/>
                      <w:r>
                        <w:t>;;</w:t>
                      </w:r>
                      <w:proofErr w:type="gramEnd"/>
                      <w:r>
                        <w:t xml:space="preserve"> ANSWER SECTION:</w:t>
                      </w:r>
                    </w:p>
                    <w:p w14:paraId="40371669" w14:textId="77777777" w:rsidR="00FF2318" w:rsidRDefault="00FF2318" w:rsidP="00FF2318">
                      <w:pPr>
                        <w:ind w:right="12"/>
                      </w:pPr>
                      <w:r>
                        <w:t>redes.unlp.edu.ar.</w:t>
                      </w:r>
                      <w:r>
                        <w:tab/>
                        <w:t>86400</w:t>
                      </w:r>
                      <w:r>
                        <w:tab/>
                        <w:t>IN</w:t>
                      </w:r>
                      <w:r>
                        <w:tab/>
                        <w:t>MX</w:t>
                      </w:r>
                      <w:r>
                        <w:tab/>
                        <w:t>10 mail2.redes.unlp.edu.ar.</w:t>
                      </w:r>
                    </w:p>
                    <w:p w14:paraId="3B07EB5C" w14:textId="492D9467" w:rsidR="00FF2318" w:rsidRPr="00FF2318" w:rsidRDefault="00FF2318" w:rsidP="00FF2318">
                      <w:pPr>
                        <w:ind w:right="12"/>
                      </w:pPr>
                      <w:r>
                        <w:t>redes.unlp.edu.ar.</w:t>
                      </w:r>
                      <w:r>
                        <w:tab/>
                        <w:t>86400</w:t>
                      </w:r>
                      <w:r>
                        <w:tab/>
                        <w:t>IN</w:t>
                      </w:r>
                      <w:r>
                        <w:tab/>
                        <w:t>MX</w:t>
                      </w:r>
                      <w:r>
                        <w:tab/>
                        <w:t>5 mail.redes.unlp.edu.ar.</w:t>
                      </w:r>
                    </w:p>
                    <w:p w14:paraId="39DCFC91" w14:textId="77777777" w:rsidR="00FF2318" w:rsidRDefault="00FF2318" w:rsidP="00FF2318">
                      <w:pPr>
                        <w:ind w:left="0"/>
                      </w:pPr>
                    </w:p>
                  </w:txbxContent>
                </v:textbox>
                <w10:wrap anchorx="margin"/>
              </v:rect>
            </w:pict>
          </mc:Fallback>
        </mc:AlternateContent>
      </w:r>
    </w:p>
    <w:p w14:paraId="52A07FE0" w14:textId="67318539" w:rsidR="00FF2318" w:rsidRDefault="00FF2318" w:rsidP="00A26378">
      <w:pPr>
        <w:ind w:left="1550" w:right="12" w:firstLine="0"/>
      </w:pPr>
    </w:p>
    <w:p w14:paraId="47E9133A" w14:textId="4117F6BC" w:rsidR="00FF2318" w:rsidRDefault="00FF2318" w:rsidP="00A26378">
      <w:pPr>
        <w:ind w:left="1550" w:right="12" w:firstLine="0"/>
      </w:pPr>
    </w:p>
    <w:p w14:paraId="59385851" w14:textId="77777777" w:rsidR="00FF2318" w:rsidRDefault="00FF2318" w:rsidP="00A26378">
      <w:pPr>
        <w:ind w:left="1550" w:right="12" w:firstLine="0"/>
      </w:pPr>
    </w:p>
    <w:p w14:paraId="798325A0" w14:textId="77D5A053" w:rsidR="00FF2318" w:rsidRDefault="00FF2318" w:rsidP="00A26378">
      <w:pPr>
        <w:ind w:left="1550" w:right="12" w:firstLine="0"/>
      </w:pPr>
    </w:p>
    <w:p w14:paraId="7438F0CF" w14:textId="428A592F" w:rsidR="00DF0D49" w:rsidRDefault="00DF0D49" w:rsidP="00DF0D49">
      <w:pPr>
        <w:ind w:left="1560" w:right="12"/>
        <w:rPr>
          <w:lang w:val="es-ES"/>
        </w:rPr>
      </w:pPr>
      <w:r w:rsidRPr="00DF0D49">
        <w:rPr>
          <w:lang w:val="es-ES"/>
        </w:rPr>
        <w:t>Los servidores de correo d</w:t>
      </w:r>
      <w:r>
        <w:rPr>
          <w:lang w:val="es-ES"/>
        </w:rPr>
        <w:t>el dominio “REDES.UNLP.EDU.AR” son:</w:t>
      </w:r>
    </w:p>
    <w:p w14:paraId="7CA3D3C2" w14:textId="4DB3DBD2" w:rsidR="00DF0D49" w:rsidRPr="00FF2318" w:rsidRDefault="00FF2318" w:rsidP="00FF2318">
      <w:pPr>
        <w:pStyle w:val="Prrafodelista"/>
        <w:numPr>
          <w:ilvl w:val="0"/>
          <w:numId w:val="10"/>
        </w:numPr>
        <w:ind w:right="12"/>
        <w:rPr>
          <w:lang w:val="es-ES"/>
        </w:rPr>
      </w:pPr>
      <w:r>
        <w:t>mail2.redes.unlp.edu.ar</w:t>
      </w:r>
    </w:p>
    <w:p w14:paraId="1CAED82D" w14:textId="3E5C3CAD" w:rsidR="00FF2318" w:rsidRPr="00C11057" w:rsidRDefault="00FF2318" w:rsidP="00FF2318">
      <w:pPr>
        <w:pStyle w:val="Prrafodelista"/>
        <w:numPr>
          <w:ilvl w:val="0"/>
          <w:numId w:val="10"/>
        </w:numPr>
        <w:ind w:right="12"/>
      </w:pPr>
      <w:r>
        <w:t>mail.redes.unlp.edu.ar</w:t>
      </w:r>
    </w:p>
    <w:p w14:paraId="75AE0C81" w14:textId="25F7402D" w:rsidR="00DF0D49" w:rsidRDefault="00DF0D49" w:rsidP="00DF0D49">
      <w:pPr>
        <w:ind w:left="1560" w:right="12"/>
      </w:pPr>
    </w:p>
    <w:p w14:paraId="1AECCB21" w14:textId="1B6B22C6" w:rsidR="00DF0D49" w:rsidRDefault="00DF0D49" w:rsidP="00DF0D49">
      <w:pPr>
        <w:ind w:left="1560" w:right="12"/>
        <w:rPr>
          <w:lang w:val="es-ES"/>
        </w:rPr>
      </w:pPr>
      <w:r w:rsidRPr="00DF0D49">
        <w:rPr>
          <w:lang w:val="es-ES"/>
        </w:rPr>
        <w:t xml:space="preserve">Los </w:t>
      </w:r>
      <w:proofErr w:type="spellStart"/>
      <w:r w:rsidRPr="00DF0D49">
        <w:rPr>
          <w:lang w:val="es-ES"/>
        </w:rPr>
        <w:t>numeros</w:t>
      </w:r>
      <w:proofErr w:type="spellEnd"/>
      <w:r w:rsidRPr="00DF0D49">
        <w:rPr>
          <w:lang w:val="es-ES"/>
        </w:rPr>
        <w:t xml:space="preserve"> (5, 10) son prioridad, </w:t>
      </w:r>
      <w:r>
        <w:rPr>
          <w:lang w:val="es-ES"/>
        </w:rPr>
        <w:t xml:space="preserve">mientras menor sea el </w:t>
      </w:r>
      <w:proofErr w:type="spellStart"/>
      <w:r>
        <w:rPr>
          <w:lang w:val="es-ES"/>
        </w:rPr>
        <w:t>numero</w:t>
      </w:r>
      <w:proofErr w:type="spellEnd"/>
      <w:r>
        <w:rPr>
          <w:lang w:val="es-ES"/>
        </w:rPr>
        <w:t>, mayor prioridad.</w:t>
      </w:r>
    </w:p>
    <w:p w14:paraId="2717E86D" w14:textId="06737536" w:rsidR="00CD72AA" w:rsidRDefault="00DF0D49" w:rsidP="00CD72AA">
      <w:pPr>
        <w:ind w:left="1560" w:right="12"/>
        <w:rPr>
          <w:lang w:val="es-ES"/>
        </w:rPr>
      </w:pPr>
      <w:r>
        <w:rPr>
          <w:lang w:val="es-ES"/>
        </w:rPr>
        <w:t xml:space="preserve">El correo se </w:t>
      </w:r>
      <w:proofErr w:type="gramStart"/>
      <w:r>
        <w:rPr>
          <w:lang w:val="es-ES"/>
        </w:rPr>
        <w:t>intentara</w:t>
      </w:r>
      <w:proofErr w:type="gramEnd"/>
      <w:r>
        <w:rPr>
          <w:lang w:val="es-ES"/>
        </w:rPr>
        <w:t xml:space="preserve"> entregar primero a “mail.redes.unlp.edu.ar”, luego, si </w:t>
      </w:r>
      <w:r w:rsidR="00CD72AA">
        <w:rPr>
          <w:lang w:val="es-ES"/>
        </w:rPr>
        <w:t>este</w:t>
      </w:r>
      <w:r>
        <w:rPr>
          <w:lang w:val="es-ES"/>
        </w:rPr>
        <w:t xml:space="preserve"> servidor no responde, se intenta con “mail2.redes.unlp.edu.ar”</w:t>
      </w:r>
    </w:p>
    <w:p w14:paraId="5D01CEE4" w14:textId="6751D237" w:rsidR="00A26378" w:rsidRPr="00FF2318" w:rsidRDefault="00A26378" w:rsidP="00CD72AA">
      <w:pPr>
        <w:ind w:left="1560" w:right="12"/>
        <w:rPr>
          <w:lang w:val="es-ES"/>
        </w:rPr>
      </w:pPr>
    </w:p>
    <w:p w14:paraId="5923E6CE" w14:textId="594392C9" w:rsidR="00C34D3A" w:rsidRDefault="00000000">
      <w:pPr>
        <w:numPr>
          <w:ilvl w:val="0"/>
          <w:numId w:val="2"/>
        </w:numPr>
        <w:spacing w:after="132" w:line="259" w:lineRule="auto"/>
        <w:ind w:right="12" w:hanging="470"/>
        <w:rPr>
          <w:lang w:val="es-ES"/>
        </w:rPr>
      </w:pPr>
      <w:r w:rsidRPr="00BF1F35">
        <w:rPr>
          <w:lang w:val="es-ES"/>
        </w:rPr>
        <w:t>¿Cuáles son los servidores de DNS del dominio redes.unlp.edu.ar?</w:t>
      </w:r>
    </w:p>
    <w:p w14:paraId="1CD62CC7" w14:textId="4F61646F" w:rsidR="00611827" w:rsidRDefault="00C11057" w:rsidP="00611827">
      <w:pPr>
        <w:spacing w:after="132" w:line="259" w:lineRule="auto"/>
        <w:ind w:left="1550" w:right="12" w:firstLine="0"/>
        <w:rPr>
          <w:lang w:val="es-ES"/>
        </w:rPr>
      </w:pPr>
      <w:r>
        <w:rPr>
          <w:noProof/>
          <w:lang w:val="es-ES"/>
        </w:rPr>
        <mc:AlternateContent>
          <mc:Choice Requires="wps">
            <w:drawing>
              <wp:anchor distT="0" distB="0" distL="114300" distR="114300" simplePos="0" relativeHeight="251663360" behindDoc="0" locked="0" layoutInCell="1" allowOverlap="1" wp14:anchorId="5F27E05E" wp14:editId="29DA4B85">
                <wp:simplePos x="0" y="0"/>
                <wp:positionH relativeFrom="margin">
                  <wp:posOffset>904875</wp:posOffset>
                </wp:positionH>
                <wp:positionV relativeFrom="paragraph">
                  <wp:posOffset>113665</wp:posOffset>
                </wp:positionV>
                <wp:extent cx="4724400" cy="1971675"/>
                <wp:effectExtent l="0" t="0" r="19050" b="28575"/>
                <wp:wrapNone/>
                <wp:docPr id="1282232166" name="Rectángulo 4"/>
                <wp:cNvGraphicFramePr/>
                <a:graphic xmlns:a="http://schemas.openxmlformats.org/drawingml/2006/main">
                  <a:graphicData uri="http://schemas.microsoft.com/office/word/2010/wordprocessingShape">
                    <wps:wsp>
                      <wps:cNvSpPr/>
                      <wps:spPr>
                        <a:xfrm>
                          <a:off x="0" y="0"/>
                          <a:ext cx="4724400" cy="19716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8FFAFCE" w14:textId="77777777" w:rsidR="00C11057" w:rsidRDefault="00C11057" w:rsidP="00C11057">
                            <w:pPr>
                              <w:ind w:left="0"/>
                            </w:pPr>
                            <w:proofErr w:type="gramStart"/>
                            <w:r>
                              <w:t>;;</w:t>
                            </w:r>
                            <w:proofErr w:type="gramEnd"/>
                            <w:r>
                              <w:t xml:space="preserve"> ANSWER SECTION:</w:t>
                            </w:r>
                          </w:p>
                          <w:p w14:paraId="440844C8" w14:textId="77777777" w:rsidR="00C11057" w:rsidRDefault="00C11057" w:rsidP="00C11057">
                            <w:pPr>
                              <w:ind w:left="0"/>
                            </w:pPr>
                            <w:r>
                              <w:t>redes.unlp.edu.ar.</w:t>
                            </w:r>
                            <w:r>
                              <w:tab/>
                              <w:t>86400</w:t>
                            </w:r>
                            <w:r>
                              <w:tab/>
                              <w:t>IN</w:t>
                            </w:r>
                            <w:r>
                              <w:tab/>
                              <w:t>NS</w:t>
                            </w:r>
                            <w:r>
                              <w:tab/>
                              <w:t>ns-sv-b.redes.unlp.edu.ar.</w:t>
                            </w:r>
                          </w:p>
                          <w:p w14:paraId="0C43896C" w14:textId="77777777" w:rsidR="00C11057" w:rsidRDefault="00C11057" w:rsidP="00C11057">
                            <w:pPr>
                              <w:ind w:left="0"/>
                            </w:pPr>
                            <w:r>
                              <w:t>redes.unlp.edu.ar.</w:t>
                            </w:r>
                            <w:r>
                              <w:tab/>
                              <w:t>86400</w:t>
                            </w:r>
                            <w:r>
                              <w:tab/>
                              <w:t>IN</w:t>
                            </w:r>
                            <w:r>
                              <w:tab/>
                              <w:t>NS</w:t>
                            </w:r>
                            <w:r>
                              <w:tab/>
                              <w:t>ns-sv-a.redes.unlp.edu.ar.</w:t>
                            </w:r>
                          </w:p>
                          <w:p w14:paraId="15FBA2C5" w14:textId="77777777" w:rsidR="00C11057" w:rsidRDefault="00C11057" w:rsidP="00C11057">
                            <w:pPr>
                              <w:ind w:left="0"/>
                            </w:pPr>
                          </w:p>
                          <w:p w14:paraId="71A00B52" w14:textId="77777777" w:rsidR="00C11057" w:rsidRDefault="00C11057" w:rsidP="00C11057">
                            <w:pPr>
                              <w:ind w:left="0"/>
                            </w:pPr>
                            <w:proofErr w:type="gramStart"/>
                            <w:r>
                              <w:t>;;</w:t>
                            </w:r>
                            <w:proofErr w:type="gramEnd"/>
                            <w:r>
                              <w:t xml:space="preserve"> ADDITIONAL SECTION:</w:t>
                            </w:r>
                          </w:p>
                          <w:p w14:paraId="23DF4BFE" w14:textId="77777777" w:rsidR="00C11057" w:rsidRDefault="00C11057" w:rsidP="00C11057">
                            <w:pPr>
                              <w:ind w:left="0"/>
                            </w:pPr>
                            <w:r>
                              <w:t>ns-sv-a.redes.unlp.edu.ar. 604800 IN</w:t>
                            </w:r>
                            <w:r>
                              <w:tab/>
                              <w:t>A</w:t>
                            </w:r>
                            <w:r>
                              <w:tab/>
                              <w:t>172.28.0.30</w:t>
                            </w:r>
                          </w:p>
                          <w:p w14:paraId="5E478B3E" w14:textId="487304D9" w:rsidR="00C11057" w:rsidRDefault="00C11057" w:rsidP="00C11057">
                            <w:pPr>
                              <w:ind w:left="0"/>
                            </w:pPr>
                            <w:r>
                              <w:t>ns-sv-b.redes.unlp.edu.ar. 604800 IN</w:t>
                            </w:r>
                            <w:r>
                              <w:tab/>
                              <w:t>A</w:t>
                            </w:r>
                            <w:r>
                              <w:tab/>
                              <w:t>172.28.0.29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27E05E" id="_x0000_s1028" style="position:absolute;left:0;text-align:left;margin-left:71.25pt;margin-top:8.95pt;width:372pt;height:155.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" fillcolor="#ddd [3204]" strokecolor="#202020 [484]" strokeweight="1.5pt">
                <v:textbox>
                  <w:txbxContent>
                    <w:p w14:paraId="38FFAFCE" w14:textId="77777777" w:rsidR="00C11057" w:rsidRDefault="00C11057" w:rsidP="00C11057">
                      <w:pPr>
                        <w:ind w:left="0"/>
                      </w:pPr>
                      <w:proofErr w:type="gramStart"/>
                      <w:r>
                        <w:t>;;</w:t>
                      </w:r>
                      <w:proofErr w:type="gramEnd"/>
                      <w:r>
                        <w:t xml:space="preserve"> ANSWER SECTION:</w:t>
                      </w:r>
                    </w:p>
                    <w:p w14:paraId="440844C8" w14:textId="77777777" w:rsidR="00C11057" w:rsidRDefault="00C11057" w:rsidP="00C11057">
                      <w:pPr>
                        <w:ind w:left="0"/>
                      </w:pPr>
                      <w:r>
                        <w:t>redes.unlp.edu.ar.</w:t>
                      </w:r>
                      <w:r>
                        <w:tab/>
                        <w:t>86400</w:t>
                      </w:r>
                      <w:r>
                        <w:tab/>
                        <w:t>IN</w:t>
                      </w:r>
                      <w:r>
                        <w:tab/>
                        <w:t>NS</w:t>
                      </w:r>
                      <w:r>
                        <w:tab/>
                        <w:t>ns-sv-b.redes.unlp.edu.ar.</w:t>
                      </w:r>
                    </w:p>
                    <w:p w14:paraId="0C43896C" w14:textId="77777777" w:rsidR="00C11057" w:rsidRDefault="00C11057" w:rsidP="00C11057">
                      <w:pPr>
                        <w:ind w:left="0"/>
                      </w:pPr>
                      <w:r>
                        <w:t>redes.unlp.edu.ar.</w:t>
                      </w:r>
                      <w:r>
                        <w:tab/>
                        <w:t>86400</w:t>
                      </w:r>
                      <w:r>
                        <w:tab/>
                        <w:t>IN</w:t>
                      </w:r>
                      <w:r>
                        <w:tab/>
                        <w:t>NS</w:t>
                      </w:r>
                      <w:r>
                        <w:tab/>
                        <w:t>ns-sv-a.redes.unlp.edu.ar.</w:t>
                      </w:r>
                    </w:p>
                    <w:p w14:paraId="15FBA2C5" w14:textId="77777777" w:rsidR="00C11057" w:rsidRDefault="00C11057" w:rsidP="00C11057">
                      <w:pPr>
                        <w:ind w:left="0"/>
                      </w:pPr>
                    </w:p>
                    <w:p w14:paraId="71A00B52" w14:textId="77777777" w:rsidR="00C11057" w:rsidRDefault="00C11057" w:rsidP="00C11057">
                      <w:pPr>
                        <w:ind w:left="0"/>
                      </w:pPr>
                      <w:proofErr w:type="gramStart"/>
                      <w:r>
                        <w:t>;;</w:t>
                      </w:r>
                      <w:proofErr w:type="gramEnd"/>
                      <w:r>
                        <w:t xml:space="preserve"> ADDITIONAL SECTION:</w:t>
                      </w:r>
                    </w:p>
                    <w:p w14:paraId="23DF4BFE" w14:textId="77777777" w:rsidR="00C11057" w:rsidRDefault="00C11057" w:rsidP="00C11057">
                      <w:pPr>
                        <w:ind w:left="0"/>
                      </w:pPr>
                      <w:r>
                        <w:t>ns-sv-a.redes.unlp.edu.ar. 604800 IN</w:t>
                      </w:r>
                      <w:r>
                        <w:tab/>
                        <w:t>A</w:t>
                      </w:r>
                      <w:r>
                        <w:tab/>
                        <w:t>172.28.0.30</w:t>
                      </w:r>
                    </w:p>
                    <w:p w14:paraId="5E478B3E" w14:textId="487304D9" w:rsidR="00C11057" w:rsidRDefault="00C11057" w:rsidP="00C11057">
                      <w:pPr>
                        <w:ind w:left="0"/>
                      </w:pPr>
                      <w:r>
                        <w:t>ns-sv-b.redes.unlp.edu.ar. 604800 IN</w:t>
                      </w:r>
                      <w:r>
                        <w:tab/>
                        <w:t>A</w:t>
                      </w:r>
                      <w:r>
                        <w:tab/>
                        <w:t>172.28.0.29</w:t>
                      </w:r>
                    </w:p>
                  </w:txbxContent>
                </v:textbox>
                <w10:wrap anchorx="margin"/>
              </v:rect>
            </w:pict>
          </mc:Fallback>
        </mc:AlternateContent>
      </w:r>
    </w:p>
    <w:p w14:paraId="24499515" w14:textId="725DD018" w:rsidR="00C11057" w:rsidRDefault="00C11057" w:rsidP="00611827">
      <w:pPr>
        <w:spacing w:after="132" w:line="259" w:lineRule="auto"/>
        <w:ind w:left="1550" w:right="12" w:firstLine="0"/>
        <w:rPr>
          <w:lang w:val="es-ES"/>
        </w:rPr>
      </w:pPr>
    </w:p>
    <w:p w14:paraId="468A9E14" w14:textId="5B1CDB1D" w:rsidR="00C11057" w:rsidRDefault="00C11057" w:rsidP="00611827">
      <w:pPr>
        <w:spacing w:after="132" w:line="259" w:lineRule="auto"/>
        <w:ind w:left="1550" w:right="12" w:firstLine="0"/>
        <w:rPr>
          <w:lang w:val="es-ES"/>
        </w:rPr>
      </w:pPr>
    </w:p>
    <w:p w14:paraId="64318FBD" w14:textId="77777777" w:rsidR="00C11057" w:rsidRDefault="00C11057" w:rsidP="00611827">
      <w:pPr>
        <w:spacing w:after="132" w:line="259" w:lineRule="auto"/>
        <w:ind w:left="1550" w:right="12" w:firstLine="0"/>
        <w:rPr>
          <w:lang w:val="es-ES"/>
        </w:rPr>
      </w:pPr>
    </w:p>
    <w:p w14:paraId="0BEA9734" w14:textId="77777777" w:rsidR="00C11057" w:rsidRDefault="00C11057" w:rsidP="00611827">
      <w:pPr>
        <w:spacing w:after="132" w:line="259" w:lineRule="auto"/>
        <w:ind w:left="1550" w:right="12" w:firstLine="0"/>
        <w:rPr>
          <w:lang w:val="es-ES"/>
        </w:rPr>
      </w:pPr>
    </w:p>
    <w:p w14:paraId="34985E0B" w14:textId="77777777" w:rsidR="00C11057" w:rsidRDefault="00C11057" w:rsidP="00611827">
      <w:pPr>
        <w:spacing w:after="132" w:line="259" w:lineRule="auto"/>
        <w:ind w:left="1550" w:right="12" w:firstLine="0"/>
        <w:rPr>
          <w:lang w:val="es-ES"/>
        </w:rPr>
      </w:pPr>
    </w:p>
    <w:p w14:paraId="7DFFFAB1" w14:textId="77777777" w:rsidR="00C11057" w:rsidRDefault="00C11057" w:rsidP="00611827">
      <w:pPr>
        <w:spacing w:after="132" w:line="259" w:lineRule="auto"/>
        <w:ind w:left="1550" w:right="12" w:firstLine="0"/>
        <w:rPr>
          <w:lang w:val="es-ES"/>
        </w:rPr>
      </w:pPr>
    </w:p>
    <w:p w14:paraId="44B0ECD6" w14:textId="77777777" w:rsidR="00C11057" w:rsidRDefault="00C11057" w:rsidP="00611827">
      <w:pPr>
        <w:spacing w:after="132" w:line="259" w:lineRule="auto"/>
        <w:ind w:left="1550" w:right="12" w:firstLine="0"/>
        <w:rPr>
          <w:lang w:val="es-ES"/>
        </w:rPr>
      </w:pPr>
    </w:p>
    <w:p w14:paraId="4667B1B5" w14:textId="77777777" w:rsidR="00C11057" w:rsidRDefault="00C11057" w:rsidP="00611827">
      <w:pPr>
        <w:spacing w:after="132" w:line="259" w:lineRule="auto"/>
        <w:ind w:left="1550" w:right="12" w:firstLine="0"/>
        <w:rPr>
          <w:lang w:val="es-ES"/>
        </w:rPr>
      </w:pPr>
    </w:p>
    <w:p w14:paraId="060EF59B" w14:textId="3298A57D" w:rsidR="00CD2DC2" w:rsidRDefault="00CD2DC2" w:rsidP="00611827">
      <w:pPr>
        <w:spacing w:after="132" w:line="259" w:lineRule="auto"/>
        <w:ind w:left="1550" w:right="12" w:firstLine="0"/>
        <w:rPr>
          <w:lang w:val="es-ES"/>
        </w:rPr>
      </w:pPr>
      <w:r>
        <w:rPr>
          <w:lang w:val="es-ES"/>
        </w:rPr>
        <w:t xml:space="preserve">Los servidores de DNS del </w:t>
      </w:r>
      <w:r w:rsidRPr="00BF1F35">
        <w:rPr>
          <w:lang w:val="es-ES"/>
        </w:rPr>
        <w:t>dominio redes.unlp.edu.ar</w:t>
      </w:r>
      <w:r>
        <w:rPr>
          <w:lang w:val="es-ES"/>
        </w:rPr>
        <w:t xml:space="preserve"> son:</w:t>
      </w:r>
    </w:p>
    <w:p w14:paraId="2EBAE87B" w14:textId="36564D79" w:rsidR="00CD2DC2" w:rsidRDefault="00CD2DC2" w:rsidP="00CD2DC2">
      <w:pPr>
        <w:pStyle w:val="Prrafodelista"/>
        <w:numPr>
          <w:ilvl w:val="0"/>
          <w:numId w:val="9"/>
        </w:numPr>
        <w:spacing w:after="132" w:line="259" w:lineRule="auto"/>
        <w:ind w:right="12"/>
        <w:rPr>
          <w:lang w:val="es-ES"/>
        </w:rPr>
      </w:pPr>
      <w:r w:rsidRPr="00CD2DC2">
        <w:rPr>
          <w:lang w:val="es-ES"/>
        </w:rPr>
        <w:t>ns-sv-b.redes.unlp.edu.ar</w:t>
      </w:r>
    </w:p>
    <w:p w14:paraId="79E65FBC" w14:textId="41E75AB8" w:rsidR="00CD2DC2" w:rsidRPr="00CD2DC2" w:rsidRDefault="00CD2DC2" w:rsidP="00CD2DC2">
      <w:pPr>
        <w:pStyle w:val="Prrafodelista"/>
        <w:numPr>
          <w:ilvl w:val="0"/>
          <w:numId w:val="9"/>
        </w:numPr>
        <w:spacing w:after="132" w:line="259" w:lineRule="auto"/>
        <w:ind w:right="12"/>
        <w:rPr>
          <w:lang w:val="es-ES"/>
        </w:rPr>
      </w:pPr>
      <w:r w:rsidRPr="00CD2DC2">
        <w:rPr>
          <w:lang w:val="es-ES"/>
        </w:rPr>
        <w:t>ns-sv-</w:t>
      </w:r>
      <w:r>
        <w:rPr>
          <w:lang w:val="es-ES"/>
        </w:rPr>
        <w:t>a</w:t>
      </w:r>
      <w:r w:rsidRPr="00CD2DC2">
        <w:rPr>
          <w:lang w:val="es-ES"/>
        </w:rPr>
        <w:t>.redes.unlp.edu.ar</w:t>
      </w:r>
    </w:p>
    <w:p w14:paraId="63D08844" w14:textId="77777777" w:rsidR="00611827" w:rsidRDefault="00611827" w:rsidP="00C11057">
      <w:pPr>
        <w:spacing w:after="132" w:line="259" w:lineRule="auto"/>
        <w:ind w:left="0" w:right="12" w:firstLine="0"/>
      </w:pPr>
    </w:p>
    <w:p w14:paraId="52DB76BA" w14:textId="77777777" w:rsidR="00E649DE" w:rsidRPr="00611827" w:rsidRDefault="00E649DE" w:rsidP="00C11057">
      <w:pPr>
        <w:spacing w:after="132" w:line="259" w:lineRule="auto"/>
        <w:ind w:left="0" w:right="12" w:firstLine="0"/>
      </w:pPr>
    </w:p>
    <w:p w14:paraId="515A4879" w14:textId="77777777" w:rsidR="00C34D3A" w:rsidRDefault="00000000">
      <w:pPr>
        <w:numPr>
          <w:ilvl w:val="0"/>
          <w:numId w:val="2"/>
        </w:numPr>
        <w:ind w:right="12" w:hanging="470"/>
        <w:rPr>
          <w:lang w:val="es-ES"/>
        </w:rPr>
      </w:pPr>
      <w:r w:rsidRPr="00BF1F35">
        <w:rPr>
          <w:lang w:val="es-ES"/>
        </w:rPr>
        <w:lastRenderedPageBreak/>
        <w:t>Repita la consulta anterior cuatro veces más. ¿Qué observa? ¿Puede explicar a qué se debe?</w:t>
      </w:r>
    </w:p>
    <w:p w14:paraId="399F2AA6" w14:textId="77777777" w:rsidR="000266D1" w:rsidRDefault="000266D1" w:rsidP="000266D1">
      <w:pPr>
        <w:ind w:left="1550" w:right="12" w:firstLine="0"/>
        <w:rPr>
          <w:lang w:val="es-ES"/>
        </w:rPr>
      </w:pPr>
    </w:p>
    <w:p w14:paraId="258E8901" w14:textId="485F60D8" w:rsidR="00E649DE" w:rsidRPr="00E649DE" w:rsidRDefault="00E649DE" w:rsidP="00E649DE">
      <w:pPr>
        <w:ind w:left="1550" w:right="12" w:firstLine="0"/>
        <w:rPr>
          <w:lang w:val="es-ES"/>
        </w:rPr>
      </w:pPr>
      <w:r w:rsidRPr="00E649DE">
        <w:rPr>
          <w:lang w:val="es-ES"/>
        </w:rPr>
        <w:t>Al repetir la consulta varias veces, el orden de los</w:t>
      </w:r>
      <w:r>
        <w:rPr>
          <w:lang w:val="es-ES"/>
        </w:rPr>
        <w:t xml:space="preserve"> </w:t>
      </w:r>
      <w:r w:rsidRPr="00E649DE">
        <w:rPr>
          <w:lang w:val="es-ES"/>
        </w:rPr>
        <w:t>NS cambia. Esto se debe a que el protocolo DNS no garantiza un orden fijo en la respuesta. Esta rotación sirve para balancear la carga y mejorar la distribución de las consultas entre los servidores disponibles.</w:t>
      </w:r>
    </w:p>
    <w:p w14:paraId="2928D46C" w14:textId="77777777" w:rsidR="000266D1" w:rsidRDefault="000266D1" w:rsidP="000266D1">
      <w:pPr>
        <w:ind w:left="1550" w:right="12" w:firstLine="0"/>
        <w:rPr>
          <w:lang w:val="es-ES"/>
        </w:rPr>
      </w:pPr>
    </w:p>
    <w:p w14:paraId="3F5C3FA2" w14:textId="3AA90D19" w:rsidR="001C7D83" w:rsidRDefault="00000000" w:rsidP="001C7D83">
      <w:pPr>
        <w:numPr>
          <w:ilvl w:val="0"/>
          <w:numId w:val="2"/>
        </w:numPr>
        <w:ind w:right="12" w:hanging="470"/>
        <w:rPr>
          <w:lang w:val="es-ES"/>
        </w:rPr>
      </w:pPr>
      <w:r w:rsidRPr="00BF1F35">
        <w:rPr>
          <w:lang w:val="es-ES"/>
        </w:rPr>
        <w:t>Observe la información que obtuvo al consultar por los servidores de DNS del dominio. En base a la salida, ¿es posible indicar cuál de ellos es el primario?</w:t>
      </w:r>
    </w:p>
    <w:p w14:paraId="7774B865" w14:textId="77777777" w:rsidR="001C7D83" w:rsidRPr="001C7D83" w:rsidRDefault="001C7D83" w:rsidP="001C7D83">
      <w:pPr>
        <w:ind w:left="1550" w:right="12" w:firstLine="0"/>
        <w:rPr>
          <w:lang w:val="es-ES"/>
        </w:rPr>
      </w:pPr>
    </w:p>
    <w:p w14:paraId="60680B16" w14:textId="0087A818" w:rsidR="001C7D83" w:rsidRDefault="001C7D83" w:rsidP="000439C5">
      <w:pPr>
        <w:ind w:left="1550" w:right="12" w:firstLine="0"/>
        <w:rPr>
          <w:lang w:val="es-ES"/>
        </w:rPr>
      </w:pPr>
      <w:r w:rsidRPr="001C7D83">
        <w:rPr>
          <w:lang w:val="es-ES"/>
        </w:rPr>
        <w:t>No es posible determinar cuál es el servidor DNS primario únicamente con la salida de los registros NS, ya que esta lista muestra todos los servidores autorizados sin indicar jerarquía.</w:t>
      </w:r>
      <w:r w:rsidRPr="001C7D83">
        <w:rPr>
          <w:lang w:val="es-ES"/>
        </w:rPr>
        <w:br/>
        <w:t>Para saber cuál es el servidor primario se debe consultar el registro SOA del dominio, el cual contiene explícitamente el nombre del servidor maestro.</w:t>
      </w:r>
    </w:p>
    <w:p w14:paraId="28D12CF0" w14:textId="77777777" w:rsidR="000328B9" w:rsidRDefault="000328B9" w:rsidP="000439C5">
      <w:pPr>
        <w:ind w:left="1550" w:right="12" w:firstLine="0"/>
        <w:rPr>
          <w:lang w:val="es-ES"/>
        </w:rPr>
      </w:pPr>
    </w:p>
    <w:p w14:paraId="05EF5518" w14:textId="77777777" w:rsidR="000328B9" w:rsidRDefault="000328B9" w:rsidP="000439C5">
      <w:pPr>
        <w:ind w:left="1550" w:right="12" w:firstLine="0"/>
        <w:rPr>
          <w:lang w:val="es-ES"/>
        </w:rPr>
      </w:pPr>
    </w:p>
    <w:p w14:paraId="1FD335C5" w14:textId="77777777" w:rsidR="000328B9" w:rsidRDefault="000328B9" w:rsidP="000439C5">
      <w:pPr>
        <w:ind w:left="1550" w:right="12" w:firstLine="0"/>
        <w:rPr>
          <w:lang w:val="es-ES"/>
        </w:rPr>
      </w:pPr>
    </w:p>
    <w:p w14:paraId="3803D94D" w14:textId="77777777" w:rsidR="000328B9" w:rsidRDefault="000328B9" w:rsidP="000439C5">
      <w:pPr>
        <w:ind w:left="1550" w:right="12" w:firstLine="0"/>
        <w:rPr>
          <w:lang w:val="es-ES"/>
        </w:rPr>
      </w:pPr>
    </w:p>
    <w:p w14:paraId="49E061A6" w14:textId="77777777" w:rsidR="000328B9" w:rsidRDefault="000328B9" w:rsidP="000439C5">
      <w:pPr>
        <w:ind w:left="1550" w:right="12" w:firstLine="0"/>
        <w:rPr>
          <w:lang w:val="es-ES"/>
        </w:rPr>
      </w:pPr>
    </w:p>
    <w:p w14:paraId="1AE6C433" w14:textId="77777777" w:rsidR="000328B9" w:rsidRDefault="000328B9" w:rsidP="000439C5">
      <w:pPr>
        <w:ind w:left="1550" w:right="12" w:firstLine="0"/>
        <w:rPr>
          <w:lang w:val="es-ES"/>
        </w:rPr>
      </w:pPr>
    </w:p>
    <w:p w14:paraId="32F4368D" w14:textId="77777777" w:rsidR="000328B9" w:rsidRDefault="000328B9" w:rsidP="000439C5">
      <w:pPr>
        <w:ind w:left="1550" w:right="12" w:firstLine="0"/>
        <w:rPr>
          <w:lang w:val="es-ES"/>
        </w:rPr>
      </w:pPr>
    </w:p>
    <w:p w14:paraId="16602DDA" w14:textId="77777777" w:rsidR="000328B9" w:rsidRDefault="000328B9" w:rsidP="000439C5">
      <w:pPr>
        <w:ind w:left="1550" w:right="12" w:firstLine="0"/>
        <w:rPr>
          <w:lang w:val="es-ES"/>
        </w:rPr>
      </w:pPr>
    </w:p>
    <w:p w14:paraId="605CE499" w14:textId="77777777" w:rsidR="000328B9" w:rsidRDefault="000328B9" w:rsidP="000439C5">
      <w:pPr>
        <w:ind w:left="1550" w:right="12" w:firstLine="0"/>
        <w:rPr>
          <w:lang w:val="es-ES"/>
        </w:rPr>
      </w:pPr>
    </w:p>
    <w:p w14:paraId="21BB11F6" w14:textId="77777777" w:rsidR="000328B9" w:rsidRDefault="000328B9" w:rsidP="000439C5">
      <w:pPr>
        <w:ind w:left="1550" w:right="12" w:firstLine="0"/>
        <w:rPr>
          <w:lang w:val="es-ES"/>
        </w:rPr>
      </w:pPr>
    </w:p>
    <w:p w14:paraId="1FFE61FE" w14:textId="77777777" w:rsidR="000328B9" w:rsidRDefault="000328B9" w:rsidP="000439C5">
      <w:pPr>
        <w:ind w:left="1550" w:right="12" w:firstLine="0"/>
        <w:rPr>
          <w:lang w:val="es-ES"/>
        </w:rPr>
      </w:pPr>
    </w:p>
    <w:p w14:paraId="5541C51D" w14:textId="77777777" w:rsidR="000328B9" w:rsidRDefault="000328B9" w:rsidP="000439C5">
      <w:pPr>
        <w:ind w:left="1550" w:right="12" w:firstLine="0"/>
        <w:rPr>
          <w:lang w:val="es-ES"/>
        </w:rPr>
      </w:pPr>
    </w:p>
    <w:p w14:paraId="7905FE18" w14:textId="77777777" w:rsidR="000328B9" w:rsidRDefault="000328B9" w:rsidP="000439C5">
      <w:pPr>
        <w:ind w:left="1550" w:right="12" w:firstLine="0"/>
        <w:rPr>
          <w:lang w:val="es-ES"/>
        </w:rPr>
      </w:pPr>
    </w:p>
    <w:p w14:paraId="59F3A1A3" w14:textId="77777777" w:rsidR="000328B9" w:rsidRDefault="000328B9" w:rsidP="000439C5">
      <w:pPr>
        <w:ind w:left="1550" w:right="12" w:firstLine="0"/>
        <w:rPr>
          <w:lang w:val="es-ES"/>
        </w:rPr>
      </w:pPr>
    </w:p>
    <w:p w14:paraId="1ED6CCEA" w14:textId="77777777" w:rsidR="000328B9" w:rsidRDefault="000328B9" w:rsidP="000439C5">
      <w:pPr>
        <w:ind w:left="1550" w:right="12" w:firstLine="0"/>
        <w:rPr>
          <w:lang w:val="es-ES"/>
        </w:rPr>
      </w:pPr>
    </w:p>
    <w:p w14:paraId="12C53BDC" w14:textId="77777777" w:rsidR="000328B9" w:rsidRDefault="000328B9" w:rsidP="000439C5">
      <w:pPr>
        <w:ind w:left="1550" w:right="12" w:firstLine="0"/>
        <w:rPr>
          <w:lang w:val="es-ES"/>
        </w:rPr>
      </w:pPr>
    </w:p>
    <w:p w14:paraId="6B6FCBF1" w14:textId="77777777" w:rsidR="000328B9" w:rsidRDefault="000328B9" w:rsidP="000439C5">
      <w:pPr>
        <w:ind w:left="1550" w:right="12" w:firstLine="0"/>
        <w:rPr>
          <w:lang w:val="es-ES"/>
        </w:rPr>
      </w:pPr>
    </w:p>
    <w:p w14:paraId="4E90B115" w14:textId="16C68BA9" w:rsidR="00C34D3A" w:rsidRDefault="00000000">
      <w:pPr>
        <w:numPr>
          <w:ilvl w:val="0"/>
          <w:numId w:val="2"/>
        </w:numPr>
        <w:spacing w:after="132" w:line="259" w:lineRule="auto"/>
        <w:ind w:right="12" w:hanging="470"/>
        <w:rPr>
          <w:lang w:val="es-ES"/>
        </w:rPr>
      </w:pPr>
      <w:r w:rsidRPr="00BF1F35">
        <w:rPr>
          <w:lang w:val="es-ES"/>
        </w:rPr>
        <w:lastRenderedPageBreak/>
        <w:t>Consulte por el registro SOA del dominio y responda.</w:t>
      </w:r>
    </w:p>
    <w:p w14:paraId="2C82B5A8" w14:textId="6F48517F" w:rsidR="000439C5" w:rsidRDefault="000439C5" w:rsidP="000439C5">
      <w:pPr>
        <w:spacing w:after="132" w:line="259" w:lineRule="auto"/>
        <w:ind w:left="1550" w:right="12" w:firstLine="0"/>
        <w:rPr>
          <w:lang w:val="es-ES"/>
        </w:rPr>
      </w:pPr>
      <w:r>
        <w:rPr>
          <w:noProof/>
          <w:lang w:val="es-ES"/>
        </w:rPr>
        <mc:AlternateContent>
          <mc:Choice Requires="wps">
            <w:drawing>
              <wp:anchor distT="0" distB="0" distL="114300" distR="114300" simplePos="0" relativeHeight="251665408" behindDoc="0" locked="0" layoutInCell="1" allowOverlap="1" wp14:anchorId="285644B1" wp14:editId="2F2EE2D4">
                <wp:simplePos x="0" y="0"/>
                <wp:positionH relativeFrom="margin">
                  <wp:posOffset>847725</wp:posOffset>
                </wp:positionH>
                <wp:positionV relativeFrom="paragraph">
                  <wp:posOffset>5715</wp:posOffset>
                </wp:positionV>
                <wp:extent cx="4724400" cy="1133475"/>
                <wp:effectExtent l="0" t="0" r="19050" b="28575"/>
                <wp:wrapNone/>
                <wp:docPr id="1230877196" name="Rectángulo 4"/>
                <wp:cNvGraphicFramePr/>
                <a:graphic xmlns:a="http://schemas.openxmlformats.org/drawingml/2006/main">
                  <a:graphicData uri="http://schemas.microsoft.com/office/word/2010/wordprocessingShape">
                    <wps:wsp>
                      <wps:cNvSpPr/>
                      <wps:spPr>
                        <a:xfrm>
                          <a:off x="0" y="0"/>
                          <a:ext cx="4724400" cy="11334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78207B" w14:textId="6BCA8193" w:rsidR="00AB6A1F" w:rsidRDefault="00AB6A1F" w:rsidP="001C7D83">
                            <w:pPr>
                              <w:ind w:left="0"/>
                            </w:pPr>
                            <w:proofErr w:type="spellStart"/>
                            <w:r w:rsidRPr="00AB6A1F">
                              <w:t>redes@</w:t>
                            </w:r>
                            <w:proofErr w:type="gramStart"/>
                            <w:r w:rsidRPr="00AB6A1F">
                              <w:t>debian</w:t>
                            </w:r>
                            <w:proofErr w:type="spellEnd"/>
                            <w:r w:rsidRPr="00AB6A1F">
                              <w:t>:~</w:t>
                            </w:r>
                            <w:proofErr w:type="gramEnd"/>
                            <w:r w:rsidRPr="00AB6A1F">
                              <w:t>$ dig redes.unlp.edu.ar SOA</w:t>
                            </w:r>
                          </w:p>
                          <w:p w14:paraId="011D57CA" w14:textId="0562E1AB" w:rsidR="001C7D83" w:rsidRDefault="001C7D83" w:rsidP="001C7D83">
                            <w:pPr>
                              <w:ind w:left="0"/>
                            </w:pPr>
                            <w:proofErr w:type="gramStart"/>
                            <w:r>
                              <w:t>;;</w:t>
                            </w:r>
                            <w:proofErr w:type="gramEnd"/>
                            <w:r>
                              <w:t xml:space="preserve"> ANSWER SECTION:</w:t>
                            </w:r>
                          </w:p>
                          <w:p w14:paraId="203F909D" w14:textId="5DBD8DF0" w:rsidR="001C7D83" w:rsidRDefault="001C7D83" w:rsidP="001C7D83">
                            <w:pPr>
                              <w:ind w:left="0"/>
                            </w:pPr>
                            <w:r>
                              <w:t>redes.unlp.edu.ar.</w:t>
                            </w:r>
                            <w:r>
                              <w:tab/>
                              <w:t>86400</w:t>
                            </w:r>
                            <w:r>
                              <w:tab/>
                              <w:t>IN</w:t>
                            </w:r>
                            <w:r>
                              <w:tab/>
                              <w:t>SOA</w:t>
                            </w:r>
                            <w:r>
                              <w:tab/>
                              <w:t>ns-sv-b.redes.unlp.edu.ar. root.redes.unlp.edu.ar. 2020031700 604800 86400 2419200 86400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644B1" id="_x0000_s1029" style="position:absolute;left:0;text-align:left;margin-left:66.75pt;margin-top:.45pt;width:372pt;height:89.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" fillcolor="#ddd [3204]" strokecolor="#202020 [484]" strokeweight="1.5pt">
                <v:textbox>
                  <w:txbxContent>
                    <w:p w14:paraId="3D78207B" w14:textId="6BCA8193" w:rsidR="00AB6A1F" w:rsidRDefault="00AB6A1F" w:rsidP="001C7D83">
                      <w:pPr>
                        <w:ind w:left="0"/>
                      </w:pPr>
                      <w:proofErr w:type="spellStart"/>
                      <w:r w:rsidRPr="00AB6A1F">
                        <w:t>redes@</w:t>
                      </w:r>
                      <w:proofErr w:type="gramStart"/>
                      <w:r w:rsidRPr="00AB6A1F">
                        <w:t>debian</w:t>
                      </w:r>
                      <w:proofErr w:type="spellEnd"/>
                      <w:r w:rsidRPr="00AB6A1F">
                        <w:t>:~</w:t>
                      </w:r>
                      <w:proofErr w:type="gramEnd"/>
                      <w:r w:rsidRPr="00AB6A1F">
                        <w:t>$ dig redes.unlp.edu.ar SOA</w:t>
                      </w:r>
                    </w:p>
                    <w:p w14:paraId="011D57CA" w14:textId="0562E1AB" w:rsidR="001C7D83" w:rsidRDefault="001C7D83" w:rsidP="001C7D83">
                      <w:pPr>
                        <w:ind w:left="0"/>
                      </w:pPr>
                      <w:proofErr w:type="gramStart"/>
                      <w:r>
                        <w:t>;;</w:t>
                      </w:r>
                      <w:proofErr w:type="gramEnd"/>
                      <w:r>
                        <w:t xml:space="preserve"> ANSWER SECTION:</w:t>
                      </w:r>
                    </w:p>
                    <w:p w14:paraId="203F909D" w14:textId="5DBD8DF0" w:rsidR="001C7D83" w:rsidRDefault="001C7D83" w:rsidP="001C7D83">
                      <w:pPr>
                        <w:ind w:left="0"/>
                      </w:pPr>
                      <w:r>
                        <w:t>redes.unlp.edu.ar.</w:t>
                      </w:r>
                      <w:r>
                        <w:tab/>
                        <w:t>86400</w:t>
                      </w:r>
                      <w:r>
                        <w:tab/>
                        <w:t>IN</w:t>
                      </w:r>
                      <w:r>
                        <w:tab/>
                        <w:t>SOA</w:t>
                      </w:r>
                      <w:r>
                        <w:tab/>
                        <w:t>ns-sv-b.redes.unlp.edu.ar. root.redes.unlp.edu.ar. 2020031700 604800 86400 2419200 86400</w:t>
                      </w:r>
                    </w:p>
                  </w:txbxContent>
                </v:textbox>
                <w10:wrap anchorx="margin"/>
              </v:rect>
            </w:pict>
          </mc:Fallback>
        </mc:AlternateContent>
      </w:r>
    </w:p>
    <w:p w14:paraId="192C52CF" w14:textId="77777777" w:rsidR="000439C5" w:rsidRDefault="000439C5" w:rsidP="000439C5">
      <w:pPr>
        <w:spacing w:after="132" w:line="259" w:lineRule="auto"/>
        <w:ind w:left="1550" w:right="12" w:firstLine="0"/>
        <w:rPr>
          <w:lang w:val="es-ES"/>
        </w:rPr>
      </w:pPr>
    </w:p>
    <w:p w14:paraId="22FC6985" w14:textId="77777777" w:rsidR="000439C5" w:rsidRDefault="000439C5" w:rsidP="000439C5">
      <w:pPr>
        <w:spacing w:after="132" w:line="259" w:lineRule="auto"/>
        <w:ind w:left="1550" w:right="12" w:firstLine="0"/>
        <w:rPr>
          <w:lang w:val="es-ES"/>
        </w:rPr>
      </w:pPr>
    </w:p>
    <w:p w14:paraId="79A7487F" w14:textId="77777777" w:rsidR="000439C5" w:rsidRDefault="000439C5" w:rsidP="000439C5">
      <w:pPr>
        <w:spacing w:after="132" w:line="259" w:lineRule="auto"/>
        <w:ind w:left="1550" w:right="12" w:firstLine="0"/>
        <w:rPr>
          <w:lang w:val="es-ES"/>
        </w:rPr>
      </w:pPr>
    </w:p>
    <w:p w14:paraId="73554C62" w14:textId="77777777" w:rsidR="000439C5" w:rsidRPr="00BF1F35" w:rsidRDefault="000439C5" w:rsidP="000439C5">
      <w:pPr>
        <w:spacing w:after="132" w:line="259" w:lineRule="auto"/>
        <w:ind w:left="1550" w:right="12" w:firstLine="0"/>
        <w:rPr>
          <w:lang w:val="es-ES"/>
        </w:rPr>
      </w:pPr>
    </w:p>
    <w:p w14:paraId="1FE649D9" w14:textId="46124EBB" w:rsidR="00C34D3A" w:rsidRDefault="00000000">
      <w:pPr>
        <w:numPr>
          <w:ilvl w:val="1"/>
          <w:numId w:val="2"/>
        </w:numPr>
        <w:spacing w:after="132" w:line="259" w:lineRule="auto"/>
        <w:ind w:right="12" w:hanging="568"/>
        <w:rPr>
          <w:lang w:val="es-ES"/>
        </w:rPr>
      </w:pPr>
      <w:r w:rsidRPr="00BF1F35">
        <w:rPr>
          <w:lang w:val="es-ES"/>
        </w:rPr>
        <w:t>¿Puede ahora determinar cuál es el servidor de DNS primario?</w:t>
      </w:r>
    </w:p>
    <w:p w14:paraId="11086877" w14:textId="2424564C" w:rsidR="000328B9" w:rsidRPr="000439C5" w:rsidRDefault="000439C5" w:rsidP="000328B9">
      <w:pPr>
        <w:spacing w:after="132" w:line="259" w:lineRule="auto"/>
        <w:ind w:left="2162" w:right="12" w:firstLine="0"/>
        <w:rPr>
          <w:lang w:val="es-ES"/>
        </w:rPr>
      </w:pPr>
      <w:r>
        <w:rPr>
          <w:lang w:val="es-ES"/>
        </w:rPr>
        <w:t>El servidor DNS primario es: “</w:t>
      </w:r>
      <w:r w:rsidRPr="000439C5">
        <w:rPr>
          <w:lang w:val="es-ES"/>
        </w:rPr>
        <w:t>ns-sv-b.redes.unlp.edu.ar</w:t>
      </w:r>
      <w:r>
        <w:rPr>
          <w:lang w:val="es-ES"/>
        </w:rPr>
        <w:t>”</w:t>
      </w:r>
    </w:p>
    <w:p w14:paraId="60ABCDCA" w14:textId="023CAAC3" w:rsidR="00C34D3A" w:rsidRDefault="00000000">
      <w:pPr>
        <w:numPr>
          <w:ilvl w:val="1"/>
          <w:numId w:val="2"/>
        </w:numPr>
        <w:ind w:right="12" w:hanging="568"/>
        <w:rPr>
          <w:lang w:val="es-ES"/>
        </w:rPr>
      </w:pPr>
      <w:r w:rsidRPr="00BF1F35">
        <w:rPr>
          <w:lang w:val="es-ES"/>
        </w:rPr>
        <w:t>¿Cuál es el número de serie, qué convención sigue y en qué casos es importante actualizarlo?</w:t>
      </w:r>
    </w:p>
    <w:p w14:paraId="51C8BDB8" w14:textId="5E3E769D" w:rsidR="000328B9" w:rsidRDefault="000328B9" w:rsidP="000328B9">
      <w:pPr>
        <w:ind w:left="2162" w:right="12" w:firstLine="0"/>
        <w:rPr>
          <w:lang w:val="es-ES"/>
        </w:rPr>
      </w:pPr>
      <w:r>
        <w:rPr>
          <w:lang w:val="es-ES"/>
        </w:rPr>
        <w:t xml:space="preserve">El </w:t>
      </w:r>
      <w:proofErr w:type="spellStart"/>
      <w:r>
        <w:rPr>
          <w:lang w:val="es-ES"/>
        </w:rPr>
        <w:t>numero</w:t>
      </w:r>
      <w:proofErr w:type="spellEnd"/>
      <w:r>
        <w:rPr>
          <w:lang w:val="es-ES"/>
        </w:rPr>
        <w:t xml:space="preserve"> de serie es: “</w:t>
      </w:r>
      <w:r w:rsidRPr="000328B9">
        <w:rPr>
          <w:lang w:val="es-ES"/>
        </w:rPr>
        <w:t>2020031700</w:t>
      </w:r>
      <w:r>
        <w:rPr>
          <w:lang w:val="es-ES"/>
        </w:rPr>
        <w:t>”</w:t>
      </w:r>
    </w:p>
    <w:p w14:paraId="034F59A9" w14:textId="77777777" w:rsidR="000328B9" w:rsidRPr="000328B9" w:rsidRDefault="000328B9" w:rsidP="000328B9">
      <w:pPr>
        <w:ind w:left="2162" w:right="12" w:firstLine="0"/>
      </w:pPr>
      <w:r w:rsidRPr="000328B9">
        <w:rPr>
          <w:lang w:val="es-ES"/>
        </w:rPr>
        <w:t xml:space="preserve">Este número sigue la convención </w:t>
      </w:r>
      <w:proofErr w:type="spellStart"/>
      <w:r w:rsidRPr="000328B9">
        <w:rPr>
          <w:b/>
          <w:bCs/>
          <w:lang w:val="es-ES"/>
        </w:rPr>
        <w:t>AAAAMMDDnn</w:t>
      </w:r>
      <w:proofErr w:type="spellEnd"/>
      <w:r w:rsidRPr="000328B9">
        <w:rPr>
          <w:lang w:val="es-ES"/>
        </w:rPr>
        <w:t xml:space="preserve"> (Año, Mes, Día, número de edición en el día).</w:t>
      </w:r>
      <w:r w:rsidRPr="000328B9">
        <w:rPr>
          <w:lang w:val="es-ES"/>
        </w:rPr>
        <w:br/>
      </w:r>
      <w:r w:rsidRPr="000328B9">
        <w:t xml:space="preserve">En </w:t>
      </w:r>
      <w:proofErr w:type="spellStart"/>
      <w:r w:rsidRPr="000328B9">
        <w:t>este</w:t>
      </w:r>
      <w:proofErr w:type="spellEnd"/>
      <w:r w:rsidRPr="000328B9">
        <w:t xml:space="preserve"> </w:t>
      </w:r>
      <w:proofErr w:type="spellStart"/>
      <w:r w:rsidRPr="000328B9">
        <w:t>caso</w:t>
      </w:r>
      <w:proofErr w:type="spellEnd"/>
      <w:r w:rsidRPr="000328B9">
        <w:t>:</w:t>
      </w:r>
    </w:p>
    <w:p w14:paraId="162F61DE" w14:textId="77777777" w:rsidR="000328B9" w:rsidRPr="000328B9" w:rsidRDefault="000328B9" w:rsidP="000328B9">
      <w:pPr>
        <w:numPr>
          <w:ilvl w:val="0"/>
          <w:numId w:val="11"/>
        </w:numPr>
        <w:tabs>
          <w:tab w:val="num" w:pos="720"/>
        </w:tabs>
        <w:ind w:right="12"/>
      </w:pPr>
      <w:r w:rsidRPr="000328B9">
        <w:rPr>
          <w:b/>
          <w:bCs/>
        </w:rPr>
        <w:t>2020</w:t>
      </w:r>
      <w:r w:rsidRPr="000328B9">
        <w:t>: Año</w:t>
      </w:r>
    </w:p>
    <w:p w14:paraId="32CA4157" w14:textId="77777777" w:rsidR="000328B9" w:rsidRPr="000328B9" w:rsidRDefault="000328B9" w:rsidP="000328B9">
      <w:pPr>
        <w:numPr>
          <w:ilvl w:val="0"/>
          <w:numId w:val="11"/>
        </w:numPr>
        <w:tabs>
          <w:tab w:val="num" w:pos="720"/>
        </w:tabs>
        <w:ind w:right="12"/>
      </w:pPr>
      <w:r w:rsidRPr="000328B9">
        <w:rPr>
          <w:b/>
          <w:bCs/>
        </w:rPr>
        <w:t>03</w:t>
      </w:r>
      <w:r w:rsidRPr="000328B9">
        <w:t>: Marzo</w:t>
      </w:r>
    </w:p>
    <w:p w14:paraId="14398039" w14:textId="77777777" w:rsidR="000328B9" w:rsidRPr="000328B9" w:rsidRDefault="000328B9" w:rsidP="000328B9">
      <w:pPr>
        <w:numPr>
          <w:ilvl w:val="0"/>
          <w:numId w:val="11"/>
        </w:numPr>
        <w:tabs>
          <w:tab w:val="num" w:pos="720"/>
        </w:tabs>
        <w:ind w:right="12"/>
      </w:pPr>
      <w:r w:rsidRPr="000328B9">
        <w:rPr>
          <w:b/>
          <w:bCs/>
        </w:rPr>
        <w:t>17</w:t>
      </w:r>
      <w:r w:rsidRPr="000328B9">
        <w:t>: Día 17</w:t>
      </w:r>
    </w:p>
    <w:p w14:paraId="7CF8C778" w14:textId="77777777" w:rsidR="000328B9" w:rsidRPr="000328B9" w:rsidRDefault="000328B9" w:rsidP="000328B9">
      <w:pPr>
        <w:numPr>
          <w:ilvl w:val="0"/>
          <w:numId w:val="11"/>
        </w:numPr>
        <w:tabs>
          <w:tab w:val="num" w:pos="720"/>
        </w:tabs>
        <w:ind w:right="12"/>
      </w:pPr>
      <w:r w:rsidRPr="000328B9">
        <w:rPr>
          <w:b/>
          <w:bCs/>
        </w:rPr>
        <w:t>00</w:t>
      </w:r>
      <w:r w:rsidRPr="000328B9">
        <w:t xml:space="preserve">: Primera </w:t>
      </w:r>
      <w:proofErr w:type="spellStart"/>
      <w:r w:rsidRPr="000328B9">
        <w:t>versión</w:t>
      </w:r>
      <w:proofErr w:type="spellEnd"/>
      <w:r w:rsidRPr="000328B9">
        <w:t xml:space="preserve"> del día</w:t>
      </w:r>
    </w:p>
    <w:p w14:paraId="6F0952B5" w14:textId="647E5E8D" w:rsidR="000328B9" w:rsidRPr="000328B9" w:rsidRDefault="000328B9" w:rsidP="003B6A75">
      <w:pPr>
        <w:ind w:left="2162" w:right="12" w:firstLine="0"/>
        <w:rPr>
          <w:lang w:val="es-ES"/>
        </w:rPr>
      </w:pPr>
      <w:r w:rsidRPr="000328B9">
        <w:rPr>
          <w:lang w:val="es-ES"/>
        </w:rPr>
        <w:br/>
        <w:t>Se utiliza para que los servidores secundarios (</w:t>
      </w:r>
      <w:proofErr w:type="spellStart"/>
      <w:r w:rsidRPr="000328B9">
        <w:rPr>
          <w:lang w:val="es-ES"/>
        </w:rPr>
        <w:t>slaves</w:t>
      </w:r>
      <w:proofErr w:type="spellEnd"/>
      <w:r w:rsidRPr="000328B9">
        <w:rPr>
          <w:lang w:val="es-ES"/>
        </w:rPr>
        <w:t xml:space="preserve">) sepan </w:t>
      </w:r>
      <w:r w:rsidRPr="000328B9">
        <w:rPr>
          <w:b/>
          <w:bCs/>
          <w:lang w:val="es-ES"/>
        </w:rPr>
        <w:t>cuándo deben actualizar sus datos</w:t>
      </w:r>
      <w:r w:rsidRPr="000328B9">
        <w:rPr>
          <w:lang w:val="es-ES"/>
        </w:rPr>
        <w:t>.</w:t>
      </w:r>
      <w:r w:rsidRPr="000328B9">
        <w:rPr>
          <w:lang w:val="es-ES"/>
        </w:rPr>
        <w:br/>
        <w:t>Si el número cambia, significa que la zona fue modificada y deben sincronizarse.</w:t>
      </w:r>
    </w:p>
    <w:p w14:paraId="08237721" w14:textId="77777777" w:rsidR="000328B9" w:rsidRPr="00BF1F35" w:rsidRDefault="000328B9" w:rsidP="000328B9">
      <w:pPr>
        <w:ind w:left="2162" w:right="12" w:firstLine="0"/>
        <w:rPr>
          <w:lang w:val="es-ES"/>
        </w:rPr>
      </w:pPr>
    </w:p>
    <w:p w14:paraId="3A02B4EC" w14:textId="2A08E0F8" w:rsidR="00C34D3A" w:rsidRDefault="00000000">
      <w:pPr>
        <w:numPr>
          <w:ilvl w:val="1"/>
          <w:numId w:val="2"/>
        </w:numPr>
        <w:ind w:right="12" w:hanging="568"/>
        <w:rPr>
          <w:lang w:val="es-ES"/>
        </w:rPr>
      </w:pPr>
      <w:r w:rsidRPr="00BF1F35">
        <w:rPr>
          <w:lang w:val="es-ES"/>
        </w:rPr>
        <w:t>¿Qué valor tiene el segundo campo del registro? Investigue para qué se usa y cómo se interpreta el valor.</w:t>
      </w:r>
    </w:p>
    <w:p w14:paraId="29B685D5" w14:textId="747C4EEC" w:rsidR="00F85861" w:rsidRDefault="00F85861" w:rsidP="00F85861">
      <w:pPr>
        <w:ind w:left="2162" w:right="12" w:firstLine="0"/>
        <w:rPr>
          <w:lang w:val="es-ES"/>
        </w:rPr>
      </w:pPr>
      <w:r>
        <w:rPr>
          <w:lang w:val="es-ES"/>
        </w:rPr>
        <w:t>El valor del segundo campo es: “</w:t>
      </w:r>
      <w:r w:rsidRPr="00F85861">
        <w:rPr>
          <w:lang w:val="es-ES"/>
        </w:rPr>
        <w:t>604800</w:t>
      </w:r>
      <w:r>
        <w:rPr>
          <w:lang w:val="es-ES"/>
        </w:rPr>
        <w:t>”</w:t>
      </w:r>
    </w:p>
    <w:p w14:paraId="1146DE87" w14:textId="4B16452A" w:rsidR="00F85861" w:rsidRDefault="00F85861" w:rsidP="00F85861">
      <w:pPr>
        <w:ind w:left="2162" w:right="12" w:firstLine="0"/>
        <w:rPr>
          <w:b/>
          <w:bCs/>
          <w:lang w:val="es-ES"/>
        </w:rPr>
      </w:pPr>
      <w:r w:rsidRPr="00F85861">
        <w:rPr>
          <w:lang w:val="es-ES"/>
        </w:rPr>
        <w:t xml:space="preserve">Este valor representa el </w:t>
      </w:r>
      <w:proofErr w:type="spellStart"/>
      <w:r w:rsidRPr="00F85861">
        <w:rPr>
          <w:b/>
          <w:bCs/>
          <w:lang w:val="es-ES"/>
        </w:rPr>
        <w:t>Refresh</w:t>
      </w:r>
      <w:proofErr w:type="spellEnd"/>
      <w:r w:rsidRPr="00F85861">
        <w:rPr>
          <w:lang w:val="es-ES"/>
        </w:rPr>
        <w:t>:</w:t>
      </w:r>
      <w:r w:rsidRPr="00F85861">
        <w:rPr>
          <w:lang w:val="es-ES"/>
        </w:rPr>
        <w:br/>
      </w:r>
      <w:r w:rsidRPr="00F85861">
        <w:rPr>
          <w:b/>
          <w:bCs/>
          <w:lang w:val="es-ES"/>
        </w:rPr>
        <w:t>Cada cuánto tiempo (en segundos) el servidor secundario consulta al primario para ver si hay actualizaciones.</w:t>
      </w:r>
    </w:p>
    <w:p w14:paraId="2C1ED571" w14:textId="37AD1267" w:rsidR="005E0120" w:rsidRDefault="005E0120" w:rsidP="00F85861">
      <w:pPr>
        <w:ind w:left="2162" w:right="12" w:firstLine="0"/>
        <w:rPr>
          <w:lang w:val="es-ES"/>
        </w:rPr>
      </w:pPr>
      <w:r w:rsidRPr="005E0120">
        <w:rPr>
          <w:lang w:val="es-ES"/>
        </w:rPr>
        <w:t xml:space="preserve">Eso significa que los servidores secundarios preguntan al primario </w:t>
      </w:r>
      <w:r w:rsidRPr="005E0120">
        <w:rPr>
          <w:b/>
          <w:bCs/>
          <w:lang w:val="es-ES"/>
        </w:rPr>
        <w:t>una vez por semana</w:t>
      </w:r>
      <w:r w:rsidRPr="005E0120">
        <w:rPr>
          <w:lang w:val="es-ES"/>
        </w:rPr>
        <w:t xml:space="preserve"> si hubo cambios en la zona.</w:t>
      </w:r>
    </w:p>
    <w:p w14:paraId="4330B8DF" w14:textId="77777777" w:rsidR="003E235A" w:rsidRDefault="003E235A" w:rsidP="00F85861">
      <w:pPr>
        <w:ind w:left="2162" w:right="12" w:firstLine="0"/>
        <w:rPr>
          <w:lang w:val="es-ES"/>
        </w:rPr>
      </w:pPr>
    </w:p>
    <w:p w14:paraId="58B6F9AE" w14:textId="77777777" w:rsidR="003E235A" w:rsidRPr="005E0120" w:rsidRDefault="003E235A" w:rsidP="00F85861">
      <w:pPr>
        <w:ind w:left="2162" w:right="12" w:firstLine="0"/>
        <w:rPr>
          <w:lang w:val="es-ES"/>
        </w:rPr>
      </w:pPr>
    </w:p>
    <w:p w14:paraId="14E382DA" w14:textId="77777777" w:rsidR="00C34D3A" w:rsidRPr="00BF1F35" w:rsidRDefault="00000000">
      <w:pPr>
        <w:numPr>
          <w:ilvl w:val="1"/>
          <w:numId w:val="2"/>
        </w:numPr>
        <w:spacing w:after="132" w:line="259" w:lineRule="auto"/>
        <w:ind w:right="12" w:hanging="568"/>
        <w:rPr>
          <w:lang w:val="es-ES"/>
        </w:rPr>
      </w:pPr>
      <w:r w:rsidRPr="00BF1F35">
        <w:rPr>
          <w:lang w:val="es-ES"/>
        </w:rPr>
        <w:lastRenderedPageBreak/>
        <w:t>¿Qué valor tiene el TTL de caché negativa y qué significa?</w:t>
      </w:r>
    </w:p>
    <w:p w14:paraId="771F92C0" w14:textId="77777777" w:rsidR="00C34D3A" w:rsidRPr="00BF1F35" w:rsidRDefault="00000000">
      <w:pPr>
        <w:numPr>
          <w:ilvl w:val="0"/>
          <w:numId w:val="2"/>
        </w:numPr>
        <w:ind w:right="12" w:hanging="470"/>
        <w:rPr>
          <w:lang w:val="es-ES"/>
        </w:rPr>
      </w:pPr>
      <w:r w:rsidRPr="00BF1F35">
        <w:rPr>
          <w:lang w:val="es-ES"/>
        </w:rPr>
        <w:t>Indique qué valor tiene el registro TXT para el nombre saludo.redes.unlp.edu.ar. Investigue para qué es usado este registro.</w:t>
      </w:r>
    </w:p>
    <w:p w14:paraId="114DBA60" w14:textId="77777777" w:rsidR="00C34D3A" w:rsidRPr="00BF1F35" w:rsidRDefault="00000000">
      <w:pPr>
        <w:numPr>
          <w:ilvl w:val="0"/>
          <w:numId w:val="2"/>
        </w:numPr>
        <w:ind w:right="12" w:hanging="470"/>
        <w:rPr>
          <w:lang w:val="es-ES"/>
        </w:rPr>
      </w:pPr>
      <w:r w:rsidRPr="00BF1F35">
        <w:rPr>
          <w:lang w:val="es-ES"/>
        </w:rPr>
        <w:t xml:space="preserve">Utilizando </w:t>
      </w:r>
      <w:proofErr w:type="spellStart"/>
      <w:r w:rsidRPr="00BF1F35">
        <w:rPr>
          <w:lang w:val="es-ES"/>
        </w:rPr>
        <w:t>dig</w:t>
      </w:r>
      <w:proofErr w:type="spellEnd"/>
      <w:r w:rsidRPr="00BF1F35">
        <w:rPr>
          <w:lang w:val="es-ES"/>
        </w:rPr>
        <w:t>, solicite la transferencia de zona de redes.unlp.edu.ar, analice la salida y responda.</w:t>
      </w:r>
    </w:p>
    <w:p w14:paraId="6DF3BAA1" w14:textId="77777777" w:rsidR="00C34D3A" w:rsidRPr="00BF1F35" w:rsidRDefault="00000000">
      <w:pPr>
        <w:numPr>
          <w:ilvl w:val="0"/>
          <w:numId w:val="2"/>
        </w:numPr>
        <w:spacing w:after="132" w:line="259" w:lineRule="auto"/>
        <w:ind w:right="12" w:hanging="470"/>
        <w:rPr>
          <w:lang w:val="es-ES"/>
        </w:rPr>
      </w:pPr>
      <w:r w:rsidRPr="00BF1F35">
        <w:rPr>
          <w:lang w:val="es-ES"/>
        </w:rPr>
        <w:t>¿Qué significan los números que aparecen antes de la palabra IN?</w:t>
      </w:r>
    </w:p>
    <w:p w14:paraId="3A4BB6D0" w14:textId="77777777" w:rsidR="00C34D3A" w:rsidRPr="00BF1F35" w:rsidRDefault="00000000">
      <w:pPr>
        <w:ind w:left="1641" w:right="489" w:firstLine="519"/>
        <w:rPr>
          <w:lang w:val="es-ES"/>
        </w:rPr>
      </w:pPr>
      <w:r w:rsidRPr="00BF1F35">
        <w:rPr>
          <w:lang w:val="es-ES"/>
        </w:rPr>
        <w:t xml:space="preserve">¿Cuál es su finalidad? </w:t>
      </w:r>
      <w:proofErr w:type="spellStart"/>
      <w:r w:rsidRPr="00BF1F35">
        <w:rPr>
          <w:lang w:val="es-ES"/>
        </w:rPr>
        <w:t>ii</w:t>
      </w:r>
      <w:proofErr w:type="spellEnd"/>
      <w:r w:rsidRPr="00BF1F35">
        <w:rPr>
          <w:lang w:val="es-ES"/>
        </w:rPr>
        <w:t>.</w:t>
      </w:r>
      <w:r w:rsidRPr="00BF1F35">
        <w:rPr>
          <w:lang w:val="es-ES"/>
        </w:rPr>
        <w:tab/>
        <w:t>¿Cuántos registros NS observa? Compare la respuesta con los servidores de DNS del dominio redes.unlp.edu.ar que dio anteriormente. ¿Puede explicar a qué se debe la diferencia y qué significa?</w:t>
      </w:r>
    </w:p>
    <w:p w14:paraId="05B11B03" w14:textId="77777777" w:rsidR="00C34D3A" w:rsidRPr="00BF1F35" w:rsidRDefault="00000000">
      <w:pPr>
        <w:numPr>
          <w:ilvl w:val="0"/>
          <w:numId w:val="3"/>
        </w:numPr>
        <w:ind w:right="12" w:hanging="360"/>
        <w:rPr>
          <w:lang w:val="es-ES"/>
        </w:rPr>
      </w:pPr>
      <w:r w:rsidRPr="00BF1F35">
        <w:rPr>
          <w:lang w:val="es-ES"/>
        </w:rPr>
        <w:t xml:space="preserve">Consulte por el registro A de www.redes.unlp.edu.ar y luego por el registro A de www.practica.redes.unlp.edu.ar. Observe los TTL de ambos. Repita la operación y compare el valor de los TTL de cada uno respecto de la respuesta anterior. ¿Puede explicar qué está ocurriendo? (Pista: observar los </w:t>
      </w:r>
      <w:proofErr w:type="spellStart"/>
      <w:r w:rsidRPr="00BF1F35">
        <w:rPr>
          <w:lang w:val="es-ES"/>
        </w:rPr>
        <w:t>flags</w:t>
      </w:r>
      <w:proofErr w:type="spellEnd"/>
      <w:r w:rsidRPr="00BF1F35">
        <w:rPr>
          <w:lang w:val="es-ES"/>
        </w:rPr>
        <w:t xml:space="preserve"> será de ayuda).</w:t>
      </w:r>
    </w:p>
    <w:p w14:paraId="76660692" w14:textId="77777777" w:rsidR="00C34D3A" w:rsidRPr="00BF1F35" w:rsidRDefault="00000000">
      <w:pPr>
        <w:numPr>
          <w:ilvl w:val="0"/>
          <w:numId w:val="3"/>
        </w:numPr>
        <w:ind w:right="12" w:hanging="360"/>
        <w:rPr>
          <w:lang w:val="es-ES"/>
        </w:rPr>
      </w:pPr>
      <w:r w:rsidRPr="00BF1F35">
        <w:rPr>
          <w:lang w:val="es-ES"/>
        </w:rPr>
        <w:t>Consulte por el registro A de www.practica2.redes.unlp.edu.ar. ¿Obtuvo alguna respuesta? Investigue sobre los códigos de respuesta de DNS. ¿Para qué son utilizados los mensajes NXDOMAIN y NOERROR?</w:t>
      </w:r>
    </w:p>
    <w:p w14:paraId="43170FFE" w14:textId="77777777" w:rsidR="00C34D3A" w:rsidRPr="00BF1F35" w:rsidRDefault="00000000">
      <w:pPr>
        <w:numPr>
          <w:ilvl w:val="0"/>
          <w:numId w:val="4"/>
        </w:numPr>
        <w:ind w:right="12" w:hanging="367"/>
        <w:rPr>
          <w:lang w:val="es-ES"/>
        </w:rPr>
      </w:pPr>
      <w:r w:rsidRPr="00BF1F35">
        <w:rPr>
          <w:lang w:val="es-ES"/>
        </w:rPr>
        <w:t>Investigue los comandos nslookup y host. ¿Para qué sirven? Intente con ambos comandos obtener:</w:t>
      </w:r>
    </w:p>
    <w:p w14:paraId="66CD4DFA" w14:textId="77777777" w:rsidR="00C34D3A" w:rsidRPr="00BF1F35" w:rsidRDefault="00000000">
      <w:pPr>
        <w:numPr>
          <w:ilvl w:val="3"/>
          <w:numId w:val="5"/>
        </w:numPr>
        <w:spacing w:after="132" w:line="259" w:lineRule="auto"/>
        <w:ind w:right="989" w:hanging="360"/>
        <w:jc w:val="center"/>
        <w:rPr>
          <w:lang w:val="es-ES"/>
        </w:rPr>
      </w:pPr>
      <w:r w:rsidRPr="00BF1F35">
        <w:rPr>
          <w:lang w:val="es-ES"/>
        </w:rPr>
        <w:t>Dirección IP de www.redes.unlp.edu.ar.</w:t>
      </w:r>
    </w:p>
    <w:p w14:paraId="6D354D54" w14:textId="77777777" w:rsidR="00C34D3A" w:rsidRPr="00BF1F35" w:rsidRDefault="00000000">
      <w:pPr>
        <w:numPr>
          <w:ilvl w:val="3"/>
          <w:numId w:val="5"/>
        </w:numPr>
        <w:spacing w:after="132" w:line="259" w:lineRule="auto"/>
        <w:ind w:right="989" w:hanging="360"/>
        <w:jc w:val="center"/>
        <w:rPr>
          <w:lang w:val="es-ES"/>
        </w:rPr>
      </w:pPr>
      <w:r w:rsidRPr="00BF1F35">
        <w:rPr>
          <w:lang w:val="es-ES"/>
        </w:rPr>
        <w:t>Servidores de correo del dominio redes.unlp.edu.ar.</w:t>
      </w:r>
    </w:p>
    <w:p w14:paraId="30E483BB" w14:textId="77777777" w:rsidR="00C34D3A" w:rsidRPr="00BF1F35" w:rsidRDefault="00000000">
      <w:pPr>
        <w:numPr>
          <w:ilvl w:val="3"/>
          <w:numId w:val="5"/>
        </w:numPr>
        <w:spacing w:after="132" w:line="259" w:lineRule="auto"/>
        <w:ind w:right="989" w:hanging="360"/>
        <w:jc w:val="center"/>
        <w:rPr>
          <w:lang w:val="es-ES"/>
        </w:rPr>
      </w:pPr>
      <w:r w:rsidRPr="00BF1F35">
        <w:rPr>
          <w:lang w:val="es-ES"/>
        </w:rPr>
        <w:t>Servidores de DNS del dominio redes.unlp.edu.ar.</w:t>
      </w:r>
    </w:p>
    <w:p w14:paraId="499E6C48" w14:textId="77777777" w:rsidR="00C34D3A" w:rsidRPr="00BF1F35" w:rsidRDefault="00000000">
      <w:pPr>
        <w:numPr>
          <w:ilvl w:val="0"/>
          <w:numId w:val="4"/>
        </w:numPr>
        <w:ind w:right="12" w:hanging="367"/>
        <w:rPr>
          <w:lang w:val="es-ES"/>
        </w:rPr>
      </w:pPr>
      <w:r w:rsidRPr="00BF1F35">
        <w:rPr>
          <w:lang w:val="es-ES"/>
        </w:rPr>
        <w:t>¿Qué función cumple en Linux/Unix el archivo /</w:t>
      </w:r>
      <w:proofErr w:type="spellStart"/>
      <w:r w:rsidRPr="00BF1F35">
        <w:rPr>
          <w:lang w:val="es-ES"/>
        </w:rPr>
        <w:t>etc</w:t>
      </w:r>
      <w:proofErr w:type="spellEnd"/>
      <w:r w:rsidRPr="00BF1F35">
        <w:rPr>
          <w:lang w:val="es-ES"/>
        </w:rPr>
        <w:t>/hosts o en Windows el archivo \WINDOWS\system32\drivers\</w:t>
      </w:r>
      <w:proofErr w:type="spellStart"/>
      <w:r w:rsidRPr="00BF1F35">
        <w:rPr>
          <w:lang w:val="es-ES"/>
        </w:rPr>
        <w:t>etc</w:t>
      </w:r>
      <w:proofErr w:type="spellEnd"/>
      <w:r w:rsidRPr="00BF1F35">
        <w:rPr>
          <w:lang w:val="es-ES"/>
        </w:rPr>
        <w:t>\hosts?</w:t>
      </w:r>
    </w:p>
    <w:p w14:paraId="5DACEDB5" w14:textId="77777777" w:rsidR="00C34D3A" w:rsidRPr="00BF1F35" w:rsidRDefault="00000000">
      <w:pPr>
        <w:numPr>
          <w:ilvl w:val="0"/>
          <w:numId w:val="4"/>
        </w:numPr>
        <w:ind w:right="12" w:hanging="367"/>
        <w:rPr>
          <w:lang w:val="es-ES"/>
        </w:rPr>
      </w:pPr>
      <w:r w:rsidRPr="00BF1F35">
        <w:rPr>
          <w:lang w:val="es-ES"/>
        </w:rPr>
        <w:t xml:space="preserve">Abra el programa Wireshark para comenzar a capturar el tráfico de red en la interfaz con IP 172.28.0.1. Una vez abierto realice una consulta DNS con el comando </w:t>
      </w:r>
      <w:proofErr w:type="spellStart"/>
      <w:r w:rsidRPr="00BF1F35">
        <w:rPr>
          <w:lang w:val="es-ES"/>
        </w:rPr>
        <w:t>dig</w:t>
      </w:r>
      <w:proofErr w:type="spellEnd"/>
      <w:r w:rsidRPr="00BF1F35">
        <w:rPr>
          <w:lang w:val="es-ES"/>
        </w:rPr>
        <w:t xml:space="preserve"> para averiguar el registro MX de redes.unlp.edu.ar y luego, otra para averiguar los registros NS correspondientes al dominio redes.unlp.edu.ar. Analice la información proporcionada por </w:t>
      </w:r>
      <w:proofErr w:type="spellStart"/>
      <w:r w:rsidRPr="00BF1F35">
        <w:rPr>
          <w:lang w:val="es-ES"/>
        </w:rPr>
        <w:t>dig</w:t>
      </w:r>
      <w:proofErr w:type="spellEnd"/>
      <w:r w:rsidRPr="00BF1F35">
        <w:rPr>
          <w:lang w:val="es-ES"/>
        </w:rPr>
        <w:t xml:space="preserve"> y compárelo con la captura.</w:t>
      </w:r>
    </w:p>
    <w:p w14:paraId="4E2813A4" w14:textId="77777777" w:rsidR="00C34D3A" w:rsidRDefault="00000000">
      <w:pPr>
        <w:numPr>
          <w:ilvl w:val="0"/>
          <w:numId w:val="4"/>
        </w:numPr>
        <w:ind w:right="12" w:hanging="367"/>
      </w:pPr>
      <w:r w:rsidRPr="00BF1F35">
        <w:rPr>
          <w:lang w:val="es-ES"/>
        </w:rPr>
        <w:t xml:space="preserve">Dada la siguiente situación: “Una PC en una red determinada, con acceso a Internet, utiliza los servicios de DNS de un servidor de la red”. </w:t>
      </w:r>
      <w:r>
        <w:t>Analice:</w:t>
      </w:r>
    </w:p>
    <w:p w14:paraId="72866114" w14:textId="77777777" w:rsidR="00C34D3A" w:rsidRPr="00BF1F35" w:rsidRDefault="00000000">
      <w:pPr>
        <w:numPr>
          <w:ilvl w:val="2"/>
          <w:numId w:val="6"/>
        </w:numPr>
        <w:ind w:right="12" w:hanging="360"/>
        <w:rPr>
          <w:lang w:val="es-ES"/>
        </w:rPr>
      </w:pPr>
      <w:r w:rsidRPr="00BF1F35">
        <w:rPr>
          <w:lang w:val="es-ES"/>
        </w:rPr>
        <w:t>¿Qué tipo de consultas (iterativas o recursivas) realiza la PC a su servidor de DNS?</w:t>
      </w:r>
    </w:p>
    <w:p w14:paraId="284728B0" w14:textId="77777777" w:rsidR="00C34D3A" w:rsidRDefault="00000000">
      <w:pPr>
        <w:numPr>
          <w:ilvl w:val="2"/>
          <w:numId w:val="6"/>
        </w:numPr>
        <w:ind w:right="12" w:hanging="360"/>
      </w:pPr>
      <w:r w:rsidRPr="00BF1F35">
        <w:rPr>
          <w:lang w:val="es-ES"/>
        </w:rPr>
        <w:lastRenderedPageBreak/>
        <w:t xml:space="preserve">¿Qué tipo de consultas (iterativas o recursivas) realiza el servidor de DNS para resolver requerimientos de usuario como el anterior? </w:t>
      </w:r>
      <w:r>
        <w:t xml:space="preserve">¿A </w:t>
      </w:r>
      <w:proofErr w:type="spellStart"/>
      <w:r>
        <w:t>quién</w:t>
      </w:r>
      <w:proofErr w:type="spellEnd"/>
      <w:r>
        <w:t xml:space="preserve"> le </w:t>
      </w:r>
      <w:proofErr w:type="spellStart"/>
      <w:r>
        <w:t>realiza</w:t>
      </w:r>
      <w:proofErr w:type="spellEnd"/>
      <w:r>
        <w:t xml:space="preserve"> </w:t>
      </w:r>
      <w:proofErr w:type="spellStart"/>
      <w:r>
        <w:t>estas</w:t>
      </w:r>
      <w:proofErr w:type="spellEnd"/>
      <w:r>
        <w:t xml:space="preserve"> </w:t>
      </w:r>
      <w:proofErr w:type="spellStart"/>
      <w:r>
        <w:t>consultas</w:t>
      </w:r>
      <w:proofErr w:type="spellEnd"/>
      <w:r>
        <w:t>?</w:t>
      </w:r>
    </w:p>
    <w:p w14:paraId="4CF0BB7B" w14:textId="77777777" w:rsidR="00C34D3A" w:rsidRPr="00BF1F35" w:rsidRDefault="00000000">
      <w:pPr>
        <w:numPr>
          <w:ilvl w:val="0"/>
          <w:numId w:val="4"/>
        </w:numPr>
        <w:spacing w:after="132" w:line="259" w:lineRule="auto"/>
        <w:ind w:right="12" w:hanging="367"/>
        <w:rPr>
          <w:lang w:val="es-ES"/>
        </w:rPr>
      </w:pPr>
      <w:r w:rsidRPr="00BF1F35">
        <w:rPr>
          <w:lang w:val="es-ES"/>
        </w:rPr>
        <w:t>Relacione DNS con HTTP. ¿Se puede navegar si no hay servicio de DNS?</w:t>
      </w:r>
    </w:p>
    <w:p w14:paraId="4A554BD4" w14:textId="77777777" w:rsidR="00C34D3A" w:rsidRPr="00BF1F35" w:rsidRDefault="00000000">
      <w:pPr>
        <w:numPr>
          <w:ilvl w:val="0"/>
          <w:numId w:val="4"/>
        </w:numPr>
        <w:spacing w:line="259" w:lineRule="auto"/>
        <w:ind w:right="12" w:hanging="367"/>
        <w:rPr>
          <w:lang w:val="es-ES"/>
        </w:rPr>
      </w:pPr>
      <w:r w:rsidRPr="00BF1F35">
        <w:rPr>
          <w:lang w:val="es-ES"/>
        </w:rPr>
        <w:t>Observar el siguiente gráfico y contestar:</w:t>
      </w:r>
    </w:p>
    <w:p w14:paraId="454ADE4E" w14:textId="77777777" w:rsidR="00C34D3A" w:rsidRDefault="00000000">
      <w:pPr>
        <w:spacing w:after="0" w:line="259" w:lineRule="auto"/>
        <w:ind w:left="30" w:right="-254" w:firstLine="0"/>
      </w:pPr>
      <w:r>
        <w:rPr>
          <w:noProof/>
        </w:rPr>
        <w:drawing>
          <wp:inline distT="0" distB="0" distL="0" distR="0" wp14:anchorId="418A9952" wp14:editId="7D28AB23">
            <wp:extent cx="5867400" cy="3524250"/>
            <wp:effectExtent l="0" t="0" r="0" b="0"/>
            <wp:docPr id="924" name="Picture 924"/>
            <wp:cNvGraphicFramePr/>
            <a:graphic xmlns:a="http://schemas.openxmlformats.org/drawingml/2006/main">
              <a:graphicData uri="http://schemas.openxmlformats.org/drawingml/2006/picture">
                <pic:pic xmlns:pic="http://schemas.openxmlformats.org/drawingml/2006/picture">
                  <pic:nvPicPr>
                    <pic:cNvPr id="924" name="Picture 924"/>
                    <pic:cNvPicPr/>
                  </pic:nvPicPr>
                  <pic:blipFill>
                    <a:blip r:embed="rId7"/>
                    <a:stretch>
                      <a:fillRect/>
                    </a:stretch>
                  </pic:blipFill>
                  <pic:spPr>
                    <a:xfrm>
                      <a:off x="0" y="0"/>
                      <a:ext cx="5867400" cy="3524250"/>
                    </a:xfrm>
                    <a:prstGeom prst="rect">
                      <a:avLst/>
                    </a:prstGeom>
                  </pic:spPr>
                </pic:pic>
              </a:graphicData>
            </a:graphic>
          </wp:inline>
        </w:drawing>
      </w:r>
    </w:p>
    <w:p w14:paraId="643F2B74" w14:textId="77777777" w:rsidR="00C34D3A" w:rsidRPr="00BF1F35" w:rsidRDefault="00000000">
      <w:pPr>
        <w:numPr>
          <w:ilvl w:val="2"/>
          <w:numId w:val="7"/>
        </w:numPr>
        <w:ind w:right="12" w:hanging="360"/>
        <w:rPr>
          <w:lang w:val="es-ES"/>
        </w:rPr>
      </w:pPr>
      <w:r w:rsidRPr="00BF1F35">
        <w:rPr>
          <w:lang w:val="es-ES"/>
        </w:rPr>
        <w:t xml:space="preserve">Si la PC-A, que usa como servidor de DNS a "DNS Server", desea obtener la IP de </w:t>
      </w:r>
      <w:hyperlink r:id="rId8">
        <w:r w:rsidR="00C34D3A" w:rsidRPr="00BF1F35">
          <w:rPr>
            <w:color w:val="1155CC"/>
            <w:u w:val="single" w:color="1155CC"/>
            <w:lang w:val="es-ES"/>
          </w:rPr>
          <w:t>www.unlp.edu.ar</w:t>
        </w:r>
      </w:hyperlink>
      <w:r w:rsidRPr="00BF1F35">
        <w:rPr>
          <w:lang w:val="es-ES"/>
        </w:rPr>
        <w:t>, cuáles serían, y en qué orden, los pasos que se ejecutarán para obtener la respuesta.</w:t>
      </w:r>
    </w:p>
    <w:p w14:paraId="6672E82A" w14:textId="77777777" w:rsidR="00C34D3A" w:rsidRDefault="00000000">
      <w:pPr>
        <w:numPr>
          <w:ilvl w:val="2"/>
          <w:numId w:val="7"/>
        </w:numPr>
        <w:spacing w:after="132" w:line="259" w:lineRule="auto"/>
        <w:ind w:right="12" w:hanging="360"/>
      </w:pPr>
      <w:r w:rsidRPr="00BF1F35">
        <w:rPr>
          <w:lang w:val="es-ES"/>
        </w:rPr>
        <w:t xml:space="preserve">¿Dónde es recursiva la consulta? </w:t>
      </w:r>
      <w:r>
        <w:t xml:space="preserve">¿Y </w:t>
      </w:r>
      <w:proofErr w:type="spellStart"/>
      <w:r>
        <w:t>dónde</w:t>
      </w:r>
      <w:proofErr w:type="spellEnd"/>
      <w:r>
        <w:t xml:space="preserve"> </w:t>
      </w:r>
      <w:proofErr w:type="spellStart"/>
      <w:r>
        <w:t>iterativa</w:t>
      </w:r>
      <w:proofErr w:type="spellEnd"/>
      <w:r>
        <w:t>?</w:t>
      </w:r>
    </w:p>
    <w:p w14:paraId="61418A18" w14:textId="77777777" w:rsidR="00C34D3A" w:rsidRPr="00BF1F35" w:rsidRDefault="00000000">
      <w:pPr>
        <w:numPr>
          <w:ilvl w:val="0"/>
          <w:numId w:val="4"/>
        </w:numPr>
        <w:ind w:right="12" w:hanging="367"/>
        <w:rPr>
          <w:lang w:val="es-ES"/>
        </w:rPr>
      </w:pPr>
      <w:r w:rsidRPr="00BF1F35">
        <w:rPr>
          <w:lang w:val="es-ES"/>
        </w:rPr>
        <w:t>¿A quién debería consultar para que la respuesta sobre www.google.com sea autoritativa?</w:t>
      </w:r>
    </w:p>
    <w:p w14:paraId="2A5B97B5" w14:textId="77777777" w:rsidR="00C34D3A" w:rsidRDefault="00000000">
      <w:pPr>
        <w:numPr>
          <w:ilvl w:val="0"/>
          <w:numId w:val="4"/>
        </w:numPr>
        <w:spacing w:after="388"/>
        <w:ind w:right="12" w:hanging="367"/>
      </w:pPr>
      <w:r w:rsidRPr="00BF1F35">
        <w:rPr>
          <w:lang w:val="es-ES"/>
        </w:rPr>
        <w:t xml:space="preserve">¿Qué sucede si al servidor elegido en el paso anterior se lo consulta por www.info.unlp.edu.ar? </w:t>
      </w:r>
      <w:r>
        <w:t xml:space="preserve">¿Y </w:t>
      </w:r>
      <w:proofErr w:type="spellStart"/>
      <w:r>
        <w:t>si</w:t>
      </w:r>
      <w:proofErr w:type="spellEnd"/>
      <w:r>
        <w:t xml:space="preserve"> la consulta es al </w:t>
      </w:r>
      <w:proofErr w:type="spellStart"/>
      <w:r>
        <w:t>servidor</w:t>
      </w:r>
      <w:proofErr w:type="spellEnd"/>
      <w:r>
        <w:t xml:space="preserve"> 8.8.8.8?</w:t>
      </w:r>
    </w:p>
    <w:p w14:paraId="16D7BE31" w14:textId="77777777" w:rsidR="00C34D3A" w:rsidRDefault="00000000">
      <w:pPr>
        <w:spacing w:after="506" w:line="265" w:lineRule="auto"/>
        <w:ind w:left="-5"/>
      </w:pPr>
      <w:proofErr w:type="spellStart"/>
      <w:r>
        <w:rPr>
          <w:b/>
        </w:rPr>
        <w:t>Ejercicio</w:t>
      </w:r>
      <w:proofErr w:type="spellEnd"/>
      <w:r>
        <w:rPr>
          <w:b/>
        </w:rPr>
        <w:t xml:space="preserve"> de </w:t>
      </w:r>
      <w:proofErr w:type="spellStart"/>
      <w:r>
        <w:rPr>
          <w:b/>
        </w:rPr>
        <w:t>parcial</w:t>
      </w:r>
      <w:proofErr w:type="spellEnd"/>
    </w:p>
    <w:p w14:paraId="6DA8238E" w14:textId="77777777" w:rsidR="00C34D3A" w:rsidRPr="00BF1F35" w:rsidRDefault="00000000">
      <w:pPr>
        <w:numPr>
          <w:ilvl w:val="0"/>
          <w:numId w:val="4"/>
        </w:numPr>
        <w:spacing w:after="384"/>
        <w:ind w:right="12" w:hanging="367"/>
        <w:rPr>
          <w:lang w:val="es-ES"/>
        </w:rPr>
      </w:pPr>
      <w:r w:rsidRPr="00BF1F35">
        <w:rPr>
          <w:lang w:val="es-ES"/>
        </w:rPr>
        <w:t xml:space="preserve">En base a la siguiente salida de </w:t>
      </w:r>
      <w:proofErr w:type="spellStart"/>
      <w:r w:rsidRPr="00BF1F35">
        <w:rPr>
          <w:lang w:val="es-ES"/>
        </w:rPr>
        <w:t>dig</w:t>
      </w:r>
      <w:proofErr w:type="spellEnd"/>
      <w:r w:rsidRPr="00BF1F35">
        <w:rPr>
          <w:lang w:val="es-ES"/>
        </w:rPr>
        <w:t>, conteste las consignas. Justifique en todos los casos.</w:t>
      </w:r>
    </w:p>
    <w:p w14:paraId="666902E8" w14:textId="77777777" w:rsidR="00C34D3A" w:rsidRDefault="00000000">
      <w:pPr>
        <w:spacing w:line="259" w:lineRule="auto"/>
        <w:ind w:left="730" w:right="12"/>
      </w:pPr>
      <w:proofErr w:type="gramStart"/>
      <w:r>
        <w:t>;;</w:t>
      </w:r>
      <w:proofErr w:type="gramEnd"/>
      <w:r>
        <w:t xml:space="preserve"> flags: </w:t>
      </w:r>
      <w:proofErr w:type="spellStart"/>
      <w:r>
        <w:t>qr</w:t>
      </w:r>
      <w:proofErr w:type="spellEnd"/>
      <w:r>
        <w:t xml:space="preserve"> </w:t>
      </w:r>
      <w:proofErr w:type="spellStart"/>
      <w:r>
        <w:t>rd</w:t>
      </w:r>
      <w:proofErr w:type="spellEnd"/>
      <w:r>
        <w:t xml:space="preserve"> </w:t>
      </w:r>
      <w:proofErr w:type="spellStart"/>
      <w:r>
        <w:t>ra</w:t>
      </w:r>
      <w:proofErr w:type="spellEnd"/>
      <w:r>
        <w:t>; QUERY: 1, ANSWER: 2, AUTHORITY: 4, ADDITIONAL: 4</w:t>
      </w:r>
    </w:p>
    <w:tbl>
      <w:tblPr>
        <w:tblStyle w:val="TableGrid"/>
        <w:tblW w:w="7459" w:type="dxa"/>
        <w:tblInd w:w="720" w:type="dxa"/>
        <w:tblLook w:val="04A0" w:firstRow="1" w:lastRow="0" w:firstColumn="1" w:lastColumn="0" w:noHBand="0" w:noVBand="1"/>
      </w:tblPr>
      <w:tblGrid>
        <w:gridCol w:w="3600"/>
        <w:gridCol w:w="464"/>
        <w:gridCol w:w="3126"/>
        <w:gridCol w:w="269"/>
      </w:tblGrid>
      <w:tr w:rsidR="00C34D3A" w14:paraId="00016143" w14:textId="77777777">
        <w:trPr>
          <w:trHeight w:val="1432"/>
        </w:trPr>
        <w:tc>
          <w:tcPr>
            <w:tcW w:w="3600" w:type="dxa"/>
            <w:tcBorders>
              <w:top w:val="nil"/>
              <w:left w:val="nil"/>
              <w:bottom w:val="nil"/>
              <w:right w:val="nil"/>
            </w:tcBorders>
          </w:tcPr>
          <w:p w14:paraId="65A17617" w14:textId="77777777" w:rsidR="00C34D3A" w:rsidRDefault="00000000">
            <w:pPr>
              <w:spacing w:after="132" w:line="259" w:lineRule="auto"/>
              <w:ind w:left="0" w:firstLine="0"/>
            </w:pPr>
            <w:proofErr w:type="gramStart"/>
            <w:r>
              <w:lastRenderedPageBreak/>
              <w:t>;;</w:t>
            </w:r>
            <w:proofErr w:type="gramEnd"/>
            <w:r>
              <w:t xml:space="preserve"> QUESTION SECTION:</w:t>
            </w:r>
          </w:p>
          <w:p w14:paraId="7E3C3B33" w14:textId="77777777" w:rsidR="00C34D3A" w:rsidRDefault="00000000">
            <w:pPr>
              <w:tabs>
                <w:tab w:val="center" w:pos="2270"/>
                <w:tab w:val="center" w:pos="3063"/>
              </w:tabs>
              <w:spacing w:after="512" w:line="259" w:lineRule="auto"/>
              <w:ind w:left="0" w:firstLine="0"/>
            </w:pPr>
            <w:proofErr w:type="gramStart"/>
            <w:r>
              <w:t>;ejemplo.com</w:t>
            </w:r>
            <w:proofErr w:type="gramEnd"/>
            <w:r>
              <w:t>.</w:t>
            </w:r>
            <w:r>
              <w:tab/>
              <w:t>IN</w:t>
            </w:r>
            <w:r>
              <w:tab/>
              <w:t>__</w:t>
            </w:r>
          </w:p>
          <w:p w14:paraId="67B8147A" w14:textId="77777777" w:rsidR="00C34D3A" w:rsidRDefault="00000000">
            <w:pPr>
              <w:spacing w:after="0" w:line="259" w:lineRule="auto"/>
              <w:ind w:left="0" w:firstLine="0"/>
            </w:pPr>
            <w:proofErr w:type="gramStart"/>
            <w:r>
              <w:t>;;</w:t>
            </w:r>
            <w:proofErr w:type="gramEnd"/>
            <w:r>
              <w:t xml:space="preserve"> ANSWER SECTION:</w:t>
            </w:r>
          </w:p>
        </w:tc>
        <w:tc>
          <w:tcPr>
            <w:tcW w:w="464" w:type="dxa"/>
            <w:tcBorders>
              <w:top w:val="nil"/>
              <w:left w:val="nil"/>
              <w:bottom w:val="nil"/>
              <w:right w:val="nil"/>
            </w:tcBorders>
          </w:tcPr>
          <w:p w14:paraId="1BF67D64" w14:textId="77777777" w:rsidR="00C34D3A" w:rsidRDefault="00C34D3A">
            <w:pPr>
              <w:spacing w:after="160" w:line="259" w:lineRule="auto"/>
              <w:ind w:left="0" w:firstLine="0"/>
            </w:pPr>
          </w:p>
        </w:tc>
        <w:tc>
          <w:tcPr>
            <w:tcW w:w="3126" w:type="dxa"/>
            <w:tcBorders>
              <w:top w:val="nil"/>
              <w:left w:val="nil"/>
              <w:bottom w:val="nil"/>
              <w:right w:val="nil"/>
            </w:tcBorders>
          </w:tcPr>
          <w:p w14:paraId="5A351C79" w14:textId="77777777" w:rsidR="00C34D3A" w:rsidRDefault="00C34D3A">
            <w:pPr>
              <w:spacing w:after="160" w:line="259" w:lineRule="auto"/>
              <w:ind w:left="0" w:firstLine="0"/>
            </w:pPr>
          </w:p>
        </w:tc>
        <w:tc>
          <w:tcPr>
            <w:tcW w:w="269" w:type="dxa"/>
            <w:tcBorders>
              <w:top w:val="nil"/>
              <w:left w:val="nil"/>
              <w:bottom w:val="nil"/>
              <w:right w:val="nil"/>
            </w:tcBorders>
          </w:tcPr>
          <w:p w14:paraId="4292422C" w14:textId="77777777" w:rsidR="00C34D3A" w:rsidRDefault="00C34D3A">
            <w:pPr>
              <w:spacing w:after="160" w:line="259" w:lineRule="auto"/>
              <w:ind w:left="0" w:firstLine="0"/>
            </w:pPr>
          </w:p>
        </w:tc>
      </w:tr>
      <w:tr w:rsidR="00C34D3A" w14:paraId="16D56750" w14:textId="77777777">
        <w:trPr>
          <w:trHeight w:val="379"/>
        </w:trPr>
        <w:tc>
          <w:tcPr>
            <w:tcW w:w="3600" w:type="dxa"/>
            <w:tcBorders>
              <w:top w:val="nil"/>
              <w:left w:val="nil"/>
              <w:bottom w:val="nil"/>
              <w:right w:val="nil"/>
            </w:tcBorders>
          </w:tcPr>
          <w:p w14:paraId="4FFD018F" w14:textId="77777777" w:rsidR="00C34D3A" w:rsidRDefault="00000000">
            <w:pPr>
              <w:tabs>
                <w:tab w:val="center" w:pos="2545"/>
              </w:tabs>
              <w:spacing w:after="0" w:line="259" w:lineRule="auto"/>
              <w:ind w:left="0" w:firstLine="0"/>
            </w:pPr>
            <w:r>
              <w:t>ejemplo.com.</w:t>
            </w:r>
            <w:r>
              <w:tab/>
              <w:t>1634 IN</w:t>
            </w:r>
          </w:p>
        </w:tc>
        <w:tc>
          <w:tcPr>
            <w:tcW w:w="464" w:type="dxa"/>
            <w:tcBorders>
              <w:top w:val="nil"/>
              <w:left w:val="nil"/>
              <w:bottom w:val="nil"/>
              <w:right w:val="nil"/>
            </w:tcBorders>
          </w:tcPr>
          <w:p w14:paraId="3831A9F6" w14:textId="77777777" w:rsidR="00C34D3A" w:rsidRDefault="00000000">
            <w:pPr>
              <w:spacing w:after="0" w:line="259" w:lineRule="auto"/>
              <w:ind w:left="0" w:firstLine="0"/>
            </w:pPr>
            <w:r>
              <w:t>__</w:t>
            </w:r>
          </w:p>
        </w:tc>
        <w:tc>
          <w:tcPr>
            <w:tcW w:w="3126" w:type="dxa"/>
            <w:tcBorders>
              <w:top w:val="nil"/>
              <w:left w:val="nil"/>
              <w:bottom w:val="nil"/>
              <w:right w:val="nil"/>
            </w:tcBorders>
          </w:tcPr>
          <w:p w14:paraId="64520FFE" w14:textId="77777777" w:rsidR="00C34D3A" w:rsidRDefault="00000000">
            <w:pPr>
              <w:tabs>
                <w:tab w:val="center" w:pos="378"/>
                <w:tab w:val="center" w:pos="1929"/>
              </w:tabs>
              <w:spacing w:after="0" w:line="259" w:lineRule="auto"/>
              <w:ind w:left="0" w:firstLine="0"/>
            </w:pPr>
            <w:r>
              <w:rPr>
                <w:rFonts w:ascii="Calibri" w:eastAsia="Calibri" w:hAnsi="Calibri" w:cs="Calibri"/>
              </w:rPr>
              <w:tab/>
            </w:r>
            <w:r>
              <w:t>10</w:t>
            </w:r>
            <w:r>
              <w:tab/>
              <w:t>srv01.ejemplo.com.</w:t>
            </w:r>
          </w:p>
        </w:tc>
        <w:tc>
          <w:tcPr>
            <w:tcW w:w="269" w:type="dxa"/>
            <w:tcBorders>
              <w:top w:val="nil"/>
              <w:left w:val="nil"/>
              <w:bottom w:val="nil"/>
              <w:right w:val="nil"/>
            </w:tcBorders>
          </w:tcPr>
          <w:p w14:paraId="3B3C6402" w14:textId="77777777" w:rsidR="00C34D3A" w:rsidRDefault="00000000">
            <w:pPr>
              <w:spacing w:after="0" w:line="259" w:lineRule="auto"/>
              <w:ind w:left="0" w:firstLine="0"/>
              <w:jc w:val="both"/>
            </w:pPr>
            <w:r>
              <w:t>(1)</w:t>
            </w:r>
          </w:p>
        </w:tc>
      </w:tr>
      <w:tr w:rsidR="00C34D3A" w14:paraId="37E89E29" w14:textId="77777777">
        <w:trPr>
          <w:trHeight w:val="1138"/>
        </w:trPr>
        <w:tc>
          <w:tcPr>
            <w:tcW w:w="3600" w:type="dxa"/>
            <w:tcBorders>
              <w:top w:val="nil"/>
              <w:left w:val="nil"/>
              <w:bottom w:val="nil"/>
              <w:right w:val="nil"/>
            </w:tcBorders>
          </w:tcPr>
          <w:p w14:paraId="13E91F96" w14:textId="77777777" w:rsidR="00C34D3A" w:rsidRDefault="00000000">
            <w:pPr>
              <w:spacing w:after="0" w:line="259" w:lineRule="auto"/>
              <w:ind w:left="61" w:right="548" w:hanging="61"/>
            </w:pPr>
            <w:r>
              <w:t>ejemplo.com.</w:t>
            </w:r>
            <w:r>
              <w:tab/>
              <w:t xml:space="preserve">1634 </w:t>
            </w:r>
            <w:proofErr w:type="gramStart"/>
            <w:r>
              <w:t>IN ;</w:t>
            </w:r>
            <w:proofErr w:type="gramEnd"/>
            <w:r>
              <w:t>; AUTHORITY SECTION:</w:t>
            </w:r>
          </w:p>
        </w:tc>
        <w:tc>
          <w:tcPr>
            <w:tcW w:w="464" w:type="dxa"/>
            <w:tcBorders>
              <w:top w:val="nil"/>
              <w:left w:val="nil"/>
              <w:bottom w:val="nil"/>
              <w:right w:val="nil"/>
            </w:tcBorders>
          </w:tcPr>
          <w:p w14:paraId="716D87D2" w14:textId="77777777" w:rsidR="00C34D3A" w:rsidRDefault="00000000">
            <w:pPr>
              <w:spacing w:after="0" w:line="259" w:lineRule="auto"/>
              <w:ind w:left="0" w:firstLine="0"/>
            </w:pPr>
            <w:r>
              <w:t>__</w:t>
            </w:r>
          </w:p>
        </w:tc>
        <w:tc>
          <w:tcPr>
            <w:tcW w:w="3126" w:type="dxa"/>
            <w:tcBorders>
              <w:top w:val="nil"/>
              <w:left w:val="nil"/>
              <w:bottom w:val="nil"/>
              <w:right w:val="nil"/>
            </w:tcBorders>
          </w:tcPr>
          <w:p w14:paraId="12006453" w14:textId="77777777" w:rsidR="00C34D3A" w:rsidRDefault="00000000">
            <w:pPr>
              <w:tabs>
                <w:tab w:val="center" w:pos="317"/>
                <w:tab w:val="center" w:pos="1929"/>
              </w:tabs>
              <w:spacing w:after="0" w:line="259" w:lineRule="auto"/>
              <w:ind w:left="0" w:firstLine="0"/>
            </w:pPr>
            <w:r>
              <w:rPr>
                <w:rFonts w:ascii="Calibri" w:eastAsia="Calibri" w:hAnsi="Calibri" w:cs="Calibri"/>
              </w:rPr>
              <w:tab/>
            </w:r>
            <w:r>
              <w:t>5</w:t>
            </w:r>
            <w:r>
              <w:tab/>
              <w:t>srv00.ejemplo.com.</w:t>
            </w:r>
          </w:p>
        </w:tc>
        <w:tc>
          <w:tcPr>
            <w:tcW w:w="269" w:type="dxa"/>
            <w:tcBorders>
              <w:top w:val="nil"/>
              <w:left w:val="nil"/>
              <w:bottom w:val="nil"/>
              <w:right w:val="nil"/>
            </w:tcBorders>
          </w:tcPr>
          <w:p w14:paraId="34158052" w14:textId="77777777" w:rsidR="00C34D3A" w:rsidRDefault="00000000">
            <w:pPr>
              <w:spacing w:after="0" w:line="259" w:lineRule="auto"/>
              <w:ind w:left="0" w:firstLine="0"/>
              <w:jc w:val="both"/>
            </w:pPr>
            <w:r>
              <w:t>(2)</w:t>
            </w:r>
          </w:p>
        </w:tc>
      </w:tr>
      <w:tr w:rsidR="00C34D3A" w14:paraId="6B2A98E2" w14:textId="77777777">
        <w:trPr>
          <w:trHeight w:val="379"/>
        </w:trPr>
        <w:tc>
          <w:tcPr>
            <w:tcW w:w="3600" w:type="dxa"/>
            <w:tcBorders>
              <w:top w:val="nil"/>
              <w:left w:val="nil"/>
              <w:bottom w:val="nil"/>
              <w:right w:val="nil"/>
            </w:tcBorders>
          </w:tcPr>
          <w:p w14:paraId="72085299" w14:textId="77777777" w:rsidR="00C34D3A" w:rsidRDefault="00000000">
            <w:pPr>
              <w:tabs>
                <w:tab w:val="center" w:pos="2606"/>
              </w:tabs>
              <w:spacing w:after="0" w:line="259" w:lineRule="auto"/>
              <w:ind w:left="0" w:firstLine="0"/>
            </w:pPr>
            <w:r>
              <w:t>ejemplo.com.</w:t>
            </w:r>
            <w:r>
              <w:tab/>
              <w:t>92354 IN</w:t>
            </w:r>
          </w:p>
        </w:tc>
        <w:tc>
          <w:tcPr>
            <w:tcW w:w="464" w:type="dxa"/>
            <w:tcBorders>
              <w:top w:val="nil"/>
              <w:left w:val="nil"/>
              <w:bottom w:val="nil"/>
              <w:right w:val="nil"/>
            </w:tcBorders>
          </w:tcPr>
          <w:p w14:paraId="4455B144" w14:textId="77777777" w:rsidR="00C34D3A" w:rsidRDefault="00000000">
            <w:pPr>
              <w:spacing w:after="0" w:line="259" w:lineRule="auto"/>
              <w:ind w:left="0" w:firstLine="0"/>
            </w:pPr>
            <w:r>
              <w:t>__</w:t>
            </w:r>
          </w:p>
        </w:tc>
        <w:tc>
          <w:tcPr>
            <w:tcW w:w="3126" w:type="dxa"/>
            <w:tcBorders>
              <w:top w:val="nil"/>
              <w:left w:val="nil"/>
              <w:bottom w:val="nil"/>
              <w:right w:val="nil"/>
            </w:tcBorders>
          </w:tcPr>
          <w:p w14:paraId="267E56F2" w14:textId="77777777" w:rsidR="00C34D3A" w:rsidRDefault="00000000">
            <w:pPr>
              <w:spacing w:after="0" w:line="259" w:lineRule="auto"/>
              <w:ind w:left="256" w:firstLine="0"/>
            </w:pPr>
            <w:r>
              <w:t>ss00.ejemplo.com.</w:t>
            </w:r>
          </w:p>
        </w:tc>
        <w:tc>
          <w:tcPr>
            <w:tcW w:w="269" w:type="dxa"/>
            <w:tcBorders>
              <w:top w:val="nil"/>
              <w:left w:val="nil"/>
              <w:bottom w:val="nil"/>
              <w:right w:val="nil"/>
            </w:tcBorders>
          </w:tcPr>
          <w:p w14:paraId="57DA4234" w14:textId="77777777" w:rsidR="00C34D3A" w:rsidRDefault="00C34D3A">
            <w:pPr>
              <w:spacing w:after="160" w:line="259" w:lineRule="auto"/>
              <w:ind w:left="0" w:firstLine="0"/>
            </w:pPr>
          </w:p>
        </w:tc>
      </w:tr>
      <w:tr w:rsidR="00C34D3A" w14:paraId="2F59992B" w14:textId="77777777">
        <w:trPr>
          <w:trHeight w:val="379"/>
        </w:trPr>
        <w:tc>
          <w:tcPr>
            <w:tcW w:w="3600" w:type="dxa"/>
            <w:tcBorders>
              <w:top w:val="nil"/>
              <w:left w:val="nil"/>
              <w:bottom w:val="nil"/>
              <w:right w:val="nil"/>
            </w:tcBorders>
          </w:tcPr>
          <w:p w14:paraId="5C3807B1" w14:textId="77777777" w:rsidR="00C34D3A" w:rsidRDefault="00000000">
            <w:pPr>
              <w:tabs>
                <w:tab w:val="center" w:pos="2606"/>
              </w:tabs>
              <w:spacing w:after="0" w:line="259" w:lineRule="auto"/>
              <w:ind w:left="0" w:firstLine="0"/>
            </w:pPr>
            <w:r>
              <w:t>ejemplo.com.</w:t>
            </w:r>
            <w:r>
              <w:tab/>
              <w:t>92354 IN</w:t>
            </w:r>
          </w:p>
        </w:tc>
        <w:tc>
          <w:tcPr>
            <w:tcW w:w="464" w:type="dxa"/>
            <w:tcBorders>
              <w:top w:val="nil"/>
              <w:left w:val="nil"/>
              <w:bottom w:val="nil"/>
              <w:right w:val="nil"/>
            </w:tcBorders>
          </w:tcPr>
          <w:p w14:paraId="6C8BF939" w14:textId="77777777" w:rsidR="00C34D3A" w:rsidRDefault="00000000">
            <w:pPr>
              <w:spacing w:after="0" w:line="259" w:lineRule="auto"/>
              <w:ind w:left="0" w:firstLine="0"/>
            </w:pPr>
            <w:r>
              <w:t>__</w:t>
            </w:r>
          </w:p>
        </w:tc>
        <w:tc>
          <w:tcPr>
            <w:tcW w:w="3126" w:type="dxa"/>
            <w:tcBorders>
              <w:top w:val="nil"/>
              <w:left w:val="nil"/>
              <w:bottom w:val="nil"/>
              <w:right w:val="nil"/>
            </w:tcBorders>
          </w:tcPr>
          <w:p w14:paraId="50E4FD70" w14:textId="77777777" w:rsidR="00C34D3A" w:rsidRDefault="00000000">
            <w:pPr>
              <w:spacing w:after="0" w:line="259" w:lineRule="auto"/>
              <w:ind w:left="256" w:firstLine="0"/>
            </w:pPr>
            <w:r>
              <w:t>ss02.ejemplo.com.</w:t>
            </w:r>
          </w:p>
        </w:tc>
        <w:tc>
          <w:tcPr>
            <w:tcW w:w="269" w:type="dxa"/>
            <w:tcBorders>
              <w:top w:val="nil"/>
              <w:left w:val="nil"/>
              <w:bottom w:val="nil"/>
              <w:right w:val="nil"/>
            </w:tcBorders>
          </w:tcPr>
          <w:p w14:paraId="7BDB83BB" w14:textId="77777777" w:rsidR="00C34D3A" w:rsidRDefault="00C34D3A">
            <w:pPr>
              <w:spacing w:after="160" w:line="259" w:lineRule="auto"/>
              <w:ind w:left="0" w:firstLine="0"/>
            </w:pPr>
          </w:p>
        </w:tc>
      </w:tr>
      <w:tr w:rsidR="00C34D3A" w14:paraId="4397F71B" w14:textId="77777777">
        <w:trPr>
          <w:trHeight w:val="379"/>
        </w:trPr>
        <w:tc>
          <w:tcPr>
            <w:tcW w:w="3600" w:type="dxa"/>
            <w:tcBorders>
              <w:top w:val="nil"/>
              <w:left w:val="nil"/>
              <w:bottom w:val="nil"/>
              <w:right w:val="nil"/>
            </w:tcBorders>
          </w:tcPr>
          <w:p w14:paraId="1B55C065" w14:textId="77777777" w:rsidR="00C34D3A" w:rsidRDefault="00000000">
            <w:pPr>
              <w:tabs>
                <w:tab w:val="center" w:pos="2606"/>
              </w:tabs>
              <w:spacing w:after="0" w:line="259" w:lineRule="auto"/>
              <w:ind w:left="0" w:firstLine="0"/>
            </w:pPr>
            <w:r>
              <w:t>ejemplo.com.</w:t>
            </w:r>
            <w:r>
              <w:tab/>
              <w:t>92354 IN</w:t>
            </w:r>
          </w:p>
        </w:tc>
        <w:tc>
          <w:tcPr>
            <w:tcW w:w="464" w:type="dxa"/>
            <w:tcBorders>
              <w:top w:val="nil"/>
              <w:left w:val="nil"/>
              <w:bottom w:val="nil"/>
              <w:right w:val="nil"/>
            </w:tcBorders>
          </w:tcPr>
          <w:p w14:paraId="43C297E4" w14:textId="77777777" w:rsidR="00C34D3A" w:rsidRDefault="00000000">
            <w:pPr>
              <w:spacing w:after="0" w:line="259" w:lineRule="auto"/>
              <w:ind w:left="0" w:firstLine="0"/>
            </w:pPr>
            <w:r>
              <w:t>__</w:t>
            </w:r>
          </w:p>
        </w:tc>
        <w:tc>
          <w:tcPr>
            <w:tcW w:w="3126" w:type="dxa"/>
            <w:tcBorders>
              <w:top w:val="nil"/>
              <w:left w:val="nil"/>
              <w:bottom w:val="nil"/>
              <w:right w:val="nil"/>
            </w:tcBorders>
          </w:tcPr>
          <w:p w14:paraId="1B49DE52" w14:textId="77777777" w:rsidR="00C34D3A" w:rsidRDefault="00000000">
            <w:pPr>
              <w:spacing w:after="0" w:line="259" w:lineRule="auto"/>
              <w:ind w:left="256" w:firstLine="0"/>
            </w:pPr>
            <w:r>
              <w:t>ss01.ejemplo.com.</w:t>
            </w:r>
          </w:p>
        </w:tc>
        <w:tc>
          <w:tcPr>
            <w:tcW w:w="269" w:type="dxa"/>
            <w:tcBorders>
              <w:top w:val="nil"/>
              <w:left w:val="nil"/>
              <w:bottom w:val="nil"/>
              <w:right w:val="nil"/>
            </w:tcBorders>
          </w:tcPr>
          <w:p w14:paraId="7BE2B71E" w14:textId="77777777" w:rsidR="00C34D3A" w:rsidRDefault="00C34D3A">
            <w:pPr>
              <w:spacing w:after="160" w:line="259" w:lineRule="auto"/>
              <w:ind w:left="0" w:firstLine="0"/>
            </w:pPr>
          </w:p>
        </w:tc>
      </w:tr>
      <w:tr w:rsidR="00C34D3A" w14:paraId="5B0EDA0E" w14:textId="77777777">
        <w:trPr>
          <w:trHeight w:val="1138"/>
        </w:trPr>
        <w:tc>
          <w:tcPr>
            <w:tcW w:w="3600" w:type="dxa"/>
            <w:tcBorders>
              <w:top w:val="nil"/>
              <w:left w:val="nil"/>
              <w:bottom w:val="nil"/>
              <w:right w:val="nil"/>
            </w:tcBorders>
          </w:tcPr>
          <w:p w14:paraId="37EF8E5E" w14:textId="77777777" w:rsidR="00C34D3A" w:rsidRDefault="00000000">
            <w:pPr>
              <w:spacing w:after="0" w:line="259" w:lineRule="auto"/>
              <w:ind w:left="0" w:right="425" w:firstLine="0"/>
            </w:pPr>
            <w:r>
              <w:t>ejemplo.com.</w:t>
            </w:r>
            <w:r>
              <w:tab/>
              <w:t xml:space="preserve">92354 </w:t>
            </w:r>
            <w:proofErr w:type="gramStart"/>
            <w:r>
              <w:t>IN ;</w:t>
            </w:r>
            <w:proofErr w:type="gramEnd"/>
            <w:r>
              <w:t>; ADDITIONAL SECTION:</w:t>
            </w:r>
          </w:p>
        </w:tc>
        <w:tc>
          <w:tcPr>
            <w:tcW w:w="464" w:type="dxa"/>
            <w:tcBorders>
              <w:top w:val="nil"/>
              <w:left w:val="nil"/>
              <w:bottom w:val="nil"/>
              <w:right w:val="nil"/>
            </w:tcBorders>
          </w:tcPr>
          <w:p w14:paraId="7C357187" w14:textId="77777777" w:rsidR="00C34D3A" w:rsidRDefault="00000000">
            <w:pPr>
              <w:spacing w:after="0" w:line="259" w:lineRule="auto"/>
              <w:ind w:left="0" w:firstLine="0"/>
            </w:pPr>
            <w:r>
              <w:t>__</w:t>
            </w:r>
          </w:p>
        </w:tc>
        <w:tc>
          <w:tcPr>
            <w:tcW w:w="3126" w:type="dxa"/>
            <w:tcBorders>
              <w:top w:val="nil"/>
              <w:left w:val="nil"/>
              <w:bottom w:val="nil"/>
              <w:right w:val="nil"/>
            </w:tcBorders>
          </w:tcPr>
          <w:p w14:paraId="29514FE4" w14:textId="77777777" w:rsidR="00C34D3A" w:rsidRDefault="00000000">
            <w:pPr>
              <w:spacing w:after="0" w:line="259" w:lineRule="auto"/>
              <w:ind w:left="256" w:firstLine="0"/>
            </w:pPr>
            <w:r>
              <w:t>ss03.ejemplo.com.</w:t>
            </w:r>
          </w:p>
        </w:tc>
        <w:tc>
          <w:tcPr>
            <w:tcW w:w="269" w:type="dxa"/>
            <w:tcBorders>
              <w:top w:val="nil"/>
              <w:left w:val="nil"/>
              <w:bottom w:val="nil"/>
              <w:right w:val="nil"/>
            </w:tcBorders>
          </w:tcPr>
          <w:p w14:paraId="2F729D72" w14:textId="77777777" w:rsidR="00C34D3A" w:rsidRDefault="00C34D3A">
            <w:pPr>
              <w:spacing w:after="160" w:line="259" w:lineRule="auto"/>
              <w:ind w:left="0" w:firstLine="0"/>
            </w:pPr>
          </w:p>
        </w:tc>
      </w:tr>
      <w:tr w:rsidR="00C34D3A" w14:paraId="6CBA31E2" w14:textId="77777777">
        <w:trPr>
          <w:trHeight w:val="379"/>
        </w:trPr>
        <w:tc>
          <w:tcPr>
            <w:tcW w:w="3600" w:type="dxa"/>
            <w:tcBorders>
              <w:top w:val="nil"/>
              <w:left w:val="nil"/>
              <w:bottom w:val="nil"/>
              <w:right w:val="nil"/>
            </w:tcBorders>
          </w:tcPr>
          <w:p w14:paraId="63D03B67" w14:textId="77777777" w:rsidR="00C34D3A" w:rsidRDefault="00000000">
            <w:pPr>
              <w:tabs>
                <w:tab w:val="center" w:pos="2343"/>
                <w:tab w:val="center" w:pos="2990"/>
              </w:tabs>
              <w:spacing w:after="0" w:line="259" w:lineRule="auto"/>
              <w:ind w:left="0" w:firstLine="0"/>
            </w:pPr>
            <w:r>
              <w:t>srv01.ejemplo.com.</w:t>
            </w:r>
            <w:r>
              <w:tab/>
              <w:t>272</w:t>
            </w:r>
            <w:r>
              <w:tab/>
              <w:t>IN</w:t>
            </w:r>
          </w:p>
        </w:tc>
        <w:tc>
          <w:tcPr>
            <w:tcW w:w="464" w:type="dxa"/>
            <w:tcBorders>
              <w:top w:val="nil"/>
              <w:left w:val="nil"/>
              <w:bottom w:val="nil"/>
              <w:right w:val="nil"/>
            </w:tcBorders>
          </w:tcPr>
          <w:p w14:paraId="4683C2F9" w14:textId="77777777" w:rsidR="00C34D3A" w:rsidRDefault="00000000">
            <w:pPr>
              <w:spacing w:after="0" w:line="259" w:lineRule="auto"/>
              <w:ind w:left="0" w:firstLine="0"/>
            </w:pPr>
            <w:r>
              <w:t>__</w:t>
            </w:r>
          </w:p>
        </w:tc>
        <w:tc>
          <w:tcPr>
            <w:tcW w:w="3126" w:type="dxa"/>
            <w:tcBorders>
              <w:top w:val="nil"/>
              <w:left w:val="nil"/>
              <w:bottom w:val="nil"/>
              <w:right w:val="nil"/>
            </w:tcBorders>
          </w:tcPr>
          <w:p w14:paraId="47DB9B28" w14:textId="77777777" w:rsidR="00C34D3A" w:rsidRDefault="00000000">
            <w:pPr>
              <w:spacing w:after="0" w:line="259" w:lineRule="auto"/>
              <w:ind w:left="256" w:firstLine="0"/>
            </w:pPr>
            <w:r>
              <w:t>64.233.186.26</w:t>
            </w:r>
          </w:p>
        </w:tc>
        <w:tc>
          <w:tcPr>
            <w:tcW w:w="269" w:type="dxa"/>
            <w:tcBorders>
              <w:top w:val="nil"/>
              <w:left w:val="nil"/>
              <w:bottom w:val="nil"/>
              <w:right w:val="nil"/>
            </w:tcBorders>
          </w:tcPr>
          <w:p w14:paraId="4EDC190F" w14:textId="77777777" w:rsidR="00C34D3A" w:rsidRDefault="00C34D3A">
            <w:pPr>
              <w:spacing w:after="160" w:line="259" w:lineRule="auto"/>
              <w:ind w:left="0" w:firstLine="0"/>
            </w:pPr>
          </w:p>
        </w:tc>
      </w:tr>
      <w:tr w:rsidR="00C34D3A" w14:paraId="19C8536E" w14:textId="77777777">
        <w:trPr>
          <w:trHeight w:val="379"/>
        </w:trPr>
        <w:tc>
          <w:tcPr>
            <w:tcW w:w="3600" w:type="dxa"/>
            <w:tcBorders>
              <w:top w:val="nil"/>
              <w:left w:val="nil"/>
              <w:bottom w:val="nil"/>
              <w:right w:val="nil"/>
            </w:tcBorders>
          </w:tcPr>
          <w:p w14:paraId="3E189859" w14:textId="77777777" w:rsidR="00C34D3A" w:rsidRDefault="00000000">
            <w:pPr>
              <w:tabs>
                <w:tab w:val="center" w:pos="2343"/>
                <w:tab w:val="center" w:pos="2990"/>
              </w:tabs>
              <w:spacing w:after="0" w:line="259" w:lineRule="auto"/>
              <w:ind w:left="0" w:firstLine="0"/>
            </w:pPr>
            <w:r>
              <w:t>srv01.ejemplo.com.</w:t>
            </w:r>
            <w:r>
              <w:tab/>
              <w:t>240</w:t>
            </w:r>
            <w:r>
              <w:tab/>
              <w:t>IN</w:t>
            </w:r>
          </w:p>
        </w:tc>
        <w:tc>
          <w:tcPr>
            <w:tcW w:w="464" w:type="dxa"/>
            <w:tcBorders>
              <w:top w:val="nil"/>
              <w:left w:val="nil"/>
              <w:bottom w:val="nil"/>
              <w:right w:val="nil"/>
            </w:tcBorders>
          </w:tcPr>
          <w:p w14:paraId="509961E0" w14:textId="77777777" w:rsidR="00C34D3A" w:rsidRDefault="00000000">
            <w:pPr>
              <w:spacing w:after="0" w:line="259" w:lineRule="auto"/>
              <w:ind w:left="0" w:firstLine="0"/>
            </w:pPr>
            <w:r>
              <w:t>__</w:t>
            </w:r>
          </w:p>
        </w:tc>
        <w:tc>
          <w:tcPr>
            <w:tcW w:w="3126" w:type="dxa"/>
            <w:tcBorders>
              <w:top w:val="nil"/>
              <w:left w:val="nil"/>
              <w:bottom w:val="nil"/>
              <w:right w:val="nil"/>
            </w:tcBorders>
          </w:tcPr>
          <w:p w14:paraId="274CBC85" w14:textId="77777777" w:rsidR="00C34D3A" w:rsidRDefault="00000000">
            <w:pPr>
              <w:spacing w:after="0" w:line="259" w:lineRule="auto"/>
              <w:ind w:left="256" w:firstLine="0"/>
            </w:pPr>
            <w:r>
              <w:t>2800:3f0:4003:</w:t>
            </w:r>
            <w:proofErr w:type="gramStart"/>
            <w:r>
              <w:t>c00::</w:t>
            </w:r>
            <w:proofErr w:type="gramEnd"/>
            <w:r>
              <w:t>1a</w:t>
            </w:r>
          </w:p>
        </w:tc>
        <w:tc>
          <w:tcPr>
            <w:tcW w:w="269" w:type="dxa"/>
            <w:tcBorders>
              <w:top w:val="nil"/>
              <w:left w:val="nil"/>
              <w:bottom w:val="nil"/>
              <w:right w:val="nil"/>
            </w:tcBorders>
          </w:tcPr>
          <w:p w14:paraId="45E9149B" w14:textId="77777777" w:rsidR="00C34D3A" w:rsidRDefault="00C34D3A">
            <w:pPr>
              <w:spacing w:after="160" w:line="259" w:lineRule="auto"/>
              <w:ind w:left="0" w:firstLine="0"/>
            </w:pPr>
          </w:p>
        </w:tc>
      </w:tr>
      <w:tr w:rsidR="00C34D3A" w14:paraId="1B3B0115" w14:textId="77777777">
        <w:trPr>
          <w:trHeight w:val="379"/>
        </w:trPr>
        <w:tc>
          <w:tcPr>
            <w:tcW w:w="3600" w:type="dxa"/>
            <w:tcBorders>
              <w:top w:val="nil"/>
              <w:left w:val="nil"/>
              <w:bottom w:val="nil"/>
              <w:right w:val="nil"/>
            </w:tcBorders>
          </w:tcPr>
          <w:p w14:paraId="353563A0" w14:textId="77777777" w:rsidR="00C34D3A" w:rsidRDefault="00000000">
            <w:pPr>
              <w:tabs>
                <w:tab w:val="center" w:pos="2343"/>
                <w:tab w:val="center" w:pos="2990"/>
              </w:tabs>
              <w:spacing w:after="0" w:line="259" w:lineRule="auto"/>
              <w:ind w:left="0" w:firstLine="0"/>
            </w:pPr>
            <w:r>
              <w:t>srv00.ejemplo.com.</w:t>
            </w:r>
            <w:r>
              <w:tab/>
              <w:t>272</w:t>
            </w:r>
            <w:r>
              <w:tab/>
              <w:t>IN</w:t>
            </w:r>
          </w:p>
        </w:tc>
        <w:tc>
          <w:tcPr>
            <w:tcW w:w="464" w:type="dxa"/>
            <w:tcBorders>
              <w:top w:val="nil"/>
              <w:left w:val="nil"/>
              <w:bottom w:val="nil"/>
              <w:right w:val="nil"/>
            </w:tcBorders>
          </w:tcPr>
          <w:p w14:paraId="5C3BC199" w14:textId="77777777" w:rsidR="00C34D3A" w:rsidRDefault="00000000">
            <w:pPr>
              <w:spacing w:after="0" w:line="259" w:lineRule="auto"/>
              <w:ind w:left="0" w:firstLine="0"/>
            </w:pPr>
            <w:r>
              <w:t>__</w:t>
            </w:r>
          </w:p>
        </w:tc>
        <w:tc>
          <w:tcPr>
            <w:tcW w:w="3126" w:type="dxa"/>
            <w:tcBorders>
              <w:top w:val="nil"/>
              <w:left w:val="nil"/>
              <w:bottom w:val="nil"/>
              <w:right w:val="nil"/>
            </w:tcBorders>
          </w:tcPr>
          <w:p w14:paraId="7B7EE791" w14:textId="77777777" w:rsidR="00C34D3A" w:rsidRDefault="00000000">
            <w:pPr>
              <w:spacing w:after="0" w:line="259" w:lineRule="auto"/>
              <w:ind w:left="256" w:firstLine="0"/>
            </w:pPr>
            <w:r>
              <w:t>74.125.133.26</w:t>
            </w:r>
          </w:p>
        </w:tc>
        <w:tc>
          <w:tcPr>
            <w:tcW w:w="269" w:type="dxa"/>
            <w:tcBorders>
              <w:top w:val="nil"/>
              <w:left w:val="nil"/>
              <w:bottom w:val="nil"/>
              <w:right w:val="nil"/>
            </w:tcBorders>
          </w:tcPr>
          <w:p w14:paraId="4E868F79" w14:textId="77777777" w:rsidR="00C34D3A" w:rsidRDefault="00C34D3A">
            <w:pPr>
              <w:spacing w:after="160" w:line="259" w:lineRule="auto"/>
              <w:ind w:left="0" w:firstLine="0"/>
            </w:pPr>
          </w:p>
        </w:tc>
      </w:tr>
      <w:tr w:rsidR="00C34D3A" w14:paraId="76689D1C" w14:textId="77777777">
        <w:trPr>
          <w:trHeight w:val="293"/>
        </w:trPr>
        <w:tc>
          <w:tcPr>
            <w:tcW w:w="3600" w:type="dxa"/>
            <w:tcBorders>
              <w:top w:val="nil"/>
              <w:left w:val="nil"/>
              <w:bottom w:val="nil"/>
              <w:right w:val="nil"/>
            </w:tcBorders>
          </w:tcPr>
          <w:p w14:paraId="41A53A3A" w14:textId="77777777" w:rsidR="00C34D3A" w:rsidRDefault="00000000">
            <w:pPr>
              <w:tabs>
                <w:tab w:val="center" w:pos="2343"/>
                <w:tab w:val="center" w:pos="2990"/>
              </w:tabs>
              <w:spacing w:after="0" w:line="259" w:lineRule="auto"/>
              <w:ind w:left="0" w:firstLine="0"/>
            </w:pPr>
            <w:r>
              <w:t>srv00.ejemplo.com.</w:t>
            </w:r>
            <w:r>
              <w:tab/>
              <w:t>240</w:t>
            </w:r>
            <w:r>
              <w:tab/>
              <w:t>IN</w:t>
            </w:r>
          </w:p>
        </w:tc>
        <w:tc>
          <w:tcPr>
            <w:tcW w:w="464" w:type="dxa"/>
            <w:tcBorders>
              <w:top w:val="nil"/>
              <w:left w:val="nil"/>
              <w:bottom w:val="nil"/>
              <w:right w:val="nil"/>
            </w:tcBorders>
          </w:tcPr>
          <w:p w14:paraId="7AB7945D" w14:textId="77777777" w:rsidR="00C34D3A" w:rsidRDefault="00000000">
            <w:pPr>
              <w:spacing w:after="0" w:line="259" w:lineRule="auto"/>
              <w:ind w:left="0" w:firstLine="0"/>
            </w:pPr>
            <w:r>
              <w:t>__</w:t>
            </w:r>
          </w:p>
        </w:tc>
        <w:tc>
          <w:tcPr>
            <w:tcW w:w="3126" w:type="dxa"/>
            <w:tcBorders>
              <w:top w:val="nil"/>
              <w:left w:val="nil"/>
              <w:bottom w:val="nil"/>
              <w:right w:val="nil"/>
            </w:tcBorders>
          </w:tcPr>
          <w:p w14:paraId="6FC3B70F" w14:textId="77777777" w:rsidR="00C34D3A" w:rsidRDefault="00000000">
            <w:pPr>
              <w:spacing w:after="0" w:line="259" w:lineRule="auto"/>
              <w:ind w:left="256" w:firstLine="0"/>
            </w:pPr>
            <w:r>
              <w:t>2a00:1450:400c:</w:t>
            </w:r>
            <w:proofErr w:type="gramStart"/>
            <w:r>
              <w:t>c07::</w:t>
            </w:r>
            <w:proofErr w:type="gramEnd"/>
            <w:r>
              <w:t>1b</w:t>
            </w:r>
          </w:p>
        </w:tc>
        <w:tc>
          <w:tcPr>
            <w:tcW w:w="269" w:type="dxa"/>
            <w:tcBorders>
              <w:top w:val="nil"/>
              <w:left w:val="nil"/>
              <w:bottom w:val="nil"/>
              <w:right w:val="nil"/>
            </w:tcBorders>
          </w:tcPr>
          <w:p w14:paraId="42529D48" w14:textId="77777777" w:rsidR="00C34D3A" w:rsidRDefault="00C34D3A">
            <w:pPr>
              <w:spacing w:after="160" w:line="259" w:lineRule="auto"/>
              <w:ind w:left="0" w:firstLine="0"/>
            </w:pPr>
          </w:p>
        </w:tc>
      </w:tr>
    </w:tbl>
    <w:p w14:paraId="26601FBA" w14:textId="77777777" w:rsidR="00C34D3A" w:rsidRPr="00BF1F35" w:rsidRDefault="00000000">
      <w:pPr>
        <w:numPr>
          <w:ilvl w:val="1"/>
          <w:numId w:val="4"/>
        </w:numPr>
        <w:spacing w:line="259" w:lineRule="auto"/>
        <w:ind w:right="12" w:hanging="360"/>
        <w:rPr>
          <w:lang w:val="es-ES"/>
        </w:rPr>
      </w:pPr>
      <w:r w:rsidRPr="00BF1F35">
        <w:rPr>
          <w:lang w:val="es-ES"/>
        </w:rPr>
        <w:t>Complete las líneas donde aparece __ con el registro correcto.</w:t>
      </w:r>
    </w:p>
    <w:p w14:paraId="50ADF36B" w14:textId="77777777" w:rsidR="00C34D3A" w:rsidRPr="00BF1F35" w:rsidRDefault="00000000">
      <w:pPr>
        <w:numPr>
          <w:ilvl w:val="1"/>
          <w:numId w:val="4"/>
        </w:numPr>
        <w:ind w:right="12" w:hanging="360"/>
        <w:rPr>
          <w:lang w:val="es-ES"/>
        </w:rPr>
      </w:pPr>
      <w:r w:rsidRPr="00BF1F35">
        <w:rPr>
          <w:lang w:val="es-ES"/>
        </w:rPr>
        <w:t>¿Es una respuesta autoritativa? En caso de no serlo, ¿a qué servidor le preguntaría para obtener una respuesta autoritativa?</w:t>
      </w:r>
    </w:p>
    <w:p w14:paraId="3C602956" w14:textId="77777777" w:rsidR="00C34D3A" w:rsidRPr="00BF1F35" w:rsidRDefault="00000000">
      <w:pPr>
        <w:numPr>
          <w:ilvl w:val="1"/>
          <w:numId w:val="4"/>
        </w:numPr>
        <w:spacing w:after="132" w:line="259" w:lineRule="auto"/>
        <w:ind w:right="12" w:hanging="360"/>
        <w:rPr>
          <w:lang w:val="es-ES"/>
        </w:rPr>
      </w:pPr>
      <w:r w:rsidRPr="00BF1F35">
        <w:rPr>
          <w:lang w:val="es-ES"/>
        </w:rPr>
        <w:t>¿La consulta fue recursiva? ¿Y la respuesta?</w:t>
      </w:r>
    </w:p>
    <w:p w14:paraId="501E9D6F" w14:textId="77777777" w:rsidR="00C34D3A" w:rsidRPr="00BF1F35" w:rsidRDefault="00000000">
      <w:pPr>
        <w:numPr>
          <w:ilvl w:val="1"/>
          <w:numId w:val="4"/>
        </w:numPr>
        <w:spacing w:line="259" w:lineRule="auto"/>
        <w:ind w:right="12" w:hanging="360"/>
        <w:rPr>
          <w:lang w:val="es-ES"/>
        </w:rPr>
      </w:pPr>
      <w:proofErr w:type="gramStart"/>
      <w:r w:rsidRPr="00BF1F35">
        <w:rPr>
          <w:lang w:val="es-ES"/>
        </w:rPr>
        <w:t>¿Qué representan los valores 10 y 5 en las líneas (1) y (2).</w:t>
      </w:r>
      <w:proofErr w:type="gramEnd"/>
    </w:p>
    <w:sectPr w:rsidR="00C34D3A" w:rsidRPr="00BF1F35">
      <w:headerReference w:type="even" r:id="rId9"/>
      <w:headerReference w:type="default" r:id="rId10"/>
      <w:footerReference w:type="even" r:id="rId11"/>
      <w:footerReference w:type="default" r:id="rId12"/>
      <w:headerReference w:type="first" r:id="rId13"/>
      <w:footerReference w:type="first" r:id="rId14"/>
      <w:pgSz w:w="11920" w:h="16840"/>
      <w:pgMar w:top="1639" w:right="1464" w:bottom="1698" w:left="1440" w:header="766" w:footer="7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164649" w14:textId="77777777" w:rsidR="008E256C" w:rsidRDefault="008E256C">
      <w:pPr>
        <w:spacing w:after="0" w:line="240" w:lineRule="auto"/>
      </w:pPr>
      <w:r>
        <w:separator/>
      </w:r>
    </w:p>
  </w:endnote>
  <w:endnote w:type="continuationSeparator" w:id="0">
    <w:p w14:paraId="63EEBE37" w14:textId="77777777" w:rsidR="008E256C" w:rsidRDefault="008E2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23F1DB" w14:textId="77777777" w:rsidR="00C34D3A" w:rsidRDefault="00000000">
    <w:pPr>
      <w:spacing w:after="0" w:line="259" w:lineRule="auto"/>
      <w:ind w:left="0" w:right="-9"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322E4" w14:textId="77777777" w:rsidR="00C34D3A" w:rsidRDefault="00000000">
    <w:pPr>
      <w:spacing w:after="0" w:line="259" w:lineRule="auto"/>
      <w:ind w:left="0" w:right="-9" w:firstLine="0"/>
      <w:jc w:val="right"/>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A6848" w14:textId="77777777" w:rsidR="00C34D3A" w:rsidRDefault="00000000">
    <w:pPr>
      <w:spacing w:after="0" w:line="259" w:lineRule="auto"/>
      <w:ind w:left="0" w:right="-9" w:firstLine="0"/>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EAFDE8" w14:textId="77777777" w:rsidR="008E256C" w:rsidRDefault="008E256C">
      <w:pPr>
        <w:spacing w:after="0" w:line="240" w:lineRule="auto"/>
      </w:pPr>
      <w:r>
        <w:separator/>
      </w:r>
    </w:p>
  </w:footnote>
  <w:footnote w:type="continuationSeparator" w:id="0">
    <w:p w14:paraId="337C8F7F" w14:textId="77777777" w:rsidR="008E256C" w:rsidRDefault="008E25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55CC4" w14:textId="77777777" w:rsidR="00C34D3A" w:rsidRDefault="00000000">
    <w:pPr>
      <w:tabs>
        <w:tab w:val="right" w:pos="9016"/>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04B8B841" wp14:editId="3D8145CB">
              <wp:simplePos x="0" y="0"/>
              <wp:positionH relativeFrom="page">
                <wp:posOffset>952500</wp:posOffset>
              </wp:positionH>
              <wp:positionV relativeFrom="page">
                <wp:posOffset>755650</wp:posOffset>
              </wp:positionV>
              <wp:extent cx="5651500" cy="12700"/>
              <wp:effectExtent l="0" t="0" r="0" b="0"/>
              <wp:wrapSquare wrapText="bothSides"/>
              <wp:docPr id="9942" name="Group 9942"/>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9943" name="Shape 9943"/>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w:pict>
            <v:group w14:anchorId="74B883D3" id="Group 9942" o:spid="_x0000_s1026" style="position:absolute;margin-left:75pt;margin-top:59.5pt;width:445pt;height:1pt;z-index:251658240;mso-position-horizontal-relative:page;mso-position-vertical-relative:page" coordsize="5651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">
              <v:shape id="Shape 9943" o:spid="_x0000_s1027" style="position:absolute;width:56515;height:0;visibility:visible;mso-wrap-style:square;v-text-anchor:top" coordsize="5651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" path="m,l5651500,e" filled="f" strokecolor="#888" strokeweight="1pt">
                <v:stroke miterlimit="83231f" joinstyle="miter"/>
                <v:path arrowok="t" textboxrect="0,0,5651500,0"/>
              </v:shape>
              <w10:wrap type="square" anchorx="page" anchory="page"/>
            </v:group>
          </w:pict>
        </mc:Fallback>
      </mc:AlternateContent>
    </w:r>
    <w:r>
      <w:t>Redes y Comunicaciones</w:t>
    </w:r>
    <w:r>
      <w:tab/>
      <w:t>LINTI - UNLP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6B27D" w14:textId="77777777" w:rsidR="00C34D3A" w:rsidRDefault="00000000">
    <w:pPr>
      <w:tabs>
        <w:tab w:val="right" w:pos="9016"/>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235F4EB8" wp14:editId="1A5BB7BF">
              <wp:simplePos x="0" y="0"/>
              <wp:positionH relativeFrom="page">
                <wp:posOffset>952500</wp:posOffset>
              </wp:positionH>
              <wp:positionV relativeFrom="page">
                <wp:posOffset>755650</wp:posOffset>
              </wp:positionV>
              <wp:extent cx="5651500" cy="12700"/>
              <wp:effectExtent l="0" t="0" r="0" b="0"/>
              <wp:wrapSquare wrapText="bothSides"/>
              <wp:docPr id="9918" name="Group 9918"/>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9919" name="Shape 9919"/>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w:pict>
            <v:group w14:anchorId="6D0753B7" id="Group 9918" o:spid="_x0000_s1026" style="position:absolute;margin-left:75pt;margin-top:59.5pt;width:445pt;height:1pt;z-index:251659264;mso-position-horizontal-relative:page;mso-position-vertical-relative:page" coordsize="5651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">
              <v:shape id="Shape 9919" o:spid="_x0000_s1027" style="position:absolute;width:56515;height:0;visibility:visible;mso-wrap-style:square;v-text-anchor:top" coordsize="5651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" path="m,l5651500,e" filled="f" strokecolor="#888" strokeweight="1pt">
                <v:stroke miterlimit="83231f" joinstyle="miter"/>
                <v:path arrowok="t" textboxrect="0,0,5651500,0"/>
              </v:shape>
              <w10:wrap type="square" anchorx="page" anchory="page"/>
            </v:group>
          </w:pict>
        </mc:Fallback>
      </mc:AlternateContent>
    </w:r>
    <w:r>
      <w:t>Redes y Comunicaciones</w:t>
    </w:r>
    <w:r>
      <w:tab/>
      <w:t>LINTI - UNLP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6DC3E" w14:textId="77777777" w:rsidR="00C34D3A" w:rsidRDefault="00000000">
    <w:pPr>
      <w:tabs>
        <w:tab w:val="right" w:pos="9016"/>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4BA4D821" wp14:editId="0E04373E">
              <wp:simplePos x="0" y="0"/>
              <wp:positionH relativeFrom="page">
                <wp:posOffset>952500</wp:posOffset>
              </wp:positionH>
              <wp:positionV relativeFrom="page">
                <wp:posOffset>755650</wp:posOffset>
              </wp:positionV>
              <wp:extent cx="5651500" cy="12700"/>
              <wp:effectExtent l="0" t="0" r="0" b="0"/>
              <wp:wrapSquare wrapText="bothSides"/>
              <wp:docPr id="9894" name="Group 9894"/>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9895" name="Shape 9895"/>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w:pict>
            <v:group w14:anchorId="7EC9A251" id="Group 9894" o:spid="_x0000_s1026" style="position:absolute;margin-left:75pt;margin-top:59.5pt;width:445pt;height:1pt;z-index:251660288;mso-position-horizontal-relative:page;mso-position-vertical-relative:page" coordsize="5651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">
              <v:shape id="Shape 9895" o:spid="_x0000_s1027" style="position:absolute;width:56515;height:0;visibility:visible;mso-wrap-style:square;v-text-anchor:top" coordsize="5651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" path="m,l5651500,e" filled="f" strokecolor="#888" strokeweight="1pt">
                <v:stroke miterlimit="83231f" joinstyle="miter"/>
                <v:path arrowok="t" textboxrect="0,0,5651500,0"/>
              </v:shape>
              <w10:wrap type="square" anchorx="page" anchory="page"/>
            </v:group>
          </w:pict>
        </mc:Fallback>
      </mc:AlternateContent>
    </w:r>
    <w:r>
      <w:t>Redes y Comunicaciones</w:t>
    </w:r>
    <w:r>
      <w:tab/>
      <w:t>LINTI - UNLP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424CE"/>
    <w:multiLevelType w:val="hybridMultilevel"/>
    <w:tmpl w:val="6560A882"/>
    <w:lvl w:ilvl="0" w:tplc="06C4EF9A">
      <w:start w:val="1"/>
      <w:numFmt w:val="decimal"/>
      <w:lvlText w:val="%1."/>
      <w:lvlJc w:val="left"/>
      <w:pPr>
        <w:ind w:left="3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6CC18E">
      <w:start w:val="1"/>
      <w:numFmt w:val="lowerRoman"/>
      <w:lvlText w:val="%2."/>
      <w:lvlJc w:val="left"/>
      <w:pPr>
        <w:ind w:left="22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6F603A8">
      <w:start w:val="1"/>
      <w:numFmt w:val="lowerRoman"/>
      <w:lvlText w:val="%3"/>
      <w:lvlJc w:val="left"/>
      <w:pPr>
        <w:ind w:left="2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AFADE8E">
      <w:start w:val="1"/>
      <w:numFmt w:val="decimal"/>
      <w:lvlText w:val="%4"/>
      <w:lvlJc w:val="left"/>
      <w:pPr>
        <w:ind w:left="3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AF233D6">
      <w:start w:val="1"/>
      <w:numFmt w:val="lowerLetter"/>
      <w:lvlText w:val="%5"/>
      <w:lvlJc w:val="left"/>
      <w:pPr>
        <w:ind w:left="3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2F829D2">
      <w:start w:val="1"/>
      <w:numFmt w:val="lowerRoman"/>
      <w:lvlText w:val="%6"/>
      <w:lvlJc w:val="left"/>
      <w:pPr>
        <w:ind w:left="4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398EC9A">
      <w:start w:val="1"/>
      <w:numFmt w:val="decimal"/>
      <w:lvlText w:val="%7"/>
      <w:lvlJc w:val="left"/>
      <w:pPr>
        <w:ind w:left="5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A2CA8E">
      <w:start w:val="1"/>
      <w:numFmt w:val="lowerLetter"/>
      <w:lvlText w:val="%8"/>
      <w:lvlJc w:val="left"/>
      <w:pPr>
        <w:ind w:left="5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BEA12F4">
      <w:start w:val="1"/>
      <w:numFmt w:val="lowerRoman"/>
      <w:lvlText w:val="%9"/>
      <w:lvlJc w:val="left"/>
      <w:pPr>
        <w:ind w:left="6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94523CC"/>
    <w:multiLevelType w:val="hybridMultilevel"/>
    <w:tmpl w:val="0B201BC4"/>
    <w:lvl w:ilvl="0" w:tplc="6F521B6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761FB4">
      <w:start w:val="1"/>
      <w:numFmt w:val="bullet"/>
      <w:lvlText w:val="o"/>
      <w:lvlJc w:val="left"/>
      <w:pPr>
        <w:ind w:left="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68CB2B4">
      <w:start w:val="1"/>
      <w:numFmt w:val="bullet"/>
      <w:lvlText w:val="▪"/>
      <w:lvlJc w:val="left"/>
      <w:pPr>
        <w:ind w:left="1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42697BE">
      <w:start w:val="1"/>
      <w:numFmt w:val="bullet"/>
      <w:lvlRestart w:val="0"/>
      <w:lvlText w:val="●"/>
      <w:lvlJc w:val="left"/>
      <w:pPr>
        <w:ind w:left="2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A167202">
      <w:start w:val="1"/>
      <w:numFmt w:val="bullet"/>
      <w:lvlText w:val="o"/>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26ACEEA">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E78FCE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2C175C">
      <w:start w:val="1"/>
      <w:numFmt w:val="bullet"/>
      <w:lvlText w:val="o"/>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5A8E60">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7BB594C"/>
    <w:multiLevelType w:val="hybridMultilevel"/>
    <w:tmpl w:val="243C89EE"/>
    <w:lvl w:ilvl="0" w:tplc="F7203C80">
      <w:start w:val="2"/>
      <w:numFmt w:val="lowerLetter"/>
      <w:lvlText w:val="%1."/>
      <w:lvlJc w:val="left"/>
      <w:pPr>
        <w:ind w:left="15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B32B268">
      <w:start w:val="1"/>
      <w:numFmt w:val="lowerRoman"/>
      <w:lvlText w:val="%2."/>
      <w:lvlJc w:val="left"/>
      <w:pPr>
        <w:ind w:left="21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8049042">
      <w:start w:val="1"/>
      <w:numFmt w:val="lowerRoman"/>
      <w:lvlText w:val="%3"/>
      <w:lvlJc w:val="left"/>
      <w:pPr>
        <w:ind w:left="16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3A0A702">
      <w:start w:val="1"/>
      <w:numFmt w:val="decimal"/>
      <w:lvlText w:val="%4"/>
      <w:lvlJc w:val="left"/>
      <w:pPr>
        <w:ind w:left="23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A4651A8">
      <w:start w:val="1"/>
      <w:numFmt w:val="lowerLetter"/>
      <w:lvlText w:val="%5"/>
      <w:lvlJc w:val="left"/>
      <w:pPr>
        <w:ind w:left="30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2CC4BF6">
      <w:start w:val="1"/>
      <w:numFmt w:val="lowerRoman"/>
      <w:lvlText w:val="%6"/>
      <w:lvlJc w:val="left"/>
      <w:pPr>
        <w:ind w:left="37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F1A40B8">
      <w:start w:val="1"/>
      <w:numFmt w:val="decimal"/>
      <w:lvlText w:val="%7"/>
      <w:lvlJc w:val="left"/>
      <w:pPr>
        <w:ind w:left="45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683BA4">
      <w:start w:val="1"/>
      <w:numFmt w:val="lowerLetter"/>
      <w:lvlText w:val="%8"/>
      <w:lvlJc w:val="left"/>
      <w:pPr>
        <w:ind w:left="52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362D2AA">
      <w:start w:val="1"/>
      <w:numFmt w:val="lowerRoman"/>
      <w:lvlText w:val="%9"/>
      <w:lvlJc w:val="left"/>
      <w:pPr>
        <w:ind w:left="59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2675B17"/>
    <w:multiLevelType w:val="hybridMultilevel"/>
    <w:tmpl w:val="C3C047FC"/>
    <w:lvl w:ilvl="0" w:tplc="569ACBD8">
      <w:start w:val="172"/>
      <w:numFmt w:val="bullet"/>
      <w:lvlText w:val="-"/>
      <w:lvlJc w:val="left"/>
      <w:pPr>
        <w:ind w:left="1910" w:hanging="360"/>
      </w:pPr>
      <w:rPr>
        <w:rFonts w:ascii="Arial" w:eastAsia="Arial" w:hAnsi="Arial" w:cs="Arial" w:hint="default"/>
      </w:rPr>
    </w:lvl>
    <w:lvl w:ilvl="1" w:tplc="04090003" w:tentative="1">
      <w:start w:val="1"/>
      <w:numFmt w:val="bullet"/>
      <w:lvlText w:val="o"/>
      <w:lvlJc w:val="left"/>
      <w:pPr>
        <w:ind w:left="2630" w:hanging="360"/>
      </w:pPr>
      <w:rPr>
        <w:rFonts w:ascii="Courier New" w:hAnsi="Courier New" w:cs="Courier New" w:hint="default"/>
      </w:rPr>
    </w:lvl>
    <w:lvl w:ilvl="2" w:tplc="04090005" w:tentative="1">
      <w:start w:val="1"/>
      <w:numFmt w:val="bullet"/>
      <w:lvlText w:val=""/>
      <w:lvlJc w:val="left"/>
      <w:pPr>
        <w:ind w:left="3350" w:hanging="360"/>
      </w:pPr>
      <w:rPr>
        <w:rFonts w:ascii="Wingdings" w:hAnsi="Wingdings" w:hint="default"/>
      </w:rPr>
    </w:lvl>
    <w:lvl w:ilvl="3" w:tplc="04090001" w:tentative="1">
      <w:start w:val="1"/>
      <w:numFmt w:val="bullet"/>
      <w:lvlText w:val=""/>
      <w:lvlJc w:val="left"/>
      <w:pPr>
        <w:ind w:left="4070" w:hanging="360"/>
      </w:pPr>
      <w:rPr>
        <w:rFonts w:ascii="Symbol" w:hAnsi="Symbol" w:hint="default"/>
      </w:rPr>
    </w:lvl>
    <w:lvl w:ilvl="4" w:tplc="04090003" w:tentative="1">
      <w:start w:val="1"/>
      <w:numFmt w:val="bullet"/>
      <w:lvlText w:val="o"/>
      <w:lvlJc w:val="left"/>
      <w:pPr>
        <w:ind w:left="4790" w:hanging="360"/>
      </w:pPr>
      <w:rPr>
        <w:rFonts w:ascii="Courier New" w:hAnsi="Courier New" w:cs="Courier New" w:hint="default"/>
      </w:rPr>
    </w:lvl>
    <w:lvl w:ilvl="5" w:tplc="04090005" w:tentative="1">
      <w:start w:val="1"/>
      <w:numFmt w:val="bullet"/>
      <w:lvlText w:val=""/>
      <w:lvlJc w:val="left"/>
      <w:pPr>
        <w:ind w:left="5510" w:hanging="360"/>
      </w:pPr>
      <w:rPr>
        <w:rFonts w:ascii="Wingdings" w:hAnsi="Wingdings" w:hint="default"/>
      </w:rPr>
    </w:lvl>
    <w:lvl w:ilvl="6" w:tplc="04090001" w:tentative="1">
      <w:start w:val="1"/>
      <w:numFmt w:val="bullet"/>
      <w:lvlText w:val=""/>
      <w:lvlJc w:val="left"/>
      <w:pPr>
        <w:ind w:left="6230" w:hanging="360"/>
      </w:pPr>
      <w:rPr>
        <w:rFonts w:ascii="Symbol" w:hAnsi="Symbol" w:hint="default"/>
      </w:rPr>
    </w:lvl>
    <w:lvl w:ilvl="7" w:tplc="04090003" w:tentative="1">
      <w:start w:val="1"/>
      <w:numFmt w:val="bullet"/>
      <w:lvlText w:val="o"/>
      <w:lvlJc w:val="left"/>
      <w:pPr>
        <w:ind w:left="6950" w:hanging="360"/>
      </w:pPr>
      <w:rPr>
        <w:rFonts w:ascii="Courier New" w:hAnsi="Courier New" w:cs="Courier New" w:hint="default"/>
      </w:rPr>
    </w:lvl>
    <w:lvl w:ilvl="8" w:tplc="04090005" w:tentative="1">
      <w:start w:val="1"/>
      <w:numFmt w:val="bullet"/>
      <w:lvlText w:val=""/>
      <w:lvlJc w:val="left"/>
      <w:pPr>
        <w:ind w:left="7670" w:hanging="360"/>
      </w:pPr>
      <w:rPr>
        <w:rFonts w:ascii="Wingdings" w:hAnsi="Wingdings" w:hint="default"/>
      </w:rPr>
    </w:lvl>
  </w:abstractNum>
  <w:abstractNum w:abstractNumId="4" w15:restartNumberingAfterBreak="0">
    <w:nsid w:val="477D4C5D"/>
    <w:multiLevelType w:val="hybridMultilevel"/>
    <w:tmpl w:val="55CA86AA"/>
    <w:lvl w:ilvl="0" w:tplc="7CF8BC0A">
      <w:start w:val="172"/>
      <w:numFmt w:val="bullet"/>
      <w:lvlText w:val="-"/>
      <w:lvlJc w:val="left"/>
      <w:pPr>
        <w:ind w:left="1910" w:hanging="360"/>
      </w:pPr>
      <w:rPr>
        <w:rFonts w:ascii="Arial" w:eastAsia="Arial" w:hAnsi="Arial" w:cs="Arial" w:hint="default"/>
      </w:rPr>
    </w:lvl>
    <w:lvl w:ilvl="1" w:tplc="04090003" w:tentative="1">
      <w:start w:val="1"/>
      <w:numFmt w:val="bullet"/>
      <w:lvlText w:val="o"/>
      <w:lvlJc w:val="left"/>
      <w:pPr>
        <w:ind w:left="2630" w:hanging="360"/>
      </w:pPr>
      <w:rPr>
        <w:rFonts w:ascii="Courier New" w:hAnsi="Courier New" w:cs="Courier New" w:hint="default"/>
      </w:rPr>
    </w:lvl>
    <w:lvl w:ilvl="2" w:tplc="04090005" w:tentative="1">
      <w:start w:val="1"/>
      <w:numFmt w:val="bullet"/>
      <w:lvlText w:val=""/>
      <w:lvlJc w:val="left"/>
      <w:pPr>
        <w:ind w:left="3350" w:hanging="360"/>
      </w:pPr>
      <w:rPr>
        <w:rFonts w:ascii="Wingdings" w:hAnsi="Wingdings" w:hint="default"/>
      </w:rPr>
    </w:lvl>
    <w:lvl w:ilvl="3" w:tplc="04090001" w:tentative="1">
      <w:start w:val="1"/>
      <w:numFmt w:val="bullet"/>
      <w:lvlText w:val=""/>
      <w:lvlJc w:val="left"/>
      <w:pPr>
        <w:ind w:left="4070" w:hanging="360"/>
      </w:pPr>
      <w:rPr>
        <w:rFonts w:ascii="Symbol" w:hAnsi="Symbol" w:hint="default"/>
      </w:rPr>
    </w:lvl>
    <w:lvl w:ilvl="4" w:tplc="04090003" w:tentative="1">
      <w:start w:val="1"/>
      <w:numFmt w:val="bullet"/>
      <w:lvlText w:val="o"/>
      <w:lvlJc w:val="left"/>
      <w:pPr>
        <w:ind w:left="4790" w:hanging="360"/>
      </w:pPr>
      <w:rPr>
        <w:rFonts w:ascii="Courier New" w:hAnsi="Courier New" w:cs="Courier New" w:hint="default"/>
      </w:rPr>
    </w:lvl>
    <w:lvl w:ilvl="5" w:tplc="04090005" w:tentative="1">
      <w:start w:val="1"/>
      <w:numFmt w:val="bullet"/>
      <w:lvlText w:val=""/>
      <w:lvlJc w:val="left"/>
      <w:pPr>
        <w:ind w:left="5510" w:hanging="360"/>
      </w:pPr>
      <w:rPr>
        <w:rFonts w:ascii="Wingdings" w:hAnsi="Wingdings" w:hint="default"/>
      </w:rPr>
    </w:lvl>
    <w:lvl w:ilvl="6" w:tplc="04090001" w:tentative="1">
      <w:start w:val="1"/>
      <w:numFmt w:val="bullet"/>
      <w:lvlText w:val=""/>
      <w:lvlJc w:val="left"/>
      <w:pPr>
        <w:ind w:left="6230" w:hanging="360"/>
      </w:pPr>
      <w:rPr>
        <w:rFonts w:ascii="Symbol" w:hAnsi="Symbol" w:hint="default"/>
      </w:rPr>
    </w:lvl>
    <w:lvl w:ilvl="7" w:tplc="04090003" w:tentative="1">
      <w:start w:val="1"/>
      <w:numFmt w:val="bullet"/>
      <w:lvlText w:val="o"/>
      <w:lvlJc w:val="left"/>
      <w:pPr>
        <w:ind w:left="6950" w:hanging="360"/>
      </w:pPr>
      <w:rPr>
        <w:rFonts w:ascii="Courier New" w:hAnsi="Courier New" w:cs="Courier New" w:hint="default"/>
      </w:rPr>
    </w:lvl>
    <w:lvl w:ilvl="8" w:tplc="04090005" w:tentative="1">
      <w:start w:val="1"/>
      <w:numFmt w:val="bullet"/>
      <w:lvlText w:val=""/>
      <w:lvlJc w:val="left"/>
      <w:pPr>
        <w:ind w:left="7670" w:hanging="360"/>
      </w:pPr>
      <w:rPr>
        <w:rFonts w:ascii="Wingdings" w:hAnsi="Wingdings" w:hint="default"/>
      </w:rPr>
    </w:lvl>
  </w:abstractNum>
  <w:abstractNum w:abstractNumId="5" w15:restartNumberingAfterBreak="0">
    <w:nsid w:val="4F077B1E"/>
    <w:multiLevelType w:val="multilevel"/>
    <w:tmpl w:val="FE56CB9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6" w15:restartNumberingAfterBreak="0">
    <w:nsid w:val="4F606840"/>
    <w:multiLevelType w:val="hybridMultilevel"/>
    <w:tmpl w:val="44C485BE"/>
    <w:lvl w:ilvl="0" w:tplc="3514CC6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D67F9C">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3E20CE2">
      <w:start w:val="1"/>
      <w:numFmt w:val="lowerLetter"/>
      <w:lvlRestart w:val="0"/>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CC26308">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1F4501E">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4AE5958">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C4CF33C">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EA98D6">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DF2F730">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1963864"/>
    <w:multiLevelType w:val="hybridMultilevel"/>
    <w:tmpl w:val="017E9A28"/>
    <w:lvl w:ilvl="0" w:tplc="7CDA5E58">
      <w:start w:val="12"/>
      <w:numFmt w:val="decimal"/>
      <w:lvlText w:val="%1."/>
      <w:lvlJc w:val="left"/>
      <w:pPr>
        <w:ind w:left="3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822662">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9304D06">
      <w:start w:val="1"/>
      <w:numFmt w:val="lowerRoman"/>
      <w:lvlText w:val="%3"/>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4F6CB3A">
      <w:start w:val="1"/>
      <w:numFmt w:val="decimal"/>
      <w:lvlText w:val="%4"/>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8EC722">
      <w:start w:val="1"/>
      <w:numFmt w:val="lowerLetter"/>
      <w:lvlText w:val="%5"/>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A7ECF5C">
      <w:start w:val="1"/>
      <w:numFmt w:val="lowerRoman"/>
      <w:lvlText w:val="%6"/>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B762C92">
      <w:start w:val="1"/>
      <w:numFmt w:val="decimal"/>
      <w:lvlText w:val="%7"/>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5A00E2">
      <w:start w:val="1"/>
      <w:numFmt w:val="lowerLetter"/>
      <w:lvlText w:val="%8"/>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3E4EB54">
      <w:start w:val="1"/>
      <w:numFmt w:val="lowerRoman"/>
      <w:lvlText w:val="%9"/>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B490EB7"/>
    <w:multiLevelType w:val="hybridMultilevel"/>
    <w:tmpl w:val="742E7404"/>
    <w:lvl w:ilvl="0" w:tplc="4CDE4C7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660EE1C">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C04CB00">
      <w:start w:val="1"/>
      <w:numFmt w:val="lowerLetter"/>
      <w:lvlRestart w:val="0"/>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EAC82CA">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D414AC">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4FAF092">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6FEC062">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2C1BD0">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3160852">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2376AEA"/>
    <w:multiLevelType w:val="hybridMultilevel"/>
    <w:tmpl w:val="05ACEAA8"/>
    <w:lvl w:ilvl="0" w:tplc="758E5BE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72A4512"/>
    <w:multiLevelType w:val="hybridMultilevel"/>
    <w:tmpl w:val="F6A6D110"/>
    <w:lvl w:ilvl="0" w:tplc="04300E3C">
      <w:start w:val="9"/>
      <w:numFmt w:val="lowerLetter"/>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604C3D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BBC401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980806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0C47E5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4B05D3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F92F07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9629D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40CE29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291399031">
    <w:abstractNumId w:val="0"/>
  </w:num>
  <w:num w:numId="2" w16cid:durableId="1534031420">
    <w:abstractNumId w:val="2"/>
  </w:num>
  <w:num w:numId="3" w16cid:durableId="694308964">
    <w:abstractNumId w:val="10"/>
  </w:num>
  <w:num w:numId="4" w16cid:durableId="653143419">
    <w:abstractNumId w:val="7"/>
  </w:num>
  <w:num w:numId="5" w16cid:durableId="1868634977">
    <w:abstractNumId w:val="1"/>
  </w:num>
  <w:num w:numId="6" w16cid:durableId="187642168">
    <w:abstractNumId w:val="6"/>
  </w:num>
  <w:num w:numId="7" w16cid:durableId="623540602">
    <w:abstractNumId w:val="8"/>
  </w:num>
  <w:num w:numId="8" w16cid:durableId="1660038678">
    <w:abstractNumId w:val="9"/>
  </w:num>
  <w:num w:numId="9" w16cid:durableId="1834683970">
    <w:abstractNumId w:val="3"/>
  </w:num>
  <w:num w:numId="10" w16cid:durableId="1000426065">
    <w:abstractNumId w:val="4"/>
  </w:num>
  <w:num w:numId="11" w16cid:durableId="924766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D3A"/>
    <w:rsid w:val="000266D1"/>
    <w:rsid w:val="000328B9"/>
    <w:rsid w:val="00035DBE"/>
    <w:rsid w:val="000439C5"/>
    <w:rsid w:val="0009407E"/>
    <w:rsid w:val="000E78CD"/>
    <w:rsid w:val="001C7D83"/>
    <w:rsid w:val="002D2996"/>
    <w:rsid w:val="002E0F7F"/>
    <w:rsid w:val="003056AC"/>
    <w:rsid w:val="003B6A75"/>
    <w:rsid w:val="003E235A"/>
    <w:rsid w:val="003E478E"/>
    <w:rsid w:val="005E0120"/>
    <w:rsid w:val="00611827"/>
    <w:rsid w:val="006478D3"/>
    <w:rsid w:val="006B1EC2"/>
    <w:rsid w:val="006B5C51"/>
    <w:rsid w:val="00713CD5"/>
    <w:rsid w:val="008D4EFE"/>
    <w:rsid w:val="008E256C"/>
    <w:rsid w:val="00A11672"/>
    <w:rsid w:val="00A26378"/>
    <w:rsid w:val="00A40AA2"/>
    <w:rsid w:val="00AB6A1F"/>
    <w:rsid w:val="00B756E6"/>
    <w:rsid w:val="00B84335"/>
    <w:rsid w:val="00B97ACE"/>
    <w:rsid w:val="00BC5FB5"/>
    <w:rsid w:val="00BF1F35"/>
    <w:rsid w:val="00C11057"/>
    <w:rsid w:val="00C34D3A"/>
    <w:rsid w:val="00CD2DC2"/>
    <w:rsid w:val="00CD72AA"/>
    <w:rsid w:val="00D01663"/>
    <w:rsid w:val="00D05378"/>
    <w:rsid w:val="00D54609"/>
    <w:rsid w:val="00D60337"/>
    <w:rsid w:val="00DC1A33"/>
    <w:rsid w:val="00DF0D49"/>
    <w:rsid w:val="00E42CB2"/>
    <w:rsid w:val="00E649DE"/>
    <w:rsid w:val="00F013D5"/>
    <w:rsid w:val="00F63F15"/>
    <w:rsid w:val="00F702FE"/>
    <w:rsid w:val="00F85861"/>
    <w:rsid w:val="00FF2318"/>
    <w:rsid w:val="00FF6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7D4B2"/>
  <w15:docId w15:val="{7A061647-36FB-4762-971F-FB2D11DE2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76" w:lineRule="auto"/>
      <w:ind w:left="10" w:hanging="10"/>
    </w:pPr>
    <w:rPr>
      <w:rFonts w:ascii="Arial" w:eastAsia="Arial" w:hAnsi="Arial" w:cs="Arial"/>
      <w:color w:val="000000"/>
      <w:sz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F63F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332865">
      <w:bodyDiv w:val="1"/>
      <w:marLeft w:val="0"/>
      <w:marRight w:val="0"/>
      <w:marTop w:val="0"/>
      <w:marBottom w:val="0"/>
      <w:divBdr>
        <w:top w:val="none" w:sz="0" w:space="0" w:color="auto"/>
        <w:left w:val="none" w:sz="0" w:space="0" w:color="auto"/>
        <w:bottom w:val="none" w:sz="0" w:space="0" w:color="auto"/>
        <w:right w:val="none" w:sz="0" w:space="0" w:color="auto"/>
      </w:divBdr>
    </w:div>
    <w:div w:id="471482440">
      <w:bodyDiv w:val="1"/>
      <w:marLeft w:val="0"/>
      <w:marRight w:val="0"/>
      <w:marTop w:val="0"/>
      <w:marBottom w:val="0"/>
      <w:divBdr>
        <w:top w:val="none" w:sz="0" w:space="0" w:color="auto"/>
        <w:left w:val="none" w:sz="0" w:space="0" w:color="auto"/>
        <w:bottom w:val="none" w:sz="0" w:space="0" w:color="auto"/>
        <w:right w:val="none" w:sz="0" w:space="0" w:color="auto"/>
      </w:divBdr>
    </w:div>
    <w:div w:id="479228541">
      <w:bodyDiv w:val="1"/>
      <w:marLeft w:val="0"/>
      <w:marRight w:val="0"/>
      <w:marTop w:val="0"/>
      <w:marBottom w:val="0"/>
      <w:divBdr>
        <w:top w:val="none" w:sz="0" w:space="0" w:color="auto"/>
        <w:left w:val="none" w:sz="0" w:space="0" w:color="auto"/>
        <w:bottom w:val="none" w:sz="0" w:space="0" w:color="auto"/>
        <w:right w:val="none" w:sz="0" w:space="0" w:color="auto"/>
      </w:divBdr>
    </w:div>
    <w:div w:id="1381444230">
      <w:bodyDiv w:val="1"/>
      <w:marLeft w:val="0"/>
      <w:marRight w:val="0"/>
      <w:marTop w:val="0"/>
      <w:marBottom w:val="0"/>
      <w:divBdr>
        <w:top w:val="none" w:sz="0" w:space="0" w:color="auto"/>
        <w:left w:val="none" w:sz="0" w:space="0" w:color="auto"/>
        <w:bottom w:val="none" w:sz="0" w:space="0" w:color="auto"/>
        <w:right w:val="none" w:sz="0" w:space="0" w:color="auto"/>
      </w:divBdr>
    </w:div>
    <w:div w:id="1975403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unlp.edu.ar/"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10</Pages>
  <Words>1870</Words>
  <Characters>10662</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Práctica 3 - DNS</vt:lpstr>
    </vt:vector>
  </TitlesOfParts>
  <Company/>
  <LinksUpToDate>false</LinksUpToDate>
  <CharactersWithSpaces>12507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3 - DNS</dc:title>
  <dc:subject/>
  <dc:creator>Dante puddu</dc:creator>
  <cp:keywords/>
  <cp:lastModifiedBy>Dante puddu</cp:lastModifiedBy>
  <cp:revision>40</cp:revision>
  <dcterms:created xsi:type="dcterms:W3CDTF">2025-04-15T23:22:00Z</dcterms:created>
  <dcterms:modified xsi:type="dcterms:W3CDTF">2025-04-16T21:02:00Z</dcterms:modified>
</cp:coreProperties>
</file>