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BE7CD" w14:textId="2CC0CD5E" w:rsidR="00393F66" w:rsidRDefault="009A5A3E" w:rsidP="009A5A3E">
      <w:pPr>
        <w:pStyle w:val="Heading1"/>
      </w:pPr>
      <w:r>
        <w:t xml:space="preserve">Aanvullingen </w:t>
      </w:r>
      <w:r w:rsidR="00CB321A">
        <w:t xml:space="preserve">op de </w:t>
      </w:r>
      <w:r>
        <w:t>projectdocumentatie</w:t>
      </w:r>
    </w:p>
    <w:p w14:paraId="4B0D183C" w14:textId="77777777" w:rsidR="009A5A3E" w:rsidRPr="00D235B2" w:rsidRDefault="009A5A3E" w:rsidP="009A5A3E">
      <w:pPr>
        <w:rPr>
          <w:b/>
          <w:bCs/>
        </w:rPr>
      </w:pPr>
      <w:r w:rsidRPr="00D235B2">
        <w:rPr>
          <w:b/>
          <w:bCs/>
        </w:rPr>
        <w:t>Tips</w:t>
      </w:r>
    </w:p>
    <w:p w14:paraId="2ACF6A50" w14:textId="77777777" w:rsidR="009A5A3E" w:rsidRDefault="009A5A3E" w:rsidP="009A5A3E">
      <w:pPr>
        <w:pStyle w:val="ListParagraph"/>
        <w:numPr>
          <w:ilvl w:val="0"/>
          <w:numId w:val="1"/>
        </w:numPr>
      </w:pPr>
      <w:r>
        <w:t>Werk titelbladen bij</w:t>
      </w:r>
    </w:p>
    <w:p w14:paraId="743B4870" w14:textId="1D7E3DBA" w:rsidR="009A5A3E" w:rsidRDefault="009A5A3E" w:rsidP="009A5A3E">
      <w:pPr>
        <w:pStyle w:val="ListParagraph"/>
        <w:numPr>
          <w:ilvl w:val="0"/>
          <w:numId w:val="1"/>
        </w:numPr>
      </w:pPr>
      <w:r>
        <w:t xml:space="preserve">Werk versiebeheer en distributie </w:t>
      </w:r>
      <w:r w:rsidR="00D235B2">
        <w:t>per document bij</w:t>
      </w:r>
    </w:p>
    <w:p w14:paraId="55BCD7F5" w14:textId="6FB47A4C" w:rsidR="009A5A3E" w:rsidRDefault="009A5A3E" w:rsidP="009A5A3E">
      <w:pPr>
        <w:pStyle w:val="ListParagraph"/>
        <w:numPr>
          <w:ilvl w:val="0"/>
          <w:numId w:val="1"/>
        </w:numPr>
      </w:pPr>
      <w:r>
        <w:t>Neem aanvullingen over</w:t>
      </w:r>
      <w:r w:rsidR="00D235B2">
        <w:t xml:space="preserve"> in de juiste documenten</w:t>
      </w:r>
    </w:p>
    <w:p w14:paraId="3B015D26" w14:textId="4B72B5C0" w:rsidR="009A5A3E" w:rsidRDefault="009A5A3E" w:rsidP="009A5A3E">
      <w:pPr>
        <w:pStyle w:val="ListParagraph"/>
        <w:numPr>
          <w:ilvl w:val="0"/>
          <w:numId w:val="1"/>
        </w:numPr>
      </w:pPr>
      <w:r>
        <w:t>Werk inhoudsopgave</w:t>
      </w:r>
      <w:r w:rsidR="00D235B2">
        <w:t>n bij</w:t>
      </w:r>
    </w:p>
    <w:p w14:paraId="20F6ECBE" w14:textId="5C121E0B" w:rsidR="00DD3D4A" w:rsidRDefault="00DD3D4A" w:rsidP="009A5A3E">
      <w:pPr>
        <w:pStyle w:val="ListParagraph"/>
        <w:numPr>
          <w:ilvl w:val="0"/>
          <w:numId w:val="1"/>
        </w:numPr>
      </w:pPr>
      <w:r>
        <w:t>Pak de processtappen van het testen erbij</w:t>
      </w:r>
    </w:p>
    <w:p w14:paraId="0B4D8A7A" w14:textId="78105F0B" w:rsidR="00936623" w:rsidRPr="00936623" w:rsidRDefault="00936623" w:rsidP="009A5A3E">
      <w:pPr>
        <w:pStyle w:val="ListParagraph"/>
        <w:numPr>
          <w:ilvl w:val="0"/>
          <w:numId w:val="1"/>
        </w:numPr>
        <w:rPr>
          <w:b/>
          <w:bCs/>
          <w:color w:val="4EA72E" w:themeColor="accent6"/>
        </w:rPr>
      </w:pPr>
      <w:r w:rsidRPr="00936623">
        <w:rPr>
          <w:b/>
          <w:bCs/>
          <w:color w:val="4EA72E" w:themeColor="accent6"/>
        </w:rPr>
        <w:t xml:space="preserve">UC9 is een vrije </w:t>
      </w:r>
      <w:proofErr w:type="spellStart"/>
      <w:r w:rsidRPr="00936623">
        <w:rPr>
          <w:b/>
          <w:bCs/>
          <w:color w:val="4EA72E" w:themeColor="accent6"/>
        </w:rPr>
        <w:t>use</w:t>
      </w:r>
      <w:proofErr w:type="spellEnd"/>
      <w:r w:rsidRPr="00936623">
        <w:rPr>
          <w:b/>
          <w:bCs/>
          <w:color w:val="4EA72E" w:themeColor="accent6"/>
        </w:rPr>
        <w:t xml:space="preserve"> case. Die ontwikkel je geheel zelf</w:t>
      </w:r>
    </w:p>
    <w:p w14:paraId="5682A7B4" w14:textId="77777777" w:rsidR="00CB321A" w:rsidRDefault="00CB321A" w:rsidP="00CB321A"/>
    <w:p w14:paraId="75F94F97" w14:textId="78CE95F2" w:rsidR="00CB321A" w:rsidRDefault="00CB321A" w:rsidP="00CB321A">
      <w:r>
        <w:t>Overzicht van alle documenten:</w:t>
      </w:r>
    </w:p>
    <w:p w14:paraId="6143A2AD" w14:textId="049693F7" w:rsidR="00CB321A" w:rsidRDefault="00CB321A" w:rsidP="00CB321A">
      <w:r>
        <w:rPr>
          <w:noProof/>
        </w:rPr>
        <w:drawing>
          <wp:inline distT="0" distB="0" distL="0" distR="0" wp14:anchorId="4EE94C47" wp14:editId="19C979E5">
            <wp:extent cx="5760720" cy="1490345"/>
            <wp:effectExtent l="0" t="0" r="0" b="0"/>
            <wp:docPr id="233900686" name="Afbeelding 8" descr="Afbeelding met tekst, schermopname, Kleurrijkheid,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00686" name="Afbeelding 8" descr="Afbeelding met tekst, schermopname, Kleurrijkheid, Lettertype&#10;&#10;Door AI gegenereerde inhoud is mogelijk onju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490345"/>
                    </a:xfrm>
                    <a:prstGeom prst="rect">
                      <a:avLst/>
                    </a:prstGeom>
                    <a:noFill/>
                    <a:ln>
                      <a:noFill/>
                    </a:ln>
                  </pic:spPr>
                </pic:pic>
              </a:graphicData>
            </a:graphic>
          </wp:inline>
        </w:drawing>
      </w:r>
    </w:p>
    <w:p w14:paraId="65E09202" w14:textId="77777777" w:rsidR="00CB321A" w:rsidRPr="009A5A3E" w:rsidRDefault="00CB321A" w:rsidP="00CB321A"/>
    <w:p w14:paraId="58D222C4" w14:textId="30492D93" w:rsidR="009A5A3E" w:rsidRPr="009A5A3E" w:rsidRDefault="009A5A3E" w:rsidP="009A5A3E"/>
    <w:p w14:paraId="47084785" w14:textId="77777777" w:rsidR="00D235B2" w:rsidRDefault="00D235B2">
      <w:pPr>
        <w:rPr>
          <w:rFonts w:asciiTheme="majorHAnsi" w:eastAsiaTheme="majorEastAsia" w:hAnsiTheme="majorHAnsi" w:cstheme="majorBidi"/>
          <w:color w:val="0F4761" w:themeColor="accent1" w:themeShade="BF"/>
          <w:sz w:val="32"/>
          <w:szCs w:val="32"/>
        </w:rPr>
      </w:pPr>
      <w:r>
        <w:br w:type="page"/>
      </w:r>
    </w:p>
    <w:p w14:paraId="0077FEDD" w14:textId="4C612D00" w:rsidR="009A5A3E" w:rsidRDefault="009A5A3E" w:rsidP="009A5A3E">
      <w:pPr>
        <w:pStyle w:val="Heading2"/>
      </w:pPr>
      <w:r>
        <w:lastRenderedPageBreak/>
        <w:t>Testplan</w:t>
      </w:r>
    </w:p>
    <w:p w14:paraId="57EEE0F7" w14:textId="77777777" w:rsidR="00CC7459" w:rsidRPr="00CC7459" w:rsidRDefault="00C87D15">
      <w:pPr>
        <w:rPr>
          <w:b/>
          <w:bCs/>
          <w:color w:val="EE0000"/>
        </w:rPr>
      </w:pPr>
      <w:r w:rsidRPr="00CC7459">
        <w:rPr>
          <w:b/>
          <w:bCs/>
          <w:color w:val="EE0000"/>
        </w:rPr>
        <w:t xml:space="preserve">Bekijk voorgaande </w:t>
      </w:r>
      <w:proofErr w:type="spellStart"/>
      <w:r w:rsidRPr="00CC7459">
        <w:rPr>
          <w:b/>
          <w:bCs/>
          <w:color w:val="EE0000"/>
        </w:rPr>
        <w:t>use</w:t>
      </w:r>
      <w:proofErr w:type="spellEnd"/>
      <w:r w:rsidRPr="00CC7459">
        <w:rPr>
          <w:b/>
          <w:bCs/>
          <w:color w:val="EE0000"/>
        </w:rPr>
        <w:t xml:space="preserve"> cases kritisch. Klop</w:t>
      </w:r>
      <w:r w:rsidR="00CC7459" w:rsidRPr="00CC7459">
        <w:rPr>
          <w:b/>
          <w:bCs/>
          <w:color w:val="EE0000"/>
        </w:rPr>
        <w:t>pen de gekozen risicoklassen?</w:t>
      </w:r>
    </w:p>
    <w:p w14:paraId="0A3D4ABC" w14:textId="77777777" w:rsidR="00CD39C3" w:rsidRDefault="00CD39C3" w:rsidP="00CD39C3">
      <w:pPr>
        <w:pStyle w:val="Heading2"/>
      </w:pPr>
      <w:bookmarkStart w:id="0" w:name="_Toc202284165"/>
      <w:r>
        <w:t>UC7 Delen boodschappenlijst</w:t>
      </w:r>
      <w:bookmarkEnd w:id="0"/>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CD39C3" w14:paraId="063A3B43" w14:textId="77777777" w:rsidTr="000E139D">
        <w:tc>
          <w:tcPr>
            <w:tcW w:w="2267" w:type="dxa"/>
            <w:tcBorders>
              <w:bottom w:val="single" w:sz="12" w:space="0" w:color="A6A6A6" w:themeColor="background1" w:themeShade="A6"/>
            </w:tcBorders>
          </w:tcPr>
          <w:p w14:paraId="6C68B69B" w14:textId="77777777" w:rsidR="00CD39C3" w:rsidRDefault="00CD39C3" w:rsidP="000E139D">
            <w:pPr>
              <w:rPr>
                <w:b/>
                <w:bCs/>
              </w:rPr>
            </w:pPr>
            <w:r>
              <w:rPr>
                <w:b/>
                <w:bCs/>
              </w:rPr>
              <w:t>Eis</w:t>
            </w:r>
          </w:p>
        </w:tc>
        <w:tc>
          <w:tcPr>
            <w:tcW w:w="2267" w:type="dxa"/>
            <w:tcBorders>
              <w:bottom w:val="single" w:sz="12" w:space="0" w:color="A6A6A6" w:themeColor="background1" w:themeShade="A6"/>
            </w:tcBorders>
          </w:tcPr>
          <w:p w14:paraId="08324DE0" w14:textId="77777777" w:rsidR="00CD39C3" w:rsidRDefault="00CD39C3" w:rsidP="000E139D">
            <w:pPr>
              <w:jc w:val="center"/>
              <w:rPr>
                <w:b/>
                <w:bCs/>
              </w:rPr>
            </w:pPr>
            <w:r>
              <w:rPr>
                <w:b/>
                <w:bCs/>
              </w:rPr>
              <w:t>Asset</w:t>
            </w:r>
          </w:p>
        </w:tc>
        <w:tc>
          <w:tcPr>
            <w:tcW w:w="2267" w:type="dxa"/>
            <w:tcBorders>
              <w:bottom w:val="single" w:sz="12" w:space="0" w:color="A6A6A6" w:themeColor="background1" w:themeShade="A6"/>
            </w:tcBorders>
          </w:tcPr>
          <w:p w14:paraId="0CE23DB4" w14:textId="77777777" w:rsidR="00CD39C3" w:rsidRDefault="00CD39C3" w:rsidP="000E139D">
            <w:pPr>
              <w:jc w:val="center"/>
              <w:rPr>
                <w:b/>
                <w:bCs/>
              </w:rPr>
            </w:pPr>
            <w:r>
              <w:rPr>
                <w:b/>
                <w:bCs/>
              </w:rPr>
              <w:t>Risicoklasse</w:t>
            </w:r>
          </w:p>
        </w:tc>
        <w:tc>
          <w:tcPr>
            <w:tcW w:w="2267" w:type="dxa"/>
            <w:tcBorders>
              <w:bottom w:val="single" w:sz="12" w:space="0" w:color="A6A6A6" w:themeColor="background1" w:themeShade="A6"/>
            </w:tcBorders>
          </w:tcPr>
          <w:p w14:paraId="5E65E620" w14:textId="77777777" w:rsidR="00CD39C3" w:rsidRDefault="00CD39C3" w:rsidP="000E139D">
            <w:pPr>
              <w:rPr>
                <w:b/>
                <w:bCs/>
              </w:rPr>
            </w:pPr>
            <w:r>
              <w:rPr>
                <w:b/>
                <w:bCs/>
              </w:rPr>
              <w:t>Testsoort &amp; testinspanning</w:t>
            </w:r>
          </w:p>
        </w:tc>
      </w:tr>
      <w:tr w:rsidR="00CD39C3" w14:paraId="7DE8A4BC" w14:textId="77777777" w:rsidTr="000E139D">
        <w:tc>
          <w:tcPr>
            <w:tcW w:w="2267" w:type="dxa"/>
            <w:tcBorders>
              <w:top w:val="single" w:sz="12" w:space="0" w:color="A6A6A6" w:themeColor="background1" w:themeShade="A6"/>
              <w:bottom w:val="single" w:sz="4" w:space="0" w:color="A6A6A6" w:themeColor="background1" w:themeShade="A6"/>
            </w:tcBorders>
          </w:tcPr>
          <w:p w14:paraId="03002075" w14:textId="77777777" w:rsidR="00CD39C3" w:rsidRPr="006D0A52" w:rsidRDefault="00CD39C3" w:rsidP="000E139D">
            <w:r>
              <w:t>FR1 Opslaan boodschappenlijst</w:t>
            </w:r>
          </w:p>
        </w:tc>
        <w:tc>
          <w:tcPr>
            <w:tcW w:w="2267" w:type="dxa"/>
            <w:tcBorders>
              <w:top w:val="single" w:sz="12" w:space="0" w:color="A6A6A6" w:themeColor="background1" w:themeShade="A6"/>
              <w:bottom w:val="single" w:sz="4" w:space="0" w:color="A6A6A6" w:themeColor="background1" w:themeShade="A6"/>
            </w:tcBorders>
          </w:tcPr>
          <w:p w14:paraId="36E9D4F0" w14:textId="77777777" w:rsidR="00CD39C3" w:rsidRDefault="00CD39C3" w:rsidP="000E139D">
            <w:pPr>
              <w:jc w:val="center"/>
            </w:pPr>
            <w:r>
              <w:t>AS3 bestand kopie van boodschappenlijst</w:t>
            </w: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439ACA04" w14:textId="77777777" w:rsidR="00CD39C3" w:rsidRPr="006D0A52" w:rsidRDefault="00CD39C3" w:rsidP="000E139D">
            <w:pPr>
              <w:jc w:val="center"/>
            </w:pPr>
            <w:r>
              <w:t>1</w:t>
            </w:r>
          </w:p>
        </w:tc>
        <w:tc>
          <w:tcPr>
            <w:tcW w:w="2267" w:type="dxa"/>
            <w:tcBorders>
              <w:top w:val="single" w:sz="12" w:space="0" w:color="A6A6A6" w:themeColor="background1" w:themeShade="A6"/>
              <w:bottom w:val="single" w:sz="4" w:space="0" w:color="A6A6A6" w:themeColor="background1" w:themeShade="A6"/>
            </w:tcBorders>
          </w:tcPr>
          <w:p w14:paraId="2444C93B" w14:textId="77777777" w:rsidR="00CD39C3" w:rsidRPr="006D0A52" w:rsidRDefault="00CD39C3" w:rsidP="000E139D">
            <w:r w:rsidRPr="006D0A52">
              <w:t>Functionele test</w:t>
            </w:r>
            <w:r>
              <w:t xml:space="preserve"> </w:t>
            </w:r>
            <w:r>
              <w:rPr>
                <w:rFonts w:cstheme="minorHAnsi"/>
                <w:sz w:val="20"/>
                <w:szCs w:val="20"/>
              </w:rPr>
              <w:t>•</w:t>
            </w:r>
          </w:p>
        </w:tc>
      </w:tr>
      <w:tr w:rsidR="00CD39C3" w14:paraId="4FC2F3B4" w14:textId="77777777" w:rsidTr="000E139D">
        <w:tc>
          <w:tcPr>
            <w:tcW w:w="2267" w:type="dxa"/>
            <w:tcBorders>
              <w:top w:val="single" w:sz="12" w:space="0" w:color="A6A6A6" w:themeColor="background1" w:themeShade="A6"/>
              <w:bottom w:val="single" w:sz="12" w:space="0" w:color="A6A6A6" w:themeColor="background1" w:themeShade="A6"/>
            </w:tcBorders>
          </w:tcPr>
          <w:p w14:paraId="6104CB5D" w14:textId="77777777" w:rsidR="00CD39C3" w:rsidRDefault="00CD39C3" w:rsidP="000E139D">
            <w:pPr>
              <w:rPr>
                <w:sz w:val="20"/>
                <w:szCs w:val="20"/>
              </w:rPr>
            </w:pPr>
            <w:r>
              <w:rPr>
                <w:sz w:val="20"/>
                <w:szCs w:val="20"/>
              </w:rPr>
              <w:t>FR2 Opslaan annuleren</w:t>
            </w:r>
          </w:p>
        </w:tc>
        <w:tc>
          <w:tcPr>
            <w:tcW w:w="2267" w:type="dxa"/>
            <w:tcBorders>
              <w:top w:val="single" w:sz="12" w:space="0" w:color="A6A6A6" w:themeColor="background1" w:themeShade="A6"/>
              <w:bottom w:val="single" w:sz="12" w:space="0" w:color="A6A6A6" w:themeColor="background1" w:themeShade="A6"/>
            </w:tcBorders>
          </w:tcPr>
          <w:p w14:paraId="0FFA8D6C" w14:textId="77777777" w:rsidR="00CD39C3" w:rsidRDefault="00CD39C3" w:rsidP="000E139D">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1A102B86" w14:textId="77777777" w:rsidR="00CD39C3" w:rsidRDefault="00CD39C3" w:rsidP="000E139D">
            <w:pPr>
              <w:jc w:val="center"/>
            </w:pPr>
            <w:r>
              <w:t>1</w:t>
            </w:r>
          </w:p>
        </w:tc>
        <w:tc>
          <w:tcPr>
            <w:tcW w:w="2267" w:type="dxa"/>
            <w:tcBorders>
              <w:top w:val="single" w:sz="12" w:space="0" w:color="A6A6A6" w:themeColor="background1" w:themeShade="A6"/>
              <w:bottom w:val="single" w:sz="12" w:space="0" w:color="A6A6A6" w:themeColor="background1" w:themeShade="A6"/>
            </w:tcBorders>
          </w:tcPr>
          <w:p w14:paraId="79626B80" w14:textId="77777777" w:rsidR="00CD39C3" w:rsidRPr="006D0A52" w:rsidRDefault="00CD39C3" w:rsidP="000E139D">
            <w:r w:rsidRPr="006D0A52">
              <w:t>Functionele test</w:t>
            </w:r>
            <w:r>
              <w:t xml:space="preserve"> </w:t>
            </w:r>
            <w:r>
              <w:rPr>
                <w:rFonts w:cstheme="minorHAnsi"/>
                <w:sz w:val="20"/>
                <w:szCs w:val="20"/>
              </w:rPr>
              <w:t>•</w:t>
            </w:r>
          </w:p>
        </w:tc>
      </w:tr>
      <w:tr w:rsidR="00CD39C3" w14:paraId="54BB241C" w14:textId="77777777" w:rsidTr="000E139D">
        <w:tc>
          <w:tcPr>
            <w:tcW w:w="2267" w:type="dxa"/>
            <w:tcBorders>
              <w:top w:val="single" w:sz="12" w:space="0" w:color="A6A6A6" w:themeColor="background1" w:themeShade="A6"/>
              <w:bottom w:val="single" w:sz="12" w:space="0" w:color="A6A6A6" w:themeColor="background1" w:themeShade="A6"/>
            </w:tcBorders>
          </w:tcPr>
          <w:p w14:paraId="050C10F1" w14:textId="77777777" w:rsidR="00CD39C3" w:rsidRDefault="00CD39C3" w:rsidP="000E139D">
            <w:pPr>
              <w:rPr>
                <w:sz w:val="20"/>
                <w:szCs w:val="20"/>
              </w:rPr>
            </w:pPr>
            <w:r>
              <w:rPr>
                <w:sz w:val="20"/>
                <w:szCs w:val="20"/>
              </w:rPr>
              <w:t>FR3 Melding bij annuleren</w:t>
            </w:r>
          </w:p>
        </w:tc>
        <w:tc>
          <w:tcPr>
            <w:tcW w:w="2267" w:type="dxa"/>
            <w:tcBorders>
              <w:top w:val="single" w:sz="12" w:space="0" w:color="A6A6A6" w:themeColor="background1" w:themeShade="A6"/>
              <w:bottom w:val="single" w:sz="12" w:space="0" w:color="A6A6A6" w:themeColor="background1" w:themeShade="A6"/>
            </w:tcBorders>
          </w:tcPr>
          <w:p w14:paraId="3AF2AB24" w14:textId="77777777" w:rsidR="00CD39C3" w:rsidRDefault="00CD39C3" w:rsidP="000E139D">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0A9C69C2" w14:textId="77777777" w:rsidR="00CD39C3" w:rsidRDefault="00CD39C3" w:rsidP="000E139D">
            <w:pPr>
              <w:jc w:val="center"/>
            </w:pPr>
            <w:r>
              <w:t>1</w:t>
            </w:r>
          </w:p>
        </w:tc>
        <w:tc>
          <w:tcPr>
            <w:tcW w:w="2267" w:type="dxa"/>
            <w:tcBorders>
              <w:top w:val="single" w:sz="12" w:space="0" w:color="A6A6A6" w:themeColor="background1" w:themeShade="A6"/>
              <w:bottom w:val="single" w:sz="12" w:space="0" w:color="A6A6A6" w:themeColor="background1" w:themeShade="A6"/>
            </w:tcBorders>
          </w:tcPr>
          <w:p w14:paraId="2D91FD9C" w14:textId="77777777" w:rsidR="00CD39C3" w:rsidRPr="006D0A52" w:rsidRDefault="00CD39C3" w:rsidP="000E139D">
            <w:r w:rsidRPr="006D0A52">
              <w:t>Functionele test</w:t>
            </w:r>
            <w:r>
              <w:t xml:space="preserve"> </w:t>
            </w:r>
            <w:r>
              <w:rPr>
                <w:rFonts w:cstheme="minorHAnsi"/>
                <w:sz w:val="20"/>
                <w:szCs w:val="20"/>
              </w:rPr>
              <w:t>•</w:t>
            </w:r>
          </w:p>
        </w:tc>
      </w:tr>
      <w:tr w:rsidR="00CD39C3" w14:paraId="65EC2088" w14:textId="77777777" w:rsidTr="000E139D">
        <w:tc>
          <w:tcPr>
            <w:tcW w:w="2267" w:type="dxa"/>
            <w:tcBorders>
              <w:top w:val="single" w:sz="12" w:space="0" w:color="A6A6A6" w:themeColor="background1" w:themeShade="A6"/>
              <w:bottom w:val="single" w:sz="12" w:space="0" w:color="A6A6A6" w:themeColor="background1" w:themeShade="A6"/>
            </w:tcBorders>
          </w:tcPr>
          <w:p w14:paraId="2A65293B" w14:textId="77777777" w:rsidR="00CD39C3" w:rsidRDefault="00CD39C3" w:rsidP="000E139D">
            <w:pPr>
              <w:rPr>
                <w:sz w:val="20"/>
                <w:szCs w:val="20"/>
              </w:rPr>
            </w:pPr>
            <w:r>
              <w:rPr>
                <w:sz w:val="20"/>
                <w:szCs w:val="20"/>
              </w:rPr>
              <w:t>NFR1 Knop voor opslaan</w:t>
            </w:r>
          </w:p>
        </w:tc>
        <w:tc>
          <w:tcPr>
            <w:tcW w:w="2267" w:type="dxa"/>
            <w:tcBorders>
              <w:top w:val="single" w:sz="12" w:space="0" w:color="A6A6A6" w:themeColor="background1" w:themeShade="A6"/>
              <w:bottom w:val="single" w:sz="12" w:space="0" w:color="A6A6A6" w:themeColor="background1" w:themeShade="A6"/>
            </w:tcBorders>
          </w:tcPr>
          <w:p w14:paraId="05EB74DC" w14:textId="77777777" w:rsidR="00CD39C3" w:rsidRDefault="00CD39C3" w:rsidP="000E139D">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34EEC6C8" w14:textId="77777777" w:rsidR="00CD39C3" w:rsidRDefault="00CD39C3" w:rsidP="000E139D">
            <w:pPr>
              <w:jc w:val="center"/>
            </w:pPr>
            <w:r>
              <w:t>1</w:t>
            </w:r>
          </w:p>
        </w:tc>
        <w:tc>
          <w:tcPr>
            <w:tcW w:w="2267" w:type="dxa"/>
            <w:tcBorders>
              <w:top w:val="single" w:sz="12" w:space="0" w:color="A6A6A6" w:themeColor="background1" w:themeShade="A6"/>
              <w:bottom w:val="single" w:sz="12" w:space="0" w:color="A6A6A6" w:themeColor="background1" w:themeShade="A6"/>
            </w:tcBorders>
          </w:tcPr>
          <w:p w14:paraId="474CBC99" w14:textId="77777777" w:rsidR="00CD39C3" w:rsidRPr="006D0A52" w:rsidRDefault="00CD39C3" w:rsidP="000E139D">
            <w:r w:rsidRPr="006D0A52">
              <w:t>Functionele test</w:t>
            </w:r>
            <w:r>
              <w:t xml:space="preserve"> </w:t>
            </w:r>
            <w:r>
              <w:rPr>
                <w:rFonts w:cstheme="minorHAnsi"/>
                <w:sz w:val="20"/>
                <w:szCs w:val="20"/>
              </w:rPr>
              <w:t>•</w:t>
            </w:r>
          </w:p>
        </w:tc>
      </w:tr>
      <w:tr w:rsidR="00CD39C3" w14:paraId="347CFC9E" w14:textId="77777777" w:rsidTr="000E139D">
        <w:tc>
          <w:tcPr>
            <w:tcW w:w="2267" w:type="dxa"/>
            <w:tcBorders>
              <w:top w:val="single" w:sz="12" w:space="0" w:color="A6A6A6" w:themeColor="background1" w:themeShade="A6"/>
              <w:bottom w:val="single" w:sz="12" w:space="0" w:color="A6A6A6" w:themeColor="background1" w:themeShade="A6"/>
            </w:tcBorders>
          </w:tcPr>
          <w:p w14:paraId="2EA8F147" w14:textId="77777777" w:rsidR="00CD39C3" w:rsidRDefault="00CD39C3" w:rsidP="000E139D">
            <w:pPr>
              <w:rPr>
                <w:sz w:val="20"/>
                <w:szCs w:val="20"/>
              </w:rPr>
            </w:pPr>
            <w:r>
              <w:rPr>
                <w:sz w:val="20"/>
                <w:szCs w:val="20"/>
              </w:rPr>
              <w:t>NFR2 Melding na opslaan</w:t>
            </w:r>
          </w:p>
        </w:tc>
        <w:tc>
          <w:tcPr>
            <w:tcW w:w="2267" w:type="dxa"/>
            <w:tcBorders>
              <w:top w:val="single" w:sz="12" w:space="0" w:color="A6A6A6" w:themeColor="background1" w:themeShade="A6"/>
              <w:bottom w:val="single" w:sz="12" w:space="0" w:color="A6A6A6" w:themeColor="background1" w:themeShade="A6"/>
            </w:tcBorders>
          </w:tcPr>
          <w:p w14:paraId="223CEB8A" w14:textId="77777777" w:rsidR="00CD39C3" w:rsidRDefault="00CD39C3" w:rsidP="000E139D">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1624D032" w14:textId="77777777" w:rsidR="00CD39C3" w:rsidRDefault="00CD39C3" w:rsidP="000E139D">
            <w:pPr>
              <w:jc w:val="center"/>
            </w:pPr>
            <w:r>
              <w:t>1</w:t>
            </w:r>
          </w:p>
        </w:tc>
        <w:tc>
          <w:tcPr>
            <w:tcW w:w="2267" w:type="dxa"/>
            <w:tcBorders>
              <w:top w:val="single" w:sz="12" w:space="0" w:color="A6A6A6" w:themeColor="background1" w:themeShade="A6"/>
              <w:bottom w:val="single" w:sz="12" w:space="0" w:color="A6A6A6" w:themeColor="background1" w:themeShade="A6"/>
            </w:tcBorders>
          </w:tcPr>
          <w:p w14:paraId="1D53D772" w14:textId="77777777" w:rsidR="00CD39C3" w:rsidRPr="006D0A52" w:rsidRDefault="00CD39C3" w:rsidP="000E139D">
            <w:r w:rsidRPr="006D0A52">
              <w:t>Functionele test</w:t>
            </w:r>
            <w:r>
              <w:t xml:space="preserve"> </w:t>
            </w:r>
            <w:r>
              <w:rPr>
                <w:rFonts w:cstheme="minorHAnsi"/>
                <w:sz w:val="20"/>
                <w:szCs w:val="20"/>
              </w:rPr>
              <w:t>•</w:t>
            </w:r>
          </w:p>
        </w:tc>
      </w:tr>
    </w:tbl>
    <w:p w14:paraId="39F408D3" w14:textId="77777777" w:rsidR="00CD39C3" w:rsidRDefault="00CD39C3" w:rsidP="00CD39C3"/>
    <w:p w14:paraId="62034ECE" w14:textId="77777777" w:rsidR="00CD39C3" w:rsidRDefault="00CD39C3" w:rsidP="00CD39C3">
      <w:pPr>
        <w:pStyle w:val="Heading2"/>
      </w:pPr>
      <w:bookmarkStart w:id="1" w:name="_Toc202284166"/>
      <w:r>
        <w:t>UC8 Zoeken producten</w:t>
      </w:r>
      <w:bookmarkEnd w:id="1"/>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CD39C3" w14:paraId="6AB723BB" w14:textId="77777777" w:rsidTr="000E139D">
        <w:tc>
          <w:tcPr>
            <w:tcW w:w="2267" w:type="dxa"/>
            <w:tcBorders>
              <w:bottom w:val="single" w:sz="12" w:space="0" w:color="A6A6A6" w:themeColor="background1" w:themeShade="A6"/>
            </w:tcBorders>
          </w:tcPr>
          <w:p w14:paraId="33F331F8" w14:textId="77777777" w:rsidR="00CD39C3" w:rsidRDefault="00CD39C3" w:rsidP="000E139D">
            <w:pPr>
              <w:rPr>
                <w:b/>
                <w:bCs/>
              </w:rPr>
            </w:pPr>
            <w:r>
              <w:rPr>
                <w:b/>
                <w:bCs/>
              </w:rPr>
              <w:t>Eis</w:t>
            </w:r>
          </w:p>
        </w:tc>
        <w:tc>
          <w:tcPr>
            <w:tcW w:w="2267" w:type="dxa"/>
            <w:tcBorders>
              <w:bottom w:val="single" w:sz="12" w:space="0" w:color="A6A6A6" w:themeColor="background1" w:themeShade="A6"/>
            </w:tcBorders>
          </w:tcPr>
          <w:p w14:paraId="13D0B79C" w14:textId="77777777" w:rsidR="00CD39C3" w:rsidRDefault="00CD39C3" w:rsidP="000E139D">
            <w:pPr>
              <w:jc w:val="center"/>
              <w:rPr>
                <w:b/>
                <w:bCs/>
              </w:rPr>
            </w:pPr>
            <w:r>
              <w:rPr>
                <w:b/>
                <w:bCs/>
              </w:rPr>
              <w:t>Asset</w:t>
            </w:r>
          </w:p>
        </w:tc>
        <w:tc>
          <w:tcPr>
            <w:tcW w:w="2267" w:type="dxa"/>
            <w:tcBorders>
              <w:bottom w:val="single" w:sz="12" w:space="0" w:color="A6A6A6" w:themeColor="background1" w:themeShade="A6"/>
            </w:tcBorders>
          </w:tcPr>
          <w:p w14:paraId="49209E35" w14:textId="77777777" w:rsidR="00CD39C3" w:rsidRDefault="00CD39C3" w:rsidP="000E139D">
            <w:pPr>
              <w:jc w:val="center"/>
              <w:rPr>
                <w:b/>
                <w:bCs/>
              </w:rPr>
            </w:pPr>
            <w:r>
              <w:rPr>
                <w:b/>
                <w:bCs/>
              </w:rPr>
              <w:t>Risicoklasse</w:t>
            </w:r>
          </w:p>
        </w:tc>
        <w:tc>
          <w:tcPr>
            <w:tcW w:w="2267" w:type="dxa"/>
            <w:tcBorders>
              <w:bottom w:val="single" w:sz="12" w:space="0" w:color="A6A6A6" w:themeColor="background1" w:themeShade="A6"/>
            </w:tcBorders>
          </w:tcPr>
          <w:p w14:paraId="03623C7C" w14:textId="77777777" w:rsidR="00CD39C3" w:rsidRDefault="00CD39C3" w:rsidP="000E139D">
            <w:pPr>
              <w:rPr>
                <w:b/>
                <w:bCs/>
              </w:rPr>
            </w:pPr>
            <w:r>
              <w:rPr>
                <w:b/>
                <w:bCs/>
              </w:rPr>
              <w:t>Testsoort &amp; testinspanning</w:t>
            </w:r>
          </w:p>
        </w:tc>
      </w:tr>
      <w:tr w:rsidR="00CD39C3" w:rsidRPr="006D0A52" w14:paraId="7E176B10" w14:textId="77777777" w:rsidTr="000E139D">
        <w:tc>
          <w:tcPr>
            <w:tcW w:w="2267" w:type="dxa"/>
            <w:tcBorders>
              <w:top w:val="single" w:sz="12" w:space="0" w:color="A6A6A6" w:themeColor="background1" w:themeShade="A6"/>
              <w:bottom w:val="single" w:sz="4" w:space="0" w:color="A6A6A6" w:themeColor="background1" w:themeShade="A6"/>
            </w:tcBorders>
          </w:tcPr>
          <w:p w14:paraId="0EE2B01A" w14:textId="77777777" w:rsidR="00CD39C3" w:rsidRPr="006D0A52" w:rsidRDefault="00CD39C3" w:rsidP="000E139D">
            <w:r>
              <w:t>FR1 Zoekveld boven productlijst naast boodschappenlijst</w:t>
            </w:r>
          </w:p>
        </w:tc>
        <w:tc>
          <w:tcPr>
            <w:tcW w:w="2267" w:type="dxa"/>
            <w:tcBorders>
              <w:top w:val="single" w:sz="12" w:space="0" w:color="A6A6A6" w:themeColor="background1" w:themeShade="A6"/>
              <w:bottom w:val="single" w:sz="4" w:space="0" w:color="A6A6A6" w:themeColor="background1" w:themeShade="A6"/>
            </w:tcBorders>
          </w:tcPr>
          <w:p w14:paraId="298A8FE4" w14:textId="77777777" w:rsidR="00CD39C3" w:rsidRDefault="00CD39C3" w:rsidP="000E139D">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43BEEB61" w14:textId="77777777" w:rsidR="00CD39C3" w:rsidRPr="006D0A52" w:rsidRDefault="00CD39C3" w:rsidP="000E139D">
            <w:pPr>
              <w:jc w:val="center"/>
            </w:pPr>
            <w:r>
              <w:t>1</w:t>
            </w:r>
          </w:p>
        </w:tc>
        <w:tc>
          <w:tcPr>
            <w:tcW w:w="2267" w:type="dxa"/>
            <w:tcBorders>
              <w:top w:val="single" w:sz="12" w:space="0" w:color="A6A6A6" w:themeColor="background1" w:themeShade="A6"/>
              <w:bottom w:val="single" w:sz="4" w:space="0" w:color="A6A6A6" w:themeColor="background1" w:themeShade="A6"/>
            </w:tcBorders>
          </w:tcPr>
          <w:p w14:paraId="0E58C201" w14:textId="77777777" w:rsidR="00CD39C3" w:rsidRPr="006D0A52" w:rsidRDefault="00CD39C3" w:rsidP="000E139D">
            <w:r w:rsidRPr="006D0A52">
              <w:t>Functionele test</w:t>
            </w:r>
            <w:r>
              <w:t xml:space="preserve"> </w:t>
            </w:r>
            <w:r>
              <w:rPr>
                <w:rFonts w:cstheme="minorHAnsi"/>
                <w:sz w:val="20"/>
                <w:szCs w:val="20"/>
              </w:rPr>
              <w:t>•</w:t>
            </w:r>
          </w:p>
        </w:tc>
      </w:tr>
      <w:tr w:rsidR="00CD39C3" w:rsidRPr="006D0A52" w14:paraId="797D7C0B" w14:textId="77777777" w:rsidTr="00936623">
        <w:tc>
          <w:tcPr>
            <w:tcW w:w="2267" w:type="dxa"/>
            <w:tcBorders>
              <w:top w:val="single" w:sz="12" w:space="0" w:color="A6A6A6" w:themeColor="background1" w:themeShade="A6"/>
              <w:bottom w:val="single" w:sz="4" w:space="0" w:color="A6A6A6" w:themeColor="background1" w:themeShade="A6"/>
            </w:tcBorders>
          </w:tcPr>
          <w:p w14:paraId="637348AF" w14:textId="77777777" w:rsidR="00CD39C3" w:rsidRPr="00BF2350" w:rsidRDefault="00CD39C3" w:rsidP="000E139D">
            <w:r w:rsidRPr="00BF2350">
              <w:t xml:space="preserve">FR2 </w:t>
            </w:r>
            <w:r>
              <w:t>Melding bij niet gevonden producten.</w:t>
            </w:r>
          </w:p>
        </w:tc>
        <w:tc>
          <w:tcPr>
            <w:tcW w:w="2267" w:type="dxa"/>
            <w:tcBorders>
              <w:top w:val="single" w:sz="12" w:space="0" w:color="A6A6A6" w:themeColor="background1" w:themeShade="A6"/>
              <w:bottom w:val="single" w:sz="4" w:space="0" w:color="A6A6A6" w:themeColor="background1" w:themeShade="A6"/>
            </w:tcBorders>
          </w:tcPr>
          <w:p w14:paraId="58B855C9" w14:textId="77777777" w:rsidR="00CD39C3" w:rsidRDefault="00CD39C3" w:rsidP="000E139D">
            <w:pPr>
              <w:jc w:val="center"/>
            </w:pPr>
          </w:p>
        </w:tc>
        <w:tc>
          <w:tcPr>
            <w:tcW w:w="2267" w:type="dxa"/>
            <w:tcBorders>
              <w:top w:val="single" w:sz="12" w:space="0" w:color="A6A6A6" w:themeColor="background1" w:themeShade="A6"/>
              <w:bottom w:val="single" w:sz="4" w:space="0" w:color="A6A6A6" w:themeColor="background1" w:themeShade="A6"/>
            </w:tcBorders>
            <w:vAlign w:val="center"/>
          </w:tcPr>
          <w:p w14:paraId="32BFF5A8" w14:textId="0419A02E" w:rsidR="00CD39C3" w:rsidRDefault="00CD39C3" w:rsidP="000E139D">
            <w:pPr>
              <w:jc w:val="center"/>
            </w:pPr>
          </w:p>
        </w:tc>
        <w:tc>
          <w:tcPr>
            <w:tcW w:w="2267" w:type="dxa"/>
            <w:tcBorders>
              <w:top w:val="single" w:sz="12" w:space="0" w:color="A6A6A6" w:themeColor="background1" w:themeShade="A6"/>
              <w:bottom w:val="single" w:sz="4" w:space="0" w:color="A6A6A6" w:themeColor="background1" w:themeShade="A6"/>
            </w:tcBorders>
          </w:tcPr>
          <w:p w14:paraId="09400E9E" w14:textId="371A396B" w:rsidR="00CD39C3" w:rsidRPr="006D0A52" w:rsidRDefault="00CD39C3" w:rsidP="000E139D"/>
        </w:tc>
      </w:tr>
      <w:tr w:rsidR="00CD39C3" w:rsidRPr="00097B6A" w14:paraId="2CEBDB21" w14:textId="77777777" w:rsidTr="00936623">
        <w:tc>
          <w:tcPr>
            <w:tcW w:w="2267" w:type="dxa"/>
            <w:tcBorders>
              <w:top w:val="single" w:sz="4" w:space="0" w:color="A6A6A6" w:themeColor="background1" w:themeShade="A6"/>
              <w:bottom w:val="single" w:sz="4" w:space="0" w:color="A6A6A6" w:themeColor="background1" w:themeShade="A6"/>
            </w:tcBorders>
          </w:tcPr>
          <w:p w14:paraId="5E0C981F" w14:textId="77777777" w:rsidR="00CD39C3" w:rsidRPr="006D0A52" w:rsidRDefault="00CD39C3" w:rsidP="000E139D">
            <w:r>
              <w:t>FR3 Tonen alle producten zoekwaarde leeg</w:t>
            </w:r>
          </w:p>
        </w:tc>
        <w:tc>
          <w:tcPr>
            <w:tcW w:w="2267" w:type="dxa"/>
            <w:tcBorders>
              <w:top w:val="single" w:sz="4" w:space="0" w:color="A6A6A6" w:themeColor="background1" w:themeShade="A6"/>
              <w:bottom w:val="single" w:sz="4" w:space="0" w:color="A6A6A6" w:themeColor="background1" w:themeShade="A6"/>
            </w:tcBorders>
          </w:tcPr>
          <w:p w14:paraId="2434CD48" w14:textId="77777777" w:rsidR="00CD39C3" w:rsidRDefault="00CD39C3" w:rsidP="000E139D">
            <w:pPr>
              <w:jc w:val="center"/>
            </w:pPr>
          </w:p>
        </w:tc>
        <w:tc>
          <w:tcPr>
            <w:tcW w:w="2267" w:type="dxa"/>
            <w:tcBorders>
              <w:top w:val="single" w:sz="4" w:space="0" w:color="A6A6A6" w:themeColor="background1" w:themeShade="A6"/>
              <w:bottom w:val="single" w:sz="4" w:space="0" w:color="A6A6A6" w:themeColor="background1" w:themeShade="A6"/>
            </w:tcBorders>
            <w:vAlign w:val="center"/>
          </w:tcPr>
          <w:p w14:paraId="18B40BD7" w14:textId="5ECCC66A" w:rsidR="00CD39C3" w:rsidRDefault="00CD39C3" w:rsidP="000E139D">
            <w:pPr>
              <w:jc w:val="center"/>
            </w:pPr>
          </w:p>
        </w:tc>
        <w:tc>
          <w:tcPr>
            <w:tcW w:w="2267" w:type="dxa"/>
            <w:tcBorders>
              <w:top w:val="single" w:sz="4" w:space="0" w:color="A6A6A6" w:themeColor="background1" w:themeShade="A6"/>
              <w:bottom w:val="single" w:sz="4" w:space="0" w:color="A6A6A6" w:themeColor="background1" w:themeShade="A6"/>
            </w:tcBorders>
          </w:tcPr>
          <w:p w14:paraId="4E36F1EC" w14:textId="6622C42C" w:rsidR="00CD39C3" w:rsidRPr="00097B6A" w:rsidRDefault="00CD39C3" w:rsidP="000E139D">
            <w:pPr>
              <w:rPr>
                <w:rFonts w:cstheme="minorHAnsi"/>
                <w:sz w:val="20"/>
                <w:szCs w:val="20"/>
              </w:rPr>
            </w:pPr>
          </w:p>
        </w:tc>
      </w:tr>
      <w:tr w:rsidR="00CD39C3" w:rsidRPr="006D0A52" w14:paraId="03B063B8" w14:textId="77777777" w:rsidTr="00936623">
        <w:tc>
          <w:tcPr>
            <w:tcW w:w="2267" w:type="dxa"/>
            <w:tcBorders>
              <w:top w:val="single" w:sz="4" w:space="0" w:color="A6A6A6" w:themeColor="background1" w:themeShade="A6"/>
              <w:bottom w:val="single" w:sz="4" w:space="0" w:color="A6A6A6" w:themeColor="background1" w:themeShade="A6"/>
            </w:tcBorders>
          </w:tcPr>
          <w:p w14:paraId="6F424625" w14:textId="77777777" w:rsidR="00CD39C3" w:rsidRDefault="00CD39C3" w:rsidP="000E139D">
            <w:r>
              <w:t>NFR1 Zoekbalk boven productenlijst</w:t>
            </w:r>
          </w:p>
        </w:tc>
        <w:tc>
          <w:tcPr>
            <w:tcW w:w="2267" w:type="dxa"/>
            <w:tcBorders>
              <w:top w:val="single" w:sz="4" w:space="0" w:color="A6A6A6" w:themeColor="background1" w:themeShade="A6"/>
              <w:bottom w:val="single" w:sz="4" w:space="0" w:color="A6A6A6" w:themeColor="background1" w:themeShade="A6"/>
            </w:tcBorders>
          </w:tcPr>
          <w:p w14:paraId="5C89EC61" w14:textId="77777777" w:rsidR="00CD39C3" w:rsidRDefault="00CD39C3" w:rsidP="000E139D">
            <w:pPr>
              <w:jc w:val="center"/>
            </w:pPr>
          </w:p>
        </w:tc>
        <w:tc>
          <w:tcPr>
            <w:tcW w:w="2267" w:type="dxa"/>
            <w:tcBorders>
              <w:top w:val="single" w:sz="4" w:space="0" w:color="A6A6A6" w:themeColor="background1" w:themeShade="A6"/>
              <w:bottom w:val="single" w:sz="4" w:space="0" w:color="A6A6A6" w:themeColor="background1" w:themeShade="A6"/>
            </w:tcBorders>
            <w:vAlign w:val="center"/>
          </w:tcPr>
          <w:p w14:paraId="323E37A8" w14:textId="140274FC" w:rsidR="00CD39C3" w:rsidRDefault="00CD39C3" w:rsidP="000E139D">
            <w:pPr>
              <w:jc w:val="center"/>
            </w:pPr>
          </w:p>
        </w:tc>
        <w:tc>
          <w:tcPr>
            <w:tcW w:w="2267" w:type="dxa"/>
            <w:tcBorders>
              <w:top w:val="single" w:sz="4" w:space="0" w:color="A6A6A6" w:themeColor="background1" w:themeShade="A6"/>
              <w:bottom w:val="single" w:sz="4" w:space="0" w:color="A6A6A6" w:themeColor="background1" w:themeShade="A6"/>
            </w:tcBorders>
          </w:tcPr>
          <w:p w14:paraId="17E9E985" w14:textId="70E4C911" w:rsidR="00CD39C3" w:rsidRPr="006D0A52" w:rsidRDefault="00CD39C3" w:rsidP="000E139D"/>
        </w:tc>
      </w:tr>
    </w:tbl>
    <w:p w14:paraId="20EE3980" w14:textId="77777777" w:rsidR="00CD39C3" w:rsidRDefault="00CD39C3" w:rsidP="00CD39C3"/>
    <w:p w14:paraId="1C0BC15B" w14:textId="2C8EC913" w:rsidR="00C64DFB" w:rsidRDefault="00BF7794" w:rsidP="00BF7794">
      <w:pPr>
        <w:pStyle w:val="Heading2"/>
      </w:pPr>
      <w:r>
        <w:t>UC9</w:t>
      </w:r>
      <w:r w:rsidR="00C64DFB">
        <w:t xml:space="preserve"> Registratie gebruiker</w:t>
      </w:r>
    </w:p>
    <w:tbl>
      <w:tblPr>
        <w:tblStyle w:val="TableGrid"/>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C64DFB" w14:paraId="3188C4C8" w14:textId="77777777" w:rsidTr="0015640F">
        <w:tc>
          <w:tcPr>
            <w:tcW w:w="2267" w:type="dxa"/>
            <w:tcBorders>
              <w:bottom w:val="single" w:sz="12" w:space="0" w:color="A6A6A6" w:themeColor="background1" w:themeShade="A6"/>
            </w:tcBorders>
          </w:tcPr>
          <w:p w14:paraId="0A0576D6" w14:textId="77777777" w:rsidR="00C64DFB" w:rsidRDefault="00C64DFB" w:rsidP="0015640F">
            <w:pPr>
              <w:rPr>
                <w:b/>
                <w:bCs/>
              </w:rPr>
            </w:pPr>
            <w:r>
              <w:rPr>
                <w:b/>
                <w:bCs/>
              </w:rPr>
              <w:t>Eis</w:t>
            </w:r>
          </w:p>
        </w:tc>
        <w:tc>
          <w:tcPr>
            <w:tcW w:w="2267" w:type="dxa"/>
            <w:tcBorders>
              <w:bottom w:val="single" w:sz="12" w:space="0" w:color="A6A6A6" w:themeColor="background1" w:themeShade="A6"/>
            </w:tcBorders>
          </w:tcPr>
          <w:p w14:paraId="0EAC9AC1" w14:textId="77777777" w:rsidR="00C64DFB" w:rsidRDefault="00C64DFB" w:rsidP="0015640F">
            <w:pPr>
              <w:jc w:val="center"/>
              <w:rPr>
                <w:b/>
                <w:bCs/>
              </w:rPr>
            </w:pPr>
            <w:r>
              <w:rPr>
                <w:b/>
                <w:bCs/>
              </w:rPr>
              <w:t>Asset</w:t>
            </w:r>
          </w:p>
        </w:tc>
        <w:tc>
          <w:tcPr>
            <w:tcW w:w="2267" w:type="dxa"/>
            <w:tcBorders>
              <w:bottom w:val="single" w:sz="12" w:space="0" w:color="A6A6A6" w:themeColor="background1" w:themeShade="A6"/>
            </w:tcBorders>
          </w:tcPr>
          <w:p w14:paraId="0EB99BA2" w14:textId="77777777" w:rsidR="00C64DFB" w:rsidRDefault="00C64DFB" w:rsidP="0015640F">
            <w:pPr>
              <w:jc w:val="center"/>
              <w:rPr>
                <w:b/>
                <w:bCs/>
              </w:rPr>
            </w:pPr>
            <w:r>
              <w:rPr>
                <w:b/>
                <w:bCs/>
              </w:rPr>
              <w:t>Risicoklasse</w:t>
            </w:r>
          </w:p>
        </w:tc>
        <w:tc>
          <w:tcPr>
            <w:tcW w:w="2267" w:type="dxa"/>
            <w:tcBorders>
              <w:bottom w:val="single" w:sz="12" w:space="0" w:color="A6A6A6" w:themeColor="background1" w:themeShade="A6"/>
            </w:tcBorders>
          </w:tcPr>
          <w:p w14:paraId="01944E34" w14:textId="77777777" w:rsidR="00C64DFB" w:rsidRDefault="00C64DFB" w:rsidP="0015640F">
            <w:pPr>
              <w:rPr>
                <w:b/>
                <w:bCs/>
              </w:rPr>
            </w:pPr>
            <w:r>
              <w:rPr>
                <w:b/>
                <w:bCs/>
              </w:rPr>
              <w:t>Testsoort &amp; testinspanning</w:t>
            </w:r>
          </w:p>
        </w:tc>
      </w:tr>
      <w:tr w:rsidR="00C64DFB" w:rsidRPr="006D0A52" w14:paraId="093087A3" w14:textId="77777777" w:rsidTr="0015640F">
        <w:tc>
          <w:tcPr>
            <w:tcW w:w="2267" w:type="dxa"/>
            <w:tcBorders>
              <w:top w:val="single" w:sz="12" w:space="0" w:color="A6A6A6" w:themeColor="background1" w:themeShade="A6"/>
              <w:bottom w:val="single" w:sz="4" w:space="0" w:color="A6A6A6" w:themeColor="background1" w:themeShade="A6"/>
            </w:tcBorders>
          </w:tcPr>
          <w:p w14:paraId="66F206B8" w14:textId="101BF138" w:rsidR="00C64DFB" w:rsidRPr="00C64DFB" w:rsidRDefault="00C64DFB" w:rsidP="0015640F">
            <w:r>
              <w:t xml:space="preserve">FR1 </w:t>
            </w:r>
            <w:proofErr w:type="gramStart"/>
            <w:r w:rsidRPr="00C64DFB">
              <w:t>Registratie formulier</w:t>
            </w:r>
            <w:proofErr w:type="gramEnd"/>
            <w:r w:rsidRPr="00C64DFB">
              <w:t xml:space="preserve"> met validatie</w:t>
            </w:r>
          </w:p>
        </w:tc>
        <w:tc>
          <w:tcPr>
            <w:tcW w:w="2267" w:type="dxa"/>
            <w:tcBorders>
              <w:top w:val="single" w:sz="12" w:space="0" w:color="A6A6A6" w:themeColor="background1" w:themeShade="A6"/>
              <w:bottom w:val="single" w:sz="4" w:space="0" w:color="A6A6A6" w:themeColor="background1" w:themeShade="A6"/>
            </w:tcBorders>
          </w:tcPr>
          <w:p w14:paraId="6DF8B2EB" w14:textId="2D379A96" w:rsidR="00C64DFB" w:rsidRDefault="00C64DFB" w:rsidP="0015640F">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78F4E372" w14:textId="43FE3CF3" w:rsidR="00C64DFB" w:rsidRPr="006D0A52" w:rsidRDefault="00C64DFB" w:rsidP="0015640F">
            <w:pPr>
              <w:jc w:val="center"/>
            </w:pPr>
            <w:r>
              <w:t>3</w:t>
            </w:r>
          </w:p>
        </w:tc>
        <w:tc>
          <w:tcPr>
            <w:tcW w:w="2267" w:type="dxa"/>
            <w:tcBorders>
              <w:top w:val="single" w:sz="12" w:space="0" w:color="A6A6A6" w:themeColor="background1" w:themeShade="A6"/>
              <w:bottom w:val="single" w:sz="4" w:space="0" w:color="A6A6A6" w:themeColor="background1" w:themeShade="A6"/>
            </w:tcBorders>
          </w:tcPr>
          <w:p w14:paraId="65C672D7" w14:textId="77777777" w:rsidR="00C64DFB" w:rsidRPr="006D0A52" w:rsidRDefault="00C64DFB" w:rsidP="0015640F">
            <w:r w:rsidRPr="006D0A52">
              <w:t>Functionele test</w:t>
            </w:r>
            <w:r>
              <w:t xml:space="preserve"> </w:t>
            </w:r>
            <w:r>
              <w:rPr>
                <w:rFonts w:cstheme="minorHAnsi"/>
                <w:sz w:val="20"/>
                <w:szCs w:val="20"/>
              </w:rPr>
              <w:t>•</w:t>
            </w:r>
          </w:p>
        </w:tc>
      </w:tr>
      <w:tr w:rsidR="00C64DFB" w:rsidRPr="006D0A52" w14:paraId="49113173" w14:textId="77777777" w:rsidTr="0015640F">
        <w:tc>
          <w:tcPr>
            <w:tcW w:w="2267" w:type="dxa"/>
            <w:tcBorders>
              <w:top w:val="single" w:sz="12" w:space="0" w:color="A6A6A6" w:themeColor="background1" w:themeShade="A6"/>
              <w:bottom w:val="single" w:sz="12" w:space="0" w:color="A6A6A6" w:themeColor="background1" w:themeShade="A6"/>
            </w:tcBorders>
          </w:tcPr>
          <w:p w14:paraId="25D0306A" w14:textId="06FAB8C7" w:rsidR="00C64DFB" w:rsidRDefault="00C64DFB" w:rsidP="0015640F">
            <w:pPr>
              <w:rPr>
                <w:sz w:val="20"/>
                <w:szCs w:val="20"/>
              </w:rPr>
            </w:pPr>
            <w:r>
              <w:rPr>
                <w:sz w:val="20"/>
                <w:szCs w:val="20"/>
              </w:rPr>
              <w:t xml:space="preserve">FR2 </w:t>
            </w:r>
            <w:r w:rsidRPr="00C64DFB">
              <w:rPr>
                <w:sz w:val="20"/>
                <w:szCs w:val="20"/>
                <w:lang w:val="en-GB"/>
              </w:rPr>
              <w:t xml:space="preserve">Email </w:t>
            </w:r>
            <w:proofErr w:type="spellStart"/>
            <w:r w:rsidRPr="00C64DFB">
              <w:rPr>
                <w:sz w:val="20"/>
                <w:szCs w:val="20"/>
                <w:lang w:val="en-GB"/>
              </w:rPr>
              <w:t>uniekheid</w:t>
            </w:r>
            <w:proofErr w:type="spellEnd"/>
            <w:r w:rsidRPr="00C64DFB">
              <w:rPr>
                <w:sz w:val="20"/>
                <w:szCs w:val="20"/>
                <w:lang w:val="en-GB"/>
              </w:rPr>
              <w:t xml:space="preserve"> </w:t>
            </w:r>
            <w:proofErr w:type="spellStart"/>
            <w:r w:rsidRPr="00C64DFB">
              <w:rPr>
                <w:sz w:val="20"/>
                <w:szCs w:val="20"/>
                <w:lang w:val="en-GB"/>
              </w:rPr>
              <w:t>controle</w:t>
            </w:r>
            <w:proofErr w:type="spellEnd"/>
          </w:p>
        </w:tc>
        <w:tc>
          <w:tcPr>
            <w:tcW w:w="2267" w:type="dxa"/>
            <w:tcBorders>
              <w:top w:val="single" w:sz="12" w:space="0" w:color="A6A6A6" w:themeColor="background1" w:themeShade="A6"/>
              <w:bottom w:val="single" w:sz="12" w:space="0" w:color="A6A6A6" w:themeColor="background1" w:themeShade="A6"/>
            </w:tcBorders>
          </w:tcPr>
          <w:p w14:paraId="3EDE0ED3" w14:textId="77777777" w:rsidR="00C64DFB" w:rsidRDefault="00C64DFB"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67EB96F5" w14:textId="2D01F9AC" w:rsidR="00C64DFB" w:rsidRDefault="00C64DFB" w:rsidP="0015640F">
            <w:pPr>
              <w:jc w:val="center"/>
            </w:pPr>
            <w:r>
              <w:t>3</w:t>
            </w:r>
          </w:p>
        </w:tc>
        <w:tc>
          <w:tcPr>
            <w:tcW w:w="2267" w:type="dxa"/>
            <w:tcBorders>
              <w:top w:val="single" w:sz="12" w:space="0" w:color="A6A6A6" w:themeColor="background1" w:themeShade="A6"/>
              <w:bottom w:val="single" w:sz="12" w:space="0" w:color="A6A6A6" w:themeColor="background1" w:themeShade="A6"/>
            </w:tcBorders>
          </w:tcPr>
          <w:p w14:paraId="540B1AD5" w14:textId="77777777" w:rsidR="00C64DFB" w:rsidRPr="006D0A52" w:rsidRDefault="00C64DFB" w:rsidP="0015640F">
            <w:r w:rsidRPr="006D0A52">
              <w:t>Functionele test</w:t>
            </w:r>
            <w:r>
              <w:t xml:space="preserve"> </w:t>
            </w:r>
            <w:r>
              <w:rPr>
                <w:rFonts w:cstheme="minorHAnsi"/>
                <w:sz w:val="20"/>
                <w:szCs w:val="20"/>
              </w:rPr>
              <w:t>•</w:t>
            </w:r>
          </w:p>
        </w:tc>
      </w:tr>
      <w:tr w:rsidR="00C64DFB" w:rsidRPr="006D0A52" w14:paraId="2027140E" w14:textId="77777777" w:rsidTr="0015640F">
        <w:tc>
          <w:tcPr>
            <w:tcW w:w="2267" w:type="dxa"/>
            <w:tcBorders>
              <w:top w:val="single" w:sz="12" w:space="0" w:color="A6A6A6" w:themeColor="background1" w:themeShade="A6"/>
              <w:bottom w:val="single" w:sz="12" w:space="0" w:color="A6A6A6" w:themeColor="background1" w:themeShade="A6"/>
            </w:tcBorders>
          </w:tcPr>
          <w:p w14:paraId="33A2DAFA" w14:textId="0846B42F" w:rsidR="00C64DFB" w:rsidRPr="00C64DFB" w:rsidRDefault="00C64DFB" w:rsidP="0015640F">
            <w:pPr>
              <w:rPr>
                <w:sz w:val="20"/>
                <w:szCs w:val="20"/>
                <w:lang w:val="en-GB"/>
              </w:rPr>
            </w:pPr>
            <w:r>
              <w:rPr>
                <w:sz w:val="20"/>
                <w:szCs w:val="20"/>
              </w:rPr>
              <w:t xml:space="preserve">FR3 </w:t>
            </w:r>
            <w:proofErr w:type="spellStart"/>
            <w:r w:rsidRPr="00C64DFB">
              <w:rPr>
                <w:sz w:val="20"/>
                <w:szCs w:val="20"/>
                <w:lang w:val="en-GB"/>
              </w:rPr>
              <w:t>Wachtwoord</w:t>
            </w:r>
            <w:proofErr w:type="spellEnd"/>
            <w:r w:rsidRPr="00C64DFB">
              <w:rPr>
                <w:sz w:val="20"/>
                <w:szCs w:val="20"/>
                <w:lang w:val="en-GB"/>
              </w:rPr>
              <w:t xml:space="preserve"> </w:t>
            </w:r>
            <w:proofErr w:type="spellStart"/>
            <w:r w:rsidRPr="00C64DFB">
              <w:rPr>
                <w:sz w:val="20"/>
                <w:szCs w:val="20"/>
                <w:lang w:val="en-GB"/>
              </w:rPr>
              <w:t>beveiliging</w:t>
            </w:r>
            <w:proofErr w:type="spellEnd"/>
            <w:r w:rsidRPr="00C64DFB">
              <w:rPr>
                <w:sz w:val="20"/>
                <w:szCs w:val="20"/>
                <w:lang w:val="en-GB"/>
              </w:rPr>
              <w:t xml:space="preserve"> (hashing)</w:t>
            </w:r>
          </w:p>
        </w:tc>
        <w:tc>
          <w:tcPr>
            <w:tcW w:w="2267" w:type="dxa"/>
            <w:tcBorders>
              <w:top w:val="single" w:sz="12" w:space="0" w:color="A6A6A6" w:themeColor="background1" w:themeShade="A6"/>
              <w:bottom w:val="single" w:sz="12" w:space="0" w:color="A6A6A6" w:themeColor="background1" w:themeShade="A6"/>
            </w:tcBorders>
          </w:tcPr>
          <w:p w14:paraId="09B76644" w14:textId="77777777" w:rsidR="00C64DFB" w:rsidRDefault="00C64DFB"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5BDAF014" w14:textId="7FA80551" w:rsidR="00C64DFB" w:rsidRDefault="00C64DFB" w:rsidP="0015640F">
            <w:pPr>
              <w:jc w:val="center"/>
            </w:pPr>
            <w:r>
              <w:t>2</w:t>
            </w:r>
          </w:p>
        </w:tc>
        <w:tc>
          <w:tcPr>
            <w:tcW w:w="2267" w:type="dxa"/>
            <w:tcBorders>
              <w:top w:val="single" w:sz="12" w:space="0" w:color="A6A6A6" w:themeColor="background1" w:themeShade="A6"/>
              <w:bottom w:val="single" w:sz="12" w:space="0" w:color="A6A6A6" w:themeColor="background1" w:themeShade="A6"/>
            </w:tcBorders>
          </w:tcPr>
          <w:p w14:paraId="79392400" w14:textId="77777777" w:rsidR="00C64DFB" w:rsidRPr="006D0A52" w:rsidRDefault="00C64DFB" w:rsidP="0015640F">
            <w:r w:rsidRPr="006D0A52">
              <w:t>Functionele test</w:t>
            </w:r>
            <w:r>
              <w:t xml:space="preserve"> </w:t>
            </w:r>
            <w:r>
              <w:rPr>
                <w:rFonts w:cstheme="minorHAnsi"/>
                <w:sz w:val="20"/>
                <w:szCs w:val="20"/>
              </w:rPr>
              <w:t>•</w:t>
            </w:r>
          </w:p>
        </w:tc>
      </w:tr>
      <w:tr w:rsidR="00C64DFB" w:rsidRPr="006D0A52" w14:paraId="398C2AB4" w14:textId="77777777" w:rsidTr="0015640F">
        <w:tc>
          <w:tcPr>
            <w:tcW w:w="2267" w:type="dxa"/>
            <w:tcBorders>
              <w:top w:val="single" w:sz="12" w:space="0" w:color="A6A6A6" w:themeColor="background1" w:themeShade="A6"/>
              <w:bottom w:val="single" w:sz="12" w:space="0" w:color="A6A6A6" w:themeColor="background1" w:themeShade="A6"/>
            </w:tcBorders>
          </w:tcPr>
          <w:p w14:paraId="163920E6" w14:textId="18CB7CCA" w:rsidR="00C64DFB" w:rsidRDefault="00C64DFB" w:rsidP="0015640F">
            <w:pPr>
              <w:rPr>
                <w:sz w:val="20"/>
                <w:szCs w:val="20"/>
              </w:rPr>
            </w:pPr>
            <w:r>
              <w:rPr>
                <w:sz w:val="20"/>
                <w:szCs w:val="20"/>
                <w:lang w:val="en-GB"/>
              </w:rPr>
              <w:t xml:space="preserve">FR4 </w:t>
            </w:r>
            <w:proofErr w:type="spellStart"/>
            <w:r w:rsidRPr="00C64DFB">
              <w:rPr>
                <w:sz w:val="20"/>
                <w:szCs w:val="20"/>
                <w:lang w:val="en-GB"/>
              </w:rPr>
              <w:t>Wachtwoord</w:t>
            </w:r>
            <w:proofErr w:type="spellEnd"/>
            <w:r w:rsidRPr="00C64DFB">
              <w:rPr>
                <w:sz w:val="20"/>
                <w:szCs w:val="20"/>
                <w:lang w:val="en-GB"/>
              </w:rPr>
              <w:t xml:space="preserve"> </w:t>
            </w:r>
            <w:proofErr w:type="spellStart"/>
            <w:r w:rsidRPr="00C64DFB">
              <w:rPr>
                <w:sz w:val="20"/>
                <w:szCs w:val="20"/>
                <w:lang w:val="en-GB"/>
              </w:rPr>
              <w:t>bevestiging</w:t>
            </w:r>
            <w:proofErr w:type="spellEnd"/>
          </w:p>
        </w:tc>
        <w:tc>
          <w:tcPr>
            <w:tcW w:w="2267" w:type="dxa"/>
            <w:tcBorders>
              <w:top w:val="single" w:sz="12" w:space="0" w:color="A6A6A6" w:themeColor="background1" w:themeShade="A6"/>
              <w:bottom w:val="single" w:sz="12" w:space="0" w:color="A6A6A6" w:themeColor="background1" w:themeShade="A6"/>
            </w:tcBorders>
          </w:tcPr>
          <w:p w14:paraId="28AFD9CB" w14:textId="77777777" w:rsidR="00C64DFB" w:rsidRDefault="00C64DFB"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7D430A19" w14:textId="232C3544" w:rsidR="00C64DFB" w:rsidRDefault="00C64DFB" w:rsidP="0015640F">
            <w:pPr>
              <w:jc w:val="center"/>
            </w:pPr>
            <w:r>
              <w:t>3</w:t>
            </w:r>
          </w:p>
        </w:tc>
        <w:tc>
          <w:tcPr>
            <w:tcW w:w="2267" w:type="dxa"/>
            <w:tcBorders>
              <w:top w:val="single" w:sz="12" w:space="0" w:color="A6A6A6" w:themeColor="background1" w:themeShade="A6"/>
              <w:bottom w:val="single" w:sz="12" w:space="0" w:color="A6A6A6" w:themeColor="background1" w:themeShade="A6"/>
            </w:tcBorders>
          </w:tcPr>
          <w:p w14:paraId="0FE75A9E" w14:textId="77777777" w:rsidR="00C64DFB" w:rsidRPr="006D0A52" w:rsidRDefault="00C64DFB" w:rsidP="0015640F">
            <w:r w:rsidRPr="006D0A52">
              <w:t>Functionele test</w:t>
            </w:r>
            <w:r>
              <w:t xml:space="preserve"> </w:t>
            </w:r>
            <w:r>
              <w:rPr>
                <w:rFonts w:cstheme="minorHAnsi"/>
                <w:sz w:val="20"/>
                <w:szCs w:val="20"/>
              </w:rPr>
              <w:t>•</w:t>
            </w:r>
          </w:p>
        </w:tc>
      </w:tr>
      <w:tr w:rsidR="00C64DFB" w:rsidRPr="006D0A52" w14:paraId="252D0AA1" w14:textId="77777777" w:rsidTr="0015640F">
        <w:tc>
          <w:tcPr>
            <w:tcW w:w="2267" w:type="dxa"/>
            <w:tcBorders>
              <w:top w:val="single" w:sz="12" w:space="0" w:color="A6A6A6" w:themeColor="background1" w:themeShade="A6"/>
              <w:bottom w:val="single" w:sz="12" w:space="0" w:color="A6A6A6" w:themeColor="background1" w:themeShade="A6"/>
            </w:tcBorders>
          </w:tcPr>
          <w:p w14:paraId="514F03EC" w14:textId="2B52EDA3" w:rsidR="00C64DFB" w:rsidRPr="00C64DFB" w:rsidRDefault="00C64DFB" w:rsidP="0015640F">
            <w:pPr>
              <w:rPr>
                <w:sz w:val="20"/>
                <w:szCs w:val="20"/>
              </w:rPr>
            </w:pPr>
            <w:r>
              <w:rPr>
                <w:sz w:val="20"/>
                <w:szCs w:val="20"/>
              </w:rPr>
              <w:t xml:space="preserve">FR5 </w:t>
            </w:r>
            <w:r w:rsidRPr="00C64DFB">
              <w:rPr>
                <w:sz w:val="20"/>
                <w:szCs w:val="20"/>
              </w:rPr>
              <w:t>Navigatie tussen login en registrati</w:t>
            </w:r>
            <w:r>
              <w:rPr>
                <w:sz w:val="20"/>
                <w:szCs w:val="20"/>
              </w:rPr>
              <w:t>e</w:t>
            </w:r>
          </w:p>
        </w:tc>
        <w:tc>
          <w:tcPr>
            <w:tcW w:w="2267" w:type="dxa"/>
            <w:tcBorders>
              <w:top w:val="single" w:sz="12" w:space="0" w:color="A6A6A6" w:themeColor="background1" w:themeShade="A6"/>
              <w:bottom w:val="single" w:sz="12" w:space="0" w:color="A6A6A6" w:themeColor="background1" w:themeShade="A6"/>
            </w:tcBorders>
          </w:tcPr>
          <w:p w14:paraId="5F5647FA" w14:textId="77777777" w:rsidR="00C64DFB" w:rsidRDefault="00C64DFB" w:rsidP="0015640F">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0C143A75" w14:textId="2515DBBF" w:rsidR="00C64DFB" w:rsidRDefault="00C64DFB" w:rsidP="0015640F">
            <w:pPr>
              <w:jc w:val="center"/>
            </w:pPr>
            <w:r>
              <w:t>3</w:t>
            </w:r>
          </w:p>
        </w:tc>
        <w:tc>
          <w:tcPr>
            <w:tcW w:w="2267" w:type="dxa"/>
            <w:tcBorders>
              <w:top w:val="single" w:sz="12" w:space="0" w:color="A6A6A6" w:themeColor="background1" w:themeShade="A6"/>
              <w:bottom w:val="single" w:sz="12" w:space="0" w:color="A6A6A6" w:themeColor="background1" w:themeShade="A6"/>
            </w:tcBorders>
          </w:tcPr>
          <w:p w14:paraId="7F135EE9" w14:textId="417DC650" w:rsidR="00C64DFB" w:rsidRPr="00C64DFB" w:rsidRDefault="00C64DFB" w:rsidP="0015640F">
            <w:pPr>
              <w:rPr>
                <w:rFonts w:cstheme="minorHAnsi"/>
                <w:sz w:val="20"/>
                <w:szCs w:val="20"/>
              </w:rPr>
            </w:pPr>
            <w:r w:rsidRPr="006D0A52">
              <w:t>Functionele test</w:t>
            </w:r>
            <w:r>
              <w:t xml:space="preserve"> </w:t>
            </w:r>
            <w:r>
              <w:rPr>
                <w:rFonts w:cstheme="minorHAnsi"/>
                <w:sz w:val="20"/>
                <w:szCs w:val="20"/>
              </w:rPr>
              <w:t>•</w:t>
            </w:r>
          </w:p>
        </w:tc>
      </w:tr>
      <w:tr w:rsidR="00C64DFB" w:rsidRPr="006D0A52" w14:paraId="02176DD9" w14:textId="77777777" w:rsidTr="0015640F">
        <w:tc>
          <w:tcPr>
            <w:tcW w:w="2267" w:type="dxa"/>
            <w:tcBorders>
              <w:top w:val="single" w:sz="12" w:space="0" w:color="A6A6A6" w:themeColor="background1" w:themeShade="A6"/>
              <w:bottom w:val="single" w:sz="12" w:space="0" w:color="A6A6A6" w:themeColor="background1" w:themeShade="A6"/>
            </w:tcBorders>
          </w:tcPr>
          <w:p w14:paraId="576E45D4" w14:textId="782B27B4" w:rsidR="00C64DFB" w:rsidRPr="00C64DFB" w:rsidRDefault="00C64DFB" w:rsidP="00C64DFB">
            <w:pPr>
              <w:rPr>
                <w:sz w:val="20"/>
                <w:szCs w:val="20"/>
              </w:rPr>
            </w:pPr>
            <w:r>
              <w:rPr>
                <w:sz w:val="20"/>
                <w:szCs w:val="20"/>
              </w:rPr>
              <w:lastRenderedPageBreak/>
              <w:t xml:space="preserve">NFR1 </w:t>
            </w:r>
            <w:proofErr w:type="spellStart"/>
            <w:r w:rsidRPr="00C64DFB">
              <w:rPr>
                <w:sz w:val="20"/>
                <w:szCs w:val="20"/>
                <w:lang w:val="en-GB"/>
              </w:rPr>
              <w:t>Gebruiksvriendelijke</w:t>
            </w:r>
            <w:proofErr w:type="spellEnd"/>
            <w:r w:rsidRPr="00C64DFB">
              <w:rPr>
                <w:sz w:val="20"/>
                <w:szCs w:val="20"/>
                <w:lang w:val="en-GB"/>
              </w:rPr>
              <w:t xml:space="preserve"> interface</w:t>
            </w:r>
          </w:p>
        </w:tc>
        <w:tc>
          <w:tcPr>
            <w:tcW w:w="2267" w:type="dxa"/>
            <w:tcBorders>
              <w:top w:val="single" w:sz="12" w:space="0" w:color="A6A6A6" w:themeColor="background1" w:themeShade="A6"/>
              <w:bottom w:val="single" w:sz="12" w:space="0" w:color="A6A6A6" w:themeColor="background1" w:themeShade="A6"/>
            </w:tcBorders>
          </w:tcPr>
          <w:p w14:paraId="3C79B9D2" w14:textId="77777777" w:rsidR="00C64DFB" w:rsidRDefault="00C64DFB" w:rsidP="00C64DFB">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24DA8508" w14:textId="529BEE26" w:rsidR="00C64DFB" w:rsidRDefault="00C64DFB" w:rsidP="00C64DFB">
            <w:pPr>
              <w:jc w:val="center"/>
            </w:pPr>
            <w:r>
              <w:t>3</w:t>
            </w:r>
          </w:p>
        </w:tc>
        <w:tc>
          <w:tcPr>
            <w:tcW w:w="2267" w:type="dxa"/>
            <w:tcBorders>
              <w:top w:val="single" w:sz="12" w:space="0" w:color="A6A6A6" w:themeColor="background1" w:themeShade="A6"/>
              <w:bottom w:val="single" w:sz="12" w:space="0" w:color="A6A6A6" w:themeColor="background1" w:themeShade="A6"/>
            </w:tcBorders>
          </w:tcPr>
          <w:p w14:paraId="6E2E5247" w14:textId="064795DE" w:rsidR="00C64DFB" w:rsidRPr="006D0A52" w:rsidRDefault="00C64DFB" w:rsidP="00C64DFB">
            <w:r w:rsidRPr="006D0A52">
              <w:t>Functionele test</w:t>
            </w:r>
            <w:r>
              <w:t xml:space="preserve"> </w:t>
            </w:r>
            <w:r>
              <w:rPr>
                <w:rFonts w:cstheme="minorHAnsi"/>
                <w:sz w:val="20"/>
                <w:szCs w:val="20"/>
              </w:rPr>
              <w:t>•</w:t>
            </w:r>
          </w:p>
        </w:tc>
      </w:tr>
      <w:tr w:rsidR="00C64DFB" w:rsidRPr="006D0A52" w14:paraId="197365C2" w14:textId="77777777" w:rsidTr="0015640F">
        <w:tc>
          <w:tcPr>
            <w:tcW w:w="2267" w:type="dxa"/>
            <w:tcBorders>
              <w:top w:val="single" w:sz="12" w:space="0" w:color="A6A6A6" w:themeColor="background1" w:themeShade="A6"/>
              <w:bottom w:val="single" w:sz="12" w:space="0" w:color="A6A6A6" w:themeColor="background1" w:themeShade="A6"/>
            </w:tcBorders>
          </w:tcPr>
          <w:p w14:paraId="35D6887B" w14:textId="14584E41" w:rsidR="00C64DFB" w:rsidRDefault="00C64DFB" w:rsidP="00C64DFB">
            <w:pPr>
              <w:rPr>
                <w:sz w:val="20"/>
                <w:szCs w:val="20"/>
              </w:rPr>
            </w:pPr>
            <w:r>
              <w:rPr>
                <w:sz w:val="20"/>
                <w:szCs w:val="20"/>
              </w:rPr>
              <w:t xml:space="preserve">NFR2 </w:t>
            </w:r>
            <w:proofErr w:type="spellStart"/>
            <w:r w:rsidRPr="00C64DFB">
              <w:rPr>
                <w:sz w:val="20"/>
                <w:szCs w:val="20"/>
                <w:lang w:val="en-GB"/>
              </w:rPr>
              <w:t>Succesmelding</w:t>
            </w:r>
            <w:proofErr w:type="spellEnd"/>
            <w:r w:rsidRPr="00C64DFB">
              <w:rPr>
                <w:sz w:val="20"/>
                <w:szCs w:val="20"/>
                <w:lang w:val="en-GB"/>
              </w:rPr>
              <w:t xml:space="preserve"> </w:t>
            </w:r>
            <w:proofErr w:type="spellStart"/>
            <w:r w:rsidRPr="00C64DFB">
              <w:rPr>
                <w:sz w:val="20"/>
                <w:szCs w:val="20"/>
                <w:lang w:val="en-GB"/>
              </w:rPr>
              <w:t>na</w:t>
            </w:r>
            <w:proofErr w:type="spellEnd"/>
            <w:r w:rsidRPr="00C64DFB">
              <w:rPr>
                <w:sz w:val="20"/>
                <w:szCs w:val="20"/>
                <w:lang w:val="en-GB"/>
              </w:rPr>
              <w:t xml:space="preserve"> </w:t>
            </w:r>
            <w:proofErr w:type="spellStart"/>
            <w:r w:rsidRPr="00C64DFB">
              <w:rPr>
                <w:sz w:val="20"/>
                <w:szCs w:val="20"/>
                <w:lang w:val="en-GB"/>
              </w:rPr>
              <w:t>registratie</w:t>
            </w:r>
            <w:proofErr w:type="spellEnd"/>
          </w:p>
        </w:tc>
        <w:tc>
          <w:tcPr>
            <w:tcW w:w="2267" w:type="dxa"/>
            <w:tcBorders>
              <w:top w:val="single" w:sz="12" w:space="0" w:color="A6A6A6" w:themeColor="background1" w:themeShade="A6"/>
              <w:bottom w:val="single" w:sz="12" w:space="0" w:color="A6A6A6" w:themeColor="background1" w:themeShade="A6"/>
            </w:tcBorders>
          </w:tcPr>
          <w:p w14:paraId="023E9913" w14:textId="77777777" w:rsidR="00C64DFB" w:rsidRDefault="00C64DFB" w:rsidP="00C64DFB">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36831ED5" w14:textId="430C17BF" w:rsidR="00C64DFB" w:rsidRDefault="00C64DFB" w:rsidP="00C64DFB">
            <w:pPr>
              <w:jc w:val="center"/>
            </w:pPr>
            <w:r>
              <w:t>3</w:t>
            </w:r>
          </w:p>
        </w:tc>
        <w:tc>
          <w:tcPr>
            <w:tcW w:w="2267" w:type="dxa"/>
            <w:tcBorders>
              <w:top w:val="single" w:sz="12" w:space="0" w:color="A6A6A6" w:themeColor="background1" w:themeShade="A6"/>
              <w:bottom w:val="single" w:sz="12" w:space="0" w:color="A6A6A6" w:themeColor="background1" w:themeShade="A6"/>
            </w:tcBorders>
          </w:tcPr>
          <w:p w14:paraId="5F429C4F" w14:textId="3B4A43EC" w:rsidR="00C64DFB" w:rsidRPr="006D0A52" w:rsidRDefault="00C64DFB" w:rsidP="00C64DFB">
            <w:r w:rsidRPr="006D0A52">
              <w:t>Functionele test</w:t>
            </w:r>
            <w:r>
              <w:t xml:space="preserve"> </w:t>
            </w:r>
            <w:r>
              <w:rPr>
                <w:rFonts w:cstheme="minorHAnsi"/>
                <w:sz w:val="20"/>
                <w:szCs w:val="20"/>
              </w:rPr>
              <w:t>•</w:t>
            </w:r>
          </w:p>
        </w:tc>
      </w:tr>
    </w:tbl>
    <w:p w14:paraId="2E205C82" w14:textId="7903A632" w:rsidR="00D235B2" w:rsidRDefault="00D235B2" w:rsidP="00BF7794">
      <w:pPr>
        <w:pStyle w:val="Heading2"/>
      </w:pPr>
      <w:r>
        <w:br w:type="page"/>
      </w:r>
    </w:p>
    <w:p w14:paraId="759D8746" w14:textId="23AC9016" w:rsidR="009A5A3E" w:rsidRDefault="00D235B2" w:rsidP="009A5A3E">
      <w:pPr>
        <w:pStyle w:val="Heading2"/>
      </w:pPr>
      <w:r>
        <w:lastRenderedPageBreak/>
        <w:t>Aantekeningen bij analyseren requirements</w:t>
      </w:r>
    </w:p>
    <w:p w14:paraId="0C30BDB5" w14:textId="396F98D7" w:rsidR="00D235B2" w:rsidRDefault="00D235B2" w:rsidP="00D235B2">
      <w:pPr>
        <w:pStyle w:val="Heading3"/>
      </w:pPr>
      <w:r w:rsidRPr="00D235B2">
        <w:t>N</w:t>
      </w:r>
      <w:r w:rsidR="00A46AF4">
        <w:t>3</w:t>
      </w:r>
      <w:r w:rsidRPr="00D235B2">
        <w:t xml:space="preserve"> Notulen gesprek supermarkt bedrijfsleider </w:t>
      </w:r>
    </w:p>
    <w:p w14:paraId="6C4E4483" w14:textId="3D61882F" w:rsidR="00D235B2" w:rsidRPr="00D235B2" w:rsidRDefault="00D235B2" w:rsidP="00D235B2">
      <w:r w:rsidRPr="00D235B2">
        <w:rPr>
          <w:b/>
          <w:bCs/>
        </w:rPr>
        <w:t>Datum:</w:t>
      </w:r>
      <w:r w:rsidRPr="00D235B2">
        <w:t xml:space="preserve"> </w:t>
      </w:r>
      <w:r w:rsidR="00F81E54">
        <w:t>2</w:t>
      </w:r>
      <w:r w:rsidRPr="00D235B2">
        <w:t>-</w:t>
      </w:r>
      <w:r w:rsidR="00A46AF4">
        <w:t>3</w:t>
      </w:r>
      <w:r w:rsidRPr="00D235B2">
        <w:t>-2025</w:t>
      </w:r>
      <w:r w:rsidRPr="00D235B2">
        <w:br/>
      </w:r>
      <w:r w:rsidRPr="00D235B2">
        <w:rPr>
          <w:b/>
          <w:bCs/>
        </w:rPr>
        <w:t>Aanwezigen:</w:t>
      </w:r>
    </w:p>
    <w:p w14:paraId="11A747EF" w14:textId="77777777" w:rsidR="00D235B2" w:rsidRPr="00D235B2" w:rsidRDefault="00D235B2" w:rsidP="00770B7D">
      <w:pPr>
        <w:numPr>
          <w:ilvl w:val="0"/>
          <w:numId w:val="2"/>
        </w:numPr>
      </w:pPr>
      <w:r w:rsidRPr="00D235B2">
        <w:t xml:space="preserve">Klaas van Dam, </w:t>
      </w:r>
      <w:proofErr w:type="spellStart"/>
      <w:r w:rsidRPr="00D235B2">
        <w:t>Requirementsengineer</w:t>
      </w:r>
      <w:proofErr w:type="spellEnd"/>
    </w:p>
    <w:p w14:paraId="597F567E" w14:textId="77777777" w:rsidR="00D235B2" w:rsidRPr="00D235B2" w:rsidRDefault="00D235B2" w:rsidP="00770B7D">
      <w:pPr>
        <w:numPr>
          <w:ilvl w:val="0"/>
          <w:numId w:val="2"/>
        </w:numPr>
      </w:pPr>
      <w:r w:rsidRPr="00D235B2">
        <w:t>Marieke Aalbers, Supermarkt bedrijfsleider</w:t>
      </w:r>
    </w:p>
    <w:p w14:paraId="546E661E" w14:textId="12BBFC8F" w:rsidR="00BF7794" w:rsidRDefault="00BF7794" w:rsidP="00BF7794">
      <w:r w:rsidRPr="00BF7794">
        <w:rPr>
          <w:b/>
          <w:bCs/>
        </w:rPr>
        <w:t>Bespreking:</w:t>
      </w:r>
      <w:r>
        <w:br/>
        <w:t>Tijdens het overleg zijn twee nieuwe functionaliteiten besproken die de gebruikservaring van het platform verder verbeteren: het delen van boodschappenlijsten en het zoeken van producten.</w:t>
      </w:r>
    </w:p>
    <w:p w14:paraId="693495D2" w14:textId="77777777" w:rsidR="00BF7794" w:rsidRDefault="00BF7794" w:rsidP="00BF7794">
      <w:r>
        <w:t>Allereerst is gesproken over de mogelijkheid om boodschappenlijsten te delen. De bedrijfsleider geeft aan dat klanten het praktisch vinden om een lijst met anderen te kunnen delen, bijvoorbeeld binnen een gezin of huishouden. Het systeem moet daarom voorzien in de mogelijkheid om een lijst op te slaan als bestand of kopie, zodat deze eenvoudig kan worden doorgegeven. Er moet een duidelijke knop aanwezig zijn om het opslaan te starten. Ook moet de gebruiker de actie kunnen annuleren, waarbij een melding verschijnt dat het opslaan is geannuleerd. Na een succesvolle opslag moet het systeem altijd een bevestigingsmelding geven, zodat de klant weet dat de actie is geslaagd.</w:t>
      </w:r>
    </w:p>
    <w:p w14:paraId="40778309" w14:textId="708E5869" w:rsidR="00BF7794" w:rsidRDefault="00BF7794" w:rsidP="00BF7794">
      <w:r>
        <w:t>Daarnaast is besproken hoe klanten producten eenvoudiger kunnen terugvinden met behulp van een zoekfunctie. Boven de productlijst, die naast de boodschappenlijst wordt weergegeven, moet een zoekveld aanwezig zijn. Hiermee kan een klant snel filteren op de gewenste producten. Wanneer een zoekopdracht geen resultaat oplevert, moet er een melding getoond worden zodat duidelijk is dat het product niet beschikbaar is. Als er geen zoekwaarde wordt ingevoerd, worden alle producten getoond zodat klanten een volledig overzicht behouden. De zoekbalk moet altijd boven de productlijst zichtbaar zijn en intuïtief werken.</w:t>
      </w:r>
    </w:p>
    <w:p w14:paraId="197F232D" w14:textId="15280CFC" w:rsidR="00D235B2" w:rsidRPr="00BF7794" w:rsidRDefault="00BF7794" w:rsidP="00BF7794">
      <w:r w:rsidRPr="00BF7794">
        <w:rPr>
          <w:b/>
          <w:bCs/>
        </w:rPr>
        <w:t>Conclusie:</w:t>
      </w:r>
      <w:r>
        <w:br/>
        <w:t>Met het delen van boodschappenlijsten wordt samendoen en samenwerken binnen huishoudens ondersteund, terwijl de zoekfunctie klanten helpt sneller producten te vinden en de lijsten efficiënter te beheren. Beide functionaliteiten dragen bij aan gebruiksgemak en klanttevredenheid. Ook voor deze onderdelen zullen functionele tests worden uitgevoerd, met specifieke aandacht voor meldingen en de zichtbaarheid van knoppen en zoekvelden.</w:t>
      </w:r>
      <w:r w:rsidR="00D235B2">
        <w:br w:type="page"/>
      </w:r>
    </w:p>
    <w:p w14:paraId="79B2CA5E" w14:textId="53B9C9CA" w:rsidR="009A5A3E" w:rsidRDefault="009A5A3E" w:rsidP="009A5A3E">
      <w:pPr>
        <w:pStyle w:val="Heading2"/>
      </w:pPr>
      <w:r>
        <w:lastRenderedPageBreak/>
        <w:t>Functioneel Ontwerp</w:t>
      </w:r>
    </w:p>
    <w:p w14:paraId="329C01EF" w14:textId="77777777" w:rsidR="00B71FF9" w:rsidRDefault="00B71FF9" w:rsidP="00B71FF9">
      <w:pPr>
        <w:pStyle w:val="Heading2"/>
      </w:pPr>
      <w:bookmarkStart w:id="2" w:name="_Toc202284062"/>
      <w:r>
        <w:t>UC7 Delen boodschappenlijst</w:t>
      </w:r>
      <w:bookmarkEnd w:id="2"/>
    </w:p>
    <w:tbl>
      <w:tblPr>
        <w:tblStyle w:val="GridTable1Light"/>
        <w:tblW w:w="0" w:type="auto"/>
        <w:tblLook w:val="04A0" w:firstRow="1" w:lastRow="0" w:firstColumn="1" w:lastColumn="0" w:noHBand="0" w:noVBand="1"/>
      </w:tblPr>
      <w:tblGrid>
        <w:gridCol w:w="2972"/>
        <w:gridCol w:w="6090"/>
      </w:tblGrid>
      <w:tr w:rsidR="00B71FF9" w14:paraId="341DF8A4" w14:textId="77777777" w:rsidTr="000E1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602F7B5" w14:textId="77777777" w:rsidR="00B71FF9" w:rsidRPr="007601B3" w:rsidRDefault="00B71FF9" w:rsidP="000E139D">
            <w:proofErr w:type="spellStart"/>
            <w:r w:rsidRPr="007601B3">
              <w:t>Use</w:t>
            </w:r>
            <w:proofErr w:type="spellEnd"/>
            <w:r w:rsidRPr="007601B3">
              <w:t xml:space="preserve"> case naam</w:t>
            </w:r>
          </w:p>
        </w:tc>
        <w:tc>
          <w:tcPr>
            <w:tcW w:w="6090" w:type="dxa"/>
          </w:tcPr>
          <w:p w14:paraId="5AE591FA" w14:textId="77777777" w:rsidR="00B71FF9" w:rsidRPr="007601B3" w:rsidRDefault="00B71FF9" w:rsidP="000E139D">
            <w:pPr>
              <w:cnfStyle w:val="100000000000" w:firstRow="1" w:lastRow="0" w:firstColumn="0" w:lastColumn="0" w:oddVBand="0" w:evenVBand="0" w:oddHBand="0" w:evenHBand="0" w:firstRowFirstColumn="0" w:firstRowLastColumn="0" w:lastRowFirstColumn="0" w:lastRowLastColumn="0"/>
            </w:pPr>
            <w:r>
              <w:t>Delen boodschappenlijst</w:t>
            </w:r>
          </w:p>
        </w:tc>
      </w:tr>
      <w:tr w:rsidR="00B71FF9" w14:paraId="6A413A77"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7CD876BA" w14:textId="77777777" w:rsidR="00B71FF9" w:rsidRDefault="00B71FF9" w:rsidP="000E139D">
            <w:pPr>
              <w:rPr>
                <w:b w:val="0"/>
                <w:bCs w:val="0"/>
              </w:rPr>
            </w:pPr>
            <w:r>
              <w:rPr>
                <w:b w:val="0"/>
                <w:bCs w:val="0"/>
              </w:rPr>
              <w:t>Actoren</w:t>
            </w:r>
          </w:p>
        </w:tc>
        <w:tc>
          <w:tcPr>
            <w:tcW w:w="6090" w:type="dxa"/>
          </w:tcPr>
          <w:p w14:paraId="174FC4E5" w14:textId="77777777" w:rsidR="00B71FF9" w:rsidRPr="007601B3" w:rsidRDefault="00B71FF9" w:rsidP="000E139D">
            <w:pPr>
              <w:cnfStyle w:val="000000000000" w:firstRow="0" w:lastRow="0" w:firstColumn="0" w:lastColumn="0" w:oddVBand="0" w:evenVBand="0" w:oddHBand="0" w:evenHBand="0" w:firstRowFirstColumn="0" w:firstRowLastColumn="0" w:lastRowFirstColumn="0" w:lastRowLastColumn="0"/>
            </w:pPr>
            <w:r>
              <w:t>Klant</w:t>
            </w:r>
          </w:p>
        </w:tc>
      </w:tr>
      <w:tr w:rsidR="00B71FF9" w14:paraId="65D173CE"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636CC6B0" w14:textId="77777777" w:rsidR="00B71FF9" w:rsidRDefault="00B71FF9" w:rsidP="000E139D">
            <w:pPr>
              <w:rPr>
                <w:b w:val="0"/>
                <w:bCs w:val="0"/>
              </w:rPr>
            </w:pPr>
            <w:r>
              <w:rPr>
                <w:b w:val="0"/>
                <w:bCs w:val="0"/>
              </w:rPr>
              <w:t>Beschrijving</w:t>
            </w:r>
          </w:p>
        </w:tc>
        <w:tc>
          <w:tcPr>
            <w:tcW w:w="6090" w:type="dxa"/>
          </w:tcPr>
          <w:p w14:paraId="5F0F3783" w14:textId="77777777" w:rsidR="00B71FF9" w:rsidRPr="007601B3" w:rsidRDefault="00B71FF9" w:rsidP="000E139D">
            <w:pPr>
              <w:cnfStyle w:val="000000000000" w:firstRow="0" w:lastRow="0" w:firstColumn="0" w:lastColumn="0" w:oddVBand="0" w:evenVBand="0" w:oddHBand="0" w:evenHBand="0" w:firstRowFirstColumn="0" w:firstRowLastColumn="0" w:lastRowFirstColumn="0" w:lastRowLastColumn="0"/>
            </w:pPr>
            <w:r>
              <w:t>De klant kan een boodschappenlijst delen. Door bij een boodschappenlijst te klikken op “Delen boodschappenlijst” maakt de applicatie een export van de boodschappen naar een bestand. In een melding geeft de applicatie weer of het opslaan is gelukt en waar het bestand is geplaatst.</w:t>
            </w:r>
          </w:p>
        </w:tc>
      </w:tr>
      <w:tr w:rsidR="00B71FF9" w14:paraId="73BECE96"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2F549029" w14:textId="77777777" w:rsidR="00B71FF9" w:rsidRDefault="00B71FF9" w:rsidP="000E139D">
            <w:pPr>
              <w:rPr>
                <w:b w:val="0"/>
                <w:bCs w:val="0"/>
              </w:rPr>
            </w:pPr>
            <w:r>
              <w:rPr>
                <w:b w:val="0"/>
                <w:bCs w:val="0"/>
              </w:rPr>
              <w:t>Precondities</w:t>
            </w:r>
          </w:p>
        </w:tc>
        <w:tc>
          <w:tcPr>
            <w:tcW w:w="6090" w:type="dxa"/>
          </w:tcPr>
          <w:p w14:paraId="5A2B4511" w14:textId="77777777" w:rsidR="00B71FF9" w:rsidRDefault="00B71FF9" w:rsidP="00770B7D">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rsidRPr="00B02F4F">
              <w:t xml:space="preserve">De klant heeft een </w:t>
            </w:r>
            <w:r>
              <w:t>boodschappenlijst</w:t>
            </w:r>
          </w:p>
          <w:p w14:paraId="490584A7" w14:textId="77777777" w:rsidR="00B71FF9" w:rsidRPr="00B02F4F" w:rsidRDefault="00B71FF9" w:rsidP="00770B7D">
            <w:pPr>
              <w:pStyle w:val="ListParagraph"/>
              <w:numPr>
                <w:ilvl w:val="0"/>
                <w:numId w:val="3"/>
              </w:numPr>
              <w:jc w:val="both"/>
              <w:cnfStyle w:val="000000000000" w:firstRow="0" w:lastRow="0" w:firstColumn="0" w:lastColumn="0" w:oddVBand="0" w:evenVBand="0" w:oddHBand="0" w:evenHBand="0" w:firstRowFirstColumn="0" w:firstRowLastColumn="0" w:lastRowFirstColumn="0" w:lastRowLastColumn="0"/>
            </w:pPr>
            <w:r>
              <w:t>De klant is al op het overzicht van de boodschappenlijsten</w:t>
            </w:r>
          </w:p>
        </w:tc>
      </w:tr>
      <w:tr w:rsidR="00B71FF9" w14:paraId="7556BE21"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7A083B1D" w14:textId="77777777" w:rsidR="00B71FF9" w:rsidRDefault="00B71FF9" w:rsidP="000E139D">
            <w:pPr>
              <w:rPr>
                <w:b w:val="0"/>
                <w:bCs w:val="0"/>
              </w:rPr>
            </w:pPr>
            <w:r>
              <w:rPr>
                <w:b w:val="0"/>
                <w:bCs w:val="0"/>
              </w:rPr>
              <w:t>Hoofdscenario</w:t>
            </w:r>
          </w:p>
        </w:tc>
        <w:tc>
          <w:tcPr>
            <w:tcW w:w="6090" w:type="dxa"/>
          </w:tcPr>
          <w:p w14:paraId="28D0B3A9" w14:textId="77777777" w:rsidR="00B71FF9" w:rsidRDefault="00B71FF9" w:rsidP="00770B7D">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De klant klikt op “Deel boodschappenlijst”</w:t>
            </w:r>
          </w:p>
          <w:p w14:paraId="69891210" w14:textId="77777777" w:rsidR="00B71FF9" w:rsidRDefault="00B71FF9" w:rsidP="00770B7D">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De app start de export naar het bestandssysteem</w:t>
            </w:r>
          </w:p>
          <w:p w14:paraId="4A86EE71" w14:textId="77777777" w:rsidR="00B71FF9" w:rsidRDefault="00B71FF9" w:rsidP="00770B7D">
            <w:pPr>
              <w:pStyle w:val="ListParagraph"/>
              <w:numPr>
                <w:ilvl w:val="1"/>
                <w:numId w:val="4"/>
              </w:numPr>
              <w:jc w:val="both"/>
              <w:cnfStyle w:val="000000000000" w:firstRow="0" w:lastRow="0" w:firstColumn="0" w:lastColumn="0" w:oddVBand="0" w:evenVBand="0" w:oddHBand="0" w:evenHBand="0" w:firstRowFirstColumn="0" w:firstRowLastColumn="0" w:lastRowFirstColumn="0" w:lastRowLastColumn="0"/>
            </w:pPr>
            <w:r>
              <w:t>[</w:t>
            </w:r>
            <w:proofErr w:type="gramStart"/>
            <w:r>
              <w:t>opslaan</w:t>
            </w:r>
            <w:proofErr w:type="gramEnd"/>
            <w:r>
              <w:t xml:space="preserve"> gelukt]</w:t>
            </w:r>
          </w:p>
          <w:p w14:paraId="35763DD7" w14:textId="77777777" w:rsidR="00B71FF9" w:rsidRDefault="00B71FF9" w:rsidP="00770B7D">
            <w:pPr>
              <w:pStyle w:val="ListParagraph"/>
              <w:numPr>
                <w:ilvl w:val="2"/>
                <w:numId w:val="4"/>
              </w:numPr>
              <w:jc w:val="both"/>
              <w:cnfStyle w:val="000000000000" w:firstRow="0" w:lastRow="0" w:firstColumn="0" w:lastColumn="0" w:oddVBand="0" w:evenVBand="0" w:oddHBand="0" w:evenHBand="0" w:firstRowFirstColumn="0" w:firstRowLastColumn="0" w:lastRowFirstColumn="0" w:lastRowLastColumn="0"/>
            </w:pPr>
            <w:r>
              <w:t>De app toont een melding dat het opslaan is gelukt.</w:t>
            </w:r>
          </w:p>
          <w:p w14:paraId="142F4450" w14:textId="77777777" w:rsidR="00B71FF9" w:rsidRDefault="00B71FF9" w:rsidP="00770B7D">
            <w:pPr>
              <w:pStyle w:val="ListParagraph"/>
              <w:numPr>
                <w:ilvl w:val="2"/>
                <w:numId w:val="4"/>
              </w:numPr>
              <w:jc w:val="both"/>
              <w:cnfStyle w:val="000000000000" w:firstRow="0" w:lastRow="0" w:firstColumn="0" w:lastColumn="0" w:oddVBand="0" w:evenVBand="0" w:oddHBand="0" w:evenHBand="0" w:firstRowFirstColumn="0" w:firstRowLastColumn="0" w:lastRowFirstColumn="0" w:lastRowLastColumn="0"/>
            </w:pPr>
            <w:r>
              <w:t>De app toont de locatie van het opgeslagen bestand.</w:t>
            </w:r>
          </w:p>
          <w:p w14:paraId="745C776B" w14:textId="77777777" w:rsidR="00B71FF9" w:rsidRDefault="00B71FF9" w:rsidP="00770B7D">
            <w:pPr>
              <w:pStyle w:val="ListParagraph"/>
              <w:numPr>
                <w:ilvl w:val="1"/>
                <w:numId w:val="4"/>
              </w:numPr>
              <w:jc w:val="both"/>
              <w:cnfStyle w:val="000000000000" w:firstRow="0" w:lastRow="0" w:firstColumn="0" w:lastColumn="0" w:oddVBand="0" w:evenVBand="0" w:oddHBand="0" w:evenHBand="0" w:firstRowFirstColumn="0" w:firstRowLastColumn="0" w:lastRowFirstColumn="0" w:lastRowLastColumn="0"/>
            </w:pPr>
            <w:r>
              <w:t>[</w:t>
            </w:r>
            <w:proofErr w:type="gramStart"/>
            <w:r>
              <w:t>opslaan</w:t>
            </w:r>
            <w:proofErr w:type="gramEnd"/>
            <w:r>
              <w:t xml:space="preserve"> mislukt]</w:t>
            </w:r>
          </w:p>
          <w:p w14:paraId="1A5E3338" w14:textId="77777777" w:rsidR="00B71FF9" w:rsidRDefault="00B71FF9" w:rsidP="00770B7D">
            <w:pPr>
              <w:pStyle w:val="ListParagraph"/>
              <w:numPr>
                <w:ilvl w:val="2"/>
                <w:numId w:val="4"/>
              </w:numPr>
              <w:jc w:val="both"/>
              <w:cnfStyle w:val="000000000000" w:firstRow="0" w:lastRow="0" w:firstColumn="0" w:lastColumn="0" w:oddVBand="0" w:evenVBand="0" w:oddHBand="0" w:evenHBand="0" w:firstRowFirstColumn="0" w:firstRowLastColumn="0" w:lastRowFirstColumn="0" w:lastRowLastColumn="0"/>
            </w:pPr>
            <w:r>
              <w:t>De app toont een melding dat het opslaan niet is gelukt.</w:t>
            </w:r>
          </w:p>
          <w:p w14:paraId="2ADF9BD3" w14:textId="77777777" w:rsidR="00B71FF9" w:rsidRDefault="00B71FF9" w:rsidP="00770B7D">
            <w:pPr>
              <w:pStyle w:val="ListParagraph"/>
              <w:numPr>
                <w:ilvl w:val="2"/>
                <w:numId w:val="4"/>
              </w:numPr>
              <w:jc w:val="both"/>
              <w:cnfStyle w:val="000000000000" w:firstRow="0" w:lastRow="0" w:firstColumn="0" w:lastColumn="0" w:oddVBand="0" w:evenVBand="0" w:oddHBand="0" w:evenHBand="0" w:firstRowFirstColumn="0" w:firstRowLastColumn="0" w:lastRowFirstColumn="0" w:lastRowLastColumn="0"/>
            </w:pPr>
            <w:r>
              <w:t>De app toont informatie over de foutmelding (</w:t>
            </w:r>
            <w:proofErr w:type="spellStart"/>
            <w:r>
              <w:t>Exception.Message</w:t>
            </w:r>
            <w:proofErr w:type="spellEnd"/>
            <w:r>
              <w:t>).</w:t>
            </w:r>
          </w:p>
          <w:p w14:paraId="5F69B522" w14:textId="77777777" w:rsidR="00B71FF9" w:rsidRPr="000D0655" w:rsidRDefault="00B71FF9" w:rsidP="00770B7D">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pPr>
            <w:r>
              <w:t>De klant kan de melding sluiten</w:t>
            </w:r>
          </w:p>
        </w:tc>
      </w:tr>
      <w:tr w:rsidR="00B71FF9" w14:paraId="3BC5C129"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1BC8DD98" w14:textId="77777777" w:rsidR="00B71FF9" w:rsidRDefault="00B71FF9" w:rsidP="000E139D">
            <w:pPr>
              <w:rPr>
                <w:b w:val="0"/>
                <w:bCs w:val="0"/>
              </w:rPr>
            </w:pPr>
            <w:r>
              <w:rPr>
                <w:b w:val="0"/>
                <w:bCs w:val="0"/>
              </w:rPr>
              <w:t>Alternatieve scenario’s</w:t>
            </w:r>
          </w:p>
        </w:tc>
        <w:tc>
          <w:tcPr>
            <w:tcW w:w="6090" w:type="dxa"/>
          </w:tcPr>
          <w:p w14:paraId="03E9CF63" w14:textId="77777777" w:rsidR="00B71FF9" w:rsidRPr="007601B3" w:rsidRDefault="00B71FF9" w:rsidP="000E139D">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B71FF9" w14:paraId="692CEE94"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2C902494" w14:textId="77777777" w:rsidR="00B71FF9" w:rsidRDefault="00B71FF9" w:rsidP="000E139D">
            <w:pPr>
              <w:rPr>
                <w:b w:val="0"/>
                <w:bCs w:val="0"/>
              </w:rPr>
            </w:pPr>
            <w:r>
              <w:rPr>
                <w:b w:val="0"/>
                <w:bCs w:val="0"/>
              </w:rPr>
              <w:t>Postcondities</w:t>
            </w:r>
          </w:p>
        </w:tc>
        <w:tc>
          <w:tcPr>
            <w:tcW w:w="6090" w:type="dxa"/>
          </w:tcPr>
          <w:p w14:paraId="30D7FDB6" w14:textId="77777777" w:rsidR="00B71FF9" w:rsidRPr="007601B3" w:rsidRDefault="00B71FF9" w:rsidP="000E139D">
            <w:pPr>
              <w:cnfStyle w:val="000000000000" w:firstRow="0" w:lastRow="0" w:firstColumn="0" w:lastColumn="0" w:oddVBand="0" w:evenVBand="0" w:oddHBand="0" w:evenHBand="0" w:firstRowFirstColumn="0" w:firstRowLastColumn="0" w:lastRowFirstColumn="0" w:lastRowLastColumn="0"/>
            </w:pPr>
            <w:r>
              <w:t>Als het opslaan is gelukt staat er op de aangegeven plaats een bestand met daarin de informatie van de opgeslagen boodschappenlijst.</w:t>
            </w:r>
          </w:p>
        </w:tc>
      </w:tr>
    </w:tbl>
    <w:p w14:paraId="7BC99E32" w14:textId="77777777" w:rsidR="00B71FF9" w:rsidRDefault="00B71FF9" w:rsidP="00B71FF9">
      <w:r>
        <w:rPr>
          <w:b/>
          <w:bCs/>
        </w:rPr>
        <w:t xml:space="preserve"> </w:t>
      </w:r>
    </w:p>
    <w:p w14:paraId="00C6DCBA" w14:textId="77777777" w:rsidR="00B71FF9" w:rsidRPr="004A652F" w:rsidRDefault="00B71FF9" w:rsidP="00B71FF9">
      <w:r>
        <w:t xml:space="preserve">De grafische implementatie van het </w:t>
      </w:r>
      <w:proofErr w:type="spellStart"/>
      <w:r>
        <w:t>wireframe</w:t>
      </w:r>
      <w:proofErr w:type="spellEnd"/>
      <w:r>
        <w:t xml:space="preserve"> vrij is in te vullen door de </w:t>
      </w:r>
      <w:proofErr w:type="spellStart"/>
      <w:r>
        <w:t>developer</w:t>
      </w:r>
      <w:proofErr w:type="spellEnd"/>
      <w:r>
        <w:t>.</w:t>
      </w:r>
    </w:p>
    <w:p w14:paraId="680E8916" w14:textId="77777777" w:rsidR="00B71FF9" w:rsidRDefault="00B71FF9" w:rsidP="00B71FF9">
      <w:pPr>
        <w:rPr>
          <w:sz w:val="20"/>
          <w:szCs w:val="20"/>
        </w:rPr>
      </w:pPr>
    </w:p>
    <w:p w14:paraId="10ADEFB5" w14:textId="77777777" w:rsidR="00B71FF9" w:rsidRDefault="00B71FF9" w:rsidP="00B71FF9">
      <w:pPr>
        <w:keepNext/>
        <w:jc w:val="center"/>
      </w:pPr>
      <w:r w:rsidRPr="000D0655">
        <w:rPr>
          <w:noProof/>
        </w:rPr>
        <w:lastRenderedPageBreak/>
        <w:drawing>
          <wp:inline distT="0" distB="0" distL="0" distR="0" wp14:anchorId="18FBBFE9" wp14:editId="0CFE0E89">
            <wp:extent cx="5760720" cy="3742055"/>
            <wp:effectExtent l="0" t="0" r="0" b="0"/>
            <wp:docPr id="11940424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42479" name="Picture 1" descr="A screenshot of a computer&#10;&#10;AI-generated content may be incorrect."/>
                    <pic:cNvPicPr/>
                  </pic:nvPicPr>
                  <pic:blipFill>
                    <a:blip r:embed="rId9"/>
                    <a:stretch>
                      <a:fillRect/>
                    </a:stretch>
                  </pic:blipFill>
                  <pic:spPr>
                    <a:xfrm>
                      <a:off x="0" y="0"/>
                      <a:ext cx="5760720" cy="3742055"/>
                    </a:xfrm>
                    <a:prstGeom prst="rect">
                      <a:avLst/>
                    </a:prstGeom>
                  </pic:spPr>
                </pic:pic>
              </a:graphicData>
            </a:graphic>
          </wp:inline>
        </w:drawing>
      </w:r>
    </w:p>
    <w:p w14:paraId="7BD1A21B" w14:textId="77777777" w:rsidR="00B71FF9" w:rsidRPr="008A4DC7" w:rsidRDefault="00B71FF9" w:rsidP="00B71FF9">
      <w:pPr>
        <w:pStyle w:val="Caption"/>
        <w:jc w:val="center"/>
      </w:pPr>
      <w:r>
        <w:t xml:space="preserve">Figuur </w:t>
      </w:r>
      <w:r>
        <w:fldChar w:fldCharType="begin"/>
      </w:r>
      <w:r>
        <w:instrText xml:space="preserve"> SEQ Figuur \* ARABIC </w:instrText>
      </w:r>
      <w:r>
        <w:fldChar w:fldCharType="separate"/>
      </w:r>
      <w:r>
        <w:rPr>
          <w:noProof/>
        </w:rPr>
        <w:t>9</w:t>
      </w:r>
      <w:r>
        <w:rPr>
          <w:noProof/>
        </w:rPr>
        <w:fldChar w:fldCharType="end"/>
      </w:r>
      <w:r>
        <w:t xml:space="preserve"> </w:t>
      </w:r>
      <w:proofErr w:type="spellStart"/>
      <w:r>
        <w:t>Wireframe</w:t>
      </w:r>
      <w:proofErr w:type="spellEnd"/>
      <w:r>
        <w:t xml:space="preserve"> delen boodschappenlijst</w:t>
      </w:r>
    </w:p>
    <w:p w14:paraId="3444DE38" w14:textId="77777777" w:rsidR="00B71FF9" w:rsidRDefault="00B71FF9" w:rsidP="00B71FF9">
      <w:pPr>
        <w:pStyle w:val="Heading3"/>
      </w:pPr>
      <w:proofErr w:type="spellStart"/>
      <w:r>
        <w:t>Evil</w:t>
      </w:r>
      <w:proofErr w:type="spellEnd"/>
      <w:r>
        <w:t xml:space="preserve"> user </w:t>
      </w:r>
      <w:proofErr w:type="spellStart"/>
      <w:r>
        <w:t>stories</w:t>
      </w:r>
      <w:proofErr w:type="spellEnd"/>
    </w:p>
    <w:p w14:paraId="510DE049" w14:textId="77777777" w:rsidR="00B71FF9" w:rsidRDefault="00B71FF9" w:rsidP="00B71FF9">
      <w:r>
        <w:t xml:space="preserve">Geen </w:t>
      </w:r>
      <w:proofErr w:type="spellStart"/>
      <w:r>
        <w:t>evil</w:t>
      </w:r>
      <w:proofErr w:type="spellEnd"/>
      <w:r>
        <w:t xml:space="preserve"> user </w:t>
      </w:r>
      <w:proofErr w:type="spellStart"/>
      <w:r>
        <w:t>stories</w:t>
      </w:r>
      <w:proofErr w:type="spellEnd"/>
      <w:r>
        <w:t xml:space="preserve"> kunnen bepalen. Geen nadere actie nodig.</w:t>
      </w:r>
    </w:p>
    <w:p w14:paraId="1C623779" w14:textId="77777777" w:rsidR="00B71FF9" w:rsidRDefault="00B71FF9" w:rsidP="00B71FF9">
      <w:r>
        <w:br w:type="page"/>
      </w:r>
    </w:p>
    <w:p w14:paraId="7EF6E675" w14:textId="77777777" w:rsidR="00B71FF9" w:rsidRDefault="00B71FF9" w:rsidP="00B71FF9">
      <w:pPr>
        <w:pStyle w:val="Heading2"/>
      </w:pPr>
      <w:bookmarkStart w:id="3" w:name="_Toc202284063"/>
      <w:r>
        <w:lastRenderedPageBreak/>
        <w:t>UC8 Zoeken producten</w:t>
      </w:r>
      <w:bookmarkEnd w:id="3"/>
    </w:p>
    <w:tbl>
      <w:tblPr>
        <w:tblStyle w:val="GridTable1Light"/>
        <w:tblW w:w="0" w:type="auto"/>
        <w:tblLook w:val="04A0" w:firstRow="1" w:lastRow="0" w:firstColumn="1" w:lastColumn="0" w:noHBand="0" w:noVBand="1"/>
      </w:tblPr>
      <w:tblGrid>
        <w:gridCol w:w="2972"/>
        <w:gridCol w:w="6090"/>
      </w:tblGrid>
      <w:tr w:rsidR="00B71FF9" w14:paraId="6CF72161" w14:textId="77777777" w:rsidTr="000E1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0F41DF9" w14:textId="77777777" w:rsidR="00B71FF9" w:rsidRPr="007601B3" w:rsidRDefault="00B71FF9" w:rsidP="000E139D">
            <w:proofErr w:type="spellStart"/>
            <w:r w:rsidRPr="007601B3">
              <w:t>Use</w:t>
            </w:r>
            <w:proofErr w:type="spellEnd"/>
            <w:r w:rsidRPr="007601B3">
              <w:t xml:space="preserve"> case naam</w:t>
            </w:r>
          </w:p>
        </w:tc>
        <w:tc>
          <w:tcPr>
            <w:tcW w:w="6090" w:type="dxa"/>
          </w:tcPr>
          <w:p w14:paraId="102EC2E2" w14:textId="77777777" w:rsidR="00B71FF9" w:rsidRPr="007601B3" w:rsidRDefault="00B71FF9" w:rsidP="000E139D">
            <w:pPr>
              <w:cnfStyle w:val="100000000000" w:firstRow="1" w:lastRow="0" w:firstColumn="0" w:lastColumn="0" w:oddVBand="0" w:evenVBand="0" w:oddHBand="0" w:evenHBand="0" w:firstRowFirstColumn="0" w:firstRowLastColumn="0" w:lastRowFirstColumn="0" w:lastRowLastColumn="0"/>
            </w:pPr>
            <w:r>
              <w:t>Zoeken producten</w:t>
            </w:r>
          </w:p>
        </w:tc>
      </w:tr>
      <w:tr w:rsidR="00B71FF9" w14:paraId="32CA205E"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5FC878CD" w14:textId="77777777" w:rsidR="00B71FF9" w:rsidRDefault="00B71FF9" w:rsidP="000E139D">
            <w:pPr>
              <w:rPr>
                <w:b w:val="0"/>
                <w:bCs w:val="0"/>
              </w:rPr>
            </w:pPr>
            <w:r>
              <w:rPr>
                <w:b w:val="0"/>
                <w:bCs w:val="0"/>
              </w:rPr>
              <w:t>Actoren</w:t>
            </w:r>
          </w:p>
        </w:tc>
        <w:tc>
          <w:tcPr>
            <w:tcW w:w="6090" w:type="dxa"/>
          </w:tcPr>
          <w:p w14:paraId="28CF4656" w14:textId="77777777" w:rsidR="00B71FF9" w:rsidRPr="007601B3" w:rsidRDefault="00B71FF9" w:rsidP="000E139D">
            <w:pPr>
              <w:cnfStyle w:val="000000000000" w:firstRow="0" w:lastRow="0" w:firstColumn="0" w:lastColumn="0" w:oddVBand="0" w:evenVBand="0" w:oddHBand="0" w:evenHBand="0" w:firstRowFirstColumn="0" w:firstRowLastColumn="0" w:lastRowFirstColumn="0" w:lastRowLastColumn="0"/>
            </w:pPr>
            <w:r>
              <w:t>Klant</w:t>
            </w:r>
          </w:p>
        </w:tc>
      </w:tr>
      <w:tr w:rsidR="00B71FF9" w14:paraId="6C76AE03"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0F4888CC" w14:textId="77777777" w:rsidR="00B71FF9" w:rsidRDefault="00B71FF9" w:rsidP="000E139D">
            <w:pPr>
              <w:rPr>
                <w:b w:val="0"/>
                <w:bCs w:val="0"/>
              </w:rPr>
            </w:pPr>
            <w:r>
              <w:rPr>
                <w:b w:val="0"/>
                <w:bCs w:val="0"/>
              </w:rPr>
              <w:t>Beschrijving</w:t>
            </w:r>
          </w:p>
        </w:tc>
        <w:tc>
          <w:tcPr>
            <w:tcW w:w="6090" w:type="dxa"/>
          </w:tcPr>
          <w:p w14:paraId="6CB4BAFF" w14:textId="77777777" w:rsidR="00B71FF9" w:rsidRPr="007601B3" w:rsidRDefault="00B71FF9" w:rsidP="000E139D">
            <w:pPr>
              <w:cnfStyle w:val="000000000000" w:firstRow="0" w:lastRow="0" w:firstColumn="0" w:lastColumn="0" w:oddVBand="0" w:evenVBand="0" w:oddHBand="0" w:evenHBand="0" w:firstRowFirstColumn="0" w:firstRowLastColumn="0" w:lastRowFirstColumn="0" w:lastRowLastColumn="0"/>
            </w:pPr>
            <w:r>
              <w:t>Bij het vullen van de boodschappenlijst kan de klant zoeken in de beschikbare producten. Hierbij wordt alleen gezocht op de productnaam en niet op andere informatie zoals de naam van de categorie</w:t>
            </w:r>
          </w:p>
        </w:tc>
      </w:tr>
      <w:tr w:rsidR="00B71FF9" w14:paraId="302D40F9"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1FFEA027" w14:textId="77777777" w:rsidR="00B71FF9" w:rsidRDefault="00B71FF9" w:rsidP="000E139D">
            <w:pPr>
              <w:rPr>
                <w:b w:val="0"/>
                <w:bCs w:val="0"/>
              </w:rPr>
            </w:pPr>
            <w:r>
              <w:rPr>
                <w:b w:val="0"/>
                <w:bCs w:val="0"/>
              </w:rPr>
              <w:t>Precondities</w:t>
            </w:r>
          </w:p>
        </w:tc>
        <w:tc>
          <w:tcPr>
            <w:tcW w:w="6090" w:type="dxa"/>
          </w:tcPr>
          <w:p w14:paraId="0652C3C6" w14:textId="77777777" w:rsidR="00B71FF9" w:rsidRPr="00B02F4F" w:rsidRDefault="00B71FF9" w:rsidP="00770B7D">
            <w:pPr>
              <w:pStyle w:val="ListParagraph"/>
              <w:numPr>
                <w:ilvl w:val="0"/>
                <w:numId w:val="5"/>
              </w:numPr>
              <w:jc w:val="both"/>
              <w:cnfStyle w:val="000000000000" w:firstRow="0" w:lastRow="0" w:firstColumn="0" w:lastColumn="0" w:oddVBand="0" w:evenVBand="0" w:oddHBand="0" w:evenHBand="0" w:firstRowFirstColumn="0" w:firstRowLastColumn="0" w:lastRowFirstColumn="0" w:lastRowLastColumn="0"/>
            </w:pPr>
            <w:r w:rsidRPr="00B02F4F">
              <w:t xml:space="preserve">De klant heeft een </w:t>
            </w:r>
            <w:r>
              <w:t>boodschappenlijst geopend</w:t>
            </w:r>
          </w:p>
        </w:tc>
      </w:tr>
      <w:tr w:rsidR="00B71FF9" w14:paraId="3848783E"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53225338" w14:textId="77777777" w:rsidR="00B71FF9" w:rsidRDefault="00B71FF9" w:rsidP="000E139D">
            <w:pPr>
              <w:rPr>
                <w:b w:val="0"/>
                <w:bCs w:val="0"/>
              </w:rPr>
            </w:pPr>
            <w:r>
              <w:rPr>
                <w:b w:val="0"/>
                <w:bCs w:val="0"/>
              </w:rPr>
              <w:t>Hoofdscenario</w:t>
            </w:r>
          </w:p>
        </w:tc>
        <w:tc>
          <w:tcPr>
            <w:tcW w:w="6090" w:type="dxa"/>
          </w:tcPr>
          <w:p w14:paraId="66DF5F1D" w14:textId="77777777" w:rsidR="00B71FF9" w:rsidRDefault="00B71FF9" w:rsidP="00770B7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t xml:space="preserve">De klant ziet de producten op de lijst en </w:t>
            </w:r>
            <w:proofErr w:type="gramStart"/>
            <w:r>
              <w:t>tevens</w:t>
            </w:r>
            <w:proofErr w:type="gramEnd"/>
            <w:r>
              <w:t xml:space="preserve"> de beschikbare producten die nog niet op de lijst staan.</w:t>
            </w:r>
          </w:p>
          <w:p w14:paraId="2250B839" w14:textId="77777777" w:rsidR="00B71FF9" w:rsidRDefault="00B71FF9" w:rsidP="00770B7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t>Het zoekveld is leeg</w:t>
            </w:r>
          </w:p>
          <w:p w14:paraId="0DB830A3" w14:textId="77777777" w:rsidR="00B71FF9" w:rsidRDefault="00B71FF9" w:rsidP="00770B7D">
            <w:pPr>
              <w:pStyle w:val="ListParagraph"/>
              <w:numPr>
                <w:ilvl w:val="1"/>
                <w:numId w:val="6"/>
              </w:numPr>
              <w:jc w:val="both"/>
              <w:cnfStyle w:val="000000000000" w:firstRow="0" w:lastRow="0" w:firstColumn="0" w:lastColumn="0" w:oddVBand="0" w:evenVBand="0" w:oddHBand="0" w:evenHBand="0" w:firstRowFirstColumn="0" w:firstRowLastColumn="0" w:lastRowFirstColumn="0" w:lastRowLastColumn="0"/>
            </w:pPr>
            <w:r>
              <w:t>[</w:t>
            </w:r>
            <w:proofErr w:type="gramStart"/>
            <w:r>
              <w:t>zoeken</w:t>
            </w:r>
            <w:proofErr w:type="gramEnd"/>
            <w:r>
              <w:t xml:space="preserve"> op beschikbaar product]</w:t>
            </w:r>
          </w:p>
          <w:p w14:paraId="6E2E8D17" w14:textId="77777777" w:rsidR="00B71FF9" w:rsidRDefault="00B71FF9" w:rsidP="00770B7D">
            <w:pPr>
              <w:pStyle w:val="ListParagraph"/>
              <w:numPr>
                <w:ilvl w:val="2"/>
                <w:numId w:val="6"/>
              </w:numPr>
              <w:jc w:val="both"/>
              <w:cnfStyle w:val="000000000000" w:firstRow="0" w:lastRow="0" w:firstColumn="0" w:lastColumn="0" w:oddVBand="0" w:evenVBand="0" w:oddHBand="0" w:evenHBand="0" w:firstRowFirstColumn="0" w:firstRowLastColumn="0" w:lastRowFirstColumn="0" w:lastRowLastColumn="0"/>
            </w:pPr>
            <w:r>
              <w:t>De klant voert een zoekwaarde in die voor komt in de naam van een product en klikt op “zoeken”</w:t>
            </w:r>
          </w:p>
          <w:p w14:paraId="0AE7AE2F" w14:textId="77777777" w:rsidR="00B71FF9" w:rsidRDefault="00B71FF9" w:rsidP="00770B7D">
            <w:pPr>
              <w:pStyle w:val="ListParagraph"/>
              <w:numPr>
                <w:ilvl w:val="2"/>
                <w:numId w:val="6"/>
              </w:numPr>
              <w:jc w:val="both"/>
              <w:cnfStyle w:val="000000000000" w:firstRow="0" w:lastRow="0" w:firstColumn="0" w:lastColumn="0" w:oddVBand="0" w:evenVBand="0" w:oddHBand="0" w:evenHBand="0" w:firstRowFirstColumn="0" w:firstRowLastColumn="0" w:lastRowFirstColumn="0" w:lastRowLastColumn="0"/>
            </w:pPr>
            <w:r>
              <w:t>De producten die voldoen aan de zoekopdracht worden weergegeven</w:t>
            </w:r>
          </w:p>
          <w:p w14:paraId="7511FA3E" w14:textId="77777777" w:rsidR="00B71FF9" w:rsidRDefault="00B71FF9" w:rsidP="00770B7D">
            <w:pPr>
              <w:pStyle w:val="ListParagraph"/>
              <w:numPr>
                <w:ilvl w:val="1"/>
                <w:numId w:val="6"/>
              </w:numPr>
              <w:jc w:val="both"/>
              <w:cnfStyle w:val="000000000000" w:firstRow="0" w:lastRow="0" w:firstColumn="0" w:lastColumn="0" w:oddVBand="0" w:evenVBand="0" w:oddHBand="0" w:evenHBand="0" w:firstRowFirstColumn="0" w:firstRowLastColumn="0" w:lastRowFirstColumn="0" w:lastRowLastColumn="0"/>
            </w:pPr>
            <w:r>
              <w:t>[</w:t>
            </w:r>
            <w:proofErr w:type="gramStart"/>
            <w:r>
              <w:t>zoeken</w:t>
            </w:r>
            <w:proofErr w:type="gramEnd"/>
            <w:r>
              <w:t xml:space="preserve"> niet beschikbaar product]</w:t>
            </w:r>
          </w:p>
          <w:p w14:paraId="4DBA0D11" w14:textId="77777777" w:rsidR="00B71FF9" w:rsidRDefault="00B71FF9" w:rsidP="00770B7D">
            <w:pPr>
              <w:pStyle w:val="ListParagraph"/>
              <w:numPr>
                <w:ilvl w:val="2"/>
                <w:numId w:val="6"/>
              </w:numPr>
              <w:jc w:val="both"/>
              <w:cnfStyle w:val="000000000000" w:firstRow="0" w:lastRow="0" w:firstColumn="0" w:lastColumn="0" w:oddVBand="0" w:evenVBand="0" w:oddHBand="0" w:evenHBand="0" w:firstRowFirstColumn="0" w:firstRowLastColumn="0" w:lastRowFirstColumn="0" w:lastRowLastColumn="0"/>
            </w:pPr>
            <w:r>
              <w:t xml:space="preserve">De klant voert een zoekwaarde in die </w:t>
            </w:r>
            <w:r w:rsidRPr="009B7433">
              <w:rPr>
                <w:u w:val="single"/>
              </w:rPr>
              <w:t>NIET</w:t>
            </w:r>
            <w:r>
              <w:t xml:space="preserve"> voor komt in de naam van een product en klikt op “zoeken”</w:t>
            </w:r>
          </w:p>
          <w:p w14:paraId="7594186B" w14:textId="77777777" w:rsidR="00B71FF9" w:rsidRDefault="00B71FF9" w:rsidP="00770B7D">
            <w:pPr>
              <w:pStyle w:val="ListParagraph"/>
              <w:numPr>
                <w:ilvl w:val="2"/>
                <w:numId w:val="6"/>
              </w:numPr>
              <w:jc w:val="both"/>
              <w:cnfStyle w:val="000000000000" w:firstRow="0" w:lastRow="0" w:firstColumn="0" w:lastColumn="0" w:oddVBand="0" w:evenVBand="0" w:oddHBand="0" w:evenHBand="0" w:firstRowFirstColumn="0" w:firstRowLastColumn="0" w:lastRowFirstColumn="0" w:lastRowLastColumn="0"/>
            </w:pPr>
            <w:r>
              <w:t>Er worden geen producten weergegeven</w:t>
            </w:r>
          </w:p>
          <w:p w14:paraId="4D79B981" w14:textId="77777777" w:rsidR="00B71FF9" w:rsidRDefault="00B71FF9" w:rsidP="00770B7D">
            <w:pPr>
              <w:pStyle w:val="ListParagraph"/>
              <w:numPr>
                <w:ilvl w:val="2"/>
                <w:numId w:val="6"/>
              </w:numPr>
              <w:jc w:val="both"/>
              <w:cnfStyle w:val="000000000000" w:firstRow="0" w:lastRow="0" w:firstColumn="0" w:lastColumn="0" w:oddVBand="0" w:evenVBand="0" w:oddHBand="0" w:evenHBand="0" w:firstRowFirstColumn="0" w:firstRowLastColumn="0" w:lastRowFirstColumn="0" w:lastRowLastColumn="0"/>
            </w:pPr>
            <w:r>
              <w:t>Er wordt een melding gegeven dat er geen producten zijn gevonden</w:t>
            </w:r>
          </w:p>
          <w:p w14:paraId="51CE74C9" w14:textId="77777777" w:rsidR="00B71FF9" w:rsidRDefault="00B71FF9" w:rsidP="00770B7D">
            <w:pPr>
              <w:pStyle w:val="ListParagraph"/>
              <w:numPr>
                <w:ilvl w:val="1"/>
                <w:numId w:val="6"/>
              </w:numPr>
              <w:jc w:val="both"/>
              <w:cnfStyle w:val="000000000000" w:firstRow="0" w:lastRow="0" w:firstColumn="0" w:lastColumn="0" w:oddVBand="0" w:evenVBand="0" w:oddHBand="0" w:evenHBand="0" w:firstRowFirstColumn="0" w:firstRowLastColumn="0" w:lastRowFirstColumn="0" w:lastRowLastColumn="0"/>
            </w:pPr>
            <w:r>
              <w:t>[</w:t>
            </w:r>
            <w:proofErr w:type="gramStart"/>
            <w:r>
              <w:t>zoeken</w:t>
            </w:r>
            <w:proofErr w:type="gramEnd"/>
            <w:r>
              <w:t xml:space="preserve"> categorienaam]</w:t>
            </w:r>
          </w:p>
          <w:p w14:paraId="78632493" w14:textId="77777777" w:rsidR="00B71FF9" w:rsidRDefault="00B71FF9" w:rsidP="00770B7D">
            <w:pPr>
              <w:pStyle w:val="ListParagraph"/>
              <w:numPr>
                <w:ilvl w:val="2"/>
                <w:numId w:val="6"/>
              </w:numPr>
              <w:jc w:val="both"/>
              <w:cnfStyle w:val="000000000000" w:firstRow="0" w:lastRow="0" w:firstColumn="0" w:lastColumn="0" w:oddVBand="0" w:evenVBand="0" w:oddHBand="0" w:evenHBand="0" w:firstRowFirstColumn="0" w:firstRowLastColumn="0" w:lastRowFirstColumn="0" w:lastRowLastColumn="0"/>
            </w:pPr>
            <w:r>
              <w:t xml:space="preserve">De klant voert een zoekwaarde in die </w:t>
            </w:r>
            <w:r w:rsidRPr="009B7433">
              <w:rPr>
                <w:u w:val="single"/>
              </w:rPr>
              <w:t>NIET</w:t>
            </w:r>
            <w:r>
              <w:t xml:space="preserve"> voor komt in de naam van een product maar </w:t>
            </w:r>
            <w:r w:rsidRPr="003779B1">
              <w:rPr>
                <w:u w:val="single"/>
              </w:rPr>
              <w:t>WEL</w:t>
            </w:r>
            <w:r>
              <w:t xml:space="preserve"> in de naam van een categorie en klikt op “zoeken”</w:t>
            </w:r>
          </w:p>
          <w:p w14:paraId="0E7F0847" w14:textId="77777777" w:rsidR="00B71FF9" w:rsidRDefault="00B71FF9" w:rsidP="00770B7D">
            <w:pPr>
              <w:pStyle w:val="ListParagraph"/>
              <w:numPr>
                <w:ilvl w:val="2"/>
                <w:numId w:val="6"/>
              </w:numPr>
              <w:jc w:val="both"/>
              <w:cnfStyle w:val="000000000000" w:firstRow="0" w:lastRow="0" w:firstColumn="0" w:lastColumn="0" w:oddVBand="0" w:evenVBand="0" w:oddHBand="0" w:evenHBand="0" w:firstRowFirstColumn="0" w:firstRowLastColumn="0" w:lastRowFirstColumn="0" w:lastRowLastColumn="0"/>
            </w:pPr>
            <w:r>
              <w:t>Er worden geen producten weergegeven</w:t>
            </w:r>
          </w:p>
          <w:p w14:paraId="3A6D3C6C" w14:textId="77777777" w:rsidR="00B71FF9" w:rsidRDefault="00B71FF9" w:rsidP="00770B7D">
            <w:pPr>
              <w:pStyle w:val="ListParagraph"/>
              <w:numPr>
                <w:ilvl w:val="2"/>
                <w:numId w:val="6"/>
              </w:numPr>
              <w:jc w:val="both"/>
              <w:cnfStyle w:val="000000000000" w:firstRow="0" w:lastRow="0" w:firstColumn="0" w:lastColumn="0" w:oddVBand="0" w:evenVBand="0" w:oddHBand="0" w:evenHBand="0" w:firstRowFirstColumn="0" w:firstRowLastColumn="0" w:lastRowFirstColumn="0" w:lastRowLastColumn="0"/>
            </w:pPr>
            <w:r>
              <w:t>Er wordt een melding gegeven dat er geen producten zijn gevonden</w:t>
            </w:r>
          </w:p>
          <w:p w14:paraId="0BB3D0A8" w14:textId="77777777" w:rsidR="00B71FF9" w:rsidRDefault="00B71FF9" w:rsidP="00770B7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t>De klant verwijderd de zoekwaarde en klikt op “zoeken”</w:t>
            </w:r>
          </w:p>
          <w:p w14:paraId="0C587335" w14:textId="77777777" w:rsidR="00B71FF9" w:rsidRPr="00C30D31" w:rsidRDefault="00B71FF9" w:rsidP="00770B7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t>De klant ziet weer alle beschikbare producten die nog niet op de lijst staan (zoals in stap 1)</w:t>
            </w:r>
          </w:p>
        </w:tc>
      </w:tr>
      <w:tr w:rsidR="00B71FF9" w14:paraId="39AAC01D"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4F39C102" w14:textId="77777777" w:rsidR="00B71FF9" w:rsidRDefault="00B71FF9" w:rsidP="000E139D">
            <w:pPr>
              <w:rPr>
                <w:b w:val="0"/>
                <w:bCs w:val="0"/>
              </w:rPr>
            </w:pPr>
            <w:r>
              <w:rPr>
                <w:b w:val="0"/>
                <w:bCs w:val="0"/>
              </w:rPr>
              <w:t>Alternatieve scenario’s</w:t>
            </w:r>
          </w:p>
        </w:tc>
        <w:tc>
          <w:tcPr>
            <w:tcW w:w="6090" w:type="dxa"/>
          </w:tcPr>
          <w:p w14:paraId="75AE4570" w14:textId="77777777" w:rsidR="00B71FF9" w:rsidRPr="002E1168" w:rsidRDefault="00B71FF9" w:rsidP="000E139D">
            <w:pPr>
              <w:cnfStyle w:val="000000000000" w:firstRow="0" w:lastRow="0" w:firstColumn="0" w:lastColumn="0" w:oddVBand="0" w:evenVBand="0" w:oddHBand="0" w:evenHBand="0" w:firstRowFirstColumn="0" w:firstRowLastColumn="0" w:lastRowFirstColumn="0" w:lastRowLastColumn="0"/>
            </w:pPr>
            <w:r>
              <w:t>Er is geen alternatief scenario</w:t>
            </w:r>
          </w:p>
        </w:tc>
      </w:tr>
      <w:tr w:rsidR="00B71FF9" w14:paraId="37644131"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6698FE10" w14:textId="77777777" w:rsidR="00B71FF9" w:rsidRDefault="00B71FF9" w:rsidP="000E139D">
            <w:pPr>
              <w:rPr>
                <w:b w:val="0"/>
                <w:bCs w:val="0"/>
              </w:rPr>
            </w:pPr>
            <w:r>
              <w:rPr>
                <w:b w:val="0"/>
                <w:bCs w:val="0"/>
              </w:rPr>
              <w:t>Postcondities</w:t>
            </w:r>
          </w:p>
        </w:tc>
        <w:tc>
          <w:tcPr>
            <w:tcW w:w="6090" w:type="dxa"/>
          </w:tcPr>
          <w:p w14:paraId="16578A60" w14:textId="77777777" w:rsidR="00B71FF9" w:rsidRPr="007601B3" w:rsidRDefault="00B71FF9" w:rsidP="000E139D">
            <w:pPr>
              <w:cnfStyle w:val="000000000000" w:firstRow="0" w:lastRow="0" w:firstColumn="0" w:lastColumn="0" w:oddVBand="0" w:evenVBand="0" w:oddHBand="0" w:evenHBand="0" w:firstRowFirstColumn="0" w:firstRowLastColumn="0" w:lastRowFirstColumn="0" w:lastRowLastColumn="0"/>
            </w:pPr>
            <w:r>
              <w:t>Er zijn geen postcondities</w:t>
            </w:r>
          </w:p>
        </w:tc>
      </w:tr>
    </w:tbl>
    <w:p w14:paraId="1C25D71C" w14:textId="77777777" w:rsidR="00B71FF9" w:rsidRDefault="00B71FF9" w:rsidP="00B71FF9">
      <w:r>
        <w:rPr>
          <w:b/>
          <w:bCs/>
        </w:rPr>
        <w:t xml:space="preserve"> </w:t>
      </w:r>
    </w:p>
    <w:p w14:paraId="72BA0CA2" w14:textId="77777777" w:rsidR="00B71FF9" w:rsidRPr="004A652F" w:rsidRDefault="00B71FF9" w:rsidP="00B71FF9">
      <w:r>
        <w:t xml:space="preserve">De grafische implementatie van het </w:t>
      </w:r>
      <w:proofErr w:type="spellStart"/>
      <w:r>
        <w:t>wireframe</w:t>
      </w:r>
      <w:proofErr w:type="spellEnd"/>
      <w:r>
        <w:t xml:space="preserve"> vrij is in te vullen door de </w:t>
      </w:r>
      <w:proofErr w:type="spellStart"/>
      <w:r>
        <w:t>developer</w:t>
      </w:r>
      <w:proofErr w:type="spellEnd"/>
      <w:r>
        <w:t>.</w:t>
      </w:r>
    </w:p>
    <w:p w14:paraId="66839D48" w14:textId="77777777" w:rsidR="00B71FF9" w:rsidRDefault="00B71FF9" w:rsidP="00B71FF9">
      <w:pPr>
        <w:keepNext/>
        <w:jc w:val="center"/>
      </w:pPr>
      <w:r w:rsidRPr="00DC6615">
        <w:rPr>
          <w:noProof/>
          <w:sz w:val="20"/>
          <w:szCs w:val="20"/>
        </w:rPr>
        <w:lastRenderedPageBreak/>
        <w:drawing>
          <wp:inline distT="0" distB="0" distL="0" distR="0" wp14:anchorId="09805CCA" wp14:editId="1C745BA5">
            <wp:extent cx="5760720" cy="2368550"/>
            <wp:effectExtent l="0" t="0" r="0" b="0"/>
            <wp:docPr id="513175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75591" name="Picture 1" descr="A screenshot of a computer&#10;&#10;AI-generated content may be incorrect."/>
                    <pic:cNvPicPr/>
                  </pic:nvPicPr>
                  <pic:blipFill>
                    <a:blip r:embed="rId10"/>
                    <a:stretch>
                      <a:fillRect/>
                    </a:stretch>
                  </pic:blipFill>
                  <pic:spPr>
                    <a:xfrm>
                      <a:off x="0" y="0"/>
                      <a:ext cx="5760720" cy="2368550"/>
                    </a:xfrm>
                    <a:prstGeom prst="rect">
                      <a:avLst/>
                    </a:prstGeom>
                  </pic:spPr>
                </pic:pic>
              </a:graphicData>
            </a:graphic>
          </wp:inline>
        </w:drawing>
      </w:r>
    </w:p>
    <w:p w14:paraId="6235CBDD" w14:textId="77777777" w:rsidR="00B71FF9" w:rsidRDefault="00B71FF9" w:rsidP="00B71FF9">
      <w:pPr>
        <w:pStyle w:val="Caption"/>
        <w:jc w:val="center"/>
        <w:rPr>
          <w:sz w:val="20"/>
          <w:szCs w:val="20"/>
        </w:rPr>
      </w:pPr>
      <w:r>
        <w:t xml:space="preserve">Figuur </w:t>
      </w:r>
      <w:r>
        <w:fldChar w:fldCharType="begin"/>
      </w:r>
      <w:r>
        <w:instrText xml:space="preserve"> SEQ Figuur \* ARABIC </w:instrText>
      </w:r>
      <w:r>
        <w:fldChar w:fldCharType="separate"/>
      </w:r>
      <w:r>
        <w:rPr>
          <w:noProof/>
        </w:rPr>
        <w:t>10</w:t>
      </w:r>
      <w:r>
        <w:rPr>
          <w:noProof/>
        </w:rPr>
        <w:fldChar w:fldCharType="end"/>
      </w:r>
      <w:r>
        <w:t xml:space="preserve">: </w:t>
      </w:r>
      <w:proofErr w:type="spellStart"/>
      <w:r>
        <w:t>Wireframe</w:t>
      </w:r>
      <w:proofErr w:type="spellEnd"/>
      <w:r>
        <w:t xml:space="preserve"> zoeken producten</w:t>
      </w:r>
    </w:p>
    <w:p w14:paraId="44DACF07" w14:textId="77777777" w:rsidR="00B71FF9" w:rsidRPr="008A4DC7" w:rsidRDefault="00B71FF9" w:rsidP="00B71FF9"/>
    <w:p w14:paraId="19450F0B" w14:textId="77777777" w:rsidR="00B71FF9" w:rsidRDefault="00B71FF9" w:rsidP="00B71FF9">
      <w:pPr>
        <w:pStyle w:val="Heading3"/>
      </w:pPr>
      <w:proofErr w:type="spellStart"/>
      <w:r>
        <w:t>Evil</w:t>
      </w:r>
      <w:proofErr w:type="spellEnd"/>
      <w:r>
        <w:t xml:space="preserve"> user </w:t>
      </w:r>
      <w:proofErr w:type="spellStart"/>
      <w:r>
        <w:t>stories</w:t>
      </w:r>
      <w:proofErr w:type="spellEnd"/>
    </w:p>
    <w:p w14:paraId="095EE820" w14:textId="77777777" w:rsidR="00B71FF9" w:rsidRDefault="00B71FF9" w:rsidP="00B71FF9">
      <w:r>
        <w:t xml:space="preserve">Geen </w:t>
      </w:r>
      <w:proofErr w:type="spellStart"/>
      <w:r>
        <w:t>evil</w:t>
      </w:r>
      <w:proofErr w:type="spellEnd"/>
      <w:r>
        <w:t xml:space="preserve"> user </w:t>
      </w:r>
      <w:proofErr w:type="spellStart"/>
      <w:r>
        <w:t>stories</w:t>
      </w:r>
      <w:proofErr w:type="spellEnd"/>
      <w:r>
        <w:t xml:space="preserve"> kunnen bepalen. Geen nadere actie nodig.</w:t>
      </w:r>
    </w:p>
    <w:p w14:paraId="194F8A34" w14:textId="77777777" w:rsidR="00567EBE" w:rsidRDefault="00567EBE" w:rsidP="00567EBE">
      <w:pPr>
        <w:pStyle w:val="Heading2"/>
      </w:pPr>
      <w:r>
        <w:t xml:space="preserve">UC9 </w:t>
      </w:r>
      <w:proofErr w:type="spellStart"/>
      <w:r w:rsidRPr="00790742">
        <w:rPr>
          <w:lang w:val="en-GB"/>
        </w:rPr>
        <w:t>Registratie</w:t>
      </w:r>
      <w:proofErr w:type="spellEnd"/>
      <w:r w:rsidRPr="00790742">
        <w:rPr>
          <w:lang w:val="en-GB"/>
        </w:rPr>
        <w:t xml:space="preserve"> </w:t>
      </w:r>
      <w:proofErr w:type="spellStart"/>
      <w:r w:rsidRPr="00790742">
        <w:rPr>
          <w:lang w:val="en-GB"/>
        </w:rPr>
        <w:t>Gebruiker</w:t>
      </w:r>
      <w:proofErr w:type="spellEnd"/>
    </w:p>
    <w:tbl>
      <w:tblPr>
        <w:tblStyle w:val="GridTable1Light"/>
        <w:tblW w:w="0" w:type="auto"/>
        <w:tblLook w:val="04A0" w:firstRow="1" w:lastRow="0" w:firstColumn="1" w:lastColumn="0" w:noHBand="0" w:noVBand="1"/>
      </w:tblPr>
      <w:tblGrid>
        <w:gridCol w:w="2972"/>
        <w:gridCol w:w="6090"/>
      </w:tblGrid>
      <w:tr w:rsidR="00567EBE" w14:paraId="15057640" w14:textId="77777777" w:rsidTr="0015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B75AA42" w14:textId="77777777" w:rsidR="00567EBE" w:rsidRPr="007601B3" w:rsidRDefault="00567EBE" w:rsidP="0015640F">
            <w:proofErr w:type="spellStart"/>
            <w:r w:rsidRPr="007601B3">
              <w:t>Use</w:t>
            </w:r>
            <w:proofErr w:type="spellEnd"/>
            <w:r w:rsidRPr="007601B3">
              <w:t xml:space="preserve"> case naam</w:t>
            </w:r>
          </w:p>
        </w:tc>
        <w:tc>
          <w:tcPr>
            <w:tcW w:w="6090" w:type="dxa"/>
          </w:tcPr>
          <w:p w14:paraId="0C1176C1" w14:textId="77777777" w:rsidR="00567EBE" w:rsidRPr="007601B3" w:rsidRDefault="00567EBE" w:rsidP="0015640F">
            <w:pPr>
              <w:cnfStyle w:val="100000000000" w:firstRow="1" w:lastRow="0" w:firstColumn="0" w:lastColumn="0" w:oddVBand="0" w:evenVBand="0" w:oddHBand="0" w:evenHBand="0" w:firstRowFirstColumn="0" w:firstRowLastColumn="0" w:lastRowFirstColumn="0" w:lastRowLastColumn="0"/>
            </w:pPr>
            <w:proofErr w:type="spellStart"/>
            <w:r w:rsidRPr="00790742">
              <w:rPr>
                <w:lang w:val="en-GB"/>
              </w:rPr>
              <w:t>Registratie</w:t>
            </w:r>
            <w:proofErr w:type="spellEnd"/>
            <w:r w:rsidRPr="00790742">
              <w:rPr>
                <w:lang w:val="en-GB"/>
              </w:rPr>
              <w:t xml:space="preserve"> </w:t>
            </w:r>
            <w:proofErr w:type="spellStart"/>
            <w:r w:rsidRPr="00790742">
              <w:rPr>
                <w:lang w:val="en-GB"/>
              </w:rPr>
              <w:t>Gebruiker</w:t>
            </w:r>
            <w:proofErr w:type="spellEnd"/>
          </w:p>
        </w:tc>
      </w:tr>
      <w:tr w:rsidR="00567EBE" w14:paraId="5DA4F3AD" w14:textId="77777777" w:rsidTr="0015640F">
        <w:tc>
          <w:tcPr>
            <w:cnfStyle w:val="001000000000" w:firstRow="0" w:lastRow="0" w:firstColumn="1" w:lastColumn="0" w:oddVBand="0" w:evenVBand="0" w:oddHBand="0" w:evenHBand="0" w:firstRowFirstColumn="0" w:firstRowLastColumn="0" w:lastRowFirstColumn="0" w:lastRowLastColumn="0"/>
            <w:tcW w:w="2972" w:type="dxa"/>
          </w:tcPr>
          <w:p w14:paraId="0D962834" w14:textId="77777777" w:rsidR="00567EBE" w:rsidRDefault="00567EBE" w:rsidP="0015640F">
            <w:pPr>
              <w:rPr>
                <w:b w:val="0"/>
                <w:bCs w:val="0"/>
              </w:rPr>
            </w:pPr>
            <w:r>
              <w:rPr>
                <w:b w:val="0"/>
                <w:bCs w:val="0"/>
              </w:rPr>
              <w:t>Actoren</w:t>
            </w:r>
          </w:p>
        </w:tc>
        <w:tc>
          <w:tcPr>
            <w:tcW w:w="6090" w:type="dxa"/>
          </w:tcPr>
          <w:p w14:paraId="54911A26" w14:textId="0954B2E1" w:rsidR="00567EBE" w:rsidRPr="007601B3" w:rsidRDefault="00567EBE" w:rsidP="0015640F">
            <w:pPr>
              <w:cnfStyle w:val="000000000000" w:firstRow="0" w:lastRow="0" w:firstColumn="0" w:lastColumn="0" w:oddVBand="0" w:evenVBand="0" w:oddHBand="0" w:evenHBand="0" w:firstRowFirstColumn="0" w:firstRowLastColumn="0" w:lastRowFirstColumn="0" w:lastRowLastColumn="0"/>
            </w:pPr>
            <w:r>
              <w:t xml:space="preserve">Nieuwe </w:t>
            </w:r>
            <w:r>
              <w:t>Klant</w:t>
            </w:r>
          </w:p>
        </w:tc>
      </w:tr>
      <w:tr w:rsidR="00567EBE" w14:paraId="24E86CDB" w14:textId="77777777" w:rsidTr="0015640F">
        <w:tc>
          <w:tcPr>
            <w:cnfStyle w:val="001000000000" w:firstRow="0" w:lastRow="0" w:firstColumn="1" w:lastColumn="0" w:oddVBand="0" w:evenVBand="0" w:oddHBand="0" w:evenHBand="0" w:firstRowFirstColumn="0" w:firstRowLastColumn="0" w:lastRowFirstColumn="0" w:lastRowLastColumn="0"/>
            <w:tcW w:w="2972" w:type="dxa"/>
          </w:tcPr>
          <w:p w14:paraId="1C2525D1" w14:textId="77777777" w:rsidR="00567EBE" w:rsidRDefault="00567EBE" w:rsidP="0015640F">
            <w:pPr>
              <w:rPr>
                <w:b w:val="0"/>
                <w:bCs w:val="0"/>
              </w:rPr>
            </w:pPr>
            <w:r>
              <w:rPr>
                <w:b w:val="0"/>
                <w:bCs w:val="0"/>
              </w:rPr>
              <w:t>Beschrijving</w:t>
            </w:r>
          </w:p>
        </w:tc>
        <w:tc>
          <w:tcPr>
            <w:tcW w:w="6090" w:type="dxa"/>
          </w:tcPr>
          <w:p w14:paraId="582880F7" w14:textId="6A62A258" w:rsidR="00567EBE" w:rsidRPr="00567EBE" w:rsidRDefault="00567EBE" w:rsidP="0015640F">
            <w:pPr>
              <w:cnfStyle w:val="000000000000" w:firstRow="0" w:lastRow="0" w:firstColumn="0" w:lastColumn="0" w:oddVBand="0" w:evenVBand="0" w:oddHBand="0" w:evenHBand="0" w:firstRowFirstColumn="0" w:firstRowLastColumn="0" w:lastRowFirstColumn="0" w:lastRowLastColumn="0"/>
            </w:pPr>
            <w:r w:rsidRPr="00567EBE">
              <w:t xml:space="preserve">Een nieuwe klant kan een account aanmaken in de </w:t>
            </w:r>
            <w:proofErr w:type="spellStart"/>
            <w:r w:rsidRPr="00567EBE">
              <w:t>Grocery</w:t>
            </w:r>
            <w:proofErr w:type="spellEnd"/>
            <w:r w:rsidRPr="00567EBE">
              <w:t xml:space="preserve"> App door persoonlijke gegevens in te voeren en een wachtwoord te kiezen. Het systeem valideert de invoer en controleert of het email adres uniek is.</w:t>
            </w:r>
          </w:p>
        </w:tc>
      </w:tr>
      <w:tr w:rsidR="00567EBE" w14:paraId="2FF708D1" w14:textId="77777777" w:rsidTr="0015640F">
        <w:tc>
          <w:tcPr>
            <w:cnfStyle w:val="001000000000" w:firstRow="0" w:lastRow="0" w:firstColumn="1" w:lastColumn="0" w:oddVBand="0" w:evenVBand="0" w:oddHBand="0" w:evenHBand="0" w:firstRowFirstColumn="0" w:firstRowLastColumn="0" w:lastRowFirstColumn="0" w:lastRowLastColumn="0"/>
            <w:tcW w:w="2972" w:type="dxa"/>
          </w:tcPr>
          <w:p w14:paraId="03A4E155" w14:textId="77777777" w:rsidR="00567EBE" w:rsidRDefault="00567EBE" w:rsidP="0015640F">
            <w:pPr>
              <w:rPr>
                <w:b w:val="0"/>
                <w:bCs w:val="0"/>
              </w:rPr>
            </w:pPr>
            <w:r>
              <w:rPr>
                <w:b w:val="0"/>
                <w:bCs w:val="0"/>
              </w:rPr>
              <w:t>Precondities</w:t>
            </w:r>
          </w:p>
        </w:tc>
        <w:tc>
          <w:tcPr>
            <w:tcW w:w="6090" w:type="dxa"/>
          </w:tcPr>
          <w:p w14:paraId="33BA1CB0" w14:textId="77777777" w:rsidR="00567EBE" w:rsidRPr="00567EBE" w:rsidRDefault="00567EBE" w:rsidP="00567EBE">
            <w:pPr>
              <w:pStyle w:val="ListParagraph"/>
              <w:jc w:val="both"/>
              <w:cnfStyle w:val="000000000000" w:firstRow="0" w:lastRow="0" w:firstColumn="0" w:lastColumn="0" w:oddVBand="0" w:evenVBand="0" w:oddHBand="0" w:evenHBand="0" w:firstRowFirstColumn="0" w:firstRowLastColumn="0" w:lastRowFirstColumn="0" w:lastRowLastColumn="0"/>
            </w:pPr>
            <w:r w:rsidRPr="00567EBE">
              <w:t xml:space="preserve">1. De klant heeft toegang tot de </w:t>
            </w:r>
            <w:proofErr w:type="spellStart"/>
            <w:r w:rsidRPr="00567EBE">
              <w:t>Grocery</w:t>
            </w:r>
            <w:proofErr w:type="spellEnd"/>
            <w:r w:rsidRPr="00567EBE">
              <w:t xml:space="preserve"> App</w:t>
            </w:r>
          </w:p>
          <w:p w14:paraId="67653033" w14:textId="05EB5C6A" w:rsidR="00567EBE" w:rsidRPr="00567EBE" w:rsidRDefault="00567EBE" w:rsidP="00567EBE">
            <w:pPr>
              <w:pStyle w:val="ListParagraph"/>
              <w:jc w:val="both"/>
              <w:cnfStyle w:val="000000000000" w:firstRow="0" w:lastRow="0" w:firstColumn="0" w:lastColumn="0" w:oddVBand="0" w:evenVBand="0" w:oddHBand="0" w:evenHBand="0" w:firstRowFirstColumn="0" w:firstRowLastColumn="0" w:lastRowFirstColumn="0" w:lastRowLastColumn="0"/>
            </w:pPr>
            <w:r w:rsidRPr="00567EBE">
              <w:t>2. De klant heeft nog geen account in het systeem</w:t>
            </w:r>
          </w:p>
        </w:tc>
      </w:tr>
      <w:tr w:rsidR="00567EBE" w14:paraId="4AEBEF1E" w14:textId="77777777" w:rsidTr="0015640F">
        <w:tc>
          <w:tcPr>
            <w:cnfStyle w:val="001000000000" w:firstRow="0" w:lastRow="0" w:firstColumn="1" w:lastColumn="0" w:oddVBand="0" w:evenVBand="0" w:oddHBand="0" w:evenHBand="0" w:firstRowFirstColumn="0" w:firstRowLastColumn="0" w:lastRowFirstColumn="0" w:lastRowLastColumn="0"/>
            <w:tcW w:w="2972" w:type="dxa"/>
          </w:tcPr>
          <w:p w14:paraId="331A102B" w14:textId="77777777" w:rsidR="00567EBE" w:rsidRDefault="00567EBE" w:rsidP="0015640F">
            <w:pPr>
              <w:rPr>
                <w:b w:val="0"/>
                <w:bCs w:val="0"/>
              </w:rPr>
            </w:pPr>
            <w:r>
              <w:rPr>
                <w:b w:val="0"/>
                <w:bCs w:val="0"/>
              </w:rPr>
              <w:t>Hoofdscenario</w:t>
            </w:r>
          </w:p>
        </w:tc>
        <w:tc>
          <w:tcPr>
            <w:tcW w:w="6090" w:type="dxa"/>
          </w:tcPr>
          <w:p w14:paraId="6DF77BA6" w14:textId="77777777"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 xml:space="preserve">1. De klant opent de </w:t>
            </w:r>
            <w:proofErr w:type="spellStart"/>
            <w:r w:rsidRPr="00567EBE">
              <w:t>Grocery</w:t>
            </w:r>
            <w:proofErr w:type="spellEnd"/>
            <w:r w:rsidRPr="00567EBE">
              <w:t xml:space="preserve"> App en ziet het login scherm</w:t>
            </w:r>
          </w:p>
          <w:p w14:paraId="4A4F80D2" w14:textId="77777777"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rPr>
                <w:lang w:val="en-GB"/>
              </w:rPr>
            </w:pPr>
            <w:r w:rsidRPr="00567EBE">
              <w:t xml:space="preserve">2. De klant klikt op "Nog geen account? </w:t>
            </w:r>
            <w:proofErr w:type="spellStart"/>
            <w:r w:rsidRPr="00567EBE">
              <w:rPr>
                <w:lang w:val="en-GB"/>
              </w:rPr>
              <w:t>Registreer</w:t>
            </w:r>
            <w:proofErr w:type="spellEnd"/>
            <w:r w:rsidRPr="00567EBE">
              <w:rPr>
                <w:lang w:val="en-GB"/>
              </w:rPr>
              <w:t xml:space="preserve"> </w:t>
            </w:r>
            <w:proofErr w:type="spellStart"/>
            <w:r w:rsidRPr="00567EBE">
              <w:rPr>
                <w:lang w:val="en-GB"/>
              </w:rPr>
              <w:t>hier</w:t>
            </w:r>
            <w:proofErr w:type="spellEnd"/>
            <w:r w:rsidRPr="00567EBE">
              <w:rPr>
                <w:lang w:val="en-GB"/>
              </w:rPr>
              <w:t>"</w:t>
            </w:r>
          </w:p>
          <w:p w14:paraId="670DD952" w14:textId="77777777"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 xml:space="preserve">3. Het systeem toont het </w:t>
            </w:r>
            <w:proofErr w:type="gramStart"/>
            <w:r w:rsidRPr="00567EBE">
              <w:t>registratie formulier</w:t>
            </w:r>
            <w:proofErr w:type="gramEnd"/>
            <w:r w:rsidRPr="00567EBE">
              <w:t xml:space="preserve"> met de volgende velden:</w:t>
            </w:r>
          </w:p>
          <w:p w14:paraId="1957013F" w14:textId="0B377B60"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 Naam (verplicht)</w:t>
            </w:r>
          </w:p>
          <w:p w14:paraId="39D79B4A" w14:textId="73DD4E75"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 Email adres (verplicht)</w:t>
            </w:r>
          </w:p>
          <w:p w14:paraId="1F6D31B6" w14:textId="3EE343A0"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 Wachtwoord (verplicht)</w:t>
            </w:r>
          </w:p>
          <w:p w14:paraId="3B18E610" w14:textId="675825E0"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 Wachtwoord bevestiging (verplicht)</w:t>
            </w:r>
          </w:p>
          <w:p w14:paraId="453ED093" w14:textId="77777777"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4. De klant vult alle velden correct in:</w:t>
            </w:r>
          </w:p>
          <w:p w14:paraId="15D46C4D" w14:textId="14F2D0DC"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a. [geldige naam invoer]</w:t>
            </w:r>
          </w:p>
          <w:p w14:paraId="114B71BC" w14:textId="7D7104CE"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i. De klant voert een naam in van minimaal 2 karakters</w:t>
            </w:r>
          </w:p>
          <w:p w14:paraId="1656EFC6" w14:textId="2DC15A31"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ii. Het systeem accepteert de naam</w:t>
            </w:r>
          </w:p>
          <w:p w14:paraId="2039346E" w14:textId="71166AD1"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b. [geldig email adres invoer]</w:t>
            </w:r>
          </w:p>
          <w:p w14:paraId="4D9D2DF6" w14:textId="13EA8A7C"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i. De klant voert een geldig email adres in (bijv. gebruiker@email.com)</w:t>
            </w:r>
          </w:p>
          <w:p w14:paraId="21F91395" w14:textId="6157D589"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ii. Het systeem accepteert het email adres</w:t>
            </w:r>
          </w:p>
          <w:p w14:paraId="6B70ED1B" w14:textId="515A254C"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c. [geldig wachtwoord invoer]</w:t>
            </w:r>
          </w:p>
          <w:p w14:paraId="66450491" w14:textId="670E9715"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i. De klant voert een wachtwoord in van minimaal 6 karakters</w:t>
            </w:r>
          </w:p>
          <w:p w14:paraId="00CD0DC4" w14:textId="46D7F81B"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ii. Het systeem accepteert het wachtwoord</w:t>
            </w:r>
          </w:p>
          <w:p w14:paraId="5595B892" w14:textId="7DF37209"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d. [wachtwoord bevestiging]</w:t>
            </w:r>
          </w:p>
          <w:p w14:paraId="6BD6A4DC" w14:textId="428099E9"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lastRenderedPageBreak/>
              <w:t>i. De klant voert hetzelfde wachtwoord opnieuw in</w:t>
            </w:r>
          </w:p>
          <w:p w14:paraId="247F7FD7" w14:textId="07C68871"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ii. Het systeem controleert dat beide wachtwoorden overeenkomen</w:t>
            </w:r>
          </w:p>
          <w:p w14:paraId="4A580E95" w14:textId="77777777"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5. De klant klikt op "Account Aanmaken"</w:t>
            </w:r>
          </w:p>
          <w:p w14:paraId="2F343BCD" w14:textId="77777777"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6. Het systeem controleert of het email adres al in gebruik is</w:t>
            </w:r>
          </w:p>
          <w:p w14:paraId="01E700DE" w14:textId="7DE21BA5"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a. [email adres is uniek]</w:t>
            </w:r>
          </w:p>
          <w:p w14:paraId="1618EC83" w14:textId="778154F2"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i. Het systeem heeft het email adres niet eerder gezien</w:t>
            </w:r>
          </w:p>
          <w:p w14:paraId="55362958" w14:textId="3259A011"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ii. Het systeem heeft het wachtwoord veilig opgeslagen (</w:t>
            </w:r>
            <w:proofErr w:type="spellStart"/>
            <w:r w:rsidRPr="00567EBE">
              <w:t>gehashed</w:t>
            </w:r>
            <w:proofErr w:type="spellEnd"/>
            <w:r w:rsidRPr="00567EBE">
              <w:t>)</w:t>
            </w:r>
          </w:p>
          <w:p w14:paraId="19DCF7F4" w14:textId="00957A71"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iii. Het systeem heeft een nieuw account aangemaakt</w:t>
            </w:r>
          </w:p>
          <w:p w14:paraId="4D20FD18" w14:textId="714D37B1"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iv. Het systeem toont de melding "Account succesvol aangemaakt! U kunt nu inloggen."</w:t>
            </w:r>
          </w:p>
          <w:p w14:paraId="059A5711" w14:textId="21D8C47D"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v. Het systeem wacht 2 seconden</w:t>
            </w:r>
          </w:p>
          <w:p w14:paraId="0D0AD662" w14:textId="4C775C09"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vi. Het systeem navigeert automatisch terug naar het login scherm</w:t>
            </w:r>
          </w:p>
          <w:p w14:paraId="06677B25" w14:textId="73CF31B5" w:rsidR="00567EBE" w:rsidRPr="00567EBE" w:rsidRDefault="00567EBE" w:rsidP="00567EBE">
            <w:pPr>
              <w:jc w:val="both"/>
              <w:cnfStyle w:val="000000000000" w:firstRow="0" w:lastRow="0" w:firstColumn="0" w:lastColumn="0" w:oddVBand="0" w:evenVBand="0" w:oddHBand="0" w:evenHBand="0" w:firstRowFirstColumn="0" w:firstRowLastColumn="0" w:lastRowFirstColumn="0" w:lastRowLastColumn="0"/>
            </w:pPr>
            <w:r w:rsidRPr="00567EBE">
              <w:t xml:space="preserve">7. De klant kan nu inloggen met de nieuwe </w:t>
            </w:r>
            <w:proofErr w:type="gramStart"/>
            <w:r w:rsidRPr="00567EBE">
              <w:t>account gegevens</w:t>
            </w:r>
            <w:proofErr w:type="gramEnd"/>
          </w:p>
        </w:tc>
      </w:tr>
      <w:tr w:rsidR="00567EBE" w14:paraId="701E7C6E" w14:textId="77777777" w:rsidTr="0015640F">
        <w:tc>
          <w:tcPr>
            <w:cnfStyle w:val="001000000000" w:firstRow="0" w:lastRow="0" w:firstColumn="1" w:lastColumn="0" w:oddVBand="0" w:evenVBand="0" w:oddHBand="0" w:evenHBand="0" w:firstRowFirstColumn="0" w:firstRowLastColumn="0" w:lastRowFirstColumn="0" w:lastRowLastColumn="0"/>
            <w:tcW w:w="2972" w:type="dxa"/>
          </w:tcPr>
          <w:p w14:paraId="58411FF9" w14:textId="77777777" w:rsidR="00567EBE" w:rsidRDefault="00567EBE" w:rsidP="0015640F">
            <w:pPr>
              <w:rPr>
                <w:b w:val="0"/>
                <w:bCs w:val="0"/>
              </w:rPr>
            </w:pPr>
            <w:r>
              <w:rPr>
                <w:b w:val="0"/>
                <w:bCs w:val="0"/>
              </w:rPr>
              <w:lastRenderedPageBreak/>
              <w:t>Alternatieve scenario’s</w:t>
            </w:r>
          </w:p>
        </w:tc>
        <w:tc>
          <w:tcPr>
            <w:tcW w:w="6090" w:type="dxa"/>
          </w:tcPr>
          <w:p w14:paraId="691E38BF" w14:textId="418F4E8C" w:rsidR="00567EBE" w:rsidRPr="00567EBE" w:rsidRDefault="00567EBE" w:rsidP="00567EBE">
            <w:pPr>
              <w:cnfStyle w:val="000000000000" w:firstRow="0" w:lastRow="0" w:firstColumn="0" w:lastColumn="0" w:oddVBand="0" w:evenVBand="0" w:oddHBand="0" w:evenHBand="0" w:firstRowFirstColumn="0" w:firstRowLastColumn="0" w:lastRowFirstColumn="0" w:lastRowLastColumn="0"/>
            </w:pPr>
            <w:r>
              <w:t xml:space="preserve">A1: </w:t>
            </w:r>
            <w:r w:rsidRPr="00567EBE">
              <w:t>Email adres al in gebruik</w:t>
            </w:r>
          </w:p>
          <w:p w14:paraId="61831B24" w14:textId="77777777" w:rsidR="00567EBE" w:rsidRPr="00567EBE" w:rsidRDefault="00567EBE" w:rsidP="00567EB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67EBE">
              <w:t>1. De klant vult alle velden correct in (stap 4)</w:t>
            </w:r>
          </w:p>
          <w:p w14:paraId="7DB517F4" w14:textId="77777777" w:rsidR="00567EBE" w:rsidRPr="00567EBE" w:rsidRDefault="00567EBE" w:rsidP="00567EB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67EBE">
              <w:t>2. De klant klikt op "Account Aanmaken" (stap 5)</w:t>
            </w:r>
          </w:p>
          <w:p w14:paraId="2764F0B7" w14:textId="77777777" w:rsidR="00567EBE" w:rsidRPr="00567EBE" w:rsidRDefault="00567EBE" w:rsidP="00567EB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67EBE">
              <w:t>3. Het systeem controleert het email adres en vindt dat het al bestaat</w:t>
            </w:r>
          </w:p>
          <w:p w14:paraId="667366BB" w14:textId="77777777" w:rsidR="00567EBE" w:rsidRPr="00567EBE" w:rsidRDefault="00567EBE" w:rsidP="00567EBE">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GB"/>
              </w:rPr>
            </w:pPr>
            <w:r w:rsidRPr="00567EBE">
              <w:t xml:space="preserve">4. Het systeem toont de foutmelding "Dit email adres is al in gebruik. </w:t>
            </w:r>
            <w:proofErr w:type="spellStart"/>
            <w:r w:rsidRPr="00567EBE">
              <w:rPr>
                <w:lang w:val="en-GB"/>
              </w:rPr>
              <w:t>Probeer</w:t>
            </w:r>
            <w:proofErr w:type="spellEnd"/>
            <w:r w:rsidRPr="00567EBE">
              <w:rPr>
                <w:lang w:val="en-GB"/>
              </w:rPr>
              <w:t xml:space="preserve"> </w:t>
            </w:r>
            <w:proofErr w:type="spellStart"/>
            <w:r w:rsidRPr="00567EBE">
              <w:rPr>
                <w:lang w:val="en-GB"/>
              </w:rPr>
              <w:t>een</w:t>
            </w:r>
            <w:proofErr w:type="spellEnd"/>
            <w:r w:rsidRPr="00567EBE">
              <w:rPr>
                <w:lang w:val="en-GB"/>
              </w:rPr>
              <w:t xml:space="preserve"> </w:t>
            </w:r>
            <w:proofErr w:type="spellStart"/>
            <w:r w:rsidRPr="00567EBE">
              <w:rPr>
                <w:lang w:val="en-GB"/>
              </w:rPr>
              <w:t>ander</w:t>
            </w:r>
            <w:proofErr w:type="spellEnd"/>
            <w:r w:rsidRPr="00567EBE">
              <w:rPr>
                <w:lang w:val="en-GB"/>
              </w:rPr>
              <w:t xml:space="preserve"> email </w:t>
            </w:r>
            <w:proofErr w:type="spellStart"/>
            <w:r w:rsidRPr="00567EBE">
              <w:rPr>
                <w:lang w:val="en-GB"/>
              </w:rPr>
              <w:t>adres</w:t>
            </w:r>
            <w:proofErr w:type="spellEnd"/>
            <w:r w:rsidRPr="00567EBE">
              <w:rPr>
                <w:lang w:val="en-GB"/>
              </w:rPr>
              <w:t>."</w:t>
            </w:r>
          </w:p>
          <w:p w14:paraId="0C3D0719" w14:textId="77777777" w:rsidR="00567EBE" w:rsidRDefault="00567EBE" w:rsidP="00567EB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567EBE">
              <w:t>5. De klant kan een ander email adres proberen of teruggaan naar het login scherm</w:t>
            </w:r>
          </w:p>
          <w:p w14:paraId="2CE50DCF" w14:textId="77777777" w:rsidR="00567EBE" w:rsidRDefault="00567EBE" w:rsidP="00567EBE">
            <w:pPr>
              <w:cnfStyle w:val="000000000000" w:firstRow="0" w:lastRow="0" w:firstColumn="0" w:lastColumn="0" w:oddVBand="0" w:evenVBand="0" w:oddHBand="0" w:evenHBand="0" w:firstRowFirstColumn="0" w:firstRowLastColumn="0" w:lastRowFirstColumn="0" w:lastRowLastColumn="0"/>
              <w:rPr>
                <w:lang w:val="en-GB"/>
              </w:rPr>
            </w:pPr>
            <w:r w:rsidRPr="00567EBE">
              <w:rPr>
                <w:lang w:val="en-GB"/>
              </w:rPr>
              <w:t xml:space="preserve">A2: </w:t>
            </w:r>
            <w:proofErr w:type="spellStart"/>
            <w:r w:rsidRPr="00567EBE">
              <w:rPr>
                <w:lang w:val="en-GB"/>
              </w:rPr>
              <w:t>Ongeldige</w:t>
            </w:r>
            <w:proofErr w:type="spellEnd"/>
            <w:r w:rsidRPr="00567EBE">
              <w:rPr>
                <w:lang w:val="en-GB"/>
              </w:rPr>
              <w:t xml:space="preserve"> naam </w:t>
            </w:r>
            <w:proofErr w:type="spellStart"/>
            <w:r w:rsidRPr="00567EBE">
              <w:rPr>
                <w:lang w:val="en-GB"/>
              </w:rPr>
              <w:t>invoer</w:t>
            </w:r>
            <w:proofErr w:type="spellEnd"/>
          </w:p>
          <w:p w14:paraId="3AAAB695" w14:textId="77777777" w:rsidR="00567EBE" w:rsidRDefault="00567EBE" w:rsidP="00567EBE">
            <w:pPr>
              <w:cnfStyle w:val="000000000000" w:firstRow="0" w:lastRow="0" w:firstColumn="0" w:lastColumn="0" w:oddVBand="0" w:evenVBand="0" w:oddHBand="0" w:evenHBand="0" w:firstRowFirstColumn="0" w:firstRowLastColumn="0" w:lastRowFirstColumn="0" w:lastRowLastColumn="0"/>
              <w:rPr>
                <w:rFonts w:ascii="Menlo" w:hAnsi="Menlo" w:cs="Menlo"/>
                <w:color w:val="000000"/>
                <w:lang w:val="en-GB"/>
              </w:rPr>
            </w:pPr>
            <w:r>
              <w:rPr>
                <w:rFonts w:ascii="Menlo" w:hAnsi="Menlo" w:cs="Menlo"/>
                <w:color w:val="000000"/>
                <w:lang w:val="en-GB"/>
              </w:rPr>
              <w:t xml:space="preserve">A3: </w:t>
            </w:r>
            <w:proofErr w:type="spellStart"/>
            <w:r>
              <w:rPr>
                <w:rFonts w:ascii="Menlo" w:hAnsi="Menlo" w:cs="Menlo"/>
                <w:color w:val="000000"/>
                <w:lang w:val="en-GB"/>
              </w:rPr>
              <w:t>Ongeldig</w:t>
            </w:r>
            <w:proofErr w:type="spellEnd"/>
            <w:r>
              <w:rPr>
                <w:rFonts w:ascii="Menlo" w:hAnsi="Menlo" w:cs="Menlo"/>
                <w:color w:val="000000"/>
                <w:lang w:val="en-GB"/>
              </w:rPr>
              <w:t xml:space="preserve"> email </w:t>
            </w:r>
            <w:proofErr w:type="spellStart"/>
            <w:r>
              <w:rPr>
                <w:rFonts w:ascii="Menlo" w:hAnsi="Menlo" w:cs="Menlo"/>
                <w:color w:val="000000"/>
                <w:lang w:val="en-GB"/>
              </w:rPr>
              <w:t>adres</w:t>
            </w:r>
            <w:proofErr w:type="spellEnd"/>
          </w:p>
          <w:p w14:paraId="72CFD058" w14:textId="77777777" w:rsidR="00567EBE" w:rsidRPr="00567EBE" w:rsidRDefault="00567EBE" w:rsidP="00567EBE">
            <w:pPr>
              <w:cnfStyle w:val="000000000000" w:firstRow="0" w:lastRow="0" w:firstColumn="0" w:lastColumn="0" w:oddVBand="0" w:evenVBand="0" w:oddHBand="0" w:evenHBand="0" w:firstRowFirstColumn="0" w:firstRowLastColumn="0" w:lastRowFirstColumn="0" w:lastRowLastColumn="0"/>
            </w:pPr>
            <w:r w:rsidRPr="00567EBE">
              <w:t>A4: Wachtwoord te kort</w:t>
            </w:r>
          </w:p>
          <w:p w14:paraId="732FFC8E" w14:textId="12F8D55D" w:rsidR="00567EBE" w:rsidRPr="00567EBE" w:rsidRDefault="00567EBE" w:rsidP="00567EBE">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567EBE">
              <w:t>De klant vult een wachtwoord in van minder dan 6 karakters</w:t>
            </w:r>
          </w:p>
          <w:p w14:paraId="2ED22665" w14:textId="77777777" w:rsidR="00567EBE" w:rsidRPr="00567EBE" w:rsidRDefault="00567EBE" w:rsidP="00567EBE">
            <w:pPr>
              <w:cnfStyle w:val="000000000000" w:firstRow="0" w:lastRow="0" w:firstColumn="0" w:lastColumn="0" w:oddVBand="0" w:evenVBand="0" w:oddHBand="0" w:evenHBand="0" w:firstRowFirstColumn="0" w:firstRowLastColumn="0" w:lastRowFirstColumn="0" w:lastRowLastColumn="0"/>
            </w:pPr>
            <w:r w:rsidRPr="00567EBE">
              <w:t>A5: Wachtwoorden komen niet overeen</w:t>
            </w:r>
          </w:p>
          <w:p w14:paraId="1AA46630" w14:textId="2FF0FA08" w:rsidR="00567EBE" w:rsidRPr="00567EBE" w:rsidRDefault="00567EBE" w:rsidP="00567EBE">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567EBE">
              <w:t>De klant vult verschillende wachtwoorden in bij "Wachtwoord" en "Bevestig Wachtwoord"</w:t>
            </w:r>
          </w:p>
          <w:p w14:paraId="29FCD3D2" w14:textId="77777777" w:rsidR="00567EBE" w:rsidRPr="00567EBE" w:rsidRDefault="00567EBE" w:rsidP="00567EBE">
            <w:pPr>
              <w:cnfStyle w:val="000000000000" w:firstRow="0" w:lastRow="0" w:firstColumn="0" w:lastColumn="0" w:oddVBand="0" w:evenVBand="0" w:oddHBand="0" w:evenHBand="0" w:firstRowFirstColumn="0" w:firstRowLastColumn="0" w:lastRowFirstColumn="0" w:lastRowLastColumn="0"/>
              <w:rPr>
                <w:lang w:val="en-GB"/>
              </w:rPr>
            </w:pPr>
            <w:r w:rsidRPr="00567EBE">
              <w:rPr>
                <w:lang w:val="en-GB"/>
              </w:rPr>
              <w:t xml:space="preserve">A6: Lege </w:t>
            </w:r>
            <w:proofErr w:type="spellStart"/>
            <w:r w:rsidRPr="00567EBE">
              <w:rPr>
                <w:lang w:val="en-GB"/>
              </w:rPr>
              <w:t>velden</w:t>
            </w:r>
            <w:proofErr w:type="spellEnd"/>
          </w:p>
          <w:p w14:paraId="71093D0C" w14:textId="0A77F1E5" w:rsidR="00567EBE" w:rsidRPr="00567EBE" w:rsidRDefault="00567EBE" w:rsidP="00567EB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567EBE">
              <w:t>De klant laat een of meer verplichte velden leeg</w:t>
            </w:r>
          </w:p>
          <w:p w14:paraId="557477A3" w14:textId="6356E81E" w:rsidR="00567EBE" w:rsidRPr="00567EBE" w:rsidRDefault="00567EBE" w:rsidP="00567EBE">
            <w:pPr>
              <w:cnfStyle w:val="000000000000" w:firstRow="0" w:lastRow="0" w:firstColumn="0" w:lastColumn="0" w:oddVBand="0" w:evenVBand="0" w:oddHBand="0" w:evenHBand="0" w:firstRowFirstColumn="0" w:firstRowLastColumn="0" w:lastRowFirstColumn="0" w:lastRowLastColumn="0"/>
            </w:pPr>
          </w:p>
        </w:tc>
      </w:tr>
      <w:tr w:rsidR="00567EBE" w14:paraId="3E92168A" w14:textId="77777777" w:rsidTr="0015640F">
        <w:tc>
          <w:tcPr>
            <w:cnfStyle w:val="001000000000" w:firstRow="0" w:lastRow="0" w:firstColumn="1" w:lastColumn="0" w:oddVBand="0" w:evenVBand="0" w:oddHBand="0" w:evenHBand="0" w:firstRowFirstColumn="0" w:firstRowLastColumn="0" w:lastRowFirstColumn="0" w:lastRowLastColumn="0"/>
            <w:tcW w:w="2972" w:type="dxa"/>
          </w:tcPr>
          <w:p w14:paraId="5C988E75" w14:textId="77777777" w:rsidR="00567EBE" w:rsidRDefault="00567EBE" w:rsidP="0015640F">
            <w:pPr>
              <w:rPr>
                <w:b w:val="0"/>
                <w:bCs w:val="0"/>
              </w:rPr>
            </w:pPr>
            <w:r>
              <w:rPr>
                <w:b w:val="0"/>
                <w:bCs w:val="0"/>
              </w:rPr>
              <w:t>Postcondities</w:t>
            </w:r>
          </w:p>
        </w:tc>
        <w:tc>
          <w:tcPr>
            <w:tcW w:w="6090" w:type="dxa"/>
          </w:tcPr>
          <w:p w14:paraId="639DFA24" w14:textId="77777777" w:rsidR="00567EBE" w:rsidRPr="007601B3" w:rsidRDefault="00567EBE" w:rsidP="0015640F">
            <w:pPr>
              <w:cnfStyle w:val="000000000000" w:firstRow="0" w:lastRow="0" w:firstColumn="0" w:lastColumn="0" w:oddVBand="0" w:evenVBand="0" w:oddHBand="0" w:evenHBand="0" w:firstRowFirstColumn="0" w:firstRowLastColumn="0" w:lastRowFirstColumn="0" w:lastRowLastColumn="0"/>
            </w:pPr>
            <w:r>
              <w:t>Er zijn geen postcondities</w:t>
            </w:r>
          </w:p>
        </w:tc>
      </w:tr>
    </w:tbl>
    <w:p w14:paraId="20326841" w14:textId="576A0506" w:rsidR="00D235B2" w:rsidRDefault="00D235B2" w:rsidP="001463C6">
      <w:pPr>
        <w:pStyle w:val="Heading2"/>
      </w:pPr>
      <w:r>
        <w:br w:type="page"/>
      </w:r>
    </w:p>
    <w:p w14:paraId="0625B9A5" w14:textId="0150E694" w:rsidR="00D235B2" w:rsidRDefault="009A5A3E" w:rsidP="009A5A3E">
      <w:pPr>
        <w:pStyle w:val="Heading2"/>
      </w:pPr>
      <w:r>
        <w:lastRenderedPageBreak/>
        <w:t>Technisch Ontwerp</w:t>
      </w:r>
    </w:p>
    <w:p w14:paraId="17AA6A00" w14:textId="50D8F77E" w:rsidR="00D235B2" w:rsidRDefault="00CB321A">
      <w:pPr>
        <w:rPr>
          <w:rFonts w:asciiTheme="majorHAnsi" w:eastAsiaTheme="majorEastAsia" w:hAnsiTheme="majorHAnsi" w:cstheme="majorBidi"/>
          <w:color w:val="0F4761" w:themeColor="accent1" w:themeShade="BF"/>
          <w:sz w:val="32"/>
          <w:szCs w:val="32"/>
        </w:rPr>
      </w:pPr>
      <w:r>
        <w:t xml:space="preserve">Alle relevante hoofdstukken zijn </w:t>
      </w:r>
      <w:proofErr w:type="gramStart"/>
      <w:r>
        <w:t>reeds</w:t>
      </w:r>
      <w:proofErr w:type="gramEnd"/>
      <w:r>
        <w:t xml:space="preserve"> opgenomen in het TO. Let op: Bestudeer de hoofdstukken, het helpt je de architectuur van de hele applicatie en het technisch ontwerp van de </w:t>
      </w:r>
      <w:proofErr w:type="spellStart"/>
      <w:r>
        <w:t>use</w:t>
      </w:r>
      <w:proofErr w:type="spellEnd"/>
      <w:r>
        <w:t xml:space="preserve"> cases te begrijpen.</w:t>
      </w:r>
      <w:r w:rsidR="00D235B2">
        <w:br w:type="page"/>
      </w:r>
    </w:p>
    <w:p w14:paraId="1EBE3055" w14:textId="77777777" w:rsidR="009A5A3E" w:rsidRDefault="009A5A3E" w:rsidP="009A5A3E">
      <w:pPr>
        <w:pStyle w:val="Heading2"/>
      </w:pPr>
    </w:p>
    <w:p w14:paraId="5AF69B25" w14:textId="1D18C305" w:rsidR="009A5A3E" w:rsidRDefault="009A5A3E" w:rsidP="009A5A3E">
      <w:pPr>
        <w:pStyle w:val="Heading2"/>
      </w:pPr>
      <w:r>
        <w:t>Testontwerp</w:t>
      </w:r>
    </w:p>
    <w:p w14:paraId="48659268" w14:textId="77777777" w:rsidR="00656F5A" w:rsidRDefault="00656F5A" w:rsidP="00656F5A">
      <w:pPr>
        <w:pStyle w:val="Heading2"/>
      </w:pPr>
      <w:bookmarkStart w:id="4" w:name="_Toc202284120"/>
      <w:r>
        <w:t>UC7 Delen boodschappenlijst</w:t>
      </w:r>
      <w:bookmarkEnd w:id="4"/>
    </w:p>
    <w:p w14:paraId="7BAE86BB" w14:textId="77777777" w:rsidR="00656F5A" w:rsidRDefault="00656F5A" w:rsidP="00656F5A">
      <w:pPr>
        <w:pStyle w:val="Heading3"/>
      </w:pPr>
      <w:r>
        <w:t xml:space="preserve">Testcase – happy </w:t>
      </w:r>
      <w:proofErr w:type="spellStart"/>
      <w:r>
        <w:t>path</w:t>
      </w:r>
      <w:proofErr w:type="spellEnd"/>
    </w:p>
    <w:tbl>
      <w:tblPr>
        <w:tblStyle w:val="TableGrid"/>
        <w:tblW w:w="0" w:type="auto"/>
        <w:tblLook w:val="04A0" w:firstRow="1" w:lastRow="0" w:firstColumn="1" w:lastColumn="0" w:noHBand="0" w:noVBand="1"/>
      </w:tblPr>
      <w:tblGrid>
        <w:gridCol w:w="1696"/>
        <w:gridCol w:w="7366"/>
      </w:tblGrid>
      <w:tr w:rsidR="00656F5A" w14:paraId="02D48724" w14:textId="77777777" w:rsidTr="000E139D">
        <w:tc>
          <w:tcPr>
            <w:tcW w:w="1696" w:type="dxa"/>
          </w:tcPr>
          <w:p w14:paraId="7173A3CD" w14:textId="77777777" w:rsidR="00656F5A" w:rsidRDefault="00656F5A" w:rsidP="000E139D">
            <w:r>
              <w:t>ID</w:t>
            </w:r>
          </w:p>
        </w:tc>
        <w:tc>
          <w:tcPr>
            <w:tcW w:w="7366" w:type="dxa"/>
          </w:tcPr>
          <w:p w14:paraId="7C5FD0A7" w14:textId="77777777" w:rsidR="00656F5A" w:rsidRDefault="00656F5A" w:rsidP="000E139D">
            <w:r>
              <w:t>TC7-01</w:t>
            </w:r>
          </w:p>
        </w:tc>
      </w:tr>
      <w:tr w:rsidR="00656F5A" w14:paraId="01AC1C46" w14:textId="77777777" w:rsidTr="000E139D">
        <w:tc>
          <w:tcPr>
            <w:tcW w:w="1696" w:type="dxa"/>
          </w:tcPr>
          <w:p w14:paraId="2E5115EB" w14:textId="77777777" w:rsidR="00656F5A" w:rsidRDefault="00656F5A" w:rsidP="000E139D">
            <w:r>
              <w:t>Testvorm</w:t>
            </w:r>
          </w:p>
        </w:tc>
        <w:tc>
          <w:tcPr>
            <w:tcW w:w="7366" w:type="dxa"/>
          </w:tcPr>
          <w:p w14:paraId="77C2A7CB" w14:textId="77777777" w:rsidR="00656F5A" w:rsidRDefault="00656F5A" w:rsidP="000E139D">
            <w:r>
              <w:t>Functionele test, handmatig</w:t>
            </w:r>
          </w:p>
        </w:tc>
      </w:tr>
      <w:tr w:rsidR="00656F5A" w14:paraId="3B95A3FC" w14:textId="77777777" w:rsidTr="000E139D">
        <w:tc>
          <w:tcPr>
            <w:tcW w:w="1696" w:type="dxa"/>
          </w:tcPr>
          <w:p w14:paraId="42C550EB" w14:textId="77777777" w:rsidR="00656F5A" w:rsidRDefault="00656F5A" w:rsidP="000E139D">
            <w:r>
              <w:t>Preconditie</w:t>
            </w:r>
          </w:p>
        </w:tc>
        <w:tc>
          <w:tcPr>
            <w:tcW w:w="7366" w:type="dxa"/>
          </w:tcPr>
          <w:p w14:paraId="6577AF86" w14:textId="77777777" w:rsidR="00656F5A" w:rsidRDefault="00656F5A" w:rsidP="000E139D">
            <w:r>
              <w:t>Start locatie is een boodschappenlijst</w:t>
            </w:r>
          </w:p>
        </w:tc>
      </w:tr>
      <w:tr w:rsidR="00656F5A" w14:paraId="3DE99EFA" w14:textId="77777777" w:rsidTr="000E139D">
        <w:tc>
          <w:tcPr>
            <w:tcW w:w="1696" w:type="dxa"/>
          </w:tcPr>
          <w:p w14:paraId="76C0E17F" w14:textId="77777777" w:rsidR="00656F5A" w:rsidRDefault="00656F5A" w:rsidP="000E139D">
            <w:r>
              <w:t>Stappen</w:t>
            </w:r>
          </w:p>
        </w:tc>
        <w:tc>
          <w:tcPr>
            <w:tcW w:w="7366" w:type="dxa"/>
          </w:tcPr>
          <w:p w14:paraId="6097B501" w14:textId="77777777" w:rsidR="00656F5A" w:rsidRPr="00034C33" w:rsidRDefault="00656F5A" w:rsidP="00770B7D">
            <w:pPr>
              <w:pStyle w:val="ListParagraph"/>
              <w:numPr>
                <w:ilvl w:val="0"/>
                <w:numId w:val="7"/>
              </w:numPr>
              <w:jc w:val="both"/>
            </w:pPr>
            <w:r w:rsidRPr="00034C33">
              <w:t>De actor klikt op “</w:t>
            </w:r>
            <w:r>
              <w:t xml:space="preserve">Deel </w:t>
            </w:r>
            <w:r w:rsidRPr="00034C33">
              <w:t>boodschappenlijst”</w:t>
            </w:r>
          </w:p>
          <w:p w14:paraId="3707C88C" w14:textId="77777777" w:rsidR="00656F5A" w:rsidRPr="00034C33" w:rsidRDefault="00656F5A" w:rsidP="00770B7D">
            <w:pPr>
              <w:pStyle w:val="ListParagraph"/>
              <w:numPr>
                <w:ilvl w:val="0"/>
                <w:numId w:val="7"/>
              </w:numPr>
              <w:jc w:val="both"/>
            </w:pPr>
            <w:r>
              <w:t>De actor geeft een locatie op.</w:t>
            </w:r>
          </w:p>
          <w:p w14:paraId="40A56CE4" w14:textId="77777777" w:rsidR="00656F5A" w:rsidRPr="00034C33" w:rsidRDefault="00656F5A" w:rsidP="00770B7D">
            <w:pPr>
              <w:pStyle w:val="ListParagraph"/>
              <w:numPr>
                <w:ilvl w:val="0"/>
                <w:numId w:val="7"/>
              </w:numPr>
              <w:jc w:val="both"/>
            </w:pPr>
            <w:r w:rsidRPr="00034C33">
              <w:t>Het systeem maakt een bestand op het bestandssysteem</w:t>
            </w:r>
            <w:r>
              <w:t>.</w:t>
            </w:r>
          </w:p>
          <w:p w14:paraId="254F2BFD" w14:textId="77777777" w:rsidR="00656F5A" w:rsidRPr="00034C33" w:rsidRDefault="00656F5A" w:rsidP="00770B7D">
            <w:pPr>
              <w:pStyle w:val="ListParagraph"/>
              <w:numPr>
                <w:ilvl w:val="0"/>
                <w:numId w:val="7"/>
              </w:numPr>
              <w:jc w:val="both"/>
            </w:pPr>
            <w:r w:rsidRPr="00034C33">
              <w:t>In het bestand zit de informatie van de producten in de boodschappenlijst</w:t>
            </w:r>
            <w:r>
              <w:t>.</w:t>
            </w:r>
          </w:p>
          <w:p w14:paraId="6957557C" w14:textId="77777777" w:rsidR="00656F5A" w:rsidRPr="00034C33" w:rsidRDefault="00656F5A" w:rsidP="00770B7D">
            <w:pPr>
              <w:pStyle w:val="ListParagraph"/>
              <w:numPr>
                <w:ilvl w:val="0"/>
                <w:numId w:val="7"/>
              </w:numPr>
              <w:jc w:val="both"/>
            </w:pPr>
            <w:r w:rsidRPr="00034C33">
              <w:t>Het systeem toont een melding en de locatie van het bestand</w:t>
            </w:r>
            <w:r>
              <w:t>.</w:t>
            </w:r>
          </w:p>
          <w:p w14:paraId="56776850" w14:textId="77777777" w:rsidR="00656F5A" w:rsidRPr="00034C33" w:rsidRDefault="00656F5A" w:rsidP="00770B7D">
            <w:pPr>
              <w:pStyle w:val="ListParagraph"/>
              <w:numPr>
                <w:ilvl w:val="0"/>
                <w:numId w:val="7"/>
              </w:numPr>
              <w:jc w:val="both"/>
            </w:pPr>
            <w:r w:rsidRPr="00034C33">
              <w:t>De actor sluit de melding</w:t>
            </w:r>
            <w:r>
              <w:t>.</w:t>
            </w:r>
          </w:p>
        </w:tc>
      </w:tr>
      <w:tr w:rsidR="00656F5A" w14:paraId="29FED1BC" w14:textId="77777777" w:rsidTr="000E139D">
        <w:tc>
          <w:tcPr>
            <w:tcW w:w="1696" w:type="dxa"/>
          </w:tcPr>
          <w:p w14:paraId="4684B576" w14:textId="77777777" w:rsidR="00656F5A" w:rsidRDefault="00656F5A" w:rsidP="000E139D">
            <w:r>
              <w:t>Postconditie</w:t>
            </w:r>
          </w:p>
        </w:tc>
        <w:tc>
          <w:tcPr>
            <w:tcW w:w="7366" w:type="dxa"/>
          </w:tcPr>
          <w:p w14:paraId="6C324522" w14:textId="77777777" w:rsidR="00656F5A" w:rsidRPr="00034C33" w:rsidRDefault="00656F5A" w:rsidP="00770B7D">
            <w:pPr>
              <w:pStyle w:val="ListParagraph"/>
              <w:numPr>
                <w:ilvl w:val="0"/>
                <w:numId w:val="8"/>
              </w:numPr>
              <w:jc w:val="both"/>
            </w:pPr>
            <w:r w:rsidRPr="00034C33">
              <w:t>Op het bestandssysteem is het aangegeven bestand aangemaakt</w:t>
            </w:r>
            <w:r>
              <w:t>.</w:t>
            </w:r>
          </w:p>
          <w:p w14:paraId="5F931E50" w14:textId="77777777" w:rsidR="00656F5A" w:rsidRPr="00034C33" w:rsidRDefault="00656F5A" w:rsidP="00770B7D">
            <w:pPr>
              <w:pStyle w:val="ListParagraph"/>
              <w:numPr>
                <w:ilvl w:val="0"/>
                <w:numId w:val="8"/>
              </w:numPr>
              <w:jc w:val="both"/>
            </w:pPr>
            <w:r w:rsidRPr="00034C33">
              <w:t>Het bestand bevat de producten die overeenkomen met de producten in de boodschappenlijst</w:t>
            </w:r>
            <w:r>
              <w:t>.</w:t>
            </w:r>
          </w:p>
        </w:tc>
      </w:tr>
    </w:tbl>
    <w:p w14:paraId="2FC0D7A3" w14:textId="77777777" w:rsidR="00656F5A" w:rsidRDefault="00656F5A" w:rsidP="00656F5A"/>
    <w:p w14:paraId="46FF7C7B" w14:textId="77777777" w:rsidR="00656F5A" w:rsidRDefault="00656F5A" w:rsidP="00656F5A">
      <w:pPr>
        <w:pStyle w:val="Heading3"/>
      </w:pPr>
      <w:r>
        <w:t xml:space="preserve">Testcase – </w:t>
      </w:r>
      <w:proofErr w:type="spellStart"/>
      <w:r>
        <w:t>unhappy</w:t>
      </w:r>
      <w:proofErr w:type="spellEnd"/>
      <w:r>
        <w:t xml:space="preserve"> </w:t>
      </w:r>
      <w:proofErr w:type="spellStart"/>
      <w:r>
        <w:t>path</w:t>
      </w:r>
      <w:proofErr w:type="spellEnd"/>
    </w:p>
    <w:tbl>
      <w:tblPr>
        <w:tblStyle w:val="TableGrid"/>
        <w:tblW w:w="0" w:type="auto"/>
        <w:tblLook w:val="04A0" w:firstRow="1" w:lastRow="0" w:firstColumn="1" w:lastColumn="0" w:noHBand="0" w:noVBand="1"/>
      </w:tblPr>
      <w:tblGrid>
        <w:gridCol w:w="1696"/>
        <w:gridCol w:w="7366"/>
      </w:tblGrid>
      <w:tr w:rsidR="00656F5A" w14:paraId="1FBAD5BF" w14:textId="77777777" w:rsidTr="000E139D">
        <w:tc>
          <w:tcPr>
            <w:tcW w:w="1696" w:type="dxa"/>
          </w:tcPr>
          <w:p w14:paraId="525758DE" w14:textId="77777777" w:rsidR="00656F5A" w:rsidRDefault="00656F5A" w:rsidP="000E139D">
            <w:r>
              <w:t>ID</w:t>
            </w:r>
          </w:p>
        </w:tc>
        <w:tc>
          <w:tcPr>
            <w:tcW w:w="7366" w:type="dxa"/>
          </w:tcPr>
          <w:p w14:paraId="7BF922D9" w14:textId="77777777" w:rsidR="00656F5A" w:rsidRDefault="00656F5A" w:rsidP="000E139D">
            <w:r>
              <w:t>TC7-02</w:t>
            </w:r>
          </w:p>
        </w:tc>
      </w:tr>
      <w:tr w:rsidR="00656F5A" w14:paraId="08CD2F87" w14:textId="77777777" w:rsidTr="000E139D">
        <w:tc>
          <w:tcPr>
            <w:tcW w:w="1696" w:type="dxa"/>
          </w:tcPr>
          <w:p w14:paraId="5DA6BE0D" w14:textId="77777777" w:rsidR="00656F5A" w:rsidRDefault="00656F5A" w:rsidP="000E139D">
            <w:r>
              <w:t>Testvorm</w:t>
            </w:r>
          </w:p>
        </w:tc>
        <w:tc>
          <w:tcPr>
            <w:tcW w:w="7366" w:type="dxa"/>
          </w:tcPr>
          <w:p w14:paraId="60D5E55E" w14:textId="77777777" w:rsidR="00656F5A" w:rsidRDefault="00656F5A" w:rsidP="000E139D">
            <w:r>
              <w:t>Functionele test, handmatig</w:t>
            </w:r>
          </w:p>
        </w:tc>
      </w:tr>
      <w:tr w:rsidR="00656F5A" w14:paraId="2DF1FF14" w14:textId="77777777" w:rsidTr="000E139D">
        <w:tc>
          <w:tcPr>
            <w:tcW w:w="1696" w:type="dxa"/>
          </w:tcPr>
          <w:p w14:paraId="42A5027E" w14:textId="77777777" w:rsidR="00656F5A" w:rsidRDefault="00656F5A" w:rsidP="000E139D">
            <w:r>
              <w:t>Preconditie</w:t>
            </w:r>
          </w:p>
        </w:tc>
        <w:tc>
          <w:tcPr>
            <w:tcW w:w="7366" w:type="dxa"/>
          </w:tcPr>
          <w:p w14:paraId="50504FE1" w14:textId="77777777" w:rsidR="00656F5A" w:rsidRDefault="00656F5A" w:rsidP="000E139D">
            <w:r>
              <w:t>Start locatie is een boodschappenlijst</w:t>
            </w:r>
          </w:p>
          <w:p w14:paraId="34153DD6" w14:textId="77777777" w:rsidR="00656F5A" w:rsidRDefault="00656F5A" w:rsidP="000E139D">
            <w:r>
              <w:t xml:space="preserve">Het pad voor </w:t>
            </w:r>
            <w:proofErr w:type="gramStart"/>
            <w:r>
              <w:t>het  opslaan</w:t>
            </w:r>
            <w:proofErr w:type="gramEnd"/>
            <w:r>
              <w:t xml:space="preserve"> van het bestand bestaat niet</w:t>
            </w:r>
          </w:p>
        </w:tc>
      </w:tr>
      <w:tr w:rsidR="00656F5A" w14:paraId="4A55AE8B" w14:textId="77777777" w:rsidTr="000E139D">
        <w:tc>
          <w:tcPr>
            <w:tcW w:w="1696" w:type="dxa"/>
          </w:tcPr>
          <w:p w14:paraId="37D36EEB" w14:textId="77777777" w:rsidR="00656F5A" w:rsidRDefault="00656F5A" w:rsidP="000E139D">
            <w:r>
              <w:t>Stappen</w:t>
            </w:r>
          </w:p>
        </w:tc>
        <w:tc>
          <w:tcPr>
            <w:tcW w:w="7366" w:type="dxa"/>
          </w:tcPr>
          <w:p w14:paraId="4553003E" w14:textId="77777777" w:rsidR="00656F5A" w:rsidRPr="00034C33" w:rsidRDefault="00656F5A" w:rsidP="00770B7D">
            <w:pPr>
              <w:pStyle w:val="ListParagraph"/>
              <w:numPr>
                <w:ilvl w:val="0"/>
                <w:numId w:val="9"/>
              </w:numPr>
            </w:pPr>
            <w:r w:rsidRPr="00034C33">
              <w:t>De actor klikt op “</w:t>
            </w:r>
            <w:r>
              <w:t xml:space="preserve">Deel </w:t>
            </w:r>
            <w:r w:rsidRPr="00034C33">
              <w:t>boodschappenlijst”</w:t>
            </w:r>
          </w:p>
          <w:p w14:paraId="1C3D2052" w14:textId="77777777" w:rsidR="00656F5A" w:rsidRPr="00034C33" w:rsidRDefault="00656F5A" w:rsidP="00770B7D">
            <w:pPr>
              <w:pStyle w:val="ListParagraph"/>
              <w:numPr>
                <w:ilvl w:val="0"/>
                <w:numId w:val="9"/>
              </w:numPr>
            </w:pPr>
            <w:r w:rsidRPr="00034C33">
              <w:t xml:space="preserve">Het systeem kan geen bestand aanmaken op het bestandssysteem </w:t>
            </w:r>
          </w:p>
          <w:p w14:paraId="700D9C70" w14:textId="77777777" w:rsidR="00656F5A" w:rsidRPr="00034C33" w:rsidRDefault="00656F5A" w:rsidP="00770B7D">
            <w:pPr>
              <w:pStyle w:val="ListParagraph"/>
              <w:numPr>
                <w:ilvl w:val="1"/>
                <w:numId w:val="9"/>
              </w:numPr>
            </w:pPr>
            <w:r w:rsidRPr="00034C33">
              <w:t>Het systeem toont een melding inclusief de gegeven foutmelding</w:t>
            </w:r>
          </w:p>
          <w:p w14:paraId="55376CCC" w14:textId="77777777" w:rsidR="00656F5A" w:rsidRPr="00034C33" w:rsidRDefault="00656F5A" w:rsidP="00770B7D">
            <w:pPr>
              <w:pStyle w:val="ListParagraph"/>
              <w:numPr>
                <w:ilvl w:val="0"/>
                <w:numId w:val="9"/>
              </w:numPr>
            </w:pPr>
            <w:r w:rsidRPr="00034C33">
              <w:t>De actor sluit de melding</w:t>
            </w:r>
          </w:p>
        </w:tc>
      </w:tr>
      <w:tr w:rsidR="00656F5A" w14:paraId="2893ED31" w14:textId="77777777" w:rsidTr="000E139D">
        <w:tc>
          <w:tcPr>
            <w:tcW w:w="1696" w:type="dxa"/>
          </w:tcPr>
          <w:p w14:paraId="5415DB91" w14:textId="77777777" w:rsidR="00656F5A" w:rsidRDefault="00656F5A" w:rsidP="000E139D">
            <w:r>
              <w:t>Postconditie</w:t>
            </w:r>
          </w:p>
        </w:tc>
        <w:tc>
          <w:tcPr>
            <w:tcW w:w="7366" w:type="dxa"/>
          </w:tcPr>
          <w:p w14:paraId="6595380B" w14:textId="77777777" w:rsidR="00656F5A" w:rsidRPr="00034C33" w:rsidRDefault="00656F5A" w:rsidP="00770B7D">
            <w:pPr>
              <w:pStyle w:val="ListParagraph"/>
              <w:numPr>
                <w:ilvl w:val="0"/>
                <w:numId w:val="10"/>
              </w:numPr>
            </w:pPr>
            <w:r w:rsidRPr="00034C33">
              <w:t>Er is geen bestand aangemaakt op het bestandssysteem</w:t>
            </w:r>
          </w:p>
        </w:tc>
      </w:tr>
    </w:tbl>
    <w:p w14:paraId="4DFF398E" w14:textId="77777777" w:rsidR="00656F5A" w:rsidRPr="00370E12" w:rsidRDefault="00656F5A" w:rsidP="00656F5A"/>
    <w:p w14:paraId="534FE4BC" w14:textId="77777777" w:rsidR="00656F5A" w:rsidRDefault="00656F5A" w:rsidP="00656F5A">
      <w:pPr>
        <w:pStyle w:val="Heading2"/>
      </w:pPr>
      <w:bookmarkStart w:id="5" w:name="_Toc202284121"/>
      <w:r>
        <w:t>UC8 Zoeken producten</w:t>
      </w:r>
      <w:bookmarkEnd w:id="5"/>
    </w:p>
    <w:p w14:paraId="3B06EC92" w14:textId="77777777" w:rsidR="00656F5A" w:rsidRDefault="00656F5A" w:rsidP="00656F5A">
      <w:pPr>
        <w:pStyle w:val="Heading3"/>
      </w:pPr>
      <w:r>
        <w:t xml:space="preserve">Testcase – happy </w:t>
      </w:r>
      <w:proofErr w:type="spellStart"/>
      <w:r>
        <w:t>path</w:t>
      </w:r>
      <w:proofErr w:type="spellEnd"/>
    </w:p>
    <w:tbl>
      <w:tblPr>
        <w:tblStyle w:val="TableGrid"/>
        <w:tblW w:w="0" w:type="auto"/>
        <w:tblLook w:val="04A0" w:firstRow="1" w:lastRow="0" w:firstColumn="1" w:lastColumn="0" w:noHBand="0" w:noVBand="1"/>
      </w:tblPr>
      <w:tblGrid>
        <w:gridCol w:w="1696"/>
        <w:gridCol w:w="7366"/>
      </w:tblGrid>
      <w:tr w:rsidR="00656F5A" w14:paraId="71E8E829" w14:textId="77777777" w:rsidTr="000E139D">
        <w:tc>
          <w:tcPr>
            <w:tcW w:w="1696" w:type="dxa"/>
          </w:tcPr>
          <w:p w14:paraId="13AE6293" w14:textId="77777777" w:rsidR="00656F5A" w:rsidRDefault="00656F5A" w:rsidP="000E139D">
            <w:r>
              <w:t>ID</w:t>
            </w:r>
          </w:p>
        </w:tc>
        <w:tc>
          <w:tcPr>
            <w:tcW w:w="7366" w:type="dxa"/>
          </w:tcPr>
          <w:p w14:paraId="24086A76" w14:textId="77777777" w:rsidR="00656F5A" w:rsidRDefault="00656F5A" w:rsidP="000E139D">
            <w:r>
              <w:t>TC8-01</w:t>
            </w:r>
          </w:p>
        </w:tc>
      </w:tr>
      <w:tr w:rsidR="00656F5A" w14:paraId="7EDD4B87" w14:textId="77777777" w:rsidTr="000E139D">
        <w:tc>
          <w:tcPr>
            <w:tcW w:w="1696" w:type="dxa"/>
          </w:tcPr>
          <w:p w14:paraId="0F1F6F0C" w14:textId="77777777" w:rsidR="00656F5A" w:rsidRDefault="00656F5A" w:rsidP="000E139D">
            <w:r>
              <w:t>Testvorm</w:t>
            </w:r>
          </w:p>
        </w:tc>
        <w:tc>
          <w:tcPr>
            <w:tcW w:w="7366" w:type="dxa"/>
          </w:tcPr>
          <w:p w14:paraId="43F3E677" w14:textId="77777777" w:rsidR="00656F5A" w:rsidRDefault="00656F5A" w:rsidP="000E139D">
            <w:r>
              <w:t>Functionele test, handmatig</w:t>
            </w:r>
          </w:p>
        </w:tc>
      </w:tr>
      <w:tr w:rsidR="00656F5A" w14:paraId="75A777D0" w14:textId="77777777" w:rsidTr="000E139D">
        <w:tc>
          <w:tcPr>
            <w:tcW w:w="1696" w:type="dxa"/>
          </w:tcPr>
          <w:p w14:paraId="0AA77441" w14:textId="77777777" w:rsidR="00656F5A" w:rsidRDefault="00656F5A" w:rsidP="000E139D">
            <w:r>
              <w:t>Preconditie</w:t>
            </w:r>
          </w:p>
        </w:tc>
        <w:tc>
          <w:tcPr>
            <w:tcW w:w="7366" w:type="dxa"/>
          </w:tcPr>
          <w:p w14:paraId="7F4E307F" w14:textId="79A74523" w:rsidR="00656F5A" w:rsidRDefault="00656F5A" w:rsidP="000E139D"/>
        </w:tc>
      </w:tr>
      <w:tr w:rsidR="00656F5A" w14:paraId="3068BD68" w14:textId="77777777" w:rsidTr="000E139D">
        <w:tc>
          <w:tcPr>
            <w:tcW w:w="1696" w:type="dxa"/>
          </w:tcPr>
          <w:p w14:paraId="34AC542F" w14:textId="77777777" w:rsidR="00656F5A" w:rsidRDefault="00656F5A" w:rsidP="000E139D">
            <w:r>
              <w:t>Stappen</w:t>
            </w:r>
          </w:p>
        </w:tc>
        <w:tc>
          <w:tcPr>
            <w:tcW w:w="7366" w:type="dxa"/>
          </w:tcPr>
          <w:p w14:paraId="2DB91509" w14:textId="248E7489" w:rsidR="00656F5A" w:rsidRPr="00656F5A" w:rsidRDefault="00656F5A" w:rsidP="00656F5A"/>
        </w:tc>
      </w:tr>
      <w:tr w:rsidR="00656F5A" w14:paraId="69B052B5" w14:textId="77777777" w:rsidTr="000E139D">
        <w:tc>
          <w:tcPr>
            <w:tcW w:w="1696" w:type="dxa"/>
          </w:tcPr>
          <w:p w14:paraId="3D370F08" w14:textId="77777777" w:rsidR="00656F5A" w:rsidRDefault="00656F5A" w:rsidP="000E139D">
            <w:r>
              <w:t>Postconditie</w:t>
            </w:r>
          </w:p>
        </w:tc>
        <w:tc>
          <w:tcPr>
            <w:tcW w:w="7366" w:type="dxa"/>
          </w:tcPr>
          <w:p w14:paraId="04486DFE" w14:textId="081976A0" w:rsidR="00656F5A" w:rsidRPr="00656F5A" w:rsidRDefault="00656F5A" w:rsidP="00656F5A"/>
        </w:tc>
      </w:tr>
    </w:tbl>
    <w:p w14:paraId="2C61D4C1" w14:textId="77777777" w:rsidR="00656F5A" w:rsidRDefault="00656F5A" w:rsidP="00656F5A"/>
    <w:p w14:paraId="04CB2301" w14:textId="77777777" w:rsidR="00656F5A" w:rsidRDefault="00656F5A" w:rsidP="00656F5A"/>
    <w:p w14:paraId="402BB246" w14:textId="77777777" w:rsidR="00656F5A" w:rsidRDefault="00656F5A" w:rsidP="00656F5A">
      <w:pPr>
        <w:pStyle w:val="Heading3"/>
      </w:pPr>
      <w:r>
        <w:lastRenderedPageBreak/>
        <w:t xml:space="preserve">Testcase – </w:t>
      </w:r>
      <w:proofErr w:type="spellStart"/>
      <w:r>
        <w:t>unhappy</w:t>
      </w:r>
      <w:proofErr w:type="spellEnd"/>
      <w:r>
        <w:t xml:space="preserve"> </w:t>
      </w:r>
      <w:proofErr w:type="spellStart"/>
      <w:r>
        <w:t>path</w:t>
      </w:r>
      <w:proofErr w:type="spellEnd"/>
    </w:p>
    <w:tbl>
      <w:tblPr>
        <w:tblStyle w:val="TableGrid"/>
        <w:tblW w:w="0" w:type="auto"/>
        <w:tblLook w:val="04A0" w:firstRow="1" w:lastRow="0" w:firstColumn="1" w:lastColumn="0" w:noHBand="0" w:noVBand="1"/>
      </w:tblPr>
      <w:tblGrid>
        <w:gridCol w:w="1696"/>
        <w:gridCol w:w="7366"/>
      </w:tblGrid>
      <w:tr w:rsidR="00656F5A" w14:paraId="1EB7CD4B" w14:textId="77777777" w:rsidTr="000E139D">
        <w:tc>
          <w:tcPr>
            <w:tcW w:w="1696" w:type="dxa"/>
          </w:tcPr>
          <w:p w14:paraId="6763102D" w14:textId="77777777" w:rsidR="00656F5A" w:rsidRDefault="00656F5A" w:rsidP="000E139D">
            <w:r>
              <w:t>ID</w:t>
            </w:r>
          </w:p>
        </w:tc>
        <w:tc>
          <w:tcPr>
            <w:tcW w:w="7366" w:type="dxa"/>
          </w:tcPr>
          <w:p w14:paraId="5E708C00" w14:textId="77777777" w:rsidR="00656F5A" w:rsidRDefault="00656F5A" w:rsidP="000E139D">
            <w:r>
              <w:t>TC8-02</w:t>
            </w:r>
          </w:p>
        </w:tc>
      </w:tr>
      <w:tr w:rsidR="00656F5A" w14:paraId="7256D043" w14:textId="77777777" w:rsidTr="000E139D">
        <w:tc>
          <w:tcPr>
            <w:tcW w:w="1696" w:type="dxa"/>
          </w:tcPr>
          <w:p w14:paraId="0C4B824D" w14:textId="77777777" w:rsidR="00656F5A" w:rsidRDefault="00656F5A" w:rsidP="000E139D">
            <w:r>
              <w:t>Testvorm</w:t>
            </w:r>
          </w:p>
        </w:tc>
        <w:tc>
          <w:tcPr>
            <w:tcW w:w="7366" w:type="dxa"/>
          </w:tcPr>
          <w:p w14:paraId="47D28576" w14:textId="77777777" w:rsidR="00656F5A" w:rsidRDefault="00656F5A" w:rsidP="000E139D">
            <w:r>
              <w:t>Functionele test, handmatig</w:t>
            </w:r>
          </w:p>
        </w:tc>
      </w:tr>
      <w:tr w:rsidR="00656F5A" w14:paraId="4B5B3F1A" w14:textId="77777777" w:rsidTr="000E139D">
        <w:tc>
          <w:tcPr>
            <w:tcW w:w="1696" w:type="dxa"/>
          </w:tcPr>
          <w:p w14:paraId="078096B9" w14:textId="77777777" w:rsidR="00656F5A" w:rsidRDefault="00656F5A" w:rsidP="000E139D">
            <w:r>
              <w:t>Preconditie</w:t>
            </w:r>
          </w:p>
        </w:tc>
        <w:tc>
          <w:tcPr>
            <w:tcW w:w="7366" w:type="dxa"/>
          </w:tcPr>
          <w:p w14:paraId="30C9DE20" w14:textId="7685D968" w:rsidR="00656F5A" w:rsidRDefault="00656F5A" w:rsidP="000E139D"/>
        </w:tc>
      </w:tr>
      <w:tr w:rsidR="00656F5A" w14:paraId="0447F67C" w14:textId="77777777" w:rsidTr="000E139D">
        <w:tc>
          <w:tcPr>
            <w:tcW w:w="1696" w:type="dxa"/>
          </w:tcPr>
          <w:p w14:paraId="06909B3F" w14:textId="77777777" w:rsidR="00656F5A" w:rsidRDefault="00656F5A" w:rsidP="000E139D">
            <w:r>
              <w:t>Stappen</w:t>
            </w:r>
          </w:p>
        </w:tc>
        <w:tc>
          <w:tcPr>
            <w:tcW w:w="7366" w:type="dxa"/>
          </w:tcPr>
          <w:p w14:paraId="6DEEFC0A" w14:textId="1C364603" w:rsidR="00656F5A" w:rsidRPr="00656F5A" w:rsidRDefault="00656F5A" w:rsidP="00656F5A"/>
        </w:tc>
      </w:tr>
      <w:tr w:rsidR="00656F5A" w14:paraId="3731EEA7" w14:textId="77777777" w:rsidTr="000E139D">
        <w:tc>
          <w:tcPr>
            <w:tcW w:w="1696" w:type="dxa"/>
          </w:tcPr>
          <w:p w14:paraId="57C7A76C" w14:textId="77777777" w:rsidR="00656F5A" w:rsidRDefault="00656F5A" w:rsidP="000E139D">
            <w:r>
              <w:t>Postconditie</w:t>
            </w:r>
          </w:p>
        </w:tc>
        <w:tc>
          <w:tcPr>
            <w:tcW w:w="7366" w:type="dxa"/>
          </w:tcPr>
          <w:p w14:paraId="2ECE30C6" w14:textId="71856BE2" w:rsidR="00656F5A" w:rsidRPr="00656F5A" w:rsidRDefault="00656F5A" w:rsidP="00656F5A"/>
        </w:tc>
      </w:tr>
    </w:tbl>
    <w:p w14:paraId="383C4F95" w14:textId="77777777" w:rsidR="001463C6" w:rsidRDefault="001463C6"/>
    <w:p w14:paraId="11005690" w14:textId="52B12E6A" w:rsidR="0022378F" w:rsidRDefault="001463C6" w:rsidP="001463C6">
      <w:pPr>
        <w:pStyle w:val="Heading2"/>
      </w:pPr>
      <w:r>
        <w:t xml:space="preserve">UC9 </w:t>
      </w:r>
      <w:proofErr w:type="spellStart"/>
      <w:r w:rsidR="002B37D4" w:rsidRPr="00790742">
        <w:rPr>
          <w:lang w:val="en-GB"/>
        </w:rPr>
        <w:t>Registratie</w:t>
      </w:r>
      <w:proofErr w:type="spellEnd"/>
      <w:r w:rsidR="002B37D4" w:rsidRPr="00790742">
        <w:rPr>
          <w:lang w:val="en-GB"/>
        </w:rPr>
        <w:t xml:space="preserve"> </w:t>
      </w:r>
      <w:proofErr w:type="spellStart"/>
      <w:r w:rsidR="002B37D4" w:rsidRPr="00790742">
        <w:rPr>
          <w:lang w:val="en-GB"/>
        </w:rPr>
        <w:t>Gebruiker</w:t>
      </w:r>
      <w:proofErr w:type="spellEnd"/>
    </w:p>
    <w:p w14:paraId="55058A95" w14:textId="77777777" w:rsidR="0022378F" w:rsidRDefault="0022378F" w:rsidP="0022378F">
      <w:pPr>
        <w:pStyle w:val="Heading3"/>
      </w:pPr>
      <w:r>
        <w:t xml:space="preserve">Testcase – happy </w:t>
      </w:r>
      <w:proofErr w:type="spellStart"/>
      <w:r>
        <w:t>path</w:t>
      </w:r>
      <w:proofErr w:type="spellEnd"/>
    </w:p>
    <w:tbl>
      <w:tblPr>
        <w:tblStyle w:val="TableGrid"/>
        <w:tblW w:w="0" w:type="auto"/>
        <w:tblLook w:val="04A0" w:firstRow="1" w:lastRow="0" w:firstColumn="1" w:lastColumn="0" w:noHBand="0" w:noVBand="1"/>
      </w:tblPr>
      <w:tblGrid>
        <w:gridCol w:w="1696"/>
        <w:gridCol w:w="7366"/>
      </w:tblGrid>
      <w:tr w:rsidR="0022378F" w14:paraId="6060B585" w14:textId="77777777" w:rsidTr="0015640F">
        <w:tc>
          <w:tcPr>
            <w:tcW w:w="1696" w:type="dxa"/>
          </w:tcPr>
          <w:p w14:paraId="50A25FC7" w14:textId="77777777" w:rsidR="0022378F" w:rsidRDefault="0022378F" w:rsidP="0015640F">
            <w:r>
              <w:t>ID</w:t>
            </w:r>
          </w:p>
        </w:tc>
        <w:tc>
          <w:tcPr>
            <w:tcW w:w="7366" w:type="dxa"/>
          </w:tcPr>
          <w:p w14:paraId="0041337B" w14:textId="033BC385" w:rsidR="0022378F" w:rsidRDefault="0022378F" w:rsidP="0015640F">
            <w:r>
              <w:t>TC</w:t>
            </w:r>
            <w:r>
              <w:t>9</w:t>
            </w:r>
            <w:r>
              <w:t>-01</w:t>
            </w:r>
          </w:p>
        </w:tc>
      </w:tr>
      <w:tr w:rsidR="0022378F" w14:paraId="375B2A07" w14:textId="77777777" w:rsidTr="0015640F">
        <w:tc>
          <w:tcPr>
            <w:tcW w:w="1696" w:type="dxa"/>
          </w:tcPr>
          <w:p w14:paraId="7920A63A" w14:textId="77777777" w:rsidR="0022378F" w:rsidRDefault="0022378F" w:rsidP="0015640F">
            <w:r>
              <w:t>Testvorm</w:t>
            </w:r>
          </w:p>
        </w:tc>
        <w:tc>
          <w:tcPr>
            <w:tcW w:w="7366" w:type="dxa"/>
          </w:tcPr>
          <w:p w14:paraId="7495F168" w14:textId="77777777" w:rsidR="0022378F" w:rsidRDefault="0022378F" w:rsidP="0015640F">
            <w:r>
              <w:t>Functionele test, handmatig</w:t>
            </w:r>
          </w:p>
        </w:tc>
      </w:tr>
      <w:tr w:rsidR="0022378F" w14:paraId="6849A778" w14:textId="77777777" w:rsidTr="0015640F">
        <w:tc>
          <w:tcPr>
            <w:tcW w:w="1696" w:type="dxa"/>
          </w:tcPr>
          <w:p w14:paraId="3F682323" w14:textId="77777777" w:rsidR="0022378F" w:rsidRDefault="0022378F" w:rsidP="0015640F">
            <w:r>
              <w:t>Preconditie</w:t>
            </w:r>
          </w:p>
        </w:tc>
        <w:tc>
          <w:tcPr>
            <w:tcW w:w="7366" w:type="dxa"/>
          </w:tcPr>
          <w:p w14:paraId="1918D254" w14:textId="38E3E395" w:rsidR="0022378F" w:rsidRDefault="0022378F" w:rsidP="0015640F">
            <w:r>
              <w:t>De klant heeft nog geen account in het systeem</w:t>
            </w:r>
          </w:p>
        </w:tc>
      </w:tr>
      <w:tr w:rsidR="0022378F" w14:paraId="553CCD95" w14:textId="77777777" w:rsidTr="0015640F">
        <w:tc>
          <w:tcPr>
            <w:tcW w:w="1696" w:type="dxa"/>
          </w:tcPr>
          <w:p w14:paraId="6CAAA751" w14:textId="77777777" w:rsidR="0022378F" w:rsidRDefault="0022378F" w:rsidP="0015640F">
            <w:r>
              <w:t>Stappen</w:t>
            </w:r>
          </w:p>
        </w:tc>
        <w:tc>
          <w:tcPr>
            <w:tcW w:w="7366" w:type="dxa"/>
          </w:tcPr>
          <w:p w14:paraId="4839C163" w14:textId="282D2F3C" w:rsidR="0022378F" w:rsidRPr="0022378F" w:rsidRDefault="0022378F" w:rsidP="0022378F">
            <w:pPr>
              <w:jc w:val="both"/>
              <w:rPr>
                <w:lang w:val="en-GB"/>
              </w:rPr>
            </w:pPr>
            <w:r>
              <w:t>1.</w:t>
            </w:r>
            <w:r w:rsidRPr="0022378F">
              <w:t>De klant navigeert naar het registratieformulier door op "Nog geen account? Registreer hier" te klikke</w:t>
            </w:r>
            <w:r w:rsidRPr="0022378F">
              <w:t xml:space="preserve">n </w:t>
            </w:r>
          </w:p>
          <w:p w14:paraId="1CE88D2F" w14:textId="4D94E5AF" w:rsidR="0022378F" w:rsidRPr="0022378F" w:rsidRDefault="0022378F" w:rsidP="0022378F">
            <w:pPr>
              <w:jc w:val="both"/>
            </w:pPr>
            <w:r>
              <w:t>2.</w:t>
            </w:r>
            <w:r w:rsidRPr="0022378F">
              <w:t>De klant vult geldige gegevens in voor alle verplichte velden:</w:t>
            </w:r>
          </w:p>
          <w:p w14:paraId="6977A166" w14:textId="77777777" w:rsidR="0022378F" w:rsidRPr="0022378F" w:rsidRDefault="0022378F" w:rsidP="0022378F">
            <w:pPr>
              <w:pStyle w:val="ListParagraph"/>
              <w:numPr>
                <w:ilvl w:val="0"/>
                <w:numId w:val="15"/>
              </w:numPr>
              <w:jc w:val="both"/>
            </w:pPr>
            <w:r w:rsidRPr="0022378F">
              <w:t xml:space="preserve">   - Naam: "Jan Jansen" (minimaal 2 karakters)</w:t>
            </w:r>
            <w:r w:rsidRPr="0022378F">
              <w:rPr>
                <w:rFonts w:ascii="Menlo" w:hAnsi="Menlo" w:cs="Menlo"/>
                <w:color w:val="BF8555"/>
              </w:rPr>
              <w:t xml:space="preserve"> </w:t>
            </w:r>
          </w:p>
          <w:p w14:paraId="375919AE" w14:textId="2D77B51A" w:rsidR="0022378F" w:rsidRPr="0022378F" w:rsidRDefault="0022378F" w:rsidP="0022378F">
            <w:pPr>
              <w:pStyle w:val="ListParagraph"/>
              <w:numPr>
                <w:ilvl w:val="0"/>
                <w:numId w:val="15"/>
              </w:numPr>
              <w:jc w:val="both"/>
            </w:pPr>
            <w:r>
              <w:rPr>
                <w:rFonts w:ascii="Menlo" w:hAnsi="Menlo" w:cs="Menlo"/>
                <w:color w:val="BF8555"/>
              </w:rPr>
              <w:t xml:space="preserve"> </w:t>
            </w:r>
            <w:r w:rsidRPr="0022378F">
              <w:t>- Email: "jan.jansen@example.com" (geldig email format)</w:t>
            </w:r>
          </w:p>
          <w:p w14:paraId="703AF0E4" w14:textId="77777777" w:rsidR="0022378F" w:rsidRPr="0022378F" w:rsidRDefault="0022378F" w:rsidP="0022378F">
            <w:pPr>
              <w:pStyle w:val="ListParagraph"/>
              <w:numPr>
                <w:ilvl w:val="0"/>
                <w:numId w:val="15"/>
              </w:numPr>
              <w:jc w:val="both"/>
              <w:rPr>
                <w:lang w:val="en-GB"/>
              </w:rPr>
            </w:pPr>
            <w:r w:rsidRPr="0022378F">
              <w:t xml:space="preserve">   </w:t>
            </w:r>
            <w:r w:rsidRPr="0022378F">
              <w:rPr>
                <w:lang w:val="en-GB"/>
              </w:rPr>
              <w:t xml:space="preserve">- </w:t>
            </w:r>
            <w:proofErr w:type="spellStart"/>
            <w:r w:rsidRPr="0022378F">
              <w:rPr>
                <w:lang w:val="en-GB"/>
              </w:rPr>
              <w:t>Wachtwoord</w:t>
            </w:r>
            <w:proofErr w:type="spellEnd"/>
            <w:r w:rsidRPr="0022378F">
              <w:rPr>
                <w:lang w:val="en-GB"/>
              </w:rPr>
              <w:t>: "SterkWachtwoord123" (</w:t>
            </w:r>
            <w:proofErr w:type="spellStart"/>
            <w:r w:rsidRPr="0022378F">
              <w:rPr>
                <w:lang w:val="en-GB"/>
              </w:rPr>
              <w:t>minimaal</w:t>
            </w:r>
            <w:proofErr w:type="spellEnd"/>
            <w:r w:rsidRPr="0022378F">
              <w:rPr>
                <w:lang w:val="en-GB"/>
              </w:rPr>
              <w:t xml:space="preserve"> 6 </w:t>
            </w:r>
            <w:proofErr w:type="spellStart"/>
            <w:r w:rsidRPr="0022378F">
              <w:rPr>
                <w:lang w:val="en-GB"/>
              </w:rPr>
              <w:t>karakters</w:t>
            </w:r>
            <w:proofErr w:type="spellEnd"/>
            <w:r w:rsidRPr="0022378F">
              <w:rPr>
                <w:lang w:val="en-GB"/>
              </w:rPr>
              <w:t>)</w:t>
            </w:r>
          </w:p>
          <w:p w14:paraId="38D51275" w14:textId="77777777" w:rsidR="0022378F" w:rsidRPr="0022378F" w:rsidRDefault="0022378F" w:rsidP="0022378F">
            <w:pPr>
              <w:pStyle w:val="ListParagraph"/>
              <w:numPr>
                <w:ilvl w:val="0"/>
                <w:numId w:val="15"/>
              </w:numPr>
              <w:jc w:val="both"/>
            </w:pPr>
            <w:r w:rsidRPr="0022378F">
              <w:t xml:space="preserve">   - Bevestig Wachtwoord: "SterkWachtwoord123" (komt overeen met wachtwoord)</w:t>
            </w:r>
            <w:r w:rsidRPr="0022378F">
              <w:rPr>
                <w:rFonts w:ascii="Menlo" w:hAnsi="Menlo" w:cs="Menlo"/>
                <w:color w:val="FFFFFF"/>
                <w:sz w:val="24"/>
                <w:szCs w:val="24"/>
                <w14:ligatures w14:val="standardContextual"/>
              </w:rPr>
              <w:t xml:space="preserve"> </w:t>
            </w:r>
          </w:p>
          <w:p w14:paraId="3A26D249" w14:textId="0A3F48B6" w:rsidR="0022378F" w:rsidRPr="0022378F" w:rsidRDefault="0022378F" w:rsidP="0022378F">
            <w:pPr>
              <w:jc w:val="both"/>
            </w:pPr>
            <w:r w:rsidRPr="0022378F">
              <w:t>3. De klant klikt op de knop "Account Aanmaken"</w:t>
            </w:r>
          </w:p>
          <w:p w14:paraId="0C312A9F" w14:textId="4C336EDF" w:rsidR="0022378F" w:rsidRPr="0022378F" w:rsidRDefault="0022378F" w:rsidP="0022378F">
            <w:pPr>
              <w:pStyle w:val="ListParagraph"/>
              <w:numPr>
                <w:ilvl w:val="0"/>
                <w:numId w:val="15"/>
              </w:numPr>
              <w:jc w:val="both"/>
            </w:pPr>
          </w:p>
        </w:tc>
      </w:tr>
      <w:tr w:rsidR="0022378F" w14:paraId="2A7CEFE7" w14:textId="77777777" w:rsidTr="0015640F">
        <w:tc>
          <w:tcPr>
            <w:tcW w:w="1696" w:type="dxa"/>
          </w:tcPr>
          <w:p w14:paraId="18A7B355" w14:textId="77777777" w:rsidR="0022378F" w:rsidRDefault="0022378F" w:rsidP="0015640F">
            <w:r>
              <w:t>Postconditie</w:t>
            </w:r>
          </w:p>
        </w:tc>
        <w:tc>
          <w:tcPr>
            <w:tcW w:w="7366" w:type="dxa"/>
          </w:tcPr>
          <w:p w14:paraId="7625FD8D" w14:textId="354702D2" w:rsidR="0022378F" w:rsidRPr="0022378F" w:rsidRDefault="002B37D4" w:rsidP="0022378F">
            <w:pPr>
              <w:jc w:val="both"/>
            </w:pPr>
            <w:r>
              <w:t>4.</w:t>
            </w:r>
            <w:r w:rsidR="0022378F" w:rsidRPr="0022378F">
              <w:t>Het systeem valideert de invoer, registreert de gebruiker succesvol, toont een succesmelding ("Registratie succesvol! Je kunt nu inloggen."), en navigeert automatisch terug naar het login scherm</w:t>
            </w:r>
          </w:p>
        </w:tc>
      </w:tr>
    </w:tbl>
    <w:p w14:paraId="160C3721" w14:textId="77777777" w:rsidR="0022378F" w:rsidRDefault="0022378F" w:rsidP="0022378F"/>
    <w:p w14:paraId="6DABA808" w14:textId="77777777" w:rsidR="0022378F" w:rsidRDefault="0022378F" w:rsidP="0022378F">
      <w:pPr>
        <w:pStyle w:val="Heading3"/>
      </w:pPr>
      <w:r>
        <w:t xml:space="preserve">Testcase – </w:t>
      </w:r>
      <w:proofErr w:type="spellStart"/>
      <w:r>
        <w:t>unhappy</w:t>
      </w:r>
      <w:proofErr w:type="spellEnd"/>
      <w:r>
        <w:t xml:space="preserve"> </w:t>
      </w:r>
      <w:proofErr w:type="spellStart"/>
      <w:r>
        <w:t>path</w:t>
      </w:r>
      <w:proofErr w:type="spellEnd"/>
    </w:p>
    <w:tbl>
      <w:tblPr>
        <w:tblStyle w:val="TableGrid"/>
        <w:tblW w:w="0" w:type="auto"/>
        <w:tblLook w:val="04A0" w:firstRow="1" w:lastRow="0" w:firstColumn="1" w:lastColumn="0" w:noHBand="0" w:noVBand="1"/>
      </w:tblPr>
      <w:tblGrid>
        <w:gridCol w:w="1696"/>
        <w:gridCol w:w="7366"/>
      </w:tblGrid>
      <w:tr w:rsidR="0022378F" w14:paraId="3317DA5A" w14:textId="77777777" w:rsidTr="0015640F">
        <w:tc>
          <w:tcPr>
            <w:tcW w:w="1696" w:type="dxa"/>
          </w:tcPr>
          <w:p w14:paraId="6D5A19D7" w14:textId="77777777" w:rsidR="0022378F" w:rsidRDefault="0022378F" w:rsidP="0015640F">
            <w:r>
              <w:t>ID</w:t>
            </w:r>
          </w:p>
        </w:tc>
        <w:tc>
          <w:tcPr>
            <w:tcW w:w="7366" w:type="dxa"/>
          </w:tcPr>
          <w:p w14:paraId="349E2C57" w14:textId="71C3ACF4" w:rsidR="0022378F" w:rsidRDefault="0022378F" w:rsidP="0015640F">
            <w:r>
              <w:t>TC</w:t>
            </w:r>
            <w:r>
              <w:t>9</w:t>
            </w:r>
            <w:r>
              <w:t>-02</w:t>
            </w:r>
          </w:p>
        </w:tc>
      </w:tr>
      <w:tr w:rsidR="0022378F" w14:paraId="1EE65B0A" w14:textId="77777777" w:rsidTr="0015640F">
        <w:tc>
          <w:tcPr>
            <w:tcW w:w="1696" w:type="dxa"/>
          </w:tcPr>
          <w:p w14:paraId="352072E2" w14:textId="77777777" w:rsidR="0022378F" w:rsidRDefault="0022378F" w:rsidP="0015640F">
            <w:r>
              <w:t>Testvorm</w:t>
            </w:r>
          </w:p>
        </w:tc>
        <w:tc>
          <w:tcPr>
            <w:tcW w:w="7366" w:type="dxa"/>
          </w:tcPr>
          <w:p w14:paraId="38E406D1" w14:textId="77777777" w:rsidR="0022378F" w:rsidRDefault="0022378F" w:rsidP="0015640F">
            <w:r>
              <w:t>Functionele test, handmatig</w:t>
            </w:r>
          </w:p>
        </w:tc>
      </w:tr>
      <w:tr w:rsidR="0022378F" w14:paraId="73AFC0FC" w14:textId="77777777" w:rsidTr="0015640F">
        <w:tc>
          <w:tcPr>
            <w:tcW w:w="1696" w:type="dxa"/>
          </w:tcPr>
          <w:p w14:paraId="063F63AE" w14:textId="77777777" w:rsidR="0022378F" w:rsidRDefault="0022378F" w:rsidP="0015640F">
            <w:r>
              <w:t>Preconditie</w:t>
            </w:r>
          </w:p>
        </w:tc>
        <w:tc>
          <w:tcPr>
            <w:tcW w:w="7366" w:type="dxa"/>
          </w:tcPr>
          <w:p w14:paraId="48DFC3E8" w14:textId="77777777" w:rsidR="0022378F" w:rsidRDefault="0022378F" w:rsidP="0015640F">
            <w:r>
              <w:t>Start locatie is een boodschappenlijst</w:t>
            </w:r>
          </w:p>
          <w:p w14:paraId="4B6B6FE0" w14:textId="77777777" w:rsidR="0022378F" w:rsidRDefault="0022378F" w:rsidP="0015640F">
            <w:r>
              <w:t xml:space="preserve">Het pad voor </w:t>
            </w:r>
            <w:proofErr w:type="gramStart"/>
            <w:r>
              <w:t>het  opslaan</w:t>
            </w:r>
            <w:proofErr w:type="gramEnd"/>
            <w:r>
              <w:t xml:space="preserve"> van het bestand bestaat niet</w:t>
            </w:r>
          </w:p>
        </w:tc>
      </w:tr>
      <w:tr w:rsidR="0022378F" w:rsidRPr="002B37D4" w14:paraId="39BCE8B4" w14:textId="77777777" w:rsidTr="0015640F">
        <w:tc>
          <w:tcPr>
            <w:tcW w:w="1696" w:type="dxa"/>
          </w:tcPr>
          <w:p w14:paraId="388B70DE" w14:textId="77777777" w:rsidR="0022378F" w:rsidRDefault="0022378F" w:rsidP="0015640F">
            <w:r>
              <w:t>Stappen</w:t>
            </w:r>
          </w:p>
        </w:tc>
        <w:tc>
          <w:tcPr>
            <w:tcW w:w="7366" w:type="dxa"/>
          </w:tcPr>
          <w:p w14:paraId="5875CF16" w14:textId="740C3314" w:rsidR="0022378F" w:rsidRPr="002B37D4" w:rsidRDefault="002B37D4" w:rsidP="002B37D4">
            <w:r>
              <w:t>1.</w:t>
            </w:r>
            <w:r w:rsidRPr="002B37D4">
              <w:t>De klant navigeert naar het registratieformulier</w:t>
            </w:r>
          </w:p>
          <w:p w14:paraId="3A96620C" w14:textId="42CBC89C" w:rsidR="0022378F" w:rsidRPr="002B37D4" w:rsidRDefault="002B37D4" w:rsidP="002B37D4">
            <w:r>
              <w:t>2.</w:t>
            </w:r>
            <w:r w:rsidRPr="002B37D4">
              <w:t>De klant vult geldige gegevens in voor Naam, Wachtwoord en Bevestig Wachtwoord:</w:t>
            </w:r>
          </w:p>
          <w:p w14:paraId="44967E6A" w14:textId="77777777" w:rsidR="0022378F" w:rsidRDefault="002B37D4" w:rsidP="002B37D4">
            <w:pPr>
              <w:pStyle w:val="ListParagraph"/>
            </w:pPr>
            <w:r w:rsidRPr="002B37D4">
              <w:t>- Naam: "Piet Pieters"</w:t>
            </w:r>
            <w:r w:rsidRPr="002B37D4">
              <w:t xml:space="preserve"> </w:t>
            </w:r>
            <w:r w:rsidR="0022378F" w:rsidRPr="00034C33">
              <w:t>De actor sluit de melding</w:t>
            </w:r>
          </w:p>
          <w:p w14:paraId="2D42B341" w14:textId="77777777" w:rsidR="002B37D4" w:rsidRPr="002B37D4" w:rsidRDefault="002B37D4" w:rsidP="002B37D4">
            <w:pPr>
              <w:pStyle w:val="ListParagraph"/>
            </w:pPr>
            <w:r w:rsidRPr="002B37D4">
              <w:t>- Wachtwoord: "NieuwWachtwoord456"</w:t>
            </w:r>
          </w:p>
          <w:p w14:paraId="3BF64ECF" w14:textId="77777777" w:rsidR="002B37D4" w:rsidRDefault="002B37D4" w:rsidP="002B37D4">
            <w:pPr>
              <w:pStyle w:val="ListParagraph"/>
            </w:pPr>
            <w:r w:rsidRPr="002B37D4">
              <w:t>- Bevestig Wachtwoord: "NieuwWachtwoord456"</w:t>
            </w:r>
          </w:p>
          <w:p w14:paraId="7AFDE708" w14:textId="77777777" w:rsidR="002B37D4" w:rsidRDefault="002B37D4" w:rsidP="002B37D4">
            <w:r w:rsidRPr="002B37D4">
              <w:t>3. De klant vult een email adres in dat al geregistreerd is in het systeem:</w:t>
            </w:r>
          </w:p>
          <w:p w14:paraId="62AE153B" w14:textId="50E0E844" w:rsidR="002B37D4" w:rsidRPr="002B37D4" w:rsidRDefault="002B37D4" w:rsidP="002B37D4">
            <w:r w:rsidRPr="002B37D4">
              <w:t xml:space="preserve">                 </w:t>
            </w:r>
            <w:r w:rsidRPr="002B37D4">
              <w:t xml:space="preserve">- Email: </w:t>
            </w:r>
            <w:hyperlink r:id="rId11" w:history="1">
              <w:r w:rsidRPr="002B37D4">
                <w:rPr>
                  <w:rStyle w:val="Hyperlink"/>
                </w:rPr>
                <w:t>bestaand.email@example.com</w:t>
              </w:r>
            </w:hyperlink>
          </w:p>
          <w:p w14:paraId="41356DAA" w14:textId="27180E9C" w:rsidR="002B37D4" w:rsidRPr="002B37D4" w:rsidRDefault="002B37D4" w:rsidP="002B37D4">
            <w:r w:rsidRPr="002B37D4">
              <w:t>4. De klant klikt op de knop "Account Aanmaken"</w:t>
            </w:r>
          </w:p>
        </w:tc>
      </w:tr>
      <w:tr w:rsidR="0022378F" w14:paraId="1250180C" w14:textId="77777777" w:rsidTr="0015640F">
        <w:tc>
          <w:tcPr>
            <w:tcW w:w="1696" w:type="dxa"/>
          </w:tcPr>
          <w:p w14:paraId="1F3801FB" w14:textId="77777777" w:rsidR="0022378F" w:rsidRDefault="0022378F" w:rsidP="0015640F">
            <w:r>
              <w:t>Postconditie</w:t>
            </w:r>
          </w:p>
        </w:tc>
        <w:tc>
          <w:tcPr>
            <w:tcW w:w="7366" w:type="dxa"/>
          </w:tcPr>
          <w:p w14:paraId="42B0C3B0" w14:textId="4CCEA874" w:rsidR="0022378F" w:rsidRPr="002B37D4" w:rsidRDefault="002B37D4" w:rsidP="002B37D4">
            <w:r>
              <w:t>5.</w:t>
            </w:r>
            <w:r w:rsidRPr="002B37D4">
              <w:t>Het systeem detecteert het bestaande email adres, toont een foutmelding ("Dit email adres is al in gebruik. Probeer een ander email adres."), en blijft op het registratieformulier</w:t>
            </w:r>
          </w:p>
        </w:tc>
      </w:tr>
    </w:tbl>
    <w:p w14:paraId="464F97D8" w14:textId="1DC10598" w:rsidR="00CB321A" w:rsidRDefault="00CB321A" w:rsidP="001463C6">
      <w:pPr>
        <w:pStyle w:val="Heading2"/>
      </w:pPr>
      <w:r>
        <w:br w:type="page"/>
      </w:r>
    </w:p>
    <w:p w14:paraId="64061B49" w14:textId="77777777" w:rsidR="00967F27" w:rsidRPr="00967F27" w:rsidRDefault="00967F27" w:rsidP="00967F27"/>
    <w:p w14:paraId="0E82CDBF" w14:textId="0C4B7837" w:rsidR="009A5A3E" w:rsidRDefault="009A5A3E" w:rsidP="009A5A3E">
      <w:pPr>
        <w:pStyle w:val="Heading2"/>
      </w:pPr>
      <w:r>
        <w:t>Testrapportage</w:t>
      </w:r>
    </w:p>
    <w:p w14:paraId="0E69D15F" w14:textId="77777777" w:rsidR="00770B7D" w:rsidRDefault="00770B7D" w:rsidP="00770B7D">
      <w:pPr>
        <w:pStyle w:val="Heading2"/>
      </w:pPr>
      <w:bookmarkStart w:id="6" w:name="_Toc202284140"/>
      <w:r>
        <w:t>UC7 Delen boodschappenlijst</w:t>
      </w:r>
      <w:bookmarkEnd w:id="6"/>
    </w:p>
    <w:tbl>
      <w:tblPr>
        <w:tblStyle w:val="TableGridLight"/>
        <w:tblW w:w="0" w:type="auto"/>
        <w:tblLook w:val="04A0" w:firstRow="1" w:lastRow="0" w:firstColumn="1" w:lastColumn="0" w:noHBand="0" w:noVBand="1"/>
      </w:tblPr>
      <w:tblGrid>
        <w:gridCol w:w="1271"/>
        <w:gridCol w:w="1276"/>
        <w:gridCol w:w="1276"/>
        <w:gridCol w:w="2268"/>
        <w:gridCol w:w="2971"/>
      </w:tblGrid>
      <w:tr w:rsidR="00770B7D" w14:paraId="7E679105" w14:textId="77777777" w:rsidTr="000E139D">
        <w:tc>
          <w:tcPr>
            <w:tcW w:w="1271" w:type="dxa"/>
          </w:tcPr>
          <w:p w14:paraId="0C91E442" w14:textId="77777777" w:rsidR="00770B7D" w:rsidRPr="00CE68F3" w:rsidRDefault="00770B7D" w:rsidP="000E139D">
            <w:pPr>
              <w:rPr>
                <w:b/>
                <w:bCs/>
              </w:rPr>
            </w:pPr>
            <w:r w:rsidRPr="00CE68F3">
              <w:rPr>
                <w:b/>
                <w:bCs/>
              </w:rPr>
              <w:t>Test</w:t>
            </w:r>
          </w:p>
        </w:tc>
        <w:tc>
          <w:tcPr>
            <w:tcW w:w="1276" w:type="dxa"/>
          </w:tcPr>
          <w:p w14:paraId="53EE7B09" w14:textId="77777777" w:rsidR="00770B7D" w:rsidRPr="00CE68F3" w:rsidRDefault="00770B7D" w:rsidP="000E139D">
            <w:pPr>
              <w:rPr>
                <w:b/>
                <w:bCs/>
              </w:rPr>
            </w:pPr>
            <w:r w:rsidRPr="00CE68F3">
              <w:rPr>
                <w:b/>
                <w:bCs/>
              </w:rPr>
              <w:t>Status</w:t>
            </w:r>
          </w:p>
        </w:tc>
        <w:tc>
          <w:tcPr>
            <w:tcW w:w="1276" w:type="dxa"/>
          </w:tcPr>
          <w:p w14:paraId="7EF2F7E9" w14:textId="77777777" w:rsidR="00770B7D" w:rsidRPr="00CE68F3" w:rsidRDefault="00770B7D" w:rsidP="000E139D">
            <w:pPr>
              <w:rPr>
                <w:b/>
                <w:bCs/>
              </w:rPr>
            </w:pPr>
            <w:r w:rsidRPr="00CE68F3">
              <w:rPr>
                <w:b/>
                <w:bCs/>
              </w:rPr>
              <w:t>Datum</w:t>
            </w:r>
          </w:p>
        </w:tc>
        <w:tc>
          <w:tcPr>
            <w:tcW w:w="2268" w:type="dxa"/>
          </w:tcPr>
          <w:p w14:paraId="4A1D9836" w14:textId="77777777" w:rsidR="00770B7D" w:rsidRPr="00CE68F3" w:rsidRDefault="00770B7D" w:rsidP="000E139D">
            <w:pPr>
              <w:rPr>
                <w:b/>
                <w:bCs/>
              </w:rPr>
            </w:pPr>
            <w:r w:rsidRPr="00CE68F3">
              <w:rPr>
                <w:b/>
                <w:bCs/>
              </w:rPr>
              <w:t>Tester</w:t>
            </w:r>
          </w:p>
        </w:tc>
        <w:tc>
          <w:tcPr>
            <w:tcW w:w="2971" w:type="dxa"/>
          </w:tcPr>
          <w:p w14:paraId="6C651F1D" w14:textId="77777777" w:rsidR="00770B7D" w:rsidRPr="00CE68F3" w:rsidRDefault="00770B7D" w:rsidP="000E139D">
            <w:pPr>
              <w:rPr>
                <w:b/>
                <w:bCs/>
              </w:rPr>
            </w:pPr>
            <w:r w:rsidRPr="00CE68F3">
              <w:rPr>
                <w:b/>
                <w:bCs/>
              </w:rPr>
              <w:t>Bevindingen</w:t>
            </w:r>
          </w:p>
        </w:tc>
      </w:tr>
      <w:tr w:rsidR="00770B7D" w:rsidRPr="009E79AD" w14:paraId="7DB54EFB" w14:textId="77777777" w:rsidTr="000E139D">
        <w:tc>
          <w:tcPr>
            <w:tcW w:w="1271" w:type="dxa"/>
          </w:tcPr>
          <w:p w14:paraId="663365D3" w14:textId="77777777" w:rsidR="00770B7D" w:rsidRPr="009E79AD" w:rsidRDefault="00770B7D" w:rsidP="000E139D">
            <w:pPr>
              <w:tabs>
                <w:tab w:val="right" w:pos="2189"/>
              </w:tabs>
              <w:rPr>
                <w:sz w:val="20"/>
                <w:szCs w:val="20"/>
              </w:rPr>
            </w:pPr>
            <w:r>
              <w:rPr>
                <w:sz w:val="20"/>
                <w:szCs w:val="20"/>
              </w:rPr>
              <w:t>TC7-01</w:t>
            </w:r>
          </w:p>
        </w:tc>
        <w:tc>
          <w:tcPr>
            <w:tcW w:w="1276" w:type="dxa"/>
            <w:shd w:val="clear" w:color="auto" w:fill="D9F2D0" w:themeFill="accent6" w:themeFillTint="33"/>
          </w:tcPr>
          <w:p w14:paraId="5CD636FA" w14:textId="77777777" w:rsidR="00770B7D" w:rsidRPr="009E79AD" w:rsidRDefault="00770B7D" w:rsidP="000E139D">
            <w:pPr>
              <w:rPr>
                <w:sz w:val="20"/>
                <w:szCs w:val="20"/>
              </w:rPr>
            </w:pPr>
            <w:r>
              <w:rPr>
                <w:sz w:val="20"/>
                <w:szCs w:val="20"/>
              </w:rPr>
              <w:t>Geslaagd</w:t>
            </w:r>
          </w:p>
        </w:tc>
        <w:tc>
          <w:tcPr>
            <w:tcW w:w="1276" w:type="dxa"/>
          </w:tcPr>
          <w:p w14:paraId="2108012B" w14:textId="77777777" w:rsidR="00770B7D" w:rsidRPr="009E79AD" w:rsidRDefault="00770B7D" w:rsidP="000E139D">
            <w:pPr>
              <w:rPr>
                <w:sz w:val="20"/>
                <w:szCs w:val="20"/>
              </w:rPr>
            </w:pPr>
            <w:r w:rsidRPr="007869DB">
              <w:rPr>
                <w:sz w:val="20"/>
                <w:szCs w:val="20"/>
              </w:rPr>
              <w:t>1-7-2025</w:t>
            </w:r>
          </w:p>
        </w:tc>
        <w:tc>
          <w:tcPr>
            <w:tcW w:w="2268" w:type="dxa"/>
          </w:tcPr>
          <w:p w14:paraId="4B219B1F" w14:textId="77777777" w:rsidR="00770B7D" w:rsidRPr="009E79AD" w:rsidRDefault="00770B7D" w:rsidP="000E139D">
            <w:pPr>
              <w:rPr>
                <w:sz w:val="20"/>
                <w:szCs w:val="20"/>
              </w:rPr>
            </w:pPr>
            <w:r w:rsidRPr="009E79AD">
              <w:rPr>
                <w:sz w:val="20"/>
                <w:szCs w:val="20"/>
              </w:rPr>
              <w:t>Jaap van Oosterom</w:t>
            </w:r>
          </w:p>
        </w:tc>
        <w:tc>
          <w:tcPr>
            <w:tcW w:w="2971" w:type="dxa"/>
          </w:tcPr>
          <w:p w14:paraId="6348DF8F" w14:textId="77777777" w:rsidR="00770B7D" w:rsidRPr="009E79AD" w:rsidRDefault="00770B7D" w:rsidP="000E139D">
            <w:pPr>
              <w:rPr>
                <w:sz w:val="20"/>
                <w:szCs w:val="20"/>
              </w:rPr>
            </w:pPr>
          </w:p>
        </w:tc>
      </w:tr>
      <w:tr w:rsidR="00770B7D" w:rsidRPr="009E79AD" w14:paraId="571DFF7B" w14:textId="77777777" w:rsidTr="000E139D">
        <w:tc>
          <w:tcPr>
            <w:tcW w:w="1271" w:type="dxa"/>
          </w:tcPr>
          <w:p w14:paraId="2FA3F1D0" w14:textId="77777777" w:rsidR="00770B7D" w:rsidRDefault="00770B7D" w:rsidP="000E139D">
            <w:pPr>
              <w:tabs>
                <w:tab w:val="right" w:pos="2189"/>
              </w:tabs>
              <w:rPr>
                <w:sz w:val="20"/>
                <w:szCs w:val="20"/>
              </w:rPr>
            </w:pPr>
            <w:r>
              <w:rPr>
                <w:sz w:val="20"/>
                <w:szCs w:val="20"/>
              </w:rPr>
              <w:t>TC7-02</w:t>
            </w:r>
          </w:p>
        </w:tc>
        <w:tc>
          <w:tcPr>
            <w:tcW w:w="1276" w:type="dxa"/>
            <w:shd w:val="clear" w:color="auto" w:fill="FFC000"/>
          </w:tcPr>
          <w:p w14:paraId="3F809181" w14:textId="77777777" w:rsidR="00770B7D" w:rsidRDefault="00770B7D" w:rsidP="000E139D">
            <w:pPr>
              <w:rPr>
                <w:sz w:val="20"/>
                <w:szCs w:val="20"/>
              </w:rPr>
            </w:pPr>
            <w:r>
              <w:rPr>
                <w:sz w:val="20"/>
                <w:szCs w:val="20"/>
              </w:rPr>
              <w:t>Deels geslaagd</w:t>
            </w:r>
          </w:p>
        </w:tc>
        <w:tc>
          <w:tcPr>
            <w:tcW w:w="1276" w:type="dxa"/>
          </w:tcPr>
          <w:p w14:paraId="425ACCA4" w14:textId="77777777" w:rsidR="00770B7D" w:rsidRDefault="00770B7D" w:rsidP="000E139D">
            <w:pPr>
              <w:rPr>
                <w:sz w:val="20"/>
                <w:szCs w:val="20"/>
              </w:rPr>
            </w:pPr>
            <w:r w:rsidRPr="007869DB">
              <w:rPr>
                <w:sz w:val="20"/>
                <w:szCs w:val="20"/>
              </w:rPr>
              <w:t>1-7-2025</w:t>
            </w:r>
          </w:p>
        </w:tc>
        <w:tc>
          <w:tcPr>
            <w:tcW w:w="2268" w:type="dxa"/>
          </w:tcPr>
          <w:p w14:paraId="3069940F" w14:textId="77777777" w:rsidR="00770B7D" w:rsidRPr="009E79AD" w:rsidRDefault="00770B7D" w:rsidP="000E139D">
            <w:pPr>
              <w:rPr>
                <w:sz w:val="20"/>
                <w:szCs w:val="20"/>
              </w:rPr>
            </w:pPr>
            <w:r w:rsidRPr="009E79AD">
              <w:rPr>
                <w:sz w:val="20"/>
                <w:szCs w:val="20"/>
              </w:rPr>
              <w:t>Jaap van Oosterom</w:t>
            </w:r>
          </w:p>
        </w:tc>
        <w:tc>
          <w:tcPr>
            <w:tcW w:w="2971" w:type="dxa"/>
          </w:tcPr>
          <w:p w14:paraId="5D61CD2D" w14:textId="77777777" w:rsidR="00770B7D" w:rsidRDefault="00770B7D" w:rsidP="000E139D">
            <w:pPr>
              <w:rPr>
                <w:sz w:val="20"/>
                <w:szCs w:val="20"/>
              </w:rPr>
            </w:pPr>
            <w:r>
              <w:rPr>
                <w:sz w:val="20"/>
                <w:szCs w:val="20"/>
              </w:rPr>
              <w:t>Werkt op Windows</w:t>
            </w:r>
          </w:p>
          <w:p w14:paraId="0C092D5D" w14:textId="77777777" w:rsidR="00770B7D" w:rsidRDefault="00770B7D" w:rsidP="000E139D">
            <w:pPr>
              <w:rPr>
                <w:sz w:val="20"/>
                <w:szCs w:val="20"/>
              </w:rPr>
            </w:pPr>
            <w:r>
              <w:rPr>
                <w:sz w:val="20"/>
                <w:szCs w:val="20"/>
              </w:rPr>
              <w:t xml:space="preserve">Op </w:t>
            </w:r>
            <w:proofErr w:type="spellStart"/>
            <w:r>
              <w:rPr>
                <w:sz w:val="20"/>
                <w:szCs w:val="20"/>
              </w:rPr>
              <w:t>macOS</w:t>
            </w:r>
            <w:proofErr w:type="spellEnd"/>
            <w:r>
              <w:rPr>
                <w:sz w:val="20"/>
                <w:szCs w:val="20"/>
              </w:rPr>
              <w:t xml:space="preserve"> wordt er geen melding gegeven</w:t>
            </w:r>
          </w:p>
        </w:tc>
      </w:tr>
    </w:tbl>
    <w:p w14:paraId="34DF0274" w14:textId="77777777" w:rsidR="00770B7D" w:rsidRDefault="00770B7D" w:rsidP="00770B7D"/>
    <w:p w14:paraId="6A6DDDC7" w14:textId="77777777" w:rsidR="00770B7D" w:rsidRDefault="00770B7D" w:rsidP="00770B7D">
      <w:pPr>
        <w:pStyle w:val="Heading2"/>
      </w:pPr>
      <w:bookmarkStart w:id="7" w:name="_Toc202284141"/>
      <w:r>
        <w:t xml:space="preserve">UC8 </w:t>
      </w:r>
      <w:r w:rsidRPr="00D82573">
        <w:t>Zoeken producten</w:t>
      </w:r>
      <w:bookmarkEnd w:id="7"/>
    </w:p>
    <w:tbl>
      <w:tblPr>
        <w:tblStyle w:val="TableGridLight"/>
        <w:tblW w:w="0" w:type="auto"/>
        <w:tblLook w:val="04A0" w:firstRow="1" w:lastRow="0" w:firstColumn="1" w:lastColumn="0" w:noHBand="0" w:noVBand="1"/>
      </w:tblPr>
      <w:tblGrid>
        <w:gridCol w:w="1271"/>
        <w:gridCol w:w="1276"/>
        <w:gridCol w:w="1276"/>
        <w:gridCol w:w="2268"/>
        <w:gridCol w:w="2971"/>
      </w:tblGrid>
      <w:tr w:rsidR="00770B7D" w14:paraId="6CA48BDE" w14:textId="77777777" w:rsidTr="000E139D">
        <w:tc>
          <w:tcPr>
            <w:tcW w:w="1271" w:type="dxa"/>
          </w:tcPr>
          <w:p w14:paraId="13E1F9A1" w14:textId="77777777" w:rsidR="00770B7D" w:rsidRPr="00CE68F3" w:rsidRDefault="00770B7D" w:rsidP="000E139D">
            <w:pPr>
              <w:rPr>
                <w:b/>
                <w:bCs/>
              </w:rPr>
            </w:pPr>
            <w:r w:rsidRPr="00CE68F3">
              <w:rPr>
                <w:b/>
                <w:bCs/>
              </w:rPr>
              <w:t>Test</w:t>
            </w:r>
          </w:p>
        </w:tc>
        <w:tc>
          <w:tcPr>
            <w:tcW w:w="1276" w:type="dxa"/>
          </w:tcPr>
          <w:p w14:paraId="5F326343" w14:textId="77777777" w:rsidR="00770B7D" w:rsidRPr="00CE68F3" w:rsidRDefault="00770B7D" w:rsidP="000E139D">
            <w:pPr>
              <w:rPr>
                <w:b/>
                <w:bCs/>
              </w:rPr>
            </w:pPr>
            <w:r w:rsidRPr="00CE68F3">
              <w:rPr>
                <w:b/>
                <w:bCs/>
              </w:rPr>
              <w:t>Status</w:t>
            </w:r>
          </w:p>
        </w:tc>
        <w:tc>
          <w:tcPr>
            <w:tcW w:w="1276" w:type="dxa"/>
          </w:tcPr>
          <w:p w14:paraId="2B16F003" w14:textId="77777777" w:rsidR="00770B7D" w:rsidRPr="00CE68F3" w:rsidRDefault="00770B7D" w:rsidP="000E139D">
            <w:pPr>
              <w:rPr>
                <w:b/>
                <w:bCs/>
              </w:rPr>
            </w:pPr>
            <w:r w:rsidRPr="00CE68F3">
              <w:rPr>
                <w:b/>
                <w:bCs/>
              </w:rPr>
              <w:t>Datum</w:t>
            </w:r>
          </w:p>
        </w:tc>
        <w:tc>
          <w:tcPr>
            <w:tcW w:w="2268" w:type="dxa"/>
          </w:tcPr>
          <w:p w14:paraId="2A02616F" w14:textId="77777777" w:rsidR="00770B7D" w:rsidRPr="00CE68F3" w:rsidRDefault="00770B7D" w:rsidP="000E139D">
            <w:pPr>
              <w:rPr>
                <w:b/>
                <w:bCs/>
              </w:rPr>
            </w:pPr>
            <w:r w:rsidRPr="00CE68F3">
              <w:rPr>
                <w:b/>
                <w:bCs/>
              </w:rPr>
              <w:t>Tester</w:t>
            </w:r>
          </w:p>
        </w:tc>
        <w:tc>
          <w:tcPr>
            <w:tcW w:w="2971" w:type="dxa"/>
          </w:tcPr>
          <w:p w14:paraId="38609799" w14:textId="77777777" w:rsidR="00770B7D" w:rsidRPr="00CE68F3" w:rsidRDefault="00770B7D" w:rsidP="000E139D">
            <w:pPr>
              <w:rPr>
                <w:b/>
                <w:bCs/>
              </w:rPr>
            </w:pPr>
            <w:r w:rsidRPr="00CE68F3">
              <w:rPr>
                <w:b/>
                <w:bCs/>
              </w:rPr>
              <w:t>Bevindingen</w:t>
            </w:r>
          </w:p>
        </w:tc>
      </w:tr>
      <w:tr w:rsidR="00770B7D" w:rsidRPr="009E79AD" w14:paraId="5081DDDF" w14:textId="77777777" w:rsidTr="00770B7D">
        <w:tc>
          <w:tcPr>
            <w:tcW w:w="1271" w:type="dxa"/>
          </w:tcPr>
          <w:p w14:paraId="7F96A1D4" w14:textId="77777777" w:rsidR="00770B7D" w:rsidRPr="009E79AD" w:rsidRDefault="00770B7D" w:rsidP="000E139D">
            <w:pPr>
              <w:tabs>
                <w:tab w:val="right" w:pos="2189"/>
              </w:tabs>
              <w:rPr>
                <w:sz w:val="20"/>
                <w:szCs w:val="20"/>
              </w:rPr>
            </w:pPr>
            <w:r w:rsidRPr="009E79AD">
              <w:rPr>
                <w:sz w:val="20"/>
                <w:szCs w:val="20"/>
              </w:rPr>
              <w:t>TC</w:t>
            </w:r>
            <w:r>
              <w:rPr>
                <w:sz w:val="20"/>
                <w:szCs w:val="20"/>
              </w:rPr>
              <w:t>8</w:t>
            </w:r>
            <w:r w:rsidRPr="009E79AD">
              <w:rPr>
                <w:sz w:val="20"/>
                <w:szCs w:val="20"/>
              </w:rPr>
              <w:t xml:space="preserve">-01 </w:t>
            </w:r>
          </w:p>
        </w:tc>
        <w:tc>
          <w:tcPr>
            <w:tcW w:w="1276" w:type="dxa"/>
          </w:tcPr>
          <w:p w14:paraId="50CB4EA8" w14:textId="73B1AC4B" w:rsidR="00770B7D" w:rsidRPr="009E79AD" w:rsidRDefault="00770B7D" w:rsidP="000E139D">
            <w:pPr>
              <w:rPr>
                <w:sz w:val="20"/>
                <w:szCs w:val="20"/>
              </w:rPr>
            </w:pPr>
          </w:p>
        </w:tc>
        <w:tc>
          <w:tcPr>
            <w:tcW w:w="1276" w:type="dxa"/>
          </w:tcPr>
          <w:p w14:paraId="22955AA0" w14:textId="7202E254" w:rsidR="00770B7D" w:rsidRPr="009E79AD" w:rsidRDefault="00770B7D" w:rsidP="000E139D">
            <w:pPr>
              <w:rPr>
                <w:sz w:val="20"/>
                <w:szCs w:val="20"/>
              </w:rPr>
            </w:pPr>
          </w:p>
        </w:tc>
        <w:tc>
          <w:tcPr>
            <w:tcW w:w="2268" w:type="dxa"/>
          </w:tcPr>
          <w:p w14:paraId="56C26C90" w14:textId="4DB9F543" w:rsidR="00770B7D" w:rsidRPr="009E79AD" w:rsidRDefault="00770B7D" w:rsidP="000E139D">
            <w:pPr>
              <w:rPr>
                <w:sz w:val="20"/>
                <w:szCs w:val="20"/>
              </w:rPr>
            </w:pPr>
          </w:p>
        </w:tc>
        <w:tc>
          <w:tcPr>
            <w:tcW w:w="2971" w:type="dxa"/>
          </w:tcPr>
          <w:p w14:paraId="7BCBB23E" w14:textId="77777777" w:rsidR="00770B7D" w:rsidRPr="009E79AD" w:rsidRDefault="00770B7D" w:rsidP="000E139D">
            <w:pPr>
              <w:rPr>
                <w:sz w:val="20"/>
                <w:szCs w:val="20"/>
              </w:rPr>
            </w:pPr>
          </w:p>
        </w:tc>
      </w:tr>
      <w:tr w:rsidR="00770B7D" w:rsidRPr="009E79AD" w14:paraId="6910A51C" w14:textId="77777777" w:rsidTr="00770B7D">
        <w:tc>
          <w:tcPr>
            <w:tcW w:w="1271" w:type="dxa"/>
          </w:tcPr>
          <w:p w14:paraId="21299CD7" w14:textId="77777777" w:rsidR="00770B7D" w:rsidRPr="009E79AD" w:rsidRDefault="00770B7D" w:rsidP="000E139D">
            <w:pPr>
              <w:tabs>
                <w:tab w:val="right" w:pos="2189"/>
              </w:tabs>
              <w:rPr>
                <w:sz w:val="20"/>
                <w:szCs w:val="20"/>
              </w:rPr>
            </w:pPr>
            <w:r w:rsidRPr="009E79AD">
              <w:rPr>
                <w:sz w:val="20"/>
                <w:szCs w:val="20"/>
              </w:rPr>
              <w:t>TC</w:t>
            </w:r>
            <w:r>
              <w:rPr>
                <w:sz w:val="20"/>
                <w:szCs w:val="20"/>
              </w:rPr>
              <w:t>8</w:t>
            </w:r>
            <w:r w:rsidRPr="009E79AD">
              <w:rPr>
                <w:sz w:val="20"/>
                <w:szCs w:val="20"/>
              </w:rPr>
              <w:t>-0</w:t>
            </w:r>
            <w:r>
              <w:rPr>
                <w:sz w:val="20"/>
                <w:szCs w:val="20"/>
              </w:rPr>
              <w:t>2</w:t>
            </w:r>
            <w:r w:rsidRPr="009E79AD">
              <w:rPr>
                <w:sz w:val="20"/>
                <w:szCs w:val="20"/>
              </w:rPr>
              <w:t xml:space="preserve"> </w:t>
            </w:r>
          </w:p>
        </w:tc>
        <w:tc>
          <w:tcPr>
            <w:tcW w:w="1276" w:type="dxa"/>
          </w:tcPr>
          <w:p w14:paraId="54729C00" w14:textId="6FC9D31A" w:rsidR="00770B7D" w:rsidRPr="009E79AD" w:rsidRDefault="00770B7D" w:rsidP="000E139D">
            <w:pPr>
              <w:rPr>
                <w:sz w:val="20"/>
                <w:szCs w:val="20"/>
              </w:rPr>
            </w:pPr>
          </w:p>
        </w:tc>
        <w:tc>
          <w:tcPr>
            <w:tcW w:w="1276" w:type="dxa"/>
          </w:tcPr>
          <w:p w14:paraId="4BD7992C" w14:textId="62DDBDDE" w:rsidR="00770B7D" w:rsidRPr="009E79AD" w:rsidRDefault="00770B7D" w:rsidP="000E139D">
            <w:pPr>
              <w:rPr>
                <w:sz w:val="20"/>
                <w:szCs w:val="20"/>
              </w:rPr>
            </w:pPr>
          </w:p>
        </w:tc>
        <w:tc>
          <w:tcPr>
            <w:tcW w:w="2268" w:type="dxa"/>
          </w:tcPr>
          <w:p w14:paraId="291BF96A" w14:textId="022BBC26" w:rsidR="00770B7D" w:rsidRPr="009E79AD" w:rsidRDefault="00770B7D" w:rsidP="000E139D">
            <w:pPr>
              <w:rPr>
                <w:sz w:val="20"/>
                <w:szCs w:val="20"/>
              </w:rPr>
            </w:pPr>
          </w:p>
        </w:tc>
        <w:tc>
          <w:tcPr>
            <w:tcW w:w="2971" w:type="dxa"/>
          </w:tcPr>
          <w:p w14:paraId="313C157A" w14:textId="77777777" w:rsidR="00770B7D" w:rsidRPr="009E79AD" w:rsidRDefault="00770B7D" w:rsidP="000E139D">
            <w:pPr>
              <w:rPr>
                <w:sz w:val="20"/>
                <w:szCs w:val="20"/>
              </w:rPr>
            </w:pPr>
          </w:p>
        </w:tc>
      </w:tr>
      <w:tr w:rsidR="00770B7D" w:rsidRPr="009E79AD" w14:paraId="51D36950" w14:textId="77777777" w:rsidTr="00770B7D">
        <w:tc>
          <w:tcPr>
            <w:tcW w:w="1271" w:type="dxa"/>
          </w:tcPr>
          <w:p w14:paraId="3E9B216D" w14:textId="77777777" w:rsidR="00770B7D" w:rsidRPr="009E79AD" w:rsidRDefault="00770B7D" w:rsidP="000E139D">
            <w:pPr>
              <w:tabs>
                <w:tab w:val="right" w:pos="2189"/>
              </w:tabs>
              <w:rPr>
                <w:sz w:val="20"/>
                <w:szCs w:val="20"/>
              </w:rPr>
            </w:pPr>
            <w:r>
              <w:rPr>
                <w:sz w:val="20"/>
                <w:szCs w:val="20"/>
              </w:rPr>
              <w:t>TC8-03</w:t>
            </w:r>
          </w:p>
        </w:tc>
        <w:tc>
          <w:tcPr>
            <w:tcW w:w="1276" w:type="dxa"/>
          </w:tcPr>
          <w:p w14:paraId="605E2EE8" w14:textId="2EA454E8" w:rsidR="00770B7D" w:rsidRPr="009E79AD" w:rsidRDefault="00770B7D" w:rsidP="000E139D">
            <w:pPr>
              <w:rPr>
                <w:sz w:val="20"/>
                <w:szCs w:val="20"/>
              </w:rPr>
            </w:pPr>
          </w:p>
        </w:tc>
        <w:tc>
          <w:tcPr>
            <w:tcW w:w="1276" w:type="dxa"/>
          </w:tcPr>
          <w:p w14:paraId="183A7218" w14:textId="22E10C5F" w:rsidR="00770B7D" w:rsidRPr="009E79AD" w:rsidRDefault="00770B7D" w:rsidP="000E139D">
            <w:pPr>
              <w:rPr>
                <w:sz w:val="20"/>
                <w:szCs w:val="20"/>
              </w:rPr>
            </w:pPr>
          </w:p>
        </w:tc>
        <w:tc>
          <w:tcPr>
            <w:tcW w:w="2268" w:type="dxa"/>
          </w:tcPr>
          <w:p w14:paraId="1537C735" w14:textId="2CB47B0A" w:rsidR="00770B7D" w:rsidRPr="009E79AD" w:rsidRDefault="00770B7D" w:rsidP="000E139D">
            <w:pPr>
              <w:rPr>
                <w:sz w:val="20"/>
                <w:szCs w:val="20"/>
              </w:rPr>
            </w:pPr>
          </w:p>
        </w:tc>
        <w:tc>
          <w:tcPr>
            <w:tcW w:w="2971" w:type="dxa"/>
          </w:tcPr>
          <w:p w14:paraId="17E1F07B" w14:textId="77777777" w:rsidR="00770B7D" w:rsidRPr="009E79AD" w:rsidRDefault="00770B7D" w:rsidP="000E139D">
            <w:pPr>
              <w:rPr>
                <w:sz w:val="20"/>
                <w:szCs w:val="20"/>
              </w:rPr>
            </w:pPr>
          </w:p>
        </w:tc>
      </w:tr>
    </w:tbl>
    <w:p w14:paraId="367BF89B" w14:textId="77777777" w:rsidR="00770B7D" w:rsidRPr="00DF387F" w:rsidRDefault="00770B7D" w:rsidP="00770B7D"/>
    <w:p w14:paraId="2362E52B" w14:textId="32CC066A" w:rsidR="00CB321A" w:rsidRPr="00CB321A" w:rsidRDefault="00770B7D" w:rsidP="00770B7D">
      <w:pPr>
        <w:pStyle w:val="Heading2"/>
      </w:pPr>
      <w:r>
        <w:t xml:space="preserve">UC9 </w:t>
      </w:r>
      <w:proofErr w:type="gramStart"/>
      <w:r>
        <w:t>…[</w:t>
      </w:r>
      <w:proofErr w:type="gramEnd"/>
      <w:r>
        <w:t>eigen implementatie]</w:t>
      </w:r>
    </w:p>
    <w:tbl>
      <w:tblPr>
        <w:tblStyle w:val="TableGridLight"/>
        <w:tblW w:w="0" w:type="auto"/>
        <w:tblLook w:val="04A0" w:firstRow="1" w:lastRow="0" w:firstColumn="1" w:lastColumn="0" w:noHBand="0" w:noVBand="1"/>
      </w:tblPr>
      <w:tblGrid>
        <w:gridCol w:w="1271"/>
        <w:gridCol w:w="1276"/>
        <w:gridCol w:w="1276"/>
        <w:gridCol w:w="2268"/>
        <w:gridCol w:w="2971"/>
      </w:tblGrid>
      <w:tr w:rsidR="00061837" w:rsidRPr="00CE68F3" w14:paraId="3CC8BA2C" w14:textId="77777777" w:rsidTr="0015640F">
        <w:tc>
          <w:tcPr>
            <w:tcW w:w="1271" w:type="dxa"/>
          </w:tcPr>
          <w:p w14:paraId="166C29E7" w14:textId="77777777" w:rsidR="00061837" w:rsidRPr="00CE68F3" w:rsidRDefault="00061837" w:rsidP="0015640F">
            <w:pPr>
              <w:rPr>
                <w:b/>
                <w:bCs/>
              </w:rPr>
            </w:pPr>
            <w:r w:rsidRPr="00CE68F3">
              <w:rPr>
                <w:b/>
                <w:bCs/>
              </w:rPr>
              <w:t>Test</w:t>
            </w:r>
          </w:p>
        </w:tc>
        <w:tc>
          <w:tcPr>
            <w:tcW w:w="1276" w:type="dxa"/>
          </w:tcPr>
          <w:p w14:paraId="4E902F47" w14:textId="77777777" w:rsidR="00061837" w:rsidRPr="00CE68F3" w:rsidRDefault="00061837" w:rsidP="0015640F">
            <w:pPr>
              <w:rPr>
                <w:b/>
                <w:bCs/>
              </w:rPr>
            </w:pPr>
            <w:r w:rsidRPr="00CE68F3">
              <w:rPr>
                <w:b/>
                <w:bCs/>
              </w:rPr>
              <w:t>Status</w:t>
            </w:r>
          </w:p>
        </w:tc>
        <w:tc>
          <w:tcPr>
            <w:tcW w:w="1276" w:type="dxa"/>
          </w:tcPr>
          <w:p w14:paraId="0C728A27" w14:textId="77777777" w:rsidR="00061837" w:rsidRPr="00CE68F3" w:rsidRDefault="00061837" w:rsidP="0015640F">
            <w:pPr>
              <w:rPr>
                <w:b/>
                <w:bCs/>
              </w:rPr>
            </w:pPr>
            <w:r w:rsidRPr="00CE68F3">
              <w:rPr>
                <w:b/>
                <w:bCs/>
              </w:rPr>
              <w:t>Datum</w:t>
            </w:r>
          </w:p>
        </w:tc>
        <w:tc>
          <w:tcPr>
            <w:tcW w:w="2268" w:type="dxa"/>
          </w:tcPr>
          <w:p w14:paraId="212AC3C0" w14:textId="77777777" w:rsidR="00061837" w:rsidRPr="00CE68F3" w:rsidRDefault="00061837" w:rsidP="0015640F">
            <w:pPr>
              <w:rPr>
                <w:b/>
                <w:bCs/>
              </w:rPr>
            </w:pPr>
            <w:r w:rsidRPr="00CE68F3">
              <w:rPr>
                <w:b/>
                <w:bCs/>
              </w:rPr>
              <w:t>Tester</w:t>
            </w:r>
          </w:p>
        </w:tc>
        <w:tc>
          <w:tcPr>
            <w:tcW w:w="2971" w:type="dxa"/>
          </w:tcPr>
          <w:p w14:paraId="00A45E77" w14:textId="77777777" w:rsidR="00061837" w:rsidRPr="00CE68F3" w:rsidRDefault="00061837" w:rsidP="0015640F">
            <w:pPr>
              <w:rPr>
                <w:b/>
                <w:bCs/>
              </w:rPr>
            </w:pPr>
            <w:r w:rsidRPr="00CE68F3">
              <w:rPr>
                <w:b/>
                <w:bCs/>
              </w:rPr>
              <w:t>Bevindingen</w:t>
            </w:r>
          </w:p>
        </w:tc>
      </w:tr>
      <w:tr w:rsidR="00061837" w:rsidRPr="009E79AD" w14:paraId="35AE7F83" w14:textId="77777777" w:rsidTr="0015640F">
        <w:tc>
          <w:tcPr>
            <w:tcW w:w="1271" w:type="dxa"/>
          </w:tcPr>
          <w:p w14:paraId="7B9AF3A3" w14:textId="2A962343" w:rsidR="00061837" w:rsidRPr="009E79AD" w:rsidRDefault="00061837" w:rsidP="0015640F">
            <w:pPr>
              <w:tabs>
                <w:tab w:val="right" w:pos="2189"/>
              </w:tabs>
              <w:rPr>
                <w:sz w:val="20"/>
                <w:szCs w:val="20"/>
              </w:rPr>
            </w:pPr>
            <w:r w:rsidRPr="009E79AD">
              <w:rPr>
                <w:sz w:val="20"/>
                <w:szCs w:val="20"/>
              </w:rPr>
              <w:t>TC</w:t>
            </w:r>
            <w:r>
              <w:rPr>
                <w:sz w:val="20"/>
                <w:szCs w:val="20"/>
              </w:rPr>
              <w:t>9</w:t>
            </w:r>
            <w:r w:rsidRPr="009E79AD">
              <w:rPr>
                <w:sz w:val="20"/>
                <w:szCs w:val="20"/>
              </w:rPr>
              <w:t xml:space="preserve">-01 </w:t>
            </w:r>
          </w:p>
        </w:tc>
        <w:tc>
          <w:tcPr>
            <w:tcW w:w="1276" w:type="dxa"/>
          </w:tcPr>
          <w:p w14:paraId="0281AEBA" w14:textId="0280148D" w:rsidR="00061837" w:rsidRPr="009E79AD" w:rsidRDefault="00061837" w:rsidP="0015640F">
            <w:pPr>
              <w:rPr>
                <w:sz w:val="20"/>
                <w:szCs w:val="20"/>
              </w:rPr>
            </w:pPr>
            <w:r>
              <w:rPr>
                <w:sz w:val="20"/>
                <w:szCs w:val="20"/>
              </w:rPr>
              <w:t>Geslaagd</w:t>
            </w:r>
          </w:p>
        </w:tc>
        <w:tc>
          <w:tcPr>
            <w:tcW w:w="1276" w:type="dxa"/>
          </w:tcPr>
          <w:p w14:paraId="4418C872" w14:textId="156D95E3" w:rsidR="00061837" w:rsidRPr="009E79AD" w:rsidRDefault="00061837" w:rsidP="0015640F">
            <w:pPr>
              <w:rPr>
                <w:sz w:val="20"/>
                <w:szCs w:val="20"/>
              </w:rPr>
            </w:pPr>
            <w:r>
              <w:rPr>
                <w:sz w:val="20"/>
                <w:szCs w:val="20"/>
              </w:rPr>
              <w:t>26-09-2025</w:t>
            </w:r>
          </w:p>
        </w:tc>
        <w:tc>
          <w:tcPr>
            <w:tcW w:w="2268" w:type="dxa"/>
          </w:tcPr>
          <w:p w14:paraId="05CEA412" w14:textId="28184901" w:rsidR="00061837" w:rsidRPr="009E79AD" w:rsidRDefault="00061837" w:rsidP="0015640F">
            <w:pPr>
              <w:rPr>
                <w:sz w:val="20"/>
                <w:szCs w:val="20"/>
              </w:rPr>
            </w:pPr>
            <w:r>
              <w:rPr>
                <w:sz w:val="20"/>
                <w:szCs w:val="20"/>
              </w:rPr>
              <w:t>Daan Wilting</w:t>
            </w:r>
          </w:p>
        </w:tc>
        <w:tc>
          <w:tcPr>
            <w:tcW w:w="2971" w:type="dxa"/>
          </w:tcPr>
          <w:p w14:paraId="63790B2C" w14:textId="0236E0F0" w:rsidR="00061837" w:rsidRPr="00061837" w:rsidRDefault="00061837" w:rsidP="0015640F">
            <w:pPr>
              <w:rPr>
                <w:sz w:val="20"/>
                <w:szCs w:val="20"/>
              </w:rPr>
            </w:pPr>
            <w:r w:rsidRPr="00061837">
              <w:rPr>
                <w:sz w:val="20"/>
                <w:szCs w:val="20"/>
              </w:rPr>
              <w:t>Succesvolle registratie met geldige gegevens werkt correct. Formulier valideert alle velden en navigeert automatisch terug naar login.</w:t>
            </w:r>
          </w:p>
        </w:tc>
      </w:tr>
      <w:tr w:rsidR="00061837" w:rsidRPr="009E79AD" w14:paraId="73342DAB" w14:textId="77777777" w:rsidTr="0015640F">
        <w:tc>
          <w:tcPr>
            <w:tcW w:w="1271" w:type="dxa"/>
          </w:tcPr>
          <w:p w14:paraId="025E86FB" w14:textId="47BF6594" w:rsidR="00061837" w:rsidRPr="009E79AD" w:rsidRDefault="00061837" w:rsidP="00061837">
            <w:pPr>
              <w:tabs>
                <w:tab w:val="right" w:pos="2189"/>
              </w:tabs>
              <w:rPr>
                <w:sz w:val="20"/>
                <w:szCs w:val="20"/>
              </w:rPr>
            </w:pPr>
            <w:r w:rsidRPr="009E79AD">
              <w:rPr>
                <w:sz w:val="20"/>
                <w:szCs w:val="20"/>
              </w:rPr>
              <w:t>TC</w:t>
            </w:r>
            <w:r>
              <w:rPr>
                <w:sz w:val="20"/>
                <w:szCs w:val="20"/>
              </w:rPr>
              <w:t>9</w:t>
            </w:r>
            <w:r w:rsidRPr="009E79AD">
              <w:rPr>
                <w:sz w:val="20"/>
                <w:szCs w:val="20"/>
              </w:rPr>
              <w:t>-0</w:t>
            </w:r>
            <w:r>
              <w:rPr>
                <w:sz w:val="20"/>
                <w:szCs w:val="20"/>
              </w:rPr>
              <w:t>2</w:t>
            </w:r>
            <w:r w:rsidRPr="009E79AD">
              <w:rPr>
                <w:sz w:val="20"/>
                <w:szCs w:val="20"/>
              </w:rPr>
              <w:t xml:space="preserve"> </w:t>
            </w:r>
          </w:p>
        </w:tc>
        <w:tc>
          <w:tcPr>
            <w:tcW w:w="1276" w:type="dxa"/>
          </w:tcPr>
          <w:p w14:paraId="7F6CFC1C" w14:textId="06A11927" w:rsidR="00061837" w:rsidRPr="009E79AD" w:rsidRDefault="00061837" w:rsidP="00061837">
            <w:pPr>
              <w:rPr>
                <w:sz w:val="20"/>
                <w:szCs w:val="20"/>
              </w:rPr>
            </w:pPr>
            <w:r>
              <w:rPr>
                <w:sz w:val="20"/>
                <w:szCs w:val="20"/>
              </w:rPr>
              <w:t>Geslaagd</w:t>
            </w:r>
          </w:p>
        </w:tc>
        <w:tc>
          <w:tcPr>
            <w:tcW w:w="1276" w:type="dxa"/>
          </w:tcPr>
          <w:p w14:paraId="1310AF78" w14:textId="60D029C5" w:rsidR="00061837" w:rsidRPr="009E79AD" w:rsidRDefault="00061837" w:rsidP="00061837">
            <w:pPr>
              <w:rPr>
                <w:sz w:val="20"/>
                <w:szCs w:val="20"/>
              </w:rPr>
            </w:pPr>
            <w:r>
              <w:rPr>
                <w:sz w:val="20"/>
                <w:szCs w:val="20"/>
              </w:rPr>
              <w:t>26-09-2025</w:t>
            </w:r>
          </w:p>
        </w:tc>
        <w:tc>
          <w:tcPr>
            <w:tcW w:w="2268" w:type="dxa"/>
          </w:tcPr>
          <w:p w14:paraId="02284B37" w14:textId="3104CE8A" w:rsidR="00061837" w:rsidRPr="009E79AD" w:rsidRDefault="00061837" w:rsidP="00061837">
            <w:pPr>
              <w:rPr>
                <w:sz w:val="20"/>
                <w:szCs w:val="20"/>
              </w:rPr>
            </w:pPr>
            <w:r>
              <w:rPr>
                <w:sz w:val="20"/>
                <w:szCs w:val="20"/>
              </w:rPr>
              <w:t>Daan Wilting</w:t>
            </w:r>
          </w:p>
        </w:tc>
        <w:tc>
          <w:tcPr>
            <w:tcW w:w="2971" w:type="dxa"/>
          </w:tcPr>
          <w:p w14:paraId="5EDA2E6E" w14:textId="07475000" w:rsidR="00061837" w:rsidRPr="00061837" w:rsidRDefault="00061837" w:rsidP="00061837">
            <w:pPr>
              <w:rPr>
                <w:sz w:val="20"/>
                <w:szCs w:val="20"/>
              </w:rPr>
            </w:pPr>
            <w:r w:rsidRPr="00061837">
              <w:rPr>
                <w:sz w:val="20"/>
                <w:szCs w:val="20"/>
              </w:rPr>
              <w:t>Email uniekheid controle werkt correct. Foutmelding wordt getoond bij bestaand email adres.</w:t>
            </w:r>
          </w:p>
        </w:tc>
      </w:tr>
      <w:tr w:rsidR="00061837" w:rsidRPr="009E79AD" w14:paraId="5CE618B9" w14:textId="77777777" w:rsidTr="0015640F">
        <w:tc>
          <w:tcPr>
            <w:tcW w:w="1271" w:type="dxa"/>
          </w:tcPr>
          <w:p w14:paraId="33C8E5B1" w14:textId="24B7D185" w:rsidR="00061837" w:rsidRPr="009E79AD" w:rsidRDefault="00061837" w:rsidP="00061837">
            <w:pPr>
              <w:tabs>
                <w:tab w:val="right" w:pos="2189"/>
              </w:tabs>
              <w:rPr>
                <w:sz w:val="20"/>
                <w:szCs w:val="20"/>
              </w:rPr>
            </w:pPr>
            <w:r>
              <w:rPr>
                <w:sz w:val="20"/>
                <w:szCs w:val="20"/>
              </w:rPr>
              <w:t>TC</w:t>
            </w:r>
            <w:r>
              <w:rPr>
                <w:sz w:val="20"/>
                <w:szCs w:val="20"/>
              </w:rPr>
              <w:t>9</w:t>
            </w:r>
            <w:r>
              <w:rPr>
                <w:sz w:val="20"/>
                <w:szCs w:val="20"/>
              </w:rPr>
              <w:t>-03</w:t>
            </w:r>
          </w:p>
        </w:tc>
        <w:tc>
          <w:tcPr>
            <w:tcW w:w="1276" w:type="dxa"/>
          </w:tcPr>
          <w:p w14:paraId="3D2098C8" w14:textId="6D4E9BEC" w:rsidR="00061837" w:rsidRPr="009E79AD" w:rsidRDefault="00061837" w:rsidP="00061837">
            <w:pPr>
              <w:rPr>
                <w:sz w:val="20"/>
                <w:szCs w:val="20"/>
              </w:rPr>
            </w:pPr>
            <w:r>
              <w:rPr>
                <w:sz w:val="20"/>
                <w:szCs w:val="20"/>
              </w:rPr>
              <w:t>Geslaagd</w:t>
            </w:r>
          </w:p>
        </w:tc>
        <w:tc>
          <w:tcPr>
            <w:tcW w:w="1276" w:type="dxa"/>
          </w:tcPr>
          <w:p w14:paraId="26921690" w14:textId="4922F39D" w:rsidR="00061837" w:rsidRPr="009E79AD" w:rsidRDefault="00061837" w:rsidP="00061837">
            <w:pPr>
              <w:rPr>
                <w:sz w:val="20"/>
                <w:szCs w:val="20"/>
              </w:rPr>
            </w:pPr>
            <w:r>
              <w:rPr>
                <w:sz w:val="20"/>
                <w:szCs w:val="20"/>
              </w:rPr>
              <w:t>26-09-2025</w:t>
            </w:r>
          </w:p>
        </w:tc>
        <w:tc>
          <w:tcPr>
            <w:tcW w:w="2268" w:type="dxa"/>
          </w:tcPr>
          <w:p w14:paraId="4D7846FD" w14:textId="52844CC4" w:rsidR="00061837" w:rsidRPr="009E79AD" w:rsidRDefault="00061837" w:rsidP="00061837">
            <w:pPr>
              <w:rPr>
                <w:sz w:val="20"/>
                <w:szCs w:val="20"/>
              </w:rPr>
            </w:pPr>
            <w:r>
              <w:rPr>
                <w:sz w:val="20"/>
                <w:szCs w:val="20"/>
              </w:rPr>
              <w:t>Daan Wilting</w:t>
            </w:r>
          </w:p>
        </w:tc>
        <w:tc>
          <w:tcPr>
            <w:tcW w:w="2971" w:type="dxa"/>
          </w:tcPr>
          <w:p w14:paraId="1A4825FD" w14:textId="38B19497" w:rsidR="00061837" w:rsidRPr="00061837" w:rsidRDefault="00061837" w:rsidP="00061837">
            <w:pPr>
              <w:rPr>
                <w:sz w:val="20"/>
                <w:szCs w:val="20"/>
              </w:rPr>
            </w:pPr>
            <w:r w:rsidRPr="00061837">
              <w:rPr>
                <w:sz w:val="20"/>
                <w:szCs w:val="20"/>
              </w:rPr>
              <w:t xml:space="preserve">Alle input </w:t>
            </w:r>
            <w:proofErr w:type="spellStart"/>
            <w:r w:rsidRPr="00061837">
              <w:rPr>
                <w:sz w:val="20"/>
                <w:szCs w:val="20"/>
              </w:rPr>
              <w:t>validaties</w:t>
            </w:r>
            <w:proofErr w:type="spellEnd"/>
            <w:r w:rsidRPr="00061837">
              <w:rPr>
                <w:sz w:val="20"/>
                <w:szCs w:val="20"/>
              </w:rPr>
              <w:t xml:space="preserve"> werken correct (naam min 2 karakters, email format, wachtwoord min 6 karakters, wachtwoord matching).</w:t>
            </w:r>
          </w:p>
        </w:tc>
      </w:tr>
      <w:tr w:rsidR="00061837" w:rsidRPr="009E79AD" w14:paraId="12A6202D" w14:textId="77777777" w:rsidTr="0015640F">
        <w:tc>
          <w:tcPr>
            <w:tcW w:w="1271" w:type="dxa"/>
          </w:tcPr>
          <w:p w14:paraId="3F524E2B" w14:textId="6F770F4E" w:rsidR="00061837" w:rsidRDefault="00061837" w:rsidP="00061837">
            <w:pPr>
              <w:tabs>
                <w:tab w:val="right" w:pos="2189"/>
              </w:tabs>
              <w:rPr>
                <w:sz w:val="20"/>
                <w:szCs w:val="20"/>
              </w:rPr>
            </w:pPr>
            <w:r>
              <w:rPr>
                <w:sz w:val="20"/>
                <w:szCs w:val="20"/>
              </w:rPr>
              <w:t>TC</w:t>
            </w:r>
            <w:r>
              <w:rPr>
                <w:sz w:val="20"/>
                <w:szCs w:val="20"/>
              </w:rPr>
              <w:t>9</w:t>
            </w:r>
            <w:r>
              <w:rPr>
                <w:sz w:val="20"/>
                <w:szCs w:val="20"/>
              </w:rPr>
              <w:t>-0</w:t>
            </w:r>
            <w:r>
              <w:rPr>
                <w:sz w:val="20"/>
                <w:szCs w:val="20"/>
              </w:rPr>
              <w:t>4</w:t>
            </w:r>
          </w:p>
        </w:tc>
        <w:tc>
          <w:tcPr>
            <w:tcW w:w="1276" w:type="dxa"/>
          </w:tcPr>
          <w:p w14:paraId="538D9B04" w14:textId="060A668E" w:rsidR="00061837" w:rsidRDefault="00061837" w:rsidP="00061837">
            <w:pPr>
              <w:rPr>
                <w:sz w:val="20"/>
                <w:szCs w:val="20"/>
              </w:rPr>
            </w:pPr>
            <w:r>
              <w:rPr>
                <w:sz w:val="20"/>
                <w:szCs w:val="20"/>
              </w:rPr>
              <w:t>Geslaagd</w:t>
            </w:r>
          </w:p>
        </w:tc>
        <w:tc>
          <w:tcPr>
            <w:tcW w:w="1276" w:type="dxa"/>
          </w:tcPr>
          <w:p w14:paraId="7A80C8A8" w14:textId="2E13B0EF" w:rsidR="00061837" w:rsidRDefault="00061837" w:rsidP="00061837">
            <w:pPr>
              <w:rPr>
                <w:sz w:val="20"/>
                <w:szCs w:val="20"/>
              </w:rPr>
            </w:pPr>
            <w:r>
              <w:rPr>
                <w:sz w:val="20"/>
                <w:szCs w:val="20"/>
              </w:rPr>
              <w:t>26-09-2025</w:t>
            </w:r>
          </w:p>
        </w:tc>
        <w:tc>
          <w:tcPr>
            <w:tcW w:w="2268" w:type="dxa"/>
          </w:tcPr>
          <w:p w14:paraId="399EDDED" w14:textId="078B2127" w:rsidR="00061837" w:rsidRDefault="00061837" w:rsidP="00061837">
            <w:pPr>
              <w:rPr>
                <w:sz w:val="20"/>
                <w:szCs w:val="20"/>
              </w:rPr>
            </w:pPr>
            <w:r>
              <w:rPr>
                <w:sz w:val="20"/>
                <w:szCs w:val="20"/>
              </w:rPr>
              <w:t>Daan Wilting</w:t>
            </w:r>
          </w:p>
        </w:tc>
        <w:tc>
          <w:tcPr>
            <w:tcW w:w="2971" w:type="dxa"/>
          </w:tcPr>
          <w:p w14:paraId="1EB4A18B" w14:textId="7301C72E" w:rsidR="00061837" w:rsidRPr="00061837" w:rsidRDefault="00061837" w:rsidP="00061837">
            <w:pPr>
              <w:rPr>
                <w:sz w:val="20"/>
                <w:szCs w:val="20"/>
              </w:rPr>
            </w:pPr>
            <w:r w:rsidRPr="00061837">
              <w:rPr>
                <w:sz w:val="20"/>
                <w:szCs w:val="20"/>
              </w:rPr>
              <w:t>Login naar registratie en terug navigatie werkt</w:t>
            </w:r>
            <w:r>
              <w:rPr>
                <w:sz w:val="20"/>
                <w:szCs w:val="20"/>
              </w:rPr>
              <w:t>.</w:t>
            </w:r>
          </w:p>
        </w:tc>
      </w:tr>
      <w:tr w:rsidR="00061837" w:rsidRPr="009E79AD" w14:paraId="3E7A8272" w14:textId="77777777" w:rsidTr="0015640F">
        <w:tc>
          <w:tcPr>
            <w:tcW w:w="1271" w:type="dxa"/>
          </w:tcPr>
          <w:p w14:paraId="12BF321E" w14:textId="373D6886" w:rsidR="00061837" w:rsidRDefault="00061837" w:rsidP="00061837">
            <w:pPr>
              <w:tabs>
                <w:tab w:val="right" w:pos="2189"/>
              </w:tabs>
              <w:rPr>
                <w:sz w:val="20"/>
                <w:szCs w:val="20"/>
              </w:rPr>
            </w:pPr>
            <w:r>
              <w:rPr>
                <w:sz w:val="20"/>
                <w:szCs w:val="20"/>
              </w:rPr>
              <w:t>TC</w:t>
            </w:r>
            <w:r>
              <w:rPr>
                <w:sz w:val="20"/>
                <w:szCs w:val="20"/>
              </w:rPr>
              <w:t>9</w:t>
            </w:r>
            <w:r>
              <w:rPr>
                <w:sz w:val="20"/>
                <w:szCs w:val="20"/>
              </w:rPr>
              <w:t>-0</w:t>
            </w:r>
            <w:r>
              <w:rPr>
                <w:sz w:val="20"/>
                <w:szCs w:val="20"/>
              </w:rPr>
              <w:t>5</w:t>
            </w:r>
          </w:p>
        </w:tc>
        <w:tc>
          <w:tcPr>
            <w:tcW w:w="1276" w:type="dxa"/>
          </w:tcPr>
          <w:p w14:paraId="4BF26A76" w14:textId="580D0949" w:rsidR="00061837" w:rsidRDefault="00061837" w:rsidP="00061837">
            <w:pPr>
              <w:rPr>
                <w:sz w:val="20"/>
                <w:szCs w:val="20"/>
              </w:rPr>
            </w:pPr>
            <w:r>
              <w:rPr>
                <w:sz w:val="20"/>
                <w:szCs w:val="20"/>
              </w:rPr>
              <w:t>Geslaagd</w:t>
            </w:r>
          </w:p>
        </w:tc>
        <w:tc>
          <w:tcPr>
            <w:tcW w:w="1276" w:type="dxa"/>
          </w:tcPr>
          <w:p w14:paraId="2DEB083C" w14:textId="1222ADBF" w:rsidR="00061837" w:rsidRDefault="00061837" w:rsidP="00061837">
            <w:pPr>
              <w:rPr>
                <w:sz w:val="20"/>
                <w:szCs w:val="20"/>
              </w:rPr>
            </w:pPr>
            <w:r>
              <w:rPr>
                <w:sz w:val="20"/>
                <w:szCs w:val="20"/>
              </w:rPr>
              <w:t>26-09-2025</w:t>
            </w:r>
          </w:p>
        </w:tc>
        <w:tc>
          <w:tcPr>
            <w:tcW w:w="2268" w:type="dxa"/>
          </w:tcPr>
          <w:p w14:paraId="2CA7B7B2" w14:textId="4E947730" w:rsidR="00061837" w:rsidRDefault="00061837" w:rsidP="00061837">
            <w:pPr>
              <w:rPr>
                <w:sz w:val="20"/>
                <w:szCs w:val="20"/>
              </w:rPr>
            </w:pPr>
            <w:r>
              <w:rPr>
                <w:sz w:val="20"/>
                <w:szCs w:val="20"/>
              </w:rPr>
              <w:t>Daan Wilting</w:t>
            </w:r>
          </w:p>
        </w:tc>
        <w:tc>
          <w:tcPr>
            <w:tcW w:w="2971" w:type="dxa"/>
          </w:tcPr>
          <w:p w14:paraId="393EEF99" w14:textId="6E512215" w:rsidR="00061837" w:rsidRPr="00061837" w:rsidRDefault="00061837" w:rsidP="00061837">
            <w:pPr>
              <w:rPr>
                <w:sz w:val="20"/>
                <w:szCs w:val="20"/>
              </w:rPr>
            </w:pPr>
            <w:r w:rsidRPr="00061837">
              <w:rPr>
                <w:sz w:val="20"/>
                <w:szCs w:val="20"/>
              </w:rPr>
              <w:t>UI/UX: Interface is gebruiksvriendelijk, foutmeldingen zijn duidelijk</w:t>
            </w:r>
          </w:p>
        </w:tc>
      </w:tr>
    </w:tbl>
    <w:p w14:paraId="4EDD45BE" w14:textId="77777777" w:rsidR="00CB321A" w:rsidRDefault="00CB321A">
      <w:pPr>
        <w:rPr>
          <w:rFonts w:asciiTheme="majorHAnsi" w:eastAsiaTheme="majorEastAsia" w:hAnsiTheme="majorHAnsi" w:cstheme="majorBidi"/>
          <w:color w:val="0F4761" w:themeColor="accent1" w:themeShade="BF"/>
          <w:sz w:val="32"/>
          <w:szCs w:val="32"/>
        </w:rPr>
      </w:pPr>
      <w:r>
        <w:br w:type="page"/>
      </w:r>
    </w:p>
    <w:p w14:paraId="51468F7B" w14:textId="76810658" w:rsidR="00CB321A" w:rsidRDefault="00CB321A" w:rsidP="00CB321A">
      <w:pPr>
        <w:pStyle w:val="Heading2"/>
      </w:pPr>
      <w:r>
        <w:lastRenderedPageBreak/>
        <w:t>Vrijgaveadvies</w:t>
      </w:r>
    </w:p>
    <w:p w14:paraId="70B53DAE" w14:textId="34A73E87" w:rsidR="00CB321A" w:rsidRPr="00D40F9A" w:rsidRDefault="00AC0A8C" w:rsidP="00CB321A">
      <w:pPr>
        <w:rPr>
          <w:b/>
          <w:bCs/>
          <w:color w:val="4EA72E" w:themeColor="accent6"/>
        </w:rPr>
      </w:pPr>
      <w:r w:rsidRPr="00D40F9A">
        <w:rPr>
          <w:b/>
          <w:bCs/>
          <w:color w:val="4EA72E" w:themeColor="accent6"/>
        </w:rPr>
        <w:t>Zelf ontwikkelen.</w:t>
      </w:r>
    </w:p>
    <w:p w14:paraId="524F6AB8" w14:textId="77777777" w:rsidR="009A5A3E" w:rsidRPr="009A5A3E" w:rsidRDefault="009A5A3E" w:rsidP="009A5A3E"/>
    <w:p w14:paraId="26D734FE" w14:textId="77777777" w:rsidR="009A5A3E" w:rsidRDefault="009A5A3E"/>
    <w:sectPr w:rsidR="009A5A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61F21"/>
    <w:multiLevelType w:val="hybridMultilevel"/>
    <w:tmpl w:val="26FAB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246D4A"/>
    <w:multiLevelType w:val="hybridMultilevel"/>
    <w:tmpl w:val="8B56EBC0"/>
    <w:lvl w:ilvl="0" w:tplc="B21EC2A0">
      <w:start w:val="1"/>
      <w:numFmt w:val="decimal"/>
      <w:lvlText w:val="%1."/>
      <w:lvlJc w:val="left"/>
      <w:pPr>
        <w:ind w:left="1080" w:hanging="360"/>
      </w:pPr>
      <w:rPr>
        <w:rFonts w:asciiTheme="minorHAnsi" w:eastAsiaTheme="minorHAnsi" w:hAnsiTheme="minorHAnsi" w:cstheme="minorBidi"/>
        <w:color w:val="FFFFFF"/>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1240F26"/>
    <w:multiLevelType w:val="hybridMultilevel"/>
    <w:tmpl w:val="840C4498"/>
    <w:lvl w:ilvl="0" w:tplc="FB6E728A">
      <w:start w:val="1"/>
      <w:numFmt w:val="decimal"/>
      <w:lvlText w:val="%1."/>
      <w:lvlJc w:val="left"/>
      <w:pPr>
        <w:ind w:left="720" w:hanging="360"/>
      </w:pPr>
      <w:rPr>
        <w:rFonts w:ascii="Menlo" w:hAnsi="Menlo" w:cs="Menlo"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3B602A"/>
    <w:multiLevelType w:val="hybridMultilevel"/>
    <w:tmpl w:val="20AAA3BC"/>
    <w:lvl w:ilvl="0" w:tplc="FFFFFFFF">
      <w:start w:val="1"/>
      <w:numFmt w:val="decimal"/>
      <w:lvlText w:val="%1."/>
      <w:lvlJc w:val="left"/>
      <w:pPr>
        <w:ind w:left="1080" w:hanging="360"/>
      </w:pPr>
      <w:rPr>
        <w:rFonts w:asciiTheme="minorHAnsi" w:eastAsiaTheme="minorHAnsi" w:hAnsiTheme="minorHAnsi" w:cstheme="minorBidi"/>
        <w:color w:val="FFFFFF"/>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D3549"/>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9365F3"/>
    <w:multiLevelType w:val="hybridMultilevel"/>
    <w:tmpl w:val="F4D2D9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352AE5"/>
    <w:multiLevelType w:val="hybridMultilevel"/>
    <w:tmpl w:val="44327E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DA7505E"/>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1A4705"/>
    <w:multiLevelType w:val="hybridMultilevel"/>
    <w:tmpl w:val="86CE3650"/>
    <w:lvl w:ilvl="0" w:tplc="91FA9EC6">
      <w:start w:val="1"/>
      <w:numFmt w:val="decimal"/>
      <w:lvlText w:val="%1."/>
      <w:lvlJc w:val="left"/>
      <w:pPr>
        <w:ind w:left="720" w:hanging="360"/>
      </w:pPr>
      <w:rPr>
        <w:rFonts w:ascii="Menlo" w:hAnsi="Menlo" w:cs="Menlo"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C266D75"/>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760649"/>
    <w:multiLevelType w:val="hybridMultilevel"/>
    <w:tmpl w:val="E8CC7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890F2B"/>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A765513"/>
    <w:multiLevelType w:val="hybridMultilevel"/>
    <w:tmpl w:val="44327E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ECB0FAB"/>
    <w:multiLevelType w:val="hybridMultilevel"/>
    <w:tmpl w:val="F4D2D9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11377698">
    <w:abstractNumId w:val="10"/>
  </w:num>
  <w:num w:numId="2" w16cid:durableId="786432911">
    <w:abstractNumId w:val="4"/>
  </w:num>
  <w:num w:numId="3" w16cid:durableId="14356227">
    <w:abstractNumId w:val="5"/>
  </w:num>
  <w:num w:numId="4" w16cid:durableId="1561667566">
    <w:abstractNumId w:val="8"/>
  </w:num>
  <w:num w:numId="5" w16cid:durableId="1578858257">
    <w:abstractNumId w:val="11"/>
  </w:num>
  <w:num w:numId="6" w16cid:durableId="234627159">
    <w:abstractNumId w:val="13"/>
  </w:num>
  <w:num w:numId="7" w16cid:durableId="919874190">
    <w:abstractNumId w:val="15"/>
  </w:num>
  <w:num w:numId="8" w16cid:durableId="2134326571">
    <w:abstractNumId w:val="14"/>
  </w:num>
  <w:num w:numId="9" w16cid:durableId="1508519458">
    <w:abstractNumId w:val="6"/>
  </w:num>
  <w:num w:numId="10" w16cid:durableId="1089280241">
    <w:abstractNumId w:val="7"/>
  </w:num>
  <w:num w:numId="11" w16cid:durableId="2013943480">
    <w:abstractNumId w:val="0"/>
  </w:num>
  <w:num w:numId="12" w16cid:durableId="472526996">
    <w:abstractNumId w:val="9"/>
  </w:num>
  <w:num w:numId="13" w16cid:durableId="1896045410">
    <w:abstractNumId w:val="2"/>
  </w:num>
  <w:num w:numId="14" w16cid:durableId="681784436">
    <w:abstractNumId w:val="12"/>
  </w:num>
  <w:num w:numId="15" w16cid:durableId="1672101520">
    <w:abstractNumId w:val="1"/>
  </w:num>
  <w:num w:numId="16" w16cid:durableId="1738089986">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3E"/>
    <w:rsid w:val="00061837"/>
    <w:rsid w:val="000720E8"/>
    <w:rsid w:val="001463C6"/>
    <w:rsid w:val="0022378F"/>
    <w:rsid w:val="00270298"/>
    <w:rsid w:val="002B37D4"/>
    <w:rsid w:val="00393F66"/>
    <w:rsid w:val="004C0F11"/>
    <w:rsid w:val="00567EBE"/>
    <w:rsid w:val="00656F5A"/>
    <w:rsid w:val="00770B7D"/>
    <w:rsid w:val="00791C07"/>
    <w:rsid w:val="00936623"/>
    <w:rsid w:val="00967F27"/>
    <w:rsid w:val="009A5A3E"/>
    <w:rsid w:val="009D0286"/>
    <w:rsid w:val="00A46AF4"/>
    <w:rsid w:val="00AC0A8C"/>
    <w:rsid w:val="00B71FF9"/>
    <w:rsid w:val="00BF7794"/>
    <w:rsid w:val="00C64DFB"/>
    <w:rsid w:val="00C87D15"/>
    <w:rsid w:val="00CB321A"/>
    <w:rsid w:val="00CC7459"/>
    <w:rsid w:val="00CD39C3"/>
    <w:rsid w:val="00D235B2"/>
    <w:rsid w:val="00D40F9A"/>
    <w:rsid w:val="00DD3D4A"/>
    <w:rsid w:val="00F81E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7F99"/>
  <w15:chartTrackingRefBased/>
  <w15:docId w15:val="{EB5DD005-79BC-442A-9201-CCCB9226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5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5A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A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A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A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5A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5A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A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A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A3E"/>
    <w:rPr>
      <w:rFonts w:eastAsiaTheme="majorEastAsia" w:cstheme="majorBidi"/>
      <w:color w:val="272727" w:themeColor="text1" w:themeTint="D8"/>
    </w:rPr>
  </w:style>
  <w:style w:type="paragraph" w:styleId="Title">
    <w:name w:val="Title"/>
    <w:basedOn w:val="Normal"/>
    <w:next w:val="Normal"/>
    <w:link w:val="TitleChar"/>
    <w:uiPriority w:val="10"/>
    <w:qFormat/>
    <w:rsid w:val="009A5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A3E"/>
    <w:pPr>
      <w:spacing w:before="160"/>
      <w:jc w:val="center"/>
    </w:pPr>
    <w:rPr>
      <w:i/>
      <w:iCs/>
      <w:color w:val="404040" w:themeColor="text1" w:themeTint="BF"/>
    </w:rPr>
  </w:style>
  <w:style w:type="character" w:customStyle="1" w:styleId="QuoteChar">
    <w:name w:val="Quote Char"/>
    <w:basedOn w:val="DefaultParagraphFont"/>
    <w:link w:val="Quote"/>
    <w:uiPriority w:val="29"/>
    <w:rsid w:val="009A5A3E"/>
    <w:rPr>
      <w:i/>
      <w:iCs/>
      <w:color w:val="404040" w:themeColor="text1" w:themeTint="BF"/>
    </w:rPr>
  </w:style>
  <w:style w:type="paragraph" w:styleId="ListParagraph">
    <w:name w:val="List Paragraph"/>
    <w:basedOn w:val="Normal"/>
    <w:uiPriority w:val="34"/>
    <w:qFormat/>
    <w:rsid w:val="009A5A3E"/>
    <w:pPr>
      <w:ind w:left="720"/>
      <w:contextualSpacing/>
    </w:pPr>
  </w:style>
  <w:style w:type="character" w:styleId="IntenseEmphasis">
    <w:name w:val="Intense Emphasis"/>
    <w:basedOn w:val="DefaultParagraphFont"/>
    <w:uiPriority w:val="21"/>
    <w:qFormat/>
    <w:rsid w:val="009A5A3E"/>
    <w:rPr>
      <w:i/>
      <w:iCs/>
      <w:color w:val="0F4761" w:themeColor="accent1" w:themeShade="BF"/>
    </w:rPr>
  </w:style>
  <w:style w:type="paragraph" w:styleId="IntenseQuote">
    <w:name w:val="Intense Quote"/>
    <w:basedOn w:val="Normal"/>
    <w:next w:val="Normal"/>
    <w:link w:val="IntenseQuoteChar"/>
    <w:uiPriority w:val="30"/>
    <w:qFormat/>
    <w:rsid w:val="009A5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A3E"/>
    <w:rPr>
      <w:i/>
      <w:iCs/>
      <w:color w:val="0F4761" w:themeColor="accent1" w:themeShade="BF"/>
    </w:rPr>
  </w:style>
  <w:style w:type="character" w:styleId="IntenseReference">
    <w:name w:val="Intense Reference"/>
    <w:basedOn w:val="DefaultParagraphFont"/>
    <w:uiPriority w:val="32"/>
    <w:qFormat/>
    <w:rsid w:val="009A5A3E"/>
    <w:rPr>
      <w:b/>
      <w:bCs/>
      <w:smallCaps/>
      <w:color w:val="0F4761" w:themeColor="accent1" w:themeShade="BF"/>
      <w:spacing w:val="5"/>
    </w:rPr>
  </w:style>
  <w:style w:type="table" w:styleId="TableGrid">
    <w:name w:val="Table Grid"/>
    <w:basedOn w:val="TableNormal"/>
    <w:uiPriority w:val="39"/>
    <w:rsid w:val="00CD39C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71FF9"/>
    <w:pPr>
      <w:spacing w:after="200" w:line="240" w:lineRule="auto"/>
      <w:jc w:val="both"/>
    </w:pPr>
    <w:rPr>
      <w:i/>
      <w:iCs/>
      <w:color w:val="0E2841" w:themeColor="text2"/>
      <w:sz w:val="18"/>
      <w:szCs w:val="18"/>
    </w:rPr>
  </w:style>
  <w:style w:type="table" w:styleId="GridTable1Light">
    <w:name w:val="Grid Table 1 Light"/>
    <w:basedOn w:val="TableNormal"/>
    <w:uiPriority w:val="46"/>
    <w:rsid w:val="00B71FF9"/>
    <w:pPr>
      <w:spacing w:after="0" w:line="240" w:lineRule="auto"/>
    </w:pPr>
    <w:rPr>
      <w:kern w:val="0"/>
      <w:sz w:val="22"/>
      <w:szCs w:val="22"/>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70B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B37D4"/>
    <w:rPr>
      <w:color w:val="467886" w:themeColor="hyperlink"/>
      <w:u w:val="single"/>
    </w:rPr>
  </w:style>
  <w:style w:type="character" w:styleId="UnresolvedMention">
    <w:name w:val="Unresolved Mention"/>
    <w:basedOn w:val="DefaultParagraphFont"/>
    <w:uiPriority w:val="99"/>
    <w:semiHidden/>
    <w:unhideWhenUsed/>
    <w:rsid w:val="002B3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estaand.email@example.com"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2E8100-D272-49B3-8EBC-7D29C4240453}">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2.xml><?xml version="1.0" encoding="utf-8"?>
<ds:datastoreItem xmlns:ds="http://schemas.openxmlformats.org/officeDocument/2006/customXml" ds:itemID="{B08E2E4B-2171-45E2-82B7-0DA506E0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8022F9-04C3-438A-B228-ADEF21503DD3}">
  <ds:schemaRefs>
    <ds:schemaRef ds:uri="http://schemas.microsoft.com/sharepoint/v3/contenttype/forms"/>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85</TotalTime>
  <Pages>14</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Daan Wilting</cp:lastModifiedBy>
  <cp:revision>18</cp:revision>
  <dcterms:created xsi:type="dcterms:W3CDTF">2025-09-08T05:44:00Z</dcterms:created>
  <dcterms:modified xsi:type="dcterms:W3CDTF">2025-09-26T20:30:00Z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ies>
</file>