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F22" w:rsidRPr="001A1F22" w:rsidRDefault="001A1F22" w:rsidP="001A1F22">
      <w:pPr>
        <w:widowControl/>
        <w:shd w:val="clear" w:color="auto" w:fill="FFFFFF"/>
        <w:spacing w:line="390" w:lineRule="atLeast"/>
        <w:jc w:val="left"/>
        <w:outlineLvl w:val="3"/>
        <w:rPr>
          <w:rFonts w:asciiTheme="minorEastAsia" w:hAnsiTheme="minorEastAsia" w:cs="Arial"/>
          <w:b/>
          <w:bCs/>
          <w:color w:val="000000"/>
          <w:kern w:val="0"/>
          <w:sz w:val="24"/>
          <w:szCs w:val="24"/>
        </w:rPr>
      </w:pPr>
      <w:bookmarkStart w:id="0" w:name="_GoBack"/>
      <w:r w:rsidRPr="001A1F22">
        <w:rPr>
          <w:rFonts w:asciiTheme="minorEastAsia" w:hAnsiTheme="minorEastAsia" w:cs="Arial"/>
          <w:b/>
          <w:bCs/>
          <w:color w:val="000000"/>
          <w:kern w:val="0"/>
          <w:sz w:val="24"/>
          <w:szCs w:val="24"/>
        </w:rPr>
        <w:t>1.基本配置：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&lt;?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xml</w:t>
      </w:r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version="1.0" encoding="UTF-8"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?&gt;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beans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"http://www.springframework.org/schema/beans"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xsi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"http://www.w3.org/2001/XMLSchema-instance"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context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"http://www.springframework.org/schema/context"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xsi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schemaLocation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 xml:space="preserve">"http://www.springframework.org/schema/beans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http://www.springframework.org/schema/beans/spring-beans-2.5.xsd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http://www.springframework.org/schema/context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http://www.springframework.org/schema/context/spring-context-2.5.xsd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context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component</w:t>
      </w:r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scan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base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package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开启组件扫描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context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component</w:t>
      </w:r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-scan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context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proofErr w:type="gramEnd"/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annotation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config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&lt;!--开启注解处理器--&gt;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context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annotation</w:t>
      </w:r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-config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使用注解,省去了</w:t>
      </w:r>
      <w:proofErr w:type="spell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propertity</w:t>
      </w:r>
      <w:proofErr w:type="spell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的xml配置，减少xml文件大小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personServiceAnno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com.persia.PersonServiceAnnotation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personDaoBeanAnno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com.persia.PersonDaoBean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"personDaoBeanAnno2"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com.persia.PersonDaoBean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自动注解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personServiceAutoInject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com.persia.PersonServiceAutoInject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autowire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byName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personService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com.persia.PersonServiceBean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由spring容器去创建和维护，我们只要获取就可以了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"personService2"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com.persia.PersonServiceBeanFactory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factory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method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createInstance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lazy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init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"true"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init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method</w:t>
      </w:r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init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destroy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method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destory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静态工厂获取bean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fac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com.persia.PersonServiceBeanInsFactory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"personService3"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factory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fac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factory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method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createInstance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scope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"prototype"&gt;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实例工厂获取bean，先实例化工厂再实例化bean--&gt;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ref方式注入属性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personDao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com.persia.PersonDaoBean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"personService4"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com.persia.PersonServiceBean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personDao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ref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personDao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内部bean方式注入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"personService5"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com.persia.PersonServiceBean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personDao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gramStart"/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com.persia.PersonDaoBean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"name"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persia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"age"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"21"&gt;&lt;/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"sets"&gt;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集合的注入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lastRenderedPageBreak/>
        <w:t xml:space="preserve">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gramStart"/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set</w:t>
      </w:r>
      <w:proofErr w:type="gram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第一个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第二个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第三个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set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"lists"&gt;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集合的注入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gramStart"/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list</w:t>
      </w:r>
      <w:proofErr w:type="gram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第一个l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第二个l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第三个l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list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"properties"&gt;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gramStart"/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props</w:t>
      </w:r>
      <w:proofErr w:type="gram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key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"key1"&gt;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value1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key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"key2"&gt;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value2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key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"key3"&gt;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value3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props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"map"&gt;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gramStart"/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map</w:t>
      </w:r>
      <w:proofErr w:type="gram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entry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key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"key1"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"value-1"&gt;&lt;/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entry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entry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key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"key2"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"value-2"&gt;&lt;/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entry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entry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key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"key3"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"value-3"&gt;&lt;/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entry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map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"personService6"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com.persia.PersonServiceBean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lastRenderedPageBreak/>
        <w:t xml:space="preserve">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constructor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arg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index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"0"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"构造注入的name"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constructor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proofErr w:type="spell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arg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基本类型可以不写type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constructor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arg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index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"1"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type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com.persia.IDaoBean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ref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personDao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constructor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proofErr w:type="spell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arg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beans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spacing w:line="390" w:lineRule="atLeast"/>
        <w:jc w:val="left"/>
        <w:outlineLvl w:val="3"/>
        <w:rPr>
          <w:rFonts w:asciiTheme="minorEastAsia" w:hAnsiTheme="minorEastAsia" w:cs="Arial"/>
          <w:b/>
          <w:bCs/>
          <w:color w:val="000000"/>
          <w:kern w:val="0"/>
          <w:sz w:val="24"/>
          <w:szCs w:val="24"/>
        </w:rPr>
      </w:pPr>
      <w:bookmarkStart w:id="1" w:name="t1"/>
      <w:bookmarkEnd w:id="1"/>
      <w:r w:rsidRPr="001A1F22">
        <w:rPr>
          <w:rFonts w:asciiTheme="minorEastAsia" w:hAnsiTheme="minorEastAsia" w:cs="Arial"/>
          <w:b/>
          <w:bCs/>
          <w:color w:val="000000"/>
          <w:kern w:val="0"/>
          <w:sz w:val="24"/>
          <w:szCs w:val="24"/>
        </w:rPr>
        <w:t>2.开启AOP：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&lt;?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xml</w:t>
      </w:r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version="1.0" encoding="UTF-8"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?&gt;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beans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"http://www.springframework.org/schema/beans"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xsi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"http://www.w3.org/2001/XMLSchema-instance"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context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"http://www.springframework.org/schema/context"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aop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"http://www.springframework.org/schema/aop"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xsi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schemaLocation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 xml:space="preserve">"http://www.springframework.org/schema/beans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http://www.springframework.org/schema/beans/spring-beans-2.5.xsd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 http://www.springframework.org/schema/aop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http://www.springframework.org/schema/aop/spring-aop-2.5.xsd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http://www.springframework.org/schema/context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http://www.springframework.org/schema/context/spring-context-2.5.xsd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aop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aspectj</w:t>
      </w:r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autoproxy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&gt;&lt;/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aop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aspectj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-autoproxy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myInterceptor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com.persia.service.MyInterceptor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personServiceImpl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com.persia.service.impl.PersonServiceImpl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beans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lastRenderedPageBreak/>
        <w:t>AOP的xml版本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&lt;?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xml</w:t>
      </w:r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version="1.0" encoding="UTF-8"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?&gt;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beans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"http://www.springframework.org/schema/beans"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xsi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"http://www.w3.org/2001/XMLSchema-instance"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context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"http://www.springframework.org/schema/context"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aop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"http://www.springframework.org/schema/aop"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xsi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schemaLocation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 xml:space="preserve">"http://www.springframework.org/schema/beans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http://www.springframework.org/schema/beans/spring-beans-2.5.xsd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 http://www.springframework.org/schema/aop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http://www.springframework.org/schema/aop/spring-aop-2.5.xsd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http://www.springframework.org/schema/context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http://www.springframework.org/schema/context/spring-context-2.5.xsd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aop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aspectj</w:t>
      </w:r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autoproxy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&gt;&lt;/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aop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aspectj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-autoproxy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personService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com.persia.service.impl.PersonServiceImpl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aspectBean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com.persia.service.MyInterceptor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aop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proofErr w:type="gramEnd"/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config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aop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aspect</w:t>
      </w:r>
      <w:proofErr w:type="spellEnd"/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myaop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ref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aspectBean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aop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pointcut</w:t>
      </w:r>
      <w:proofErr w:type="spellEnd"/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mycut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expression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 xml:space="preserve">"execution(* 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com.persia.service.impl.PersonServiceImpl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.*(..))"/&gt;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aop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pointcut</w:t>
      </w:r>
      <w:proofErr w:type="spellEnd"/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argcut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expression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 xml:space="preserve">"execution(* 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com.persia.service.impl.PersonServiceImpl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 xml:space="preserve">.*(..)) and 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args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(name)"/&gt;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aop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before</w:t>
      </w:r>
      <w:proofErr w:type="spellEnd"/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pointcut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ref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mycut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method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doAccessCheck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/&gt;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lastRenderedPageBreak/>
        <w:t xml:space="preserve">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aop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after</w:t>
      </w:r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returning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pointcut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ref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mycut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method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doAfterReturning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"/&gt;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aop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after</w:t>
      </w:r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throwing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pointcut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ref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mycut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method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doThrowing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"/&gt;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aop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after</w:t>
      </w:r>
      <w:proofErr w:type="spellEnd"/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pointcut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ref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argcut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method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doAfter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arg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"name"/&gt;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aop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around</w:t>
      </w:r>
      <w:proofErr w:type="spellEnd"/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pointcut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ref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mycut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method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arround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"/&gt;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aop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aspect</w:t>
      </w:r>
      <w:proofErr w:type="spellEnd"/>
      <w:proofErr w:type="gram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aop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config</w:t>
      </w:r>
      <w:proofErr w:type="spellEnd"/>
      <w:proofErr w:type="gram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beans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spacing w:line="390" w:lineRule="atLeast"/>
        <w:jc w:val="left"/>
        <w:outlineLvl w:val="3"/>
        <w:rPr>
          <w:rFonts w:asciiTheme="minorEastAsia" w:hAnsiTheme="minorEastAsia" w:cs="Arial"/>
          <w:b/>
          <w:bCs/>
          <w:color w:val="000000"/>
          <w:kern w:val="0"/>
          <w:sz w:val="24"/>
          <w:szCs w:val="24"/>
        </w:rPr>
      </w:pPr>
      <w:bookmarkStart w:id="2" w:name="t2"/>
      <w:bookmarkEnd w:id="2"/>
      <w:r w:rsidRPr="001A1F22">
        <w:rPr>
          <w:rFonts w:asciiTheme="minorEastAsia" w:hAnsiTheme="minorEastAsia" w:cs="Arial"/>
          <w:b/>
          <w:bCs/>
          <w:color w:val="000000"/>
          <w:kern w:val="0"/>
          <w:sz w:val="24"/>
          <w:szCs w:val="24"/>
        </w:rPr>
        <w:t>3.开启事务和注解：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&lt;?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xml</w:t>
      </w:r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version="1.0" encoding="UTF-8"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?&gt;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beans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"http://www.springframework.org/schema/beans"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xsi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"http://www.w3.org/2001/XMLSchema-instance"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context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"http://www.springframework.org/schema/context"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aop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"http://www.springframework.org/schema/aop"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tx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"http://www.springframework.org/schema/tx"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xsi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schemaLocation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 xml:space="preserve">"http://www.springframework.org/schema/beans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http://www.springframework.org/schema/beans/spring-beans-2.5.xsd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http://www.springframework.org/schema/context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http://www.springframework.org/schema/context/spring-context-2.5.xsd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http://www.springframework.org/schema/aop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http://www.springframework.org/schema/aop/spring-aop-2.5.xsd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http://www.springframework.org/schema/tx http://www.springframework.org/schema/tx/spring-tx-2.5.xsd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aop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aspectj</w:t>
      </w:r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autoproxy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&gt;&lt;/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aop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aspectj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-autoproxy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lastRenderedPageBreak/>
        <w:tab/>
        <w:t xml:space="preserve">               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配置数据源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dataSource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org.apache.commons.dbcp.BasicDataSource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destroy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method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"close"&gt;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driverClassName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com.mysql.jdbc.Driver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url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"jdbc</w:t>
      </w:r>
      <w:proofErr w:type="gram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:mysql</w:t>
      </w:r>
      <w:proofErr w:type="gram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://localhost:3306/test?useUnicode=true&amp;amp;characterEncoding=utf-8"/&gt;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"username"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"root"/&gt;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"password"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连接池启动时的初始值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initialSize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"1"/&gt;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连接池的最大值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maxActive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"500"/&gt;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最大空闲值.当经过一个高峰时间后，连接池可以慢慢将已经用不到的连接慢慢释放一部分，一直减少到</w:t>
      </w:r>
      <w:proofErr w:type="spell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maxIdle</w:t>
      </w:r>
      <w:proofErr w:type="spell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为止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maxIdle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"2"/&gt;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 最小空闲值.当空闲的连接数少于阀值时，连接池就会预申请去一些连接，以免洪峰来时来不及申请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minIdle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"1"/&gt;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配置事务管理器--&gt;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txManager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"org.springframework.jdbc.datasource.DataSourceTransactionManager"&gt;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dataSource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ref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dataSource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配置业务bean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personService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com.persia.service.impl.PersonServiceImpl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"ds"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ref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dataSource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lastRenderedPageBreak/>
        <w:t xml:space="preserve">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采用@Transactional注解方式来使用事务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tx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annotation</w:t>
      </w:r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driven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transaction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manager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txManager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beans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Arial"/>
          <w:color w:val="000000"/>
          <w:kern w:val="0"/>
          <w:sz w:val="24"/>
          <w:szCs w:val="24"/>
        </w:rPr>
        <w:t>XML版本：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&lt;?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xml</w:t>
      </w:r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version="1.0" encoding="UTF-8"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?&gt;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beans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"http://www.springframework.org/schema/beans"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xsi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"http://www.w3.org/2001/XMLSchema-instance"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context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"http://www.springframework.org/schema/context"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aop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"http://www.springframework.org/schema/aop"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tx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"http://www.springframework.org/schema/tx"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xsi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schemaLocation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 xml:space="preserve">"http://www.springframework.org/schema/beans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http://www.springframework.org/schema/beans/spring-beans-2.5.xsd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http://www.springframework.org/schema/context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http://www.springframework.org/schema/context/spring-context-2.5.xsd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http://www.springframework.org/schema/aop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http://www.springframework.org/schema/aop/spring-aop-2.5.xsd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http://www.springframework.org/schema/tx http://www.springframework.org/schema/tx/spring-tx-2.5.xsd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aop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aspectj</w:t>
      </w:r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autoproxy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&gt;&lt;/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aop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aspectj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-autoproxy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           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配置数据源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dataSource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org.apache.commons.dbcp.BasicDataSource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destroy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method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"close"&gt;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driverClassName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com.mysql.jdbc.Driver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lastRenderedPageBreak/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url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"jdbc</w:t>
      </w:r>
      <w:proofErr w:type="gram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:mysql</w:t>
      </w:r>
      <w:proofErr w:type="gram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://localhost:3306/test?useUnicode=true&amp;amp;characterEncoding=utf-8"/&gt;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"username"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"root"/&gt;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"password"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连接池启动时的初始值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initialSize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"1"/&gt;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连接池的最大值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maxActive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"500"/&gt;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最大空闲值.当经过一个高峰时间后，连接池可以慢慢将已经用不到的连接慢慢释放一部分，一直减少到</w:t>
      </w:r>
      <w:proofErr w:type="spell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maxIdle</w:t>
      </w:r>
      <w:proofErr w:type="spell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为止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maxIdle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"2"/&gt;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 最小空闲值.当空闲的连接数少于阀值时，连接池就会预申请去一些连接，以免洪峰来时来不及申请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minIdle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"1"/&gt;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配置事务管理器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txManager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"org.springframework.jdbc.datasource.DataSourceTransactionManager"&gt;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dataSource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ref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dataSource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配置业务bean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personService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com.persia.service.impl.PersonServiceImpl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"ds"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ref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dataSource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使用XML来使用事务管理--&gt;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aop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proofErr w:type="gramEnd"/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config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配置一个切面，和需要拦截的类和方法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aop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pointcut</w:t>
      </w:r>
      <w:proofErr w:type="spellEnd"/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transactionPointcut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expression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 xml:space="preserve">"execution(* 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com.persia.service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..*.*(..))"/&gt;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lastRenderedPageBreak/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aop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advisor</w:t>
      </w:r>
      <w:proofErr w:type="spellEnd"/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advice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ref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txAdvice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pointcut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ref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transactionPointcut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aop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config</w:t>
      </w:r>
      <w:proofErr w:type="spellEnd"/>
      <w:proofErr w:type="gram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配置一个事务通知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tx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advice</w:t>
      </w:r>
      <w:proofErr w:type="spellEnd"/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txAdvice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transaction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manager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txManager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tx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proofErr w:type="gramEnd"/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attributes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方法以get开头的，不使用事务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tx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method</w:t>
      </w:r>
      <w:proofErr w:type="spellEnd"/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"get*"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read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only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"true"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propagation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"NOT_SUPPORTED"/&gt;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其他方法以默认事务进行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tx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method</w:t>
      </w:r>
      <w:proofErr w:type="spellEnd"/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"*"/&gt;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tx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attributes</w:t>
      </w:r>
      <w:proofErr w:type="spellEnd"/>
      <w:proofErr w:type="gram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tx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advice</w:t>
      </w:r>
      <w:proofErr w:type="spellEnd"/>
      <w:proofErr w:type="gram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beans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spacing w:line="390" w:lineRule="atLeast"/>
        <w:jc w:val="left"/>
        <w:outlineLvl w:val="3"/>
        <w:rPr>
          <w:rFonts w:asciiTheme="minorEastAsia" w:hAnsiTheme="minorEastAsia" w:cs="Arial"/>
          <w:b/>
          <w:bCs/>
          <w:color w:val="000000"/>
          <w:kern w:val="0"/>
          <w:sz w:val="24"/>
          <w:szCs w:val="24"/>
        </w:rPr>
      </w:pPr>
      <w:bookmarkStart w:id="3" w:name="t3"/>
      <w:bookmarkEnd w:id="3"/>
      <w:proofErr w:type="gramStart"/>
      <w:r w:rsidRPr="001A1F22">
        <w:rPr>
          <w:rFonts w:asciiTheme="minorEastAsia" w:hAnsiTheme="minorEastAsia" w:cs="Arial"/>
          <w:b/>
          <w:bCs/>
          <w:color w:val="000000"/>
          <w:kern w:val="0"/>
          <w:sz w:val="24"/>
          <w:szCs w:val="24"/>
        </w:rPr>
        <w:t>4.SSH</w:t>
      </w:r>
      <w:proofErr w:type="gramEnd"/>
      <w:r w:rsidRPr="001A1F22">
        <w:rPr>
          <w:rFonts w:asciiTheme="minorEastAsia" w:hAnsiTheme="minorEastAsia" w:cs="Arial"/>
          <w:b/>
          <w:bCs/>
          <w:color w:val="000000"/>
          <w:kern w:val="0"/>
          <w:sz w:val="24"/>
          <w:szCs w:val="24"/>
        </w:rPr>
        <w:t>: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&lt;?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xml</w:t>
      </w:r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version="1.0" encoding="UTF-8"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?&gt;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beans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"http://www.springframework.org/schema/beans"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xsi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"http://www.w3.org/2001/XMLSchema-instance"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context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"http://www.springframework.org/schema/context"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aop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"http://www.springframework.org/schema/aop"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tx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"http://www.springframework.org/schema/tx"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xsi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schemaLocation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 xml:space="preserve">"http://www.springframework.org/schema/beans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http://www.springframework.org/schema/beans/spring-beans-2.5.xsd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http://www.springframework.org/schema/context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http://www.springframework.org/schema/context/spring-context-2.5.xsd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http://www.springframework.org/schema/aop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http://www.springframework.org/schema/aop/spring-aop-2.5.xsd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lastRenderedPageBreak/>
        <w:tab/>
        <w:t xml:space="preserve">                   http://www.springframework.org/schema/tx http://www.springframework.org/schema/tx/spring-tx-2.5.xsd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配置数据源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dataSource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org.apache.commons.dbcp.BasicDataSource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destroy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method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"close"&gt;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driverClassName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com.mysql.jdbc.Driver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url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"jdbc</w:t>
      </w:r>
      <w:proofErr w:type="gram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:mysql</w:t>
      </w:r>
      <w:proofErr w:type="gram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://localhost:3306/test?useUnicode=true&amp;amp;characterEncoding=utf-8"/&gt;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"username"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"root"/&gt;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"password"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连接池启动时的初始值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initialSize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"1"/&gt;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连接池的最大值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maxActive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"500"/&gt;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最大空闲值.当经过一个高峰时间后，连接池可以慢慢将已经用不到的连接慢慢释放一部分，一直减少到</w:t>
      </w:r>
      <w:proofErr w:type="spell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maxIdle</w:t>
      </w:r>
      <w:proofErr w:type="spell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为止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maxIdle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"2"/&gt;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 最小空闲值.当空闲的连接数少于阀值时，连接池就会预申请去一些连接，以免洪峰来时来不及申请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minIdle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"1"/&gt;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配置hibernate的</w:t>
      </w:r>
      <w:proofErr w:type="spell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sessionFactory</w:t>
      </w:r>
      <w:proofErr w:type="spell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sessionFactory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"org.springframework.orm.hibernate3.LocalSessionFactoryBean"&gt;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dataSource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ref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dataSource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/&gt;&lt;/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mappingResources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gramStart"/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list</w:t>
      </w:r>
      <w:proofErr w:type="gram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com/</w:t>
      </w:r>
      <w:proofErr w:type="spell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persia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/model/Person.hbm.xml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lastRenderedPageBreak/>
        <w:tab/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list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1.首先在</w:t>
      </w:r>
      <w:proofErr w:type="spell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sessionFactory</w:t>
      </w:r>
      <w:proofErr w:type="spell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里面配置以上3条设置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2.然后得在类路径下面添加一个ehcache.xml的缓存配置文件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3.最后在要使用缓存的实体bean的映射文件里面配置缓存设置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       </w:t>
      </w:r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&lt;!--使用二级缓存--&gt;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不使用查询缓存，因为命中率不是很高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使用</w:t>
      </w:r>
      <w:proofErr w:type="spell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Ehcache</w:t>
      </w:r>
      <w:proofErr w:type="spell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缓存产品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hibernateProperties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gramStart"/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value</w:t>
      </w:r>
      <w:proofErr w:type="gram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    </w:t>
      </w:r>
      <w:proofErr w:type="spell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hibernate.dialect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=org.hibernate.dialect.MySQL5Dialect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    hibernate.hbm2ddl.auto=update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    </w:t>
      </w:r>
      <w:proofErr w:type="spell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hibernate.show_sql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=false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    </w:t>
      </w:r>
      <w:proofErr w:type="spell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hibernate.format_sql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=false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    </w:t>
      </w:r>
      <w:proofErr w:type="spell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hibernate.cache.use_second_level_cache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=true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 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    </w:t>
      </w:r>
      <w:proofErr w:type="spell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hibernate.cache.use_query_cache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=false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  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hibernate.cache.provider_class=org.hibernate.cache.EhCacheProvider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配置Spring针对hibernate的事务管理器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txManager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"org.springframework.orm.hibernate3.HibernateTransactionManager"&gt;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sessionFactory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ref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sessionFactory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"/&gt;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配置使用注解的方式来使用事务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lastRenderedPageBreak/>
        <w:t>&lt;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tx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annotation</w:t>
      </w:r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driven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transaction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manager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txManager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"/&gt;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使用手工配置的注解方式来注入bean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context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annotation</w:t>
      </w:r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config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&gt;&lt;/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context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annotation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-config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&lt;!--定义要注入的业务bean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personService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com.persia.service.impl.PersonServiceImpl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&lt;!--将Struts的action交给Spring容器来管理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"/person/list"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com.persia.struts.PersonListAction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&lt;!--1.这里要求name和struts-</w:t>
      </w:r>
      <w:proofErr w:type="spell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config</w:t>
      </w:r>
      <w:proofErr w:type="spell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里面的action的path名称一致，因为id不允许有特殊字符--&gt;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&lt;!--2.还得在Struts-</w:t>
      </w:r>
      <w:proofErr w:type="spell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config</w:t>
      </w:r>
      <w:proofErr w:type="spell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文件里面添加Spring的请求处理器，该处理器会根据action的path属性到Spring容器里面寻找这个bean，若找到了则用这个bean来处理用户的请求--&gt;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&lt;!--3.然后去掉action的type标签和值（可选），当Spring处理器找不到该bean时，才会使用Struts的action--&gt;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&lt;!--4.最后在action里面使用Spring的注入方式来注入业务bean--&gt;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"/person/manage"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com.persia.struts.PersonManageAction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C252B5" w:rsidRPr="00FA3E8C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beans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C252B5" w:rsidP="00C252B5">
      <w:pPr>
        <w:widowControl/>
        <w:jc w:val="left"/>
        <w:rPr>
          <w:rFonts w:asciiTheme="minorEastAsia" w:hAnsiTheme="minorEastAsia" w:cs="宋体" w:hint="eastAsia"/>
          <w:color w:val="0000FF"/>
          <w:kern w:val="0"/>
          <w:sz w:val="24"/>
          <w:szCs w:val="24"/>
        </w:rPr>
      </w:pPr>
      <w:r w:rsidRPr="00FA3E8C">
        <w:rPr>
          <w:rFonts w:asciiTheme="minorEastAsia" w:hAnsiTheme="minorEastAsia" w:cs="宋体"/>
          <w:color w:val="0000FF"/>
          <w:kern w:val="0"/>
          <w:sz w:val="24"/>
          <w:szCs w:val="24"/>
        </w:rPr>
        <w:br w:type="page"/>
      </w:r>
    </w:p>
    <w:p w:rsidR="001A1F22" w:rsidRPr="001A1F22" w:rsidRDefault="001A1F22" w:rsidP="001A1F22">
      <w:pPr>
        <w:widowControl/>
        <w:shd w:val="clear" w:color="auto" w:fill="FFFFFF"/>
        <w:spacing w:line="390" w:lineRule="atLeast"/>
        <w:jc w:val="left"/>
        <w:outlineLvl w:val="3"/>
        <w:rPr>
          <w:rFonts w:asciiTheme="minorEastAsia" w:hAnsiTheme="minorEastAsia" w:cs="Arial"/>
          <w:b/>
          <w:bCs/>
          <w:color w:val="000000"/>
          <w:kern w:val="0"/>
          <w:sz w:val="24"/>
          <w:szCs w:val="24"/>
        </w:rPr>
      </w:pPr>
      <w:bookmarkStart w:id="4" w:name="t4"/>
      <w:bookmarkEnd w:id="4"/>
      <w:proofErr w:type="gramStart"/>
      <w:r w:rsidRPr="001A1F22">
        <w:rPr>
          <w:rFonts w:asciiTheme="minorEastAsia" w:hAnsiTheme="minorEastAsia" w:cs="Arial"/>
          <w:b/>
          <w:bCs/>
          <w:color w:val="000000"/>
          <w:kern w:val="0"/>
          <w:sz w:val="24"/>
          <w:szCs w:val="24"/>
        </w:rPr>
        <w:lastRenderedPageBreak/>
        <w:t>5.SSH2</w:t>
      </w:r>
      <w:proofErr w:type="gramEnd"/>
      <w:r w:rsidRPr="001A1F22">
        <w:rPr>
          <w:rFonts w:asciiTheme="minorEastAsia" w:hAnsiTheme="minorEastAsia" w:cs="Arial"/>
          <w:b/>
          <w:bCs/>
          <w:color w:val="000000"/>
          <w:kern w:val="0"/>
          <w:sz w:val="24"/>
          <w:szCs w:val="24"/>
        </w:rPr>
        <w:t>: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&lt;?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xml</w:t>
      </w:r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version="1.0" encoding="UTF-8"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?&gt;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beans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"http://www.springframework.org/schema/beans"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xsi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"http://www.w3.org/2001/XMLSchema-instance"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context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"http://www.springframework.org/schema/context"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aop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"http://www.springframework.org/schema/aop"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tx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"http://www.springframework.org/schema/tx"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xsi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schemaLocation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 xml:space="preserve">"http://www.springframework.org/schema/beans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http://www.springframework.org/schema/beans/spring-beans-2.5.xsd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http://www.springframework.org/schema/context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http://www.springframework.org/schema/context/spring-context-2.5.xsd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http://www.springframework.org/schema/aop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http://www.springframework.org/schema/aop/spring-aop-2.5.xsd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http://www.springframework.org/schema/tx http://www.springframework.org/schema/tx/spring-tx-2.5.xsd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配置数据源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dataSource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org.apache.commons.dbcp.BasicDataSource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destroy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method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"close"&gt;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driverClassName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com.mysql.jdbc.Driver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url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"jdbc</w:t>
      </w:r>
      <w:proofErr w:type="gram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:mysql</w:t>
      </w:r>
      <w:proofErr w:type="gram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://localhost:3306/test?useUnicode=true&amp;amp;characterEncoding=utf-8"/&gt;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"username"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"root"/&gt;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"password"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连接池启动时的初始值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lastRenderedPageBreak/>
        <w:t xml:space="preserve">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initialSize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"1"/&gt;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连接池的最大值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maxActive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"500"/&gt;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最大空闲值.当经过一个高峰时间后，连接池可以慢慢将已经用不到的连接慢慢释放一部分，一直减少到</w:t>
      </w:r>
      <w:proofErr w:type="spell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maxIdle</w:t>
      </w:r>
      <w:proofErr w:type="spell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为止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maxIdle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"2"/&gt;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 最小空闲值.当空闲的连接数少于阀值时，连接池就会预申请去一些连接，以免洪峰来时来不及申请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minIdle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"1"/&gt;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配置hibernate的</w:t>
      </w:r>
      <w:proofErr w:type="spell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sessionFactory</w:t>
      </w:r>
      <w:proofErr w:type="spell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sessionFactory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"org.springframework.orm.hibernate3.LocalSessionFactoryBean"&gt;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dataSource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ref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dataSource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/&gt;&lt;/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mappingResources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gramStart"/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list</w:t>
      </w:r>
      <w:proofErr w:type="gram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com/</w:t>
      </w:r>
      <w:proofErr w:type="spell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persia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/model/Person.hbm.xml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list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1.首先在</w:t>
      </w:r>
      <w:proofErr w:type="spell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sessionFactory</w:t>
      </w:r>
      <w:proofErr w:type="spell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里面配置以上3条设置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2.然后得在类路径下面添加一个ehcache.xml的缓存配置文件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3.最后在要使用缓存的实体bean的映射文件里面配置缓存设置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       </w:t>
      </w:r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&lt;!--使用二级缓存--&gt;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不使用查询缓存，因为命中率不是很高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使用</w:t>
      </w:r>
      <w:proofErr w:type="spell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Ehcache</w:t>
      </w:r>
      <w:proofErr w:type="spell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缓存产品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hibernateProperties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gramStart"/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value</w:t>
      </w:r>
      <w:proofErr w:type="gram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    </w:t>
      </w:r>
      <w:proofErr w:type="spell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hibernate.dialect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=org.hibernate.dialect.MySQL5Dialect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    hibernate.hbm2ddl.auto=update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lastRenderedPageBreak/>
        <w:tab/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    </w:t>
      </w:r>
      <w:proofErr w:type="spell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hibernate.show_sql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=false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    </w:t>
      </w:r>
      <w:proofErr w:type="spell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hibernate.format_sql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=false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    </w:t>
      </w:r>
      <w:proofErr w:type="spell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hibernate.cache.use_second_level_cache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=true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 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    </w:t>
      </w:r>
      <w:proofErr w:type="spell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hibernate.cache.use_query_cache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=false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  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hibernate.cache.provider_class=org.hibernate.cache.EhCacheProvider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配置Spring针对hibernate的事务管理器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txManager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"org.springframework.orm.hibernate3.HibernateTransactionManager"&gt;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sessionFactory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ref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sessionFactory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"/&gt;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配置使用注解的方式来使用事务 --&gt;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tx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annotation</w:t>
      </w:r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driven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transaction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manager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txManager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"/&gt;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使用手工配置的注解方式来注入bean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context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annotation</w:t>
      </w:r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config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&gt;&lt;/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context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annotation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-config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&lt;!--定义要注入的业务bean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personService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com.persia.service.impl.PersonServiceImpl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&lt;!--注入Struts 2的action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personList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"com.persia.struts2.action.PersonListAction"&gt;&lt;/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C252B5" w:rsidRPr="00FA3E8C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beans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C252B5" w:rsidP="00C252B5">
      <w:pPr>
        <w:widowControl/>
        <w:jc w:val="left"/>
        <w:rPr>
          <w:rFonts w:asciiTheme="minorEastAsia" w:hAnsiTheme="minorEastAsia" w:cs="宋体" w:hint="eastAsia"/>
          <w:color w:val="0000FF"/>
          <w:kern w:val="0"/>
          <w:sz w:val="24"/>
          <w:szCs w:val="24"/>
        </w:rPr>
      </w:pPr>
      <w:r w:rsidRPr="00FA3E8C">
        <w:rPr>
          <w:rFonts w:asciiTheme="minorEastAsia" w:hAnsiTheme="minorEastAsia" w:cs="宋体"/>
          <w:color w:val="0000FF"/>
          <w:kern w:val="0"/>
          <w:sz w:val="24"/>
          <w:szCs w:val="24"/>
        </w:rPr>
        <w:br w:type="page"/>
      </w:r>
    </w:p>
    <w:p w:rsidR="001A1F22" w:rsidRPr="001A1F22" w:rsidRDefault="001A1F22" w:rsidP="001A1F22">
      <w:pPr>
        <w:widowControl/>
        <w:shd w:val="clear" w:color="auto" w:fill="FFFFFF"/>
        <w:spacing w:line="390" w:lineRule="atLeast"/>
        <w:jc w:val="left"/>
        <w:outlineLvl w:val="3"/>
        <w:rPr>
          <w:rFonts w:asciiTheme="minorEastAsia" w:hAnsiTheme="minorEastAsia" w:cs="Arial"/>
          <w:b/>
          <w:bCs/>
          <w:color w:val="000000"/>
          <w:kern w:val="0"/>
          <w:sz w:val="24"/>
          <w:szCs w:val="24"/>
        </w:rPr>
      </w:pPr>
      <w:bookmarkStart w:id="5" w:name="t5"/>
      <w:bookmarkEnd w:id="5"/>
      <w:proofErr w:type="gramStart"/>
      <w:r w:rsidRPr="001A1F22">
        <w:rPr>
          <w:rFonts w:asciiTheme="minorEastAsia" w:hAnsiTheme="minorEastAsia" w:cs="Arial"/>
          <w:b/>
          <w:bCs/>
          <w:color w:val="000000"/>
          <w:kern w:val="0"/>
          <w:sz w:val="24"/>
          <w:szCs w:val="24"/>
        </w:rPr>
        <w:lastRenderedPageBreak/>
        <w:t>6.SSJ</w:t>
      </w:r>
      <w:proofErr w:type="gramEnd"/>
      <w:r w:rsidRPr="001A1F22">
        <w:rPr>
          <w:rFonts w:asciiTheme="minorEastAsia" w:hAnsiTheme="minorEastAsia" w:cs="Arial"/>
          <w:b/>
          <w:bCs/>
          <w:color w:val="000000"/>
          <w:kern w:val="0"/>
          <w:sz w:val="24"/>
          <w:szCs w:val="24"/>
        </w:rPr>
        <w:t>: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&lt;?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xml</w:t>
      </w:r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version="1.0" encoding="UTF-8"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?&gt;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beans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"http://www.springframework.org/schema/beans"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xsi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"http://www.w3.org/2001/XMLSchema-instance"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context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"http://www.springframework.org/schema/context"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aop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"http://www.springframework.org/schema/aop"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xmlns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tx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"http://www.springframework.org/schema/tx"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xsi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schemaLocation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 xml:space="preserve">"http://www.springframework.org/schema/beans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http://www.springframework.org/schema/beans/spring-beans-2.5.xsd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http://www.springframework.org/schema/context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http://www.springframework.org/schema/context/spring-context-2.5.xsd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http://www.springframework.org/schema/aop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http://www.springframework.org/schema/aop/spring-aop-2.5.xsd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 http://www.springframework.org/schema/tx http://www.springframework.org/schema/tx/spring-tx-2.5.xsd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ab/>
        <w:t xml:space="preserve">                  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使用手工配置的注解方式来注入bean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context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annotation</w:t>
      </w:r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config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&gt;&lt;/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context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annotation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-config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1.配置Spring集成JPA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entityManagerFactory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"org.springframework.orm.jpa.LocalEntityManagerFactoryBean"&gt;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persistenceUnitName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value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SpringJPAPU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"/&gt;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&lt;!--2.配置Spring针对JPA的事务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lastRenderedPageBreak/>
        <w:t xml:space="preserve">  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txManager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org.springframework.orm.jpa.JpaTransactionManager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 xml:space="preserve">  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property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entityManagerFactory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ref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entityManagerFactory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"/&gt;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&lt;!--3.开启事务注解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proofErr w:type="spellStart"/>
      <w:r w:rsidRPr="001A1F22">
        <w:rPr>
          <w:rFonts w:asciiTheme="minorEastAsia" w:hAnsiTheme="minorEastAsia" w:cs="宋体"/>
          <w:color w:val="C71585"/>
          <w:kern w:val="0"/>
          <w:sz w:val="24"/>
          <w:szCs w:val="24"/>
        </w:rPr>
        <w:t>tx</w:t>
      </w:r>
      <w:proofErr w:type="gramStart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: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annotation</w:t>
      </w:r>
      <w:proofErr w:type="gram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driven</w:t>
      </w:r>
      <w:proofErr w:type="spellEnd"/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transaction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-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manager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txManager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"/&gt;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&lt;!--以上3个Spring集成JPA的配置，在web项目先添加Spring支持，后添加JPA支持时会自动生成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配置业务bean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id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personService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com.persia.service.impl.PersonServiceImpl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"&gt;&lt;/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>&lt;!--</w:t>
      </w:r>
      <w:proofErr w:type="gramEnd"/>
      <w:r w:rsidRPr="001A1F22">
        <w:rPr>
          <w:rFonts w:asciiTheme="minorEastAsia" w:hAnsiTheme="minorEastAsia" w:cs="宋体"/>
          <w:color w:val="008000"/>
          <w:kern w:val="0"/>
          <w:sz w:val="24"/>
          <w:szCs w:val="24"/>
        </w:rPr>
        <w:t xml:space="preserve"> 配置Struts的action --&gt;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"/person/list"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com.persia.struts.PersonListAction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"/&gt;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name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"/person/manage"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1A1F22">
        <w:rPr>
          <w:rFonts w:asciiTheme="minorEastAsia" w:hAnsiTheme="minorEastAsia" w:cs="宋体"/>
          <w:color w:val="FF0000"/>
          <w:kern w:val="0"/>
          <w:sz w:val="24"/>
          <w:szCs w:val="24"/>
        </w:rPr>
        <w:t>class</w:t>
      </w:r>
      <w:r w:rsidRPr="001A1F22">
        <w:rPr>
          <w:rFonts w:asciiTheme="minorEastAsia" w:hAnsiTheme="minorEastAsia" w:cs="宋体"/>
          <w:color w:val="000000"/>
          <w:kern w:val="0"/>
          <w:sz w:val="24"/>
          <w:szCs w:val="24"/>
        </w:rPr>
        <w:t>=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</w:t>
      </w:r>
      <w:proofErr w:type="spellStart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com.persia.struts.PersonManageAction</w:t>
      </w:r>
      <w:proofErr w:type="spellEnd"/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"/&gt;</w:t>
      </w:r>
    </w:p>
    <w:p w:rsidR="001A1F22" w:rsidRPr="001A1F22" w:rsidRDefault="001A1F22" w:rsidP="001A1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&lt;/</w:t>
      </w:r>
      <w:r w:rsidRPr="001A1F22">
        <w:rPr>
          <w:rFonts w:asciiTheme="minorEastAsia" w:hAnsiTheme="minorEastAsia" w:cs="宋体"/>
          <w:color w:val="800000"/>
          <w:kern w:val="0"/>
          <w:sz w:val="24"/>
          <w:szCs w:val="24"/>
        </w:rPr>
        <w:t>beans</w:t>
      </w:r>
      <w:r w:rsidRPr="001A1F22">
        <w:rPr>
          <w:rFonts w:asciiTheme="minorEastAsia" w:hAnsiTheme="minorEastAsia" w:cs="宋体"/>
          <w:color w:val="0000FF"/>
          <w:kern w:val="0"/>
          <w:sz w:val="24"/>
          <w:szCs w:val="24"/>
        </w:rPr>
        <w:t>&gt;</w:t>
      </w:r>
    </w:p>
    <w:bookmarkEnd w:id="0"/>
    <w:p w:rsidR="00073802" w:rsidRPr="00FA3E8C" w:rsidRDefault="00FA3E8C" w:rsidP="00B61C4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sectPr w:rsidR="00073802" w:rsidRPr="00FA3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536C01"/>
    <w:multiLevelType w:val="hybridMultilevel"/>
    <w:tmpl w:val="5364A71C"/>
    <w:lvl w:ilvl="0" w:tplc="079E8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14"/>
    <w:rsid w:val="001A1F22"/>
    <w:rsid w:val="00207FF6"/>
    <w:rsid w:val="007E7114"/>
    <w:rsid w:val="007F705B"/>
    <w:rsid w:val="0093010E"/>
    <w:rsid w:val="00B61C40"/>
    <w:rsid w:val="00C252B5"/>
    <w:rsid w:val="00EA1B7F"/>
    <w:rsid w:val="00FA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0F1AD-6BA0-44EE-ADF1-63011A83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1A1F2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1C4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61C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61C4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1A1F22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A1F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1F2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24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2921</Words>
  <Characters>16650</Characters>
  <Application>Microsoft Office Word</Application>
  <DocSecurity>0</DocSecurity>
  <Lines>138</Lines>
  <Paragraphs>39</Paragraphs>
  <ScaleCrop>false</ScaleCrop>
  <Company/>
  <LinksUpToDate>false</LinksUpToDate>
  <CharactersWithSpaces>19532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Mi</dc:creator>
  <cp:keywords/>
  <dc:description/>
  <cp:lastModifiedBy>Shen Mi</cp:lastModifiedBy>
  <cp:revision>9</cp:revision>
  <dcterms:created xsi:type="dcterms:W3CDTF">2014-10-21T03:06:00Z</dcterms:created>
  <dcterms:modified xsi:type="dcterms:W3CDTF">2014-10-21T03:11:00Z</dcterms:modified>
</cp:coreProperties>
</file>