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D9" w:rsidRDefault="00C863D9" w:rsidP="00C863D9">
      <w:pPr>
        <w:pStyle w:val="Textoindependiente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4678680" cy="541020"/>
            <wp:effectExtent l="0" t="0" r="7620" b="0"/>
            <wp:docPr id="1" name="Imagen 1" descr="Form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Forma  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D9" w:rsidRDefault="00C863D9" w:rsidP="00C863D9">
      <w:pPr>
        <w:pStyle w:val="Textoindependiente"/>
        <w:spacing w:before="7"/>
        <w:jc w:val="center"/>
        <w:rPr>
          <w:sz w:val="28"/>
        </w:rPr>
      </w:pPr>
    </w:p>
    <w:p w:rsidR="00C863D9" w:rsidRDefault="00C863D9" w:rsidP="00C863D9">
      <w:pPr>
        <w:pStyle w:val="Ttulo1"/>
        <w:spacing w:before="90"/>
        <w:ind w:left="0" w:right="-19" w:firstLine="0"/>
        <w:rPr>
          <w:sz w:val="28"/>
        </w:rPr>
      </w:pPr>
      <w:r>
        <w:rPr>
          <w:sz w:val="28"/>
        </w:rPr>
        <w:t>ESCUELA SUPERIOR POLITÉCNICA DEL LITORAL</w:t>
      </w:r>
    </w:p>
    <w:p w:rsidR="00C863D9" w:rsidRDefault="00C863D9" w:rsidP="00C863D9">
      <w:pPr>
        <w:spacing w:before="160" w:line="360" w:lineRule="auto"/>
        <w:ind w:right="-19" w:hanging="4"/>
        <w:jc w:val="center"/>
        <w:rPr>
          <w:b/>
          <w:sz w:val="28"/>
        </w:rPr>
      </w:pPr>
      <w:r>
        <w:rPr>
          <w:b/>
          <w:sz w:val="28"/>
        </w:rPr>
        <w:t>Laboratorio de Instrumentación Industrial</w:t>
      </w:r>
    </w:p>
    <w:p w:rsidR="00C863D9" w:rsidRDefault="00C863D9" w:rsidP="00C863D9">
      <w:pPr>
        <w:spacing w:line="360" w:lineRule="auto"/>
        <w:ind w:right="-19" w:hanging="4"/>
        <w:jc w:val="center"/>
        <w:rPr>
          <w:b/>
          <w:sz w:val="28"/>
        </w:rPr>
      </w:pPr>
      <w:r>
        <w:rPr>
          <w:b/>
          <w:sz w:val="28"/>
        </w:rPr>
        <w:t xml:space="preserve">Daniel Andrés Alvarado Peláez - </w:t>
      </w:r>
      <w:proofErr w:type="spellStart"/>
      <w:r>
        <w:rPr>
          <w:b/>
          <w:sz w:val="28"/>
        </w:rPr>
        <w:t>Rios</w:t>
      </w:r>
      <w:proofErr w:type="spellEnd"/>
      <w:r>
        <w:rPr>
          <w:b/>
          <w:sz w:val="28"/>
        </w:rPr>
        <w:t xml:space="preserve"> Benavides Andy Santiago</w:t>
      </w:r>
    </w:p>
    <w:p w:rsidR="00C863D9" w:rsidRDefault="00C863D9" w:rsidP="00C863D9">
      <w:pPr>
        <w:spacing w:line="360" w:lineRule="auto"/>
        <w:ind w:right="-19" w:hanging="4"/>
        <w:jc w:val="center"/>
        <w:rPr>
          <w:b/>
          <w:sz w:val="28"/>
        </w:rPr>
      </w:pPr>
      <w:r>
        <w:rPr>
          <w:b/>
          <w:sz w:val="28"/>
        </w:rPr>
        <w:t>Paralelo 108</w:t>
      </w:r>
    </w:p>
    <w:p w:rsidR="00C863D9" w:rsidRDefault="00C863D9" w:rsidP="00C863D9">
      <w:pPr>
        <w:ind w:right="-19"/>
        <w:jc w:val="center"/>
        <w:rPr>
          <w:b/>
          <w:sz w:val="32"/>
        </w:rPr>
      </w:pPr>
      <w:r>
        <w:rPr>
          <w:b/>
          <w:sz w:val="32"/>
        </w:rPr>
        <w:t>Simulación de proyecto:</w:t>
      </w:r>
    </w:p>
    <w:p w:rsidR="00C863D9" w:rsidRDefault="00C863D9" w:rsidP="00C863D9">
      <w:pPr>
        <w:ind w:right="-19"/>
        <w:jc w:val="center"/>
        <w:rPr>
          <w:b/>
          <w:sz w:val="32"/>
        </w:rPr>
      </w:pPr>
      <w:r>
        <w:rPr>
          <w:b/>
          <w:sz w:val="32"/>
        </w:rPr>
        <w:t>Control de bombeo</w:t>
      </w:r>
    </w:p>
    <w:p w:rsidR="005037E8" w:rsidRDefault="005037E8" w:rsidP="00C863D9">
      <w:pPr>
        <w:ind w:right="-19"/>
        <w:jc w:val="center"/>
        <w:rPr>
          <w:b/>
          <w:sz w:val="32"/>
        </w:rPr>
      </w:pPr>
    </w:p>
    <w:p w:rsidR="005037E8" w:rsidRPr="005037E8" w:rsidRDefault="005037E8" w:rsidP="005037E8">
      <w:pPr>
        <w:spacing w:line="276" w:lineRule="auto"/>
        <w:jc w:val="both"/>
        <w:rPr>
          <w:rFonts w:ascii="Arial" w:hAnsi="Arial" w:cs="Arial"/>
          <w:sz w:val="24"/>
        </w:rPr>
      </w:pPr>
      <w:r w:rsidRPr="005037E8">
        <w:rPr>
          <w:rFonts w:ascii="Arial" w:hAnsi="Arial" w:cs="Arial"/>
          <w:sz w:val="24"/>
        </w:rPr>
        <w:t>Por defecto el sistema empieza en modo manual. Primero se declaran los valores de la presión mínima y máxima con la que se controlará el sistema en el modo automático, para simular la presión actual del sistema se utiliza el elemento presión que esta fuera del panel.</w:t>
      </w:r>
    </w:p>
    <w:p w:rsidR="002B7B25" w:rsidRDefault="00C863D9" w:rsidP="005037E8">
      <w:pPr>
        <w:spacing w:before="240" w:after="240"/>
      </w:pPr>
      <w:r>
        <w:rPr>
          <w:noProof/>
          <w:lang w:eastAsia="zh-CN"/>
        </w:rPr>
        <w:drawing>
          <wp:inline distT="0" distB="0" distL="0" distR="0" wp14:anchorId="791D7228" wp14:editId="41F9BED2">
            <wp:extent cx="5400040" cy="37331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8" w:rsidRPr="005037E8" w:rsidRDefault="005037E8" w:rsidP="005037E8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establecido los parámetros, se habilitan las bombas, estando en modo manual se pone en marcha una por una.</w:t>
      </w:r>
    </w:p>
    <w:p w:rsidR="005037E8" w:rsidRDefault="005037E8" w:rsidP="005037E8">
      <w:pPr>
        <w:spacing w:before="240" w:after="240"/>
      </w:pPr>
    </w:p>
    <w:p w:rsidR="00C863D9" w:rsidRDefault="00C863D9" w:rsidP="005037E8">
      <w:pPr>
        <w:spacing w:before="240" w:after="240"/>
      </w:pPr>
      <w:r>
        <w:rPr>
          <w:noProof/>
          <w:lang w:eastAsia="zh-CN"/>
        </w:rPr>
        <w:lastRenderedPageBreak/>
        <w:drawing>
          <wp:inline distT="0" distB="0" distL="0" distR="0" wp14:anchorId="490D5B11" wp14:editId="1146F5F5">
            <wp:extent cx="5400040" cy="3717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8" w:rsidRPr="005037E8" w:rsidRDefault="005037E8">
      <w:pPr>
        <w:rPr>
          <w:rFonts w:ascii="Arial" w:hAnsi="Arial" w:cs="Arial"/>
          <w:sz w:val="24"/>
        </w:rPr>
      </w:pPr>
      <w:r w:rsidRPr="005037E8">
        <w:rPr>
          <w:rFonts w:ascii="Arial" w:hAnsi="Arial" w:cs="Arial"/>
          <w:sz w:val="24"/>
        </w:rPr>
        <w:t>Cuando ya estén encendidas 2 bombas, así este habilitada la tercera si se presiona su botón de marcha esta no funcionara debido a su programación.</w:t>
      </w:r>
    </w:p>
    <w:p w:rsidR="00C863D9" w:rsidRDefault="00C863D9" w:rsidP="005037E8">
      <w:pPr>
        <w:spacing w:before="240" w:after="240"/>
      </w:pPr>
      <w:r>
        <w:rPr>
          <w:noProof/>
          <w:lang w:eastAsia="zh-CN"/>
        </w:rPr>
        <w:drawing>
          <wp:inline distT="0" distB="0" distL="0" distR="0" wp14:anchorId="16BDB9F7" wp14:editId="6A4734F0">
            <wp:extent cx="5400040" cy="3825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33" w:rsidRDefault="00C00833" w:rsidP="005037E8">
      <w:pPr>
        <w:spacing w:before="240" w:after="240"/>
      </w:pPr>
    </w:p>
    <w:p w:rsidR="00C00833" w:rsidRDefault="00C00833" w:rsidP="005037E8">
      <w:pPr>
        <w:spacing w:before="240" w:after="240"/>
      </w:pPr>
    </w:p>
    <w:p w:rsidR="005037E8" w:rsidRPr="00C00833" w:rsidRDefault="005037E8" w:rsidP="00C00833">
      <w:pPr>
        <w:rPr>
          <w:rFonts w:ascii="Arial" w:hAnsi="Arial" w:cs="Arial"/>
          <w:sz w:val="24"/>
        </w:rPr>
      </w:pPr>
      <w:r w:rsidRPr="00C00833">
        <w:rPr>
          <w:rFonts w:ascii="Arial" w:hAnsi="Arial" w:cs="Arial"/>
          <w:sz w:val="24"/>
        </w:rPr>
        <w:lastRenderedPageBreak/>
        <w:t xml:space="preserve">En caso de fallo o por mantenimiento alguna </w:t>
      </w:r>
      <w:r w:rsidR="00C00833" w:rsidRPr="00C00833">
        <w:rPr>
          <w:rFonts w:ascii="Arial" w:hAnsi="Arial" w:cs="Arial"/>
          <w:sz w:val="24"/>
        </w:rPr>
        <w:t xml:space="preserve">de las </w:t>
      </w:r>
      <w:r w:rsidRPr="00C00833">
        <w:rPr>
          <w:rFonts w:ascii="Arial" w:hAnsi="Arial" w:cs="Arial"/>
          <w:sz w:val="24"/>
        </w:rPr>
        <w:t>bomba</w:t>
      </w:r>
      <w:r w:rsidR="00C00833" w:rsidRPr="00C00833">
        <w:rPr>
          <w:rFonts w:ascii="Arial" w:hAnsi="Arial" w:cs="Arial"/>
          <w:sz w:val="24"/>
        </w:rPr>
        <w:t>s principales</w:t>
      </w:r>
      <w:r w:rsidRPr="00C00833">
        <w:rPr>
          <w:rFonts w:ascii="Arial" w:hAnsi="Arial" w:cs="Arial"/>
          <w:sz w:val="24"/>
        </w:rPr>
        <w:t xml:space="preserve"> se encuentre deshabilitada </w:t>
      </w:r>
      <w:r w:rsidR="00C00833" w:rsidRPr="00C00833">
        <w:rPr>
          <w:rFonts w:ascii="Arial" w:hAnsi="Arial" w:cs="Arial"/>
          <w:sz w:val="24"/>
        </w:rPr>
        <w:t>se puede utilizar la 3 bomba de respaldo, y cuando ya se habilite la bomba principal se necesitaría de hacer el cambio manual correspondiente.</w:t>
      </w:r>
    </w:p>
    <w:p w:rsidR="00C863D9" w:rsidRDefault="00C863D9" w:rsidP="00C00833">
      <w:pPr>
        <w:spacing w:before="240"/>
      </w:pPr>
      <w:r>
        <w:rPr>
          <w:noProof/>
          <w:lang w:eastAsia="zh-CN"/>
        </w:rPr>
        <w:drawing>
          <wp:inline distT="0" distB="0" distL="0" distR="0" wp14:anchorId="7420EA31" wp14:editId="3CDD42E7">
            <wp:extent cx="5400040" cy="37115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D9" w:rsidRDefault="00C863D9" w:rsidP="00C00833">
      <w:pPr>
        <w:spacing w:after="240"/>
      </w:pPr>
      <w:r>
        <w:rPr>
          <w:noProof/>
          <w:lang w:eastAsia="zh-CN"/>
        </w:rPr>
        <w:drawing>
          <wp:inline distT="0" distB="0" distL="0" distR="0" wp14:anchorId="25030390" wp14:editId="12577773">
            <wp:extent cx="5400040" cy="3736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33" w:rsidRDefault="00C00833"/>
    <w:p w:rsidR="00C00833" w:rsidRDefault="00C00833"/>
    <w:p w:rsidR="00C00833" w:rsidRDefault="00C00833"/>
    <w:p w:rsidR="00C00833" w:rsidRPr="00C00833" w:rsidRDefault="00C00833">
      <w:pPr>
        <w:rPr>
          <w:rFonts w:ascii="Arial" w:hAnsi="Arial" w:cs="Arial"/>
          <w:sz w:val="24"/>
        </w:rPr>
      </w:pPr>
      <w:r w:rsidRPr="00C00833">
        <w:rPr>
          <w:rFonts w:ascii="Arial" w:hAnsi="Arial" w:cs="Arial"/>
          <w:sz w:val="24"/>
        </w:rPr>
        <w:t>En el modo automático si las 3 bombas están habilitadas, pero la presión empieza entre los límites establecidos ninguna se encenderá.</w:t>
      </w:r>
    </w:p>
    <w:p w:rsidR="00C863D9" w:rsidRDefault="000E1661" w:rsidP="00C00833">
      <w:pPr>
        <w:spacing w:before="240" w:after="240"/>
      </w:pPr>
      <w:r>
        <w:rPr>
          <w:noProof/>
          <w:lang w:eastAsia="zh-CN"/>
        </w:rPr>
        <w:drawing>
          <wp:inline distT="0" distB="0" distL="0" distR="0" wp14:anchorId="73B41543" wp14:editId="3C097D0F">
            <wp:extent cx="5400040" cy="37471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33" w:rsidRPr="00C00833" w:rsidRDefault="00C00833" w:rsidP="00C00833">
      <w:pPr>
        <w:spacing w:before="240" w:after="240"/>
        <w:rPr>
          <w:rFonts w:ascii="Arial" w:hAnsi="Arial" w:cs="Arial"/>
          <w:sz w:val="24"/>
        </w:rPr>
      </w:pPr>
      <w:r w:rsidRPr="00C00833">
        <w:rPr>
          <w:rFonts w:ascii="Arial" w:hAnsi="Arial" w:cs="Arial"/>
          <w:sz w:val="24"/>
        </w:rPr>
        <w:t>Cuando la presión disminuya por debajo del mínimo, se pondrán en marcha las bombas principales 1 y 2</w:t>
      </w:r>
      <w:r>
        <w:rPr>
          <w:rFonts w:ascii="Arial" w:hAnsi="Arial" w:cs="Arial"/>
          <w:sz w:val="24"/>
        </w:rPr>
        <w:t>, hasta superar el máximo establecido</w:t>
      </w:r>
      <w:r w:rsidRPr="00C00833">
        <w:rPr>
          <w:rFonts w:ascii="Arial" w:hAnsi="Arial" w:cs="Arial"/>
          <w:sz w:val="24"/>
        </w:rPr>
        <w:t xml:space="preserve">. </w:t>
      </w:r>
    </w:p>
    <w:p w:rsidR="000E1661" w:rsidRDefault="000E1661">
      <w:r>
        <w:rPr>
          <w:noProof/>
          <w:lang w:eastAsia="zh-CN"/>
        </w:rPr>
        <w:drawing>
          <wp:inline distT="0" distB="0" distL="0" distR="0" wp14:anchorId="37078B31" wp14:editId="2F9E8856">
            <wp:extent cx="5400040" cy="36893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33" w:rsidRPr="00C00833" w:rsidRDefault="00C00833">
      <w:pPr>
        <w:rPr>
          <w:rFonts w:ascii="Arial" w:hAnsi="Arial" w:cs="Arial"/>
          <w:sz w:val="24"/>
        </w:rPr>
      </w:pPr>
      <w:r w:rsidRPr="00C00833">
        <w:rPr>
          <w:rFonts w:ascii="Arial" w:hAnsi="Arial" w:cs="Arial"/>
          <w:sz w:val="24"/>
        </w:rPr>
        <w:lastRenderedPageBreak/>
        <w:t xml:space="preserve">Si una bomba principal se deshabilita automáticamente la tercera se encenderá y se mostrara una alarma que indica que una de las dos bombas principales no está en funcionamiento.  </w:t>
      </w:r>
    </w:p>
    <w:p w:rsidR="000E1661" w:rsidRDefault="000E1661" w:rsidP="00C00833">
      <w:pPr>
        <w:spacing w:before="240"/>
      </w:pPr>
      <w:r>
        <w:rPr>
          <w:noProof/>
          <w:lang w:eastAsia="zh-CN"/>
        </w:rPr>
        <w:drawing>
          <wp:inline distT="0" distB="0" distL="0" distR="0" wp14:anchorId="77D3E61D" wp14:editId="4BA7A1C3">
            <wp:extent cx="5400040" cy="37077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33" w:rsidRPr="00C00833" w:rsidRDefault="00C00833" w:rsidP="00C00833">
      <w:pPr>
        <w:spacing w:before="240"/>
        <w:rPr>
          <w:rFonts w:ascii="Arial" w:hAnsi="Arial" w:cs="Arial"/>
          <w:sz w:val="24"/>
        </w:rPr>
      </w:pPr>
      <w:r w:rsidRPr="00C00833">
        <w:rPr>
          <w:rFonts w:ascii="Arial" w:hAnsi="Arial" w:cs="Arial"/>
          <w:sz w:val="24"/>
        </w:rPr>
        <w:t>Aunque la presión suba, si no se ha superado la presión máxima las bombas que seguirán activadas.</w:t>
      </w:r>
    </w:p>
    <w:p w:rsidR="000E1661" w:rsidRDefault="000E1661" w:rsidP="00C00833">
      <w:pPr>
        <w:spacing w:before="240"/>
      </w:pPr>
      <w:r>
        <w:rPr>
          <w:noProof/>
          <w:lang w:eastAsia="zh-CN"/>
        </w:rPr>
        <w:drawing>
          <wp:inline distT="0" distB="0" distL="0" distR="0" wp14:anchorId="79F2BF28" wp14:editId="3E716180">
            <wp:extent cx="5400040" cy="37287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33" w:rsidRPr="00D3687F" w:rsidRDefault="00D3687F" w:rsidP="00C00833">
      <w:pPr>
        <w:spacing w:before="240"/>
        <w:rPr>
          <w:rFonts w:ascii="Arial" w:hAnsi="Arial" w:cs="Arial"/>
          <w:sz w:val="24"/>
        </w:rPr>
      </w:pPr>
      <w:r w:rsidRPr="00D3687F">
        <w:rPr>
          <w:rFonts w:ascii="Arial" w:hAnsi="Arial" w:cs="Arial"/>
          <w:sz w:val="24"/>
        </w:rPr>
        <w:lastRenderedPageBreak/>
        <w:t>Superado el límite máximo de presión las bombas se apagan al igual que la alarma en caso de haber estado encendida.</w:t>
      </w:r>
    </w:p>
    <w:p w:rsidR="000E1661" w:rsidRDefault="000E1661" w:rsidP="00C00833">
      <w:pPr>
        <w:spacing w:before="240" w:after="240"/>
      </w:pPr>
      <w:r>
        <w:rPr>
          <w:noProof/>
          <w:lang w:eastAsia="zh-CN"/>
        </w:rPr>
        <w:drawing>
          <wp:inline distT="0" distB="0" distL="0" distR="0" wp14:anchorId="3C491182" wp14:editId="1617CB77">
            <wp:extent cx="5400040" cy="37503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F" w:rsidRPr="00D3687F" w:rsidRDefault="00D3687F" w:rsidP="00C00833">
      <w:pPr>
        <w:spacing w:before="240" w:after="240"/>
        <w:rPr>
          <w:rFonts w:ascii="Arial" w:hAnsi="Arial" w:cs="Arial"/>
          <w:sz w:val="24"/>
        </w:rPr>
      </w:pPr>
      <w:r w:rsidRPr="00D3687F">
        <w:rPr>
          <w:rFonts w:ascii="Arial" w:hAnsi="Arial" w:cs="Arial"/>
          <w:sz w:val="24"/>
        </w:rPr>
        <w:t xml:space="preserve">Cabe resaltar que si en algún momento se cambia del modo automático al manual, se deberá prender las bombas manualmente, independientemente de si estas ya estaban prendidas. </w:t>
      </w:r>
      <w:bookmarkStart w:id="0" w:name="_GoBack"/>
      <w:bookmarkEnd w:id="0"/>
    </w:p>
    <w:p w:rsidR="000E1661" w:rsidRDefault="000E1661">
      <w:r>
        <w:rPr>
          <w:noProof/>
          <w:lang w:eastAsia="zh-CN"/>
        </w:rPr>
        <w:drawing>
          <wp:inline distT="0" distB="0" distL="0" distR="0" wp14:anchorId="703A42DF" wp14:editId="32698BA3">
            <wp:extent cx="5400040" cy="37198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6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05B"/>
    <w:rsid w:val="000E1661"/>
    <w:rsid w:val="002B14B3"/>
    <w:rsid w:val="002B7B25"/>
    <w:rsid w:val="005037E8"/>
    <w:rsid w:val="006D5839"/>
    <w:rsid w:val="006E025F"/>
    <w:rsid w:val="00AD105B"/>
    <w:rsid w:val="00B83045"/>
    <w:rsid w:val="00BB5080"/>
    <w:rsid w:val="00BE7D46"/>
    <w:rsid w:val="00C00833"/>
    <w:rsid w:val="00C863D9"/>
    <w:rsid w:val="00D3687F"/>
    <w:rsid w:val="00E75D5E"/>
    <w:rsid w:val="00F4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CBB6B0-7262-41BD-9678-B4A6F3D4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037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Ttulo1">
    <w:name w:val="heading 1"/>
    <w:basedOn w:val="Normal"/>
    <w:link w:val="Ttulo1Car"/>
    <w:uiPriority w:val="1"/>
    <w:qFormat/>
    <w:rsid w:val="00C863D9"/>
    <w:pPr>
      <w:spacing w:before="79"/>
      <w:ind w:left="528" w:hanging="360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C863D9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C863D9"/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863D9"/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2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283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DanielAlvaradoPelaez</dc:creator>
  <cp:keywords/>
  <dc:description/>
  <cp:lastModifiedBy>DanielAlvaradoPelaez</cp:lastModifiedBy>
  <cp:revision>4</cp:revision>
  <dcterms:created xsi:type="dcterms:W3CDTF">2021-08-19T22:58:00Z</dcterms:created>
  <dcterms:modified xsi:type="dcterms:W3CDTF">2021-08-20T04:03:00Z</dcterms:modified>
</cp:coreProperties>
</file>