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19"/>
        <w:gridCol w:w="820"/>
        <w:gridCol w:w="820"/>
        <w:gridCol w:w="820"/>
        <w:gridCol w:w="1452"/>
        <w:gridCol w:w="567"/>
      </w:tblGrid>
      <w:tr w:rsidR="000B2B3B" w14:paraId="26387B0F" w14:textId="77777777" w:rsidTr="000B2B3B">
        <w:trPr>
          <w:trHeight w:val="1740"/>
        </w:trPr>
        <w:tc>
          <w:tcPr>
            <w:tcW w:w="819" w:type="dxa"/>
          </w:tcPr>
          <w:p w14:paraId="3F9768A4" w14:textId="77777777" w:rsidR="000B2B3B" w:rsidRDefault="000B2B3B" w:rsidP="000B2B3B"/>
        </w:tc>
        <w:tc>
          <w:tcPr>
            <w:tcW w:w="819" w:type="dxa"/>
          </w:tcPr>
          <w:p w14:paraId="2E962263" w14:textId="77777777" w:rsidR="000B2B3B" w:rsidRDefault="000B2B3B" w:rsidP="000B2B3B"/>
        </w:tc>
        <w:tc>
          <w:tcPr>
            <w:tcW w:w="819" w:type="dxa"/>
          </w:tcPr>
          <w:p w14:paraId="50B1FC64" w14:textId="77777777" w:rsidR="000B2B3B" w:rsidRDefault="000B2B3B" w:rsidP="000B2B3B"/>
        </w:tc>
        <w:tc>
          <w:tcPr>
            <w:tcW w:w="819" w:type="dxa"/>
          </w:tcPr>
          <w:p w14:paraId="572C6CA8" w14:textId="77777777" w:rsidR="000B2B3B" w:rsidRDefault="000B2B3B" w:rsidP="000B2B3B"/>
        </w:tc>
        <w:tc>
          <w:tcPr>
            <w:tcW w:w="819" w:type="dxa"/>
          </w:tcPr>
          <w:p w14:paraId="5E514B30" w14:textId="77777777" w:rsidR="000B2B3B" w:rsidRDefault="000B2B3B" w:rsidP="000B2B3B"/>
        </w:tc>
        <w:tc>
          <w:tcPr>
            <w:tcW w:w="820" w:type="dxa"/>
          </w:tcPr>
          <w:p w14:paraId="6FBE4853" w14:textId="77777777" w:rsidR="000B2B3B" w:rsidRDefault="000B2B3B" w:rsidP="000B2B3B"/>
        </w:tc>
        <w:tc>
          <w:tcPr>
            <w:tcW w:w="820" w:type="dxa"/>
          </w:tcPr>
          <w:p w14:paraId="71E99AD3" w14:textId="77777777" w:rsidR="000B2B3B" w:rsidRDefault="000B2B3B" w:rsidP="000B2B3B"/>
        </w:tc>
        <w:tc>
          <w:tcPr>
            <w:tcW w:w="820" w:type="dxa"/>
          </w:tcPr>
          <w:p w14:paraId="29E58877" w14:textId="77777777" w:rsidR="000B2B3B" w:rsidRDefault="000B2B3B" w:rsidP="000B2B3B"/>
        </w:tc>
        <w:tc>
          <w:tcPr>
            <w:tcW w:w="1452" w:type="dxa"/>
          </w:tcPr>
          <w:p w14:paraId="65B101CA" w14:textId="374B883C" w:rsidR="000B2B3B" w:rsidRDefault="000B2B3B" w:rsidP="000B2B3B">
            <w:r>
              <w:t>ИП Воронков</w:t>
            </w:r>
          </w:p>
        </w:tc>
        <w:tc>
          <w:tcPr>
            <w:tcW w:w="567" w:type="dxa"/>
          </w:tcPr>
          <w:p w14:paraId="529E83F0" w14:textId="77777777" w:rsidR="000B2B3B" w:rsidRDefault="000B2B3B" w:rsidP="000B2B3B"/>
        </w:tc>
      </w:tr>
      <w:tr w:rsidR="000B2B3B" w14:paraId="5E359A58" w14:textId="77777777" w:rsidTr="000B2B3B">
        <w:trPr>
          <w:trHeight w:val="1740"/>
        </w:trPr>
        <w:tc>
          <w:tcPr>
            <w:tcW w:w="819" w:type="dxa"/>
          </w:tcPr>
          <w:p w14:paraId="5FD5C55D" w14:textId="77777777" w:rsidR="000B2B3B" w:rsidRDefault="000B2B3B" w:rsidP="000B2B3B"/>
        </w:tc>
        <w:tc>
          <w:tcPr>
            <w:tcW w:w="819" w:type="dxa"/>
          </w:tcPr>
          <w:p w14:paraId="2701759A" w14:textId="77777777" w:rsidR="000B2B3B" w:rsidRDefault="000B2B3B" w:rsidP="000B2B3B"/>
        </w:tc>
        <w:tc>
          <w:tcPr>
            <w:tcW w:w="819" w:type="dxa"/>
          </w:tcPr>
          <w:p w14:paraId="7E094F3C" w14:textId="77777777" w:rsidR="000B2B3B" w:rsidRDefault="000B2B3B" w:rsidP="000B2B3B"/>
        </w:tc>
        <w:tc>
          <w:tcPr>
            <w:tcW w:w="819" w:type="dxa"/>
          </w:tcPr>
          <w:p w14:paraId="4631BD23" w14:textId="77777777" w:rsidR="000B2B3B" w:rsidRDefault="000B2B3B" w:rsidP="000B2B3B"/>
        </w:tc>
        <w:tc>
          <w:tcPr>
            <w:tcW w:w="819" w:type="dxa"/>
          </w:tcPr>
          <w:p w14:paraId="7D31C9CB" w14:textId="77777777" w:rsidR="000B2B3B" w:rsidRDefault="000B2B3B" w:rsidP="000B2B3B"/>
        </w:tc>
        <w:tc>
          <w:tcPr>
            <w:tcW w:w="820" w:type="dxa"/>
          </w:tcPr>
          <w:p w14:paraId="7A176807" w14:textId="77777777" w:rsidR="000B2B3B" w:rsidRDefault="000B2B3B" w:rsidP="000B2B3B"/>
        </w:tc>
        <w:tc>
          <w:tcPr>
            <w:tcW w:w="820" w:type="dxa"/>
          </w:tcPr>
          <w:p w14:paraId="6EFEDB56" w14:textId="77777777" w:rsidR="000B2B3B" w:rsidRDefault="000B2B3B" w:rsidP="000B2B3B"/>
        </w:tc>
        <w:tc>
          <w:tcPr>
            <w:tcW w:w="820" w:type="dxa"/>
          </w:tcPr>
          <w:p w14:paraId="423169C1" w14:textId="77777777" w:rsidR="000B2B3B" w:rsidRDefault="000B2B3B" w:rsidP="000B2B3B"/>
        </w:tc>
        <w:tc>
          <w:tcPr>
            <w:tcW w:w="1452" w:type="dxa"/>
          </w:tcPr>
          <w:p w14:paraId="7CB2E029" w14:textId="77777777" w:rsidR="000B2B3B" w:rsidRDefault="000B2B3B" w:rsidP="000B2B3B"/>
        </w:tc>
        <w:tc>
          <w:tcPr>
            <w:tcW w:w="567" w:type="dxa"/>
          </w:tcPr>
          <w:p w14:paraId="754E76EF" w14:textId="77777777" w:rsidR="000B2B3B" w:rsidRDefault="000B2B3B" w:rsidP="000B2B3B"/>
        </w:tc>
      </w:tr>
      <w:tr w:rsidR="000B2B3B" w14:paraId="437AE1CD" w14:textId="77777777" w:rsidTr="000B2B3B">
        <w:trPr>
          <w:trHeight w:val="1855"/>
        </w:trPr>
        <w:tc>
          <w:tcPr>
            <w:tcW w:w="819" w:type="dxa"/>
          </w:tcPr>
          <w:p w14:paraId="496F14FC" w14:textId="77777777" w:rsidR="000B2B3B" w:rsidRDefault="000B2B3B" w:rsidP="000B2B3B"/>
        </w:tc>
        <w:tc>
          <w:tcPr>
            <w:tcW w:w="7188" w:type="dxa"/>
            <w:gridSpan w:val="8"/>
          </w:tcPr>
          <w:p w14:paraId="573265AD" w14:textId="2F90745F" w:rsidR="000B2B3B" w:rsidRPr="000B2B3B" w:rsidRDefault="000B2B3B" w:rsidP="000B2B3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Комплект управления сервоприводом </w:t>
            </w:r>
          </w:p>
        </w:tc>
        <w:tc>
          <w:tcPr>
            <w:tcW w:w="567" w:type="dxa"/>
          </w:tcPr>
          <w:p w14:paraId="4373907D" w14:textId="77777777" w:rsidR="000B2B3B" w:rsidRDefault="000B2B3B" w:rsidP="000B2B3B"/>
        </w:tc>
      </w:tr>
      <w:tr w:rsidR="000B2B3B" w14:paraId="679D9901" w14:textId="77777777" w:rsidTr="000B2B3B">
        <w:trPr>
          <w:trHeight w:val="1740"/>
        </w:trPr>
        <w:tc>
          <w:tcPr>
            <w:tcW w:w="819" w:type="dxa"/>
          </w:tcPr>
          <w:p w14:paraId="5C355FDF" w14:textId="77777777" w:rsidR="000B2B3B" w:rsidRDefault="000B2B3B" w:rsidP="000B2B3B"/>
        </w:tc>
        <w:tc>
          <w:tcPr>
            <w:tcW w:w="819" w:type="dxa"/>
          </w:tcPr>
          <w:p w14:paraId="06ABC528" w14:textId="77777777" w:rsidR="000B2B3B" w:rsidRDefault="000B2B3B" w:rsidP="000B2B3B"/>
        </w:tc>
        <w:tc>
          <w:tcPr>
            <w:tcW w:w="819" w:type="dxa"/>
          </w:tcPr>
          <w:p w14:paraId="06B74C87" w14:textId="77777777" w:rsidR="000B2B3B" w:rsidRDefault="000B2B3B" w:rsidP="000B2B3B"/>
        </w:tc>
        <w:tc>
          <w:tcPr>
            <w:tcW w:w="819" w:type="dxa"/>
          </w:tcPr>
          <w:p w14:paraId="40FF84F9" w14:textId="77777777" w:rsidR="000B2B3B" w:rsidRDefault="000B2B3B" w:rsidP="000B2B3B"/>
        </w:tc>
        <w:tc>
          <w:tcPr>
            <w:tcW w:w="819" w:type="dxa"/>
          </w:tcPr>
          <w:p w14:paraId="259D2B8F" w14:textId="77777777" w:rsidR="000B2B3B" w:rsidRDefault="000B2B3B" w:rsidP="000B2B3B"/>
        </w:tc>
        <w:tc>
          <w:tcPr>
            <w:tcW w:w="820" w:type="dxa"/>
          </w:tcPr>
          <w:p w14:paraId="199CE465" w14:textId="77777777" w:rsidR="000B2B3B" w:rsidRDefault="000B2B3B" w:rsidP="000B2B3B"/>
        </w:tc>
        <w:tc>
          <w:tcPr>
            <w:tcW w:w="820" w:type="dxa"/>
          </w:tcPr>
          <w:p w14:paraId="32F2A932" w14:textId="77777777" w:rsidR="000B2B3B" w:rsidRDefault="000B2B3B" w:rsidP="000B2B3B"/>
        </w:tc>
        <w:tc>
          <w:tcPr>
            <w:tcW w:w="820" w:type="dxa"/>
          </w:tcPr>
          <w:p w14:paraId="2251A6FA" w14:textId="77777777" w:rsidR="000B2B3B" w:rsidRDefault="000B2B3B" w:rsidP="000B2B3B"/>
        </w:tc>
        <w:tc>
          <w:tcPr>
            <w:tcW w:w="1452" w:type="dxa"/>
          </w:tcPr>
          <w:p w14:paraId="317F870F" w14:textId="77777777" w:rsidR="000B2B3B" w:rsidRDefault="000B2B3B" w:rsidP="000B2B3B"/>
        </w:tc>
        <w:tc>
          <w:tcPr>
            <w:tcW w:w="567" w:type="dxa"/>
          </w:tcPr>
          <w:p w14:paraId="046D13CF" w14:textId="77777777" w:rsidR="000B2B3B" w:rsidRDefault="000B2B3B" w:rsidP="000B2B3B"/>
        </w:tc>
      </w:tr>
      <w:tr w:rsidR="000B2B3B" w14:paraId="59F13CE6" w14:textId="77777777" w:rsidTr="000B2B3B">
        <w:trPr>
          <w:trHeight w:val="1740"/>
        </w:trPr>
        <w:tc>
          <w:tcPr>
            <w:tcW w:w="819" w:type="dxa"/>
          </w:tcPr>
          <w:p w14:paraId="2403AD08" w14:textId="77777777" w:rsidR="000B2B3B" w:rsidRDefault="000B2B3B" w:rsidP="000B2B3B"/>
        </w:tc>
        <w:tc>
          <w:tcPr>
            <w:tcW w:w="819" w:type="dxa"/>
          </w:tcPr>
          <w:p w14:paraId="3C11D470" w14:textId="77777777" w:rsidR="000B2B3B" w:rsidRDefault="000B2B3B" w:rsidP="000B2B3B"/>
        </w:tc>
        <w:tc>
          <w:tcPr>
            <w:tcW w:w="819" w:type="dxa"/>
          </w:tcPr>
          <w:p w14:paraId="130F9FF0" w14:textId="77777777" w:rsidR="000B2B3B" w:rsidRDefault="000B2B3B" w:rsidP="000B2B3B"/>
        </w:tc>
        <w:tc>
          <w:tcPr>
            <w:tcW w:w="819" w:type="dxa"/>
          </w:tcPr>
          <w:p w14:paraId="59776618" w14:textId="77777777" w:rsidR="000B2B3B" w:rsidRDefault="000B2B3B" w:rsidP="000B2B3B"/>
        </w:tc>
        <w:tc>
          <w:tcPr>
            <w:tcW w:w="819" w:type="dxa"/>
          </w:tcPr>
          <w:p w14:paraId="5494917E" w14:textId="77777777" w:rsidR="000B2B3B" w:rsidRDefault="000B2B3B" w:rsidP="000B2B3B"/>
        </w:tc>
        <w:tc>
          <w:tcPr>
            <w:tcW w:w="820" w:type="dxa"/>
          </w:tcPr>
          <w:p w14:paraId="629E6264" w14:textId="77777777" w:rsidR="000B2B3B" w:rsidRDefault="000B2B3B" w:rsidP="000B2B3B"/>
        </w:tc>
        <w:tc>
          <w:tcPr>
            <w:tcW w:w="820" w:type="dxa"/>
          </w:tcPr>
          <w:p w14:paraId="71318B70" w14:textId="77777777" w:rsidR="000B2B3B" w:rsidRDefault="000B2B3B" w:rsidP="000B2B3B"/>
        </w:tc>
        <w:tc>
          <w:tcPr>
            <w:tcW w:w="820" w:type="dxa"/>
          </w:tcPr>
          <w:p w14:paraId="14BF4439" w14:textId="77777777" w:rsidR="000B2B3B" w:rsidRDefault="000B2B3B" w:rsidP="000B2B3B"/>
        </w:tc>
        <w:tc>
          <w:tcPr>
            <w:tcW w:w="1452" w:type="dxa"/>
          </w:tcPr>
          <w:p w14:paraId="08A8EDFE" w14:textId="77777777" w:rsidR="000B2B3B" w:rsidRDefault="000B2B3B" w:rsidP="000B2B3B"/>
        </w:tc>
        <w:tc>
          <w:tcPr>
            <w:tcW w:w="567" w:type="dxa"/>
          </w:tcPr>
          <w:p w14:paraId="53BECDFD" w14:textId="77777777" w:rsidR="000B2B3B" w:rsidRDefault="000B2B3B" w:rsidP="000B2B3B"/>
        </w:tc>
      </w:tr>
      <w:tr w:rsidR="000B2B3B" w14:paraId="60695794" w14:textId="77777777" w:rsidTr="000B2B3B">
        <w:trPr>
          <w:trHeight w:val="1740"/>
        </w:trPr>
        <w:tc>
          <w:tcPr>
            <w:tcW w:w="819" w:type="dxa"/>
          </w:tcPr>
          <w:p w14:paraId="16BA232B" w14:textId="77777777" w:rsidR="000B2B3B" w:rsidRDefault="000B2B3B" w:rsidP="000B2B3B"/>
        </w:tc>
        <w:tc>
          <w:tcPr>
            <w:tcW w:w="819" w:type="dxa"/>
          </w:tcPr>
          <w:p w14:paraId="7DE3D367" w14:textId="77777777" w:rsidR="000B2B3B" w:rsidRDefault="000B2B3B" w:rsidP="000B2B3B"/>
        </w:tc>
        <w:tc>
          <w:tcPr>
            <w:tcW w:w="819" w:type="dxa"/>
          </w:tcPr>
          <w:p w14:paraId="28320BC2" w14:textId="77777777" w:rsidR="000B2B3B" w:rsidRDefault="000B2B3B" w:rsidP="000B2B3B"/>
        </w:tc>
        <w:tc>
          <w:tcPr>
            <w:tcW w:w="819" w:type="dxa"/>
          </w:tcPr>
          <w:p w14:paraId="22F9D656" w14:textId="77777777" w:rsidR="000B2B3B" w:rsidRDefault="000B2B3B" w:rsidP="000B2B3B"/>
        </w:tc>
        <w:tc>
          <w:tcPr>
            <w:tcW w:w="819" w:type="dxa"/>
          </w:tcPr>
          <w:p w14:paraId="65A0784F" w14:textId="77777777" w:rsidR="000B2B3B" w:rsidRDefault="000B2B3B" w:rsidP="000B2B3B"/>
        </w:tc>
        <w:tc>
          <w:tcPr>
            <w:tcW w:w="820" w:type="dxa"/>
          </w:tcPr>
          <w:p w14:paraId="58344B16" w14:textId="77777777" w:rsidR="000B2B3B" w:rsidRDefault="000B2B3B" w:rsidP="000B2B3B"/>
        </w:tc>
        <w:tc>
          <w:tcPr>
            <w:tcW w:w="820" w:type="dxa"/>
          </w:tcPr>
          <w:p w14:paraId="69316368" w14:textId="77777777" w:rsidR="000B2B3B" w:rsidRDefault="000B2B3B" w:rsidP="000B2B3B"/>
        </w:tc>
        <w:tc>
          <w:tcPr>
            <w:tcW w:w="820" w:type="dxa"/>
          </w:tcPr>
          <w:p w14:paraId="26BF7383" w14:textId="77777777" w:rsidR="000B2B3B" w:rsidRDefault="000B2B3B" w:rsidP="000B2B3B"/>
        </w:tc>
        <w:tc>
          <w:tcPr>
            <w:tcW w:w="1452" w:type="dxa"/>
          </w:tcPr>
          <w:p w14:paraId="19BF1D31" w14:textId="77777777" w:rsidR="000B2B3B" w:rsidRDefault="000B2B3B" w:rsidP="000B2B3B"/>
        </w:tc>
        <w:tc>
          <w:tcPr>
            <w:tcW w:w="567" w:type="dxa"/>
          </w:tcPr>
          <w:p w14:paraId="53CFA7E8" w14:textId="77777777" w:rsidR="000B2B3B" w:rsidRDefault="000B2B3B" w:rsidP="000B2B3B"/>
        </w:tc>
      </w:tr>
      <w:tr w:rsidR="000B2B3B" w14:paraId="5F292FEF" w14:textId="77777777" w:rsidTr="000B2B3B">
        <w:trPr>
          <w:trHeight w:val="1855"/>
        </w:trPr>
        <w:tc>
          <w:tcPr>
            <w:tcW w:w="819" w:type="dxa"/>
          </w:tcPr>
          <w:p w14:paraId="4451C2F9" w14:textId="77777777" w:rsidR="000B2B3B" w:rsidRDefault="000B2B3B" w:rsidP="000B2B3B"/>
        </w:tc>
        <w:tc>
          <w:tcPr>
            <w:tcW w:w="819" w:type="dxa"/>
          </w:tcPr>
          <w:p w14:paraId="0FB1AE1D" w14:textId="77777777" w:rsidR="000B2B3B" w:rsidRDefault="000B2B3B" w:rsidP="000B2B3B"/>
        </w:tc>
        <w:tc>
          <w:tcPr>
            <w:tcW w:w="819" w:type="dxa"/>
          </w:tcPr>
          <w:p w14:paraId="2E715857" w14:textId="77777777" w:rsidR="000B2B3B" w:rsidRDefault="000B2B3B" w:rsidP="000B2B3B"/>
        </w:tc>
        <w:tc>
          <w:tcPr>
            <w:tcW w:w="819" w:type="dxa"/>
          </w:tcPr>
          <w:p w14:paraId="4D56D839" w14:textId="77777777" w:rsidR="000B2B3B" w:rsidRDefault="000B2B3B" w:rsidP="000B2B3B"/>
        </w:tc>
        <w:tc>
          <w:tcPr>
            <w:tcW w:w="819" w:type="dxa"/>
          </w:tcPr>
          <w:p w14:paraId="17B1DBA6" w14:textId="77777777" w:rsidR="000B2B3B" w:rsidRDefault="000B2B3B" w:rsidP="000B2B3B"/>
        </w:tc>
        <w:tc>
          <w:tcPr>
            <w:tcW w:w="820" w:type="dxa"/>
          </w:tcPr>
          <w:p w14:paraId="1D443A16" w14:textId="77777777" w:rsidR="000B2B3B" w:rsidRDefault="000B2B3B" w:rsidP="000B2B3B"/>
        </w:tc>
        <w:tc>
          <w:tcPr>
            <w:tcW w:w="820" w:type="dxa"/>
          </w:tcPr>
          <w:p w14:paraId="5D751C1B" w14:textId="77777777" w:rsidR="000B2B3B" w:rsidRDefault="000B2B3B" w:rsidP="000B2B3B"/>
        </w:tc>
        <w:tc>
          <w:tcPr>
            <w:tcW w:w="820" w:type="dxa"/>
          </w:tcPr>
          <w:p w14:paraId="70C427E6" w14:textId="77777777" w:rsidR="000B2B3B" w:rsidRDefault="000B2B3B" w:rsidP="000B2B3B"/>
        </w:tc>
        <w:tc>
          <w:tcPr>
            <w:tcW w:w="1452" w:type="dxa"/>
          </w:tcPr>
          <w:p w14:paraId="303B9891" w14:textId="77777777" w:rsidR="000B2B3B" w:rsidRDefault="000B2B3B" w:rsidP="000B2B3B"/>
        </w:tc>
        <w:tc>
          <w:tcPr>
            <w:tcW w:w="567" w:type="dxa"/>
          </w:tcPr>
          <w:p w14:paraId="7958CFCF" w14:textId="77777777" w:rsidR="000B2B3B" w:rsidRDefault="000B2B3B" w:rsidP="000B2B3B"/>
        </w:tc>
      </w:tr>
      <w:tr w:rsidR="000B2B3B" w14:paraId="4E539C45" w14:textId="77777777" w:rsidTr="000B2B3B">
        <w:trPr>
          <w:trHeight w:val="1740"/>
        </w:trPr>
        <w:tc>
          <w:tcPr>
            <w:tcW w:w="819" w:type="dxa"/>
          </w:tcPr>
          <w:p w14:paraId="4A20C7DA" w14:textId="77777777" w:rsidR="000B2B3B" w:rsidRDefault="000B2B3B" w:rsidP="000B2B3B"/>
        </w:tc>
        <w:tc>
          <w:tcPr>
            <w:tcW w:w="819" w:type="dxa"/>
          </w:tcPr>
          <w:p w14:paraId="669FE2D7" w14:textId="77777777" w:rsidR="000B2B3B" w:rsidRDefault="000B2B3B" w:rsidP="000B2B3B"/>
        </w:tc>
        <w:tc>
          <w:tcPr>
            <w:tcW w:w="819" w:type="dxa"/>
          </w:tcPr>
          <w:p w14:paraId="1ECE3A7C" w14:textId="77777777" w:rsidR="000B2B3B" w:rsidRDefault="000B2B3B" w:rsidP="000B2B3B"/>
        </w:tc>
        <w:tc>
          <w:tcPr>
            <w:tcW w:w="819" w:type="dxa"/>
          </w:tcPr>
          <w:p w14:paraId="68A65B7F" w14:textId="77777777" w:rsidR="000B2B3B" w:rsidRDefault="000B2B3B" w:rsidP="000B2B3B"/>
        </w:tc>
        <w:tc>
          <w:tcPr>
            <w:tcW w:w="819" w:type="dxa"/>
          </w:tcPr>
          <w:p w14:paraId="5110F6AB" w14:textId="77777777" w:rsidR="000B2B3B" w:rsidRDefault="000B2B3B" w:rsidP="000B2B3B"/>
        </w:tc>
        <w:tc>
          <w:tcPr>
            <w:tcW w:w="820" w:type="dxa"/>
          </w:tcPr>
          <w:p w14:paraId="12D3EEAB" w14:textId="77777777" w:rsidR="000B2B3B" w:rsidRDefault="000B2B3B" w:rsidP="000B2B3B"/>
        </w:tc>
        <w:tc>
          <w:tcPr>
            <w:tcW w:w="820" w:type="dxa"/>
          </w:tcPr>
          <w:p w14:paraId="6777C2DA" w14:textId="77777777" w:rsidR="000B2B3B" w:rsidRDefault="000B2B3B" w:rsidP="000B2B3B"/>
        </w:tc>
        <w:tc>
          <w:tcPr>
            <w:tcW w:w="820" w:type="dxa"/>
          </w:tcPr>
          <w:p w14:paraId="787B0FE4" w14:textId="77777777" w:rsidR="000B2B3B" w:rsidRDefault="000B2B3B" w:rsidP="000B2B3B"/>
        </w:tc>
        <w:tc>
          <w:tcPr>
            <w:tcW w:w="1452" w:type="dxa"/>
          </w:tcPr>
          <w:p w14:paraId="241D90D8" w14:textId="77777777" w:rsidR="000B2B3B" w:rsidRDefault="000B2B3B" w:rsidP="000B2B3B"/>
        </w:tc>
        <w:tc>
          <w:tcPr>
            <w:tcW w:w="567" w:type="dxa"/>
          </w:tcPr>
          <w:p w14:paraId="1D4A816B" w14:textId="77777777" w:rsidR="000B2B3B" w:rsidRDefault="000B2B3B" w:rsidP="000B2B3B"/>
        </w:tc>
      </w:tr>
    </w:tbl>
    <w:p w14:paraId="69F6FFD2" w14:textId="62D49F55" w:rsidR="00BF4049" w:rsidRDefault="00BF4049" w:rsidP="000B2B3B"/>
    <w:p w14:paraId="56EC73F1" w14:textId="303E38EE" w:rsidR="00496FD8" w:rsidRDefault="00496FD8" w:rsidP="00496FD8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Основные требования</w:t>
      </w:r>
    </w:p>
    <w:p w14:paraId="2E513CAE" w14:textId="77777777" w:rsidR="00496FD8" w:rsidRPr="00496FD8" w:rsidRDefault="00496FD8" w:rsidP="00496FD8"/>
    <w:p w14:paraId="11F17B5D" w14:textId="53CD22AC" w:rsidR="000B2B3B" w:rsidRPr="00496FD8" w:rsidRDefault="000B2B3B" w:rsidP="00496FD8">
      <w:pPr>
        <w:pStyle w:val="a8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6FD8">
        <w:rPr>
          <w:rFonts w:ascii="Times New Roman" w:hAnsi="Times New Roman" w:cs="Times New Roman"/>
          <w:sz w:val="28"/>
          <w:szCs w:val="28"/>
        </w:rPr>
        <w:t>Комплект управления предназначен для взаимодействия</w:t>
      </w:r>
      <w:r w:rsidR="00496FD8" w:rsidRPr="00496FD8">
        <w:rPr>
          <w:rFonts w:ascii="Times New Roman" w:hAnsi="Times New Roman" w:cs="Times New Roman"/>
          <w:sz w:val="28"/>
          <w:szCs w:val="28"/>
        </w:rPr>
        <w:t xml:space="preserve"> испытателя с</w:t>
      </w:r>
      <w:r w:rsidRPr="00496FD8">
        <w:rPr>
          <w:rFonts w:ascii="Times New Roman" w:hAnsi="Times New Roman" w:cs="Times New Roman"/>
          <w:sz w:val="28"/>
          <w:szCs w:val="28"/>
        </w:rPr>
        <w:t xml:space="preserve"> сервоприводом в условиях стендовых испытаний </w:t>
      </w:r>
      <w:r w:rsidR="00496FD8" w:rsidRPr="00496FD8">
        <w:rPr>
          <w:rFonts w:ascii="Times New Roman" w:hAnsi="Times New Roman" w:cs="Times New Roman"/>
          <w:sz w:val="28"/>
          <w:szCs w:val="28"/>
        </w:rPr>
        <w:t>по средствам изменения положения аналоговой ручки.</w:t>
      </w:r>
    </w:p>
    <w:p w14:paraId="168A1C77" w14:textId="3DB06D7D" w:rsidR="00496FD8" w:rsidRDefault="00496FD8" w:rsidP="00496FD8">
      <w:pPr>
        <w:pStyle w:val="a8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Комплект состоит из двух устройств: 1 – блок питания, который следует располагать вблизи сервопривода; 2 – пульт управления с цифровым индикатором, который следует располагать на расстоянии не более 10 м от блока питания, для дистанционного осуществления управления сервоприводом. </w:t>
      </w:r>
    </w:p>
    <w:p w14:paraId="3465360B" w14:textId="29D71179" w:rsidR="00496FD8" w:rsidRDefault="00496FD8" w:rsidP="00496FD8">
      <w:pPr>
        <w:pStyle w:val="a8"/>
        <w:ind w:left="780"/>
        <w:rPr>
          <w:rFonts w:ascii="Times New Roman" w:hAnsi="Times New Roman" w:cs="Times New Roman"/>
          <w:sz w:val="28"/>
          <w:szCs w:val="28"/>
        </w:rPr>
      </w:pPr>
    </w:p>
    <w:p w14:paraId="3AC621C1" w14:textId="52A2682B" w:rsidR="00496FD8" w:rsidRDefault="00496FD8" w:rsidP="00496FD8">
      <w:pPr>
        <w:pStyle w:val="1"/>
        <w:numPr>
          <w:ilvl w:val="0"/>
          <w:numId w:val="1"/>
        </w:numPr>
        <w:jc w:val="center"/>
        <w:rPr>
          <w:color w:val="000000" w:themeColor="text1"/>
        </w:rPr>
      </w:pPr>
      <w:r w:rsidRPr="00496FD8">
        <w:rPr>
          <w:color w:val="000000" w:themeColor="text1"/>
        </w:rPr>
        <w:t>Технические характеристики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96FD8" w14:paraId="0E19E3A2" w14:textId="77777777" w:rsidTr="00496FD8">
        <w:tc>
          <w:tcPr>
            <w:tcW w:w="3115" w:type="dxa"/>
          </w:tcPr>
          <w:p w14:paraId="07E2D6E0" w14:textId="186A397A" w:rsidR="00496FD8" w:rsidRDefault="00496FD8" w:rsidP="00496FD8"/>
        </w:tc>
        <w:tc>
          <w:tcPr>
            <w:tcW w:w="3115" w:type="dxa"/>
          </w:tcPr>
          <w:p w14:paraId="2459FAE9" w14:textId="48846FC8" w:rsidR="00496FD8" w:rsidRDefault="00496FD8" w:rsidP="00496FD8">
            <w:r>
              <w:t>Блок питания</w:t>
            </w:r>
          </w:p>
        </w:tc>
        <w:tc>
          <w:tcPr>
            <w:tcW w:w="3115" w:type="dxa"/>
          </w:tcPr>
          <w:p w14:paraId="2AFB8494" w14:textId="0392308E" w:rsidR="00496FD8" w:rsidRDefault="00496FD8" w:rsidP="00496FD8">
            <w:r>
              <w:t>Пульт управления</w:t>
            </w:r>
          </w:p>
        </w:tc>
      </w:tr>
      <w:tr w:rsidR="00496FD8" w14:paraId="1798DF2A" w14:textId="77777777" w:rsidTr="00496FD8">
        <w:tc>
          <w:tcPr>
            <w:tcW w:w="3115" w:type="dxa"/>
          </w:tcPr>
          <w:p w14:paraId="123E645E" w14:textId="389FF5C6" w:rsidR="00496FD8" w:rsidRDefault="00496FD8" w:rsidP="00496FD8">
            <w:r>
              <w:t>Напряжение питания</w:t>
            </w:r>
            <w:r w:rsidR="003123F7">
              <w:t xml:space="preserve"> постоянного тока</w:t>
            </w:r>
            <w:r>
              <w:t>, В</w:t>
            </w:r>
          </w:p>
        </w:tc>
        <w:tc>
          <w:tcPr>
            <w:tcW w:w="3115" w:type="dxa"/>
          </w:tcPr>
          <w:p w14:paraId="7E9D2B8F" w14:textId="618426F1" w:rsidR="00496FD8" w:rsidRDefault="00496FD8" w:rsidP="00AD2705">
            <w:pPr>
              <w:jc w:val="center"/>
            </w:pPr>
            <w:r>
              <w:t>10-36</w:t>
            </w:r>
          </w:p>
        </w:tc>
        <w:tc>
          <w:tcPr>
            <w:tcW w:w="3115" w:type="dxa"/>
          </w:tcPr>
          <w:p w14:paraId="6E9CFCBD" w14:textId="02E59629" w:rsidR="00496FD8" w:rsidRDefault="00496FD8" w:rsidP="00AD2705">
            <w:pPr>
              <w:jc w:val="center"/>
            </w:pPr>
            <w:r>
              <w:t>5</w:t>
            </w:r>
          </w:p>
        </w:tc>
      </w:tr>
      <w:tr w:rsidR="00496FD8" w14:paraId="05BCD9CE" w14:textId="77777777" w:rsidTr="00496FD8">
        <w:tc>
          <w:tcPr>
            <w:tcW w:w="3115" w:type="dxa"/>
          </w:tcPr>
          <w:p w14:paraId="5EB61583" w14:textId="469A239C" w:rsidR="00496FD8" w:rsidRDefault="00496FD8" w:rsidP="00496FD8">
            <w:r>
              <w:t>Макс. ток потребления, А</w:t>
            </w:r>
          </w:p>
        </w:tc>
        <w:tc>
          <w:tcPr>
            <w:tcW w:w="3115" w:type="dxa"/>
          </w:tcPr>
          <w:p w14:paraId="0A6438D5" w14:textId="08F73FDF" w:rsidR="00496FD8" w:rsidRDefault="00496FD8" w:rsidP="00AD2705">
            <w:pPr>
              <w:jc w:val="center"/>
            </w:pPr>
            <w:r>
              <w:t>6</w:t>
            </w:r>
          </w:p>
        </w:tc>
        <w:tc>
          <w:tcPr>
            <w:tcW w:w="3115" w:type="dxa"/>
          </w:tcPr>
          <w:p w14:paraId="41E4E89E" w14:textId="5746192D" w:rsidR="00496FD8" w:rsidRDefault="00496FD8" w:rsidP="00AD2705">
            <w:pPr>
              <w:jc w:val="center"/>
            </w:pPr>
            <w:r>
              <w:t>0.5</w:t>
            </w:r>
          </w:p>
        </w:tc>
      </w:tr>
      <w:tr w:rsidR="00496FD8" w14:paraId="2B91A987" w14:textId="77777777" w:rsidTr="00496FD8">
        <w:tc>
          <w:tcPr>
            <w:tcW w:w="3115" w:type="dxa"/>
          </w:tcPr>
          <w:p w14:paraId="38FC7699" w14:textId="53C2A929" w:rsidR="00496FD8" w:rsidRDefault="00496FD8" w:rsidP="00496FD8">
            <w:r>
              <w:t>Интерфейс обмена данными</w:t>
            </w:r>
          </w:p>
        </w:tc>
        <w:tc>
          <w:tcPr>
            <w:tcW w:w="3115" w:type="dxa"/>
          </w:tcPr>
          <w:p w14:paraId="485E9F5A" w14:textId="02940B78" w:rsidR="00496FD8" w:rsidRPr="00496FD8" w:rsidRDefault="00496FD8" w:rsidP="00AD27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CAN</w:t>
            </w:r>
          </w:p>
        </w:tc>
        <w:tc>
          <w:tcPr>
            <w:tcW w:w="3115" w:type="dxa"/>
          </w:tcPr>
          <w:p w14:paraId="71141C61" w14:textId="675218CD" w:rsidR="00496FD8" w:rsidRPr="00496FD8" w:rsidRDefault="00496FD8" w:rsidP="00AD27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CAN</w:t>
            </w:r>
          </w:p>
        </w:tc>
      </w:tr>
      <w:tr w:rsidR="00496FD8" w14:paraId="33042348" w14:textId="77777777" w:rsidTr="00496FD8">
        <w:tc>
          <w:tcPr>
            <w:tcW w:w="3115" w:type="dxa"/>
          </w:tcPr>
          <w:p w14:paraId="0E21764A" w14:textId="4F9764A4" w:rsidR="00496FD8" w:rsidRPr="00AD2705" w:rsidRDefault="00496FD8" w:rsidP="00496FD8">
            <w:pPr>
              <w:rPr>
                <w:lang w:val="en-US"/>
              </w:rPr>
            </w:pPr>
            <w:r>
              <w:t xml:space="preserve">Интерфейс </w:t>
            </w:r>
            <w:r w:rsidR="00AD2705">
              <w:t>управления внешним устройством</w:t>
            </w:r>
          </w:p>
        </w:tc>
        <w:tc>
          <w:tcPr>
            <w:tcW w:w="3115" w:type="dxa"/>
          </w:tcPr>
          <w:p w14:paraId="34C3AAFB" w14:textId="1E1EC2F7" w:rsidR="00496FD8" w:rsidRPr="00AD2705" w:rsidRDefault="00AD2705" w:rsidP="00AD2705">
            <w:pPr>
              <w:jc w:val="center"/>
            </w:pPr>
            <w:r>
              <w:rPr>
                <w:lang w:val="en-US"/>
              </w:rPr>
              <w:t>CAN, servo PWM</w:t>
            </w:r>
          </w:p>
        </w:tc>
        <w:tc>
          <w:tcPr>
            <w:tcW w:w="3115" w:type="dxa"/>
          </w:tcPr>
          <w:p w14:paraId="51833E91" w14:textId="1D231AB6" w:rsidR="00496FD8" w:rsidRDefault="00AD2705" w:rsidP="00AD2705">
            <w:pPr>
              <w:jc w:val="center"/>
            </w:pPr>
            <w:r>
              <w:t>-</w:t>
            </w:r>
          </w:p>
        </w:tc>
      </w:tr>
      <w:tr w:rsidR="00496FD8" w14:paraId="675B7EA2" w14:textId="77777777" w:rsidTr="00496FD8">
        <w:tc>
          <w:tcPr>
            <w:tcW w:w="3115" w:type="dxa"/>
          </w:tcPr>
          <w:p w14:paraId="40CA5C7E" w14:textId="66304B04" w:rsidR="00496FD8" w:rsidRDefault="00AD2705" w:rsidP="00496FD8">
            <w:r>
              <w:t>Сигнал в измерительную систему</w:t>
            </w:r>
          </w:p>
        </w:tc>
        <w:tc>
          <w:tcPr>
            <w:tcW w:w="3115" w:type="dxa"/>
          </w:tcPr>
          <w:p w14:paraId="2E4B37B9" w14:textId="603ACC24" w:rsidR="00496FD8" w:rsidRDefault="00AD2705" w:rsidP="00AD2705">
            <w:pPr>
              <w:jc w:val="center"/>
            </w:pPr>
            <w:r>
              <w:t>аналоговый 0-10 В, частотный 100-1000 Гц (открытый коллектор</w:t>
            </w:r>
            <w:r w:rsidR="003123F7">
              <w:t xml:space="preserve"> 10мА</w:t>
            </w:r>
            <w:r>
              <w:t>)</w:t>
            </w:r>
          </w:p>
        </w:tc>
        <w:tc>
          <w:tcPr>
            <w:tcW w:w="3115" w:type="dxa"/>
          </w:tcPr>
          <w:p w14:paraId="16A587E8" w14:textId="6A633666" w:rsidR="00496FD8" w:rsidRDefault="00AD2705" w:rsidP="00AD2705">
            <w:pPr>
              <w:jc w:val="center"/>
            </w:pPr>
            <w:r>
              <w:t>-</w:t>
            </w:r>
          </w:p>
        </w:tc>
      </w:tr>
      <w:tr w:rsidR="00496FD8" w14:paraId="5057D7C9" w14:textId="77777777" w:rsidTr="00496FD8">
        <w:tc>
          <w:tcPr>
            <w:tcW w:w="3115" w:type="dxa"/>
          </w:tcPr>
          <w:p w14:paraId="3C160543" w14:textId="4D26B7BA" w:rsidR="00496FD8" w:rsidRDefault="00AD2705" w:rsidP="00496FD8">
            <w:r>
              <w:t>Защита от неправильного подключения питания</w:t>
            </w:r>
          </w:p>
        </w:tc>
        <w:tc>
          <w:tcPr>
            <w:tcW w:w="3115" w:type="dxa"/>
          </w:tcPr>
          <w:p w14:paraId="33D4B135" w14:textId="4E8E55EA" w:rsidR="00496FD8" w:rsidRDefault="00AD2705" w:rsidP="00AD2705">
            <w:pPr>
              <w:jc w:val="center"/>
            </w:pPr>
            <w:r>
              <w:t>+</w:t>
            </w:r>
          </w:p>
        </w:tc>
        <w:tc>
          <w:tcPr>
            <w:tcW w:w="3115" w:type="dxa"/>
          </w:tcPr>
          <w:p w14:paraId="019F1E3E" w14:textId="6F1EF199" w:rsidR="00496FD8" w:rsidRDefault="00AD2705" w:rsidP="00AD2705">
            <w:pPr>
              <w:jc w:val="center"/>
            </w:pPr>
            <w:r>
              <w:t>-</w:t>
            </w:r>
          </w:p>
        </w:tc>
      </w:tr>
    </w:tbl>
    <w:p w14:paraId="3B83139C" w14:textId="78735B3A" w:rsidR="00496FD8" w:rsidRDefault="00496FD8" w:rsidP="00496FD8"/>
    <w:p w14:paraId="7C7FB6E7" w14:textId="6E03FFA2" w:rsidR="00AD2705" w:rsidRPr="00AD2705" w:rsidRDefault="00AD2705" w:rsidP="00AD2705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r w:rsidRPr="00AD2705">
        <w:rPr>
          <w:rFonts w:ascii="Times New Roman" w:hAnsi="Times New Roman" w:cs="Times New Roman"/>
          <w:color w:val="000000" w:themeColor="text1"/>
        </w:rPr>
        <w:t>Внешний вид устройств</w:t>
      </w:r>
      <w:r>
        <w:rPr>
          <w:rFonts w:ascii="Times New Roman" w:hAnsi="Times New Roman" w:cs="Times New Roman"/>
          <w:color w:val="000000" w:themeColor="text1"/>
        </w:rPr>
        <w:t>а</w:t>
      </w:r>
    </w:p>
    <w:sectPr w:rsidR="00AD2705" w:rsidRPr="00AD2705" w:rsidSect="000B2B3B"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CC7D4" w14:textId="77777777" w:rsidR="00860ED8" w:rsidRDefault="00860ED8" w:rsidP="000B2B3B">
      <w:pPr>
        <w:spacing w:after="0" w:line="240" w:lineRule="auto"/>
      </w:pPr>
      <w:r>
        <w:separator/>
      </w:r>
    </w:p>
  </w:endnote>
  <w:endnote w:type="continuationSeparator" w:id="0">
    <w:p w14:paraId="7F298B88" w14:textId="77777777" w:rsidR="00860ED8" w:rsidRDefault="00860ED8" w:rsidP="000B2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E9186" w14:textId="1FFEAAB8" w:rsidR="000B2B3B" w:rsidRPr="000B2B3B" w:rsidRDefault="000B2B3B" w:rsidP="000B2B3B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90E5D" w14:textId="77777777" w:rsidR="00860ED8" w:rsidRDefault="00860ED8" w:rsidP="000B2B3B">
      <w:pPr>
        <w:spacing w:after="0" w:line="240" w:lineRule="auto"/>
      </w:pPr>
      <w:r>
        <w:separator/>
      </w:r>
    </w:p>
  </w:footnote>
  <w:footnote w:type="continuationSeparator" w:id="0">
    <w:p w14:paraId="514198D4" w14:textId="77777777" w:rsidR="00860ED8" w:rsidRDefault="00860ED8" w:rsidP="000B2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10D62"/>
    <w:multiLevelType w:val="multilevel"/>
    <w:tmpl w:val="365AA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2B"/>
    <w:rsid w:val="000B2B3B"/>
    <w:rsid w:val="003123F7"/>
    <w:rsid w:val="00496FD8"/>
    <w:rsid w:val="006D5CCA"/>
    <w:rsid w:val="0073108C"/>
    <w:rsid w:val="00860ED8"/>
    <w:rsid w:val="00AD2705"/>
    <w:rsid w:val="00BF4049"/>
    <w:rsid w:val="00C0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DCDF7D"/>
  <w15:chartTrackingRefBased/>
  <w15:docId w15:val="{93F08D98-32BB-49E6-8E4C-1D457CCE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6F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2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B2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B2B3B"/>
  </w:style>
  <w:style w:type="paragraph" w:styleId="a6">
    <w:name w:val="footer"/>
    <w:basedOn w:val="a"/>
    <w:link w:val="a7"/>
    <w:uiPriority w:val="99"/>
    <w:unhideWhenUsed/>
    <w:rsid w:val="000B2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B2B3B"/>
  </w:style>
  <w:style w:type="character" w:customStyle="1" w:styleId="10">
    <w:name w:val="Заголовок 1 Знак"/>
    <w:basedOn w:val="a0"/>
    <w:link w:val="1"/>
    <w:uiPriority w:val="9"/>
    <w:rsid w:val="00496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496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</dc:creator>
  <cp:keywords/>
  <dc:description/>
  <cp:lastModifiedBy>IRU</cp:lastModifiedBy>
  <cp:revision>3</cp:revision>
  <dcterms:created xsi:type="dcterms:W3CDTF">2026-10-05T05:27:00Z</dcterms:created>
  <dcterms:modified xsi:type="dcterms:W3CDTF">2026-10-05T05:56:00Z</dcterms:modified>
</cp:coreProperties>
</file>