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29F93" w14:textId="468DA099" w:rsidR="00646ECC" w:rsidRPr="00646ECC" w:rsidRDefault="00646ECC" w:rsidP="00646ECC">
      <w:pPr>
        <w:jc w:val="center"/>
        <w:rPr>
          <w:rFonts w:ascii="SimHei" w:eastAsia="SimHei" w:hAnsi="SimHei" w:hint="eastAsia"/>
          <w:sz w:val="40"/>
        </w:rPr>
      </w:pPr>
      <w:r w:rsidRPr="00646ECC">
        <w:rPr>
          <w:rFonts w:ascii="SimHei" w:eastAsia="SimHei" w:hAnsi="SimHei" w:hint="eastAsia"/>
          <w:sz w:val="40"/>
        </w:rPr>
        <w:t>调研系统的几个问题</w:t>
      </w:r>
    </w:p>
    <w:p w14:paraId="506D9A23" w14:textId="035E1B2C" w:rsidR="00A605E4" w:rsidRPr="007A295F" w:rsidRDefault="00B613AE">
      <w:pPr>
        <w:rPr>
          <w:rFonts w:ascii="SimHei" w:eastAsia="SimHei" w:hAnsi="SimHei"/>
          <w:sz w:val="32"/>
        </w:rPr>
      </w:pPr>
      <w:r w:rsidRPr="007A295F">
        <w:rPr>
          <w:rFonts w:ascii="SimHei" w:eastAsia="SimHei" w:hAnsi="SimHei" w:hint="eastAsia"/>
          <w:sz w:val="32"/>
        </w:rPr>
        <w:t>一、样本</w:t>
      </w:r>
      <w:r w:rsidR="00A605E4" w:rsidRPr="007A295F">
        <w:rPr>
          <w:rFonts w:ascii="SimHei" w:eastAsia="SimHei" w:hAnsi="SimHei" w:hint="eastAsia"/>
          <w:sz w:val="32"/>
        </w:rPr>
        <w:t>字段</w:t>
      </w:r>
    </w:p>
    <w:p w14:paraId="33077F45" w14:textId="55997BD9" w:rsidR="00A605E4" w:rsidRPr="007A295F" w:rsidRDefault="00E3510E" w:rsidP="00E3510E">
      <w:pPr>
        <w:ind w:firstLine="420"/>
        <w:rPr>
          <w:sz w:val="22"/>
        </w:rPr>
      </w:pPr>
      <w:r w:rsidRPr="007A295F">
        <w:rPr>
          <w:rFonts w:hint="eastAsia"/>
          <w:sz w:val="22"/>
        </w:rPr>
        <w:t>见</w:t>
      </w:r>
      <w:r w:rsidR="003A5A92">
        <w:rPr>
          <w:rFonts w:hint="eastAsia"/>
          <w:sz w:val="22"/>
        </w:rPr>
        <w:t>Excel</w:t>
      </w:r>
      <w:r w:rsidRPr="007A295F">
        <w:rPr>
          <w:rFonts w:hint="eastAsia"/>
          <w:sz w:val="22"/>
        </w:rPr>
        <w:t>文件</w:t>
      </w:r>
      <w:r w:rsidR="00554F59">
        <w:rPr>
          <w:rFonts w:hint="eastAsia"/>
          <w:sz w:val="22"/>
        </w:rPr>
        <w:t>“需求字段”</w:t>
      </w:r>
      <w:r w:rsidRPr="007A295F">
        <w:rPr>
          <w:rFonts w:hint="eastAsia"/>
          <w:sz w:val="22"/>
        </w:rPr>
        <w:t>，</w:t>
      </w:r>
      <w:r w:rsidR="00105FC9">
        <w:rPr>
          <w:rFonts w:hint="eastAsia"/>
          <w:sz w:val="22"/>
        </w:rPr>
        <w:t>包括</w:t>
      </w:r>
      <w:r w:rsidR="003A5A92">
        <w:rPr>
          <w:rFonts w:hint="eastAsia"/>
          <w:sz w:val="22"/>
        </w:rPr>
        <w:t>103个字段。</w:t>
      </w:r>
      <w:r w:rsidRPr="007A295F">
        <w:rPr>
          <w:sz w:val="22"/>
        </w:rPr>
        <w:t xml:space="preserve"> </w:t>
      </w:r>
    </w:p>
    <w:p w14:paraId="40ABA846" w14:textId="77777777" w:rsidR="00A605E4" w:rsidRPr="00A605E4" w:rsidRDefault="00A605E4">
      <w:pPr>
        <w:rPr>
          <w:b/>
          <w:sz w:val="22"/>
        </w:rPr>
      </w:pPr>
    </w:p>
    <w:p w14:paraId="56CDB6D0" w14:textId="761B867C" w:rsidR="007F5FF2" w:rsidRPr="001A5460" w:rsidRDefault="00B613AE">
      <w:pPr>
        <w:rPr>
          <w:rFonts w:ascii="SimSun" w:eastAsia="SimSun" w:hAnsi="SimSun"/>
        </w:rPr>
      </w:pPr>
      <w:r w:rsidRPr="0063562C">
        <w:rPr>
          <w:rFonts w:ascii="SimHei" w:eastAsia="SimHei" w:hAnsi="SimHei" w:hint="eastAsia"/>
          <w:sz w:val="32"/>
        </w:rPr>
        <w:t>二、</w:t>
      </w:r>
      <w:r w:rsidR="00F41AF1" w:rsidRPr="0063562C">
        <w:rPr>
          <w:rFonts w:ascii="SimHei" w:eastAsia="SimHei" w:hAnsi="SimHei" w:hint="eastAsia"/>
          <w:sz w:val="32"/>
        </w:rPr>
        <w:t>问卷题目类型</w:t>
      </w:r>
      <w:r w:rsidR="00273D6A" w:rsidRPr="0063562C">
        <w:rPr>
          <w:rFonts w:hint="eastAsia"/>
        </w:rPr>
        <w:t>（</w:t>
      </w:r>
      <w:r w:rsidR="001015A0" w:rsidRPr="0063562C">
        <w:rPr>
          <w:rFonts w:hint="eastAsia"/>
        </w:rPr>
        <w:t>参考问卷星）</w:t>
      </w:r>
    </w:p>
    <w:p w14:paraId="2CEB3888" w14:textId="6D5B3417" w:rsidR="00F41AF1" w:rsidRPr="00660240" w:rsidRDefault="00F41AF1">
      <w:pPr>
        <w:rPr>
          <w:b/>
          <w:sz w:val="22"/>
        </w:rPr>
      </w:pPr>
      <w:r w:rsidRPr="00660240">
        <w:rPr>
          <w:rFonts w:hint="eastAsia"/>
          <w:b/>
          <w:sz w:val="22"/>
        </w:rPr>
        <w:t>1 问卷标题、问卷说明</w:t>
      </w:r>
      <w:r w:rsidR="00D334B3" w:rsidRPr="00660240">
        <w:rPr>
          <w:rFonts w:hint="eastAsia"/>
          <w:b/>
          <w:sz w:val="22"/>
        </w:rPr>
        <w:t>、段落说明</w:t>
      </w:r>
      <w:r w:rsidR="00A605E4">
        <w:rPr>
          <w:b/>
          <w:sz w:val="22"/>
        </w:rPr>
        <w:t>（</w:t>
      </w:r>
      <w:r w:rsidR="00A605E4">
        <w:rPr>
          <w:rFonts w:hint="eastAsia"/>
          <w:b/>
          <w:sz w:val="22"/>
        </w:rPr>
        <w:t>格式</w:t>
      </w:r>
      <w:r w:rsidR="00A605E4">
        <w:rPr>
          <w:b/>
          <w:sz w:val="22"/>
        </w:rPr>
        <w:t>可调）</w:t>
      </w:r>
    </w:p>
    <w:p w14:paraId="56E4939E" w14:textId="77777777" w:rsidR="00F41AF1" w:rsidRDefault="00F41AF1">
      <w:r>
        <w:rPr>
          <w:rFonts w:hint="eastAsia"/>
          <w:noProof/>
        </w:rPr>
        <w:drawing>
          <wp:inline distT="0" distB="0" distL="0" distR="0" wp14:anchorId="20D7A39A" wp14:editId="0BABFF40">
            <wp:extent cx="5266690" cy="763905"/>
            <wp:effectExtent l="0" t="0" r="0" b="0"/>
            <wp:docPr id="1" name="图片 1" descr="/Users/Frank-Adam/Desktop/屏幕快照 2016-11-05 15.1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ank-Adam/Desktop/屏幕快照 2016-11-05 15.18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08EA" w14:textId="77777777" w:rsidR="00F41AF1" w:rsidRPr="00660240" w:rsidRDefault="00F41AF1">
      <w:pPr>
        <w:rPr>
          <w:b/>
          <w:sz w:val="22"/>
        </w:rPr>
      </w:pPr>
      <w:r w:rsidRPr="00660240">
        <w:rPr>
          <w:rFonts w:hint="eastAsia"/>
          <w:b/>
          <w:sz w:val="22"/>
        </w:rPr>
        <w:t>2 单选、多选题</w:t>
      </w:r>
    </w:p>
    <w:p w14:paraId="0E62BDCC" w14:textId="2D777CE7" w:rsidR="00F41AF1" w:rsidRDefault="00F41AF1">
      <w:r>
        <w:rPr>
          <w:rFonts w:hint="eastAsia"/>
        </w:rPr>
        <w:tab/>
        <w:t>选择题需要实现</w:t>
      </w:r>
      <w:r w:rsidR="00273D6A">
        <w:rPr>
          <w:rFonts w:hint="eastAsia"/>
        </w:rPr>
        <w:t>：</w:t>
      </w:r>
    </w:p>
    <w:p w14:paraId="7D17E4D7" w14:textId="57B442A0" w:rsidR="00F41AF1" w:rsidRDefault="00F41AF1" w:rsidP="00F41AF1">
      <w:pPr>
        <w:ind w:firstLine="420"/>
      </w:pPr>
      <w:r>
        <w:rPr>
          <w:rFonts w:hint="eastAsia"/>
        </w:rPr>
        <w:t>1 选择必答/非必答</w:t>
      </w:r>
      <w:r w:rsidR="00313FB3">
        <w:rPr>
          <w:rFonts w:hint="eastAsia"/>
        </w:rPr>
        <w:t>（以下各类型题同）</w:t>
      </w:r>
      <w:r>
        <w:rPr>
          <w:rFonts w:hint="eastAsia"/>
        </w:rPr>
        <w:t>。</w:t>
      </w:r>
    </w:p>
    <w:p w14:paraId="18B312FB" w14:textId="6E1C34A8" w:rsidR="00F41AF1" w:rsidRDefault="00F41AF1" w:rsidP="00F41AF1">
      <w:pPr>
        <w:ind w:left="420"/>
      </w:pPr>
      <w:r>
        <w:rPr>
          <w:rFonts w:hint="eastAsia"/>
        </w:rPr>
        <w:t>2 批量添加选项</w:t>
      </w:r>
      <w:r w:rsidR="00313FB3">
        <w:rPr>
          <w:rFonts w:hint="eastAsia"/>
        </w:rPr>
        <w:t>（以下各类型题</w:t>
      </w:r>
      <w:r w:rsidR="002F1296">
        <w:rPr>
          <w:rFonts w:hint="eastAsia"/>
        </w:rPr>
        <w:t>同</w:t>
      </w:r>
      <w:r w:rsidR="00313FB3">
        <w:rPr>
          <w:rFonts w:hint="eastAsia"/>
        </w:rPr>
        <w:t>）</w:t>
      </w:r>
      <w:r>
        <w:rPr>
          <w:rFonts w:hint="eastAsia"/>
        </w:rPr>
        <w:t>。</w:t>
      </w:r>
    </w:p>
    <w:p w14:paraId="071E2E99" w14:textId="587FEE16" w:rsidR="00413BEB" w:rsidRDefault="00413BEB" w:rsidP="005B49D3">
      <w:pPr>
        <w:ind w:left="420"/>
      </w:pPr>
      <w:r>
        <w:rPr>
          <w:rFonts w:hint="eastAsia"/>
        </w:rPr>
        <w:t>3 可以选择添加图片（</w:t>
      </w:r>
      <w:r w:rsidR="00611D46">
        <w:rPr>
          <w:rFonts w:hint="eastAsia"/>
        </w:rPr>
        <w:t>以下各类型题相同</w:t>
      </w:r>
      <w:r>
        <w:rPr>
          <w:rFonts w:hint="eastAsia"/>
        </w:rPr>
        <w:t>）。</w:t>
      </w:r>
    </w:p>
    <w:p w14:paraId="3EDDB0A9" w14:textId="194196C6" w:rsidR="005B49D3" w:rsidRDefault="005B49D3" w:rsidP="005B49D3">
      <w:pPr>
        <w:ind w:left="420"/>
      </w:pPr>
      <w:r>
        <w:rPr>
          <w:rFonts w:hint="eastAsia"/>
        </w:rPr>
        <w:t>4 题干可以设置字体大小和颜色（以下各类型题相同）。</w:t>
      </w:r>
    </w:p>
    <w:p w14:paraId="28EBD8DD" w14:textId="14C20F97" w:rsidR="00F41AF1" w:rsidRDefault="00623AB9" w:rsidP="00F41AF1">
      <w:pPr>
        <w:ind w:left="420"/>
      </w:pPr>
      <w:r>
        <w:rPr>
          <w:rFonts w:hint="eastAsia"/>
        </w:rPr>
        <w:t>5</w:t>
      </w:r>
      <w:r w:rsidR="00F41AF1">
        <w:rPr>
          <w:rFonts w:hint="eastAsia"/>
        </w:rPr>
        <w:t xml:space="preserve"> 根据选项</w:t>
      </w:r>
      <w:r>
        <w:t>设置逻辑</w:t>
      </w:r>
      <w:r w:rsidR="00F41AF1">
        <w:rPr>
          <w:rFonts w:hint="eastAsia"/>
        </w:rPr>
        <w:t>跳转。比如，选择“是”跳到A题，选择“否</w:t>
      </w:r>
      <w:r w:rsidR="00F41AF1">
        <w:t>”</w:t>
      </w:r>
      <w:r w:rsidR="00F41AF1">
        <w:rPr>
          <w:rFonts w:hint="eastAsia"/>
        </w:rPr>
        <w:t>跳到B题。</w:t>
      </w:r>
    </w:p>
    <w:p w14:paraId="7AEB5A2B" w14:textId="5A0C8915" w:rsidR="00F41AF1" w:rsidRDefault="00623AB9" w:rsidP="00F41AF1">
      <w:pPr>
        <w:ind w:left="420"/>
      </w:pPr>
      <w:r>
        <w:rPr>
          <w:rFonts w:hint="eastAsia"/>
        </w:rPr>
        <w:t>6</w:t>
      </w:r>
      <w:r w:rsidR="00F41AF1">
        <w:rPr>
          <w:rFonts w:hint="eastAsia"/>
        </w:rPr>
        <w:t xml:space="preserve"> 允许填空。比如，将最后一个选项设置为其他______。</w:t>
      </w:r>
    </w:p>
    <w:p w14:paraId="58930248" w14:textId="7BA282D0" w:rsidR="00413BEB" w:rsidRDefault="00623AB9" w:rsidP="00413BEB">
      <w:pPr>
        <w:ind w:left="420"/>
      </w:pPr>
      <w:r>
        <w:rPr>
          <w:rFonts w:hint="eastAsia"/>
        </w:rPr>
        <w:t xml:space="preserve">7 </w:t>
      </w:r>
      <w:r w:rsidR="00F41AF1">
        <w:rPr>
          <w:rFonts w:hint="eastAsia"/>
        </w:rPr>
        <w:t>多选题允许选择勾选数量范围。</w:t>
      </w:r>
      <w:r w:rsidR="00F76C11">
        <w:rPr>
          <w:rFonts w:hint="eastAsia"/>
        </w:rPr>
        <w:t>比如，至少选a项，至少选b项。</w:t>
      </w:r>
    </w:p>
    <w:p w14:paraId="3BC0041C" w14:textId="77777777" w:rsidR="00F41AF1" w:rsidRDefault="00F41AF1">
      <w:r>
        <w:rPr>
          <w:rFonts w:hint="eastAsia"/>
          <w:noProof/>
        </w:rPr>
        <w:drawing>
          <wp:inline distT="0" distB="0" distL="0" distR="0" wp14:anchorId="606BE57B" wp14:editId="264F9878">
            <wp:extent cx="5266690" cy="2650490"/>
            <wp:effectExtent l="0" t="0" r="0" b="0"/>
            <wp:docPr id="2" name="图片 2" descr="/Users/Frank-Adam/Desktop/屏幕快照 2016-11-05 15.1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rank-Adam/Desktop/屏幕快照 2016-11-05 15.19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2E4C" w14:textId="77777777" w:rsidR="00273D6A" w:rsidRDefault="00273D6A"/>
    <w:p w14:paraId="2DE40702" w14:textId="78218EA0" w:rsidR="00273D6A" w:rsidRPr="00660240" w:rsidRDefault="00273D6A">
      <w:pPr>
        <w:rPr>
          <w:b/>
          <w:sz w:val="22"/>
        </w:rPr>
      </w:pPr>
      <w:r w:rsidRPr="00660240">
        <w:rPr>
          <w:rFonts w:hint="eastAsia"/>
          <w:b/>
          <w:sz w:val="22"/>
        </w:rPr>
        <w:t>3 填空题</w:t>
      </w:r>
    </w:p>
    <w:p w14:paraId="7B222D96" w14:textId="044024FB" w:rsidR="00447C0B" w:rsidRDefault="00447C0B">
      <w:r>
        <w:rPr>
          <w:rFonts w:hint="eastAsia"/>
        </w:rPr>
        <w:tab/>
        <w:t>包括单项填空、多项填空。</w:t>
      </w:r>
    </w:p>
    <w:p w14:paraId="3A6999C5" w14:textId="44600B31" w:rsidR="00273D6A" w:rsidRDefault="00447C0B">
      <w:r>
        <w:rPr>
          <w:rFonts w:hint="eastAsia"/>
          <w:noProof/>
        </w:rPr>
        <w:lastRenderedPageBreak/>
        <w:drawing>
          <wp:inline distT="0" distB="0" distL="0" distR="0" wp14:anchorId="175A6D1F" wp14:editId="3C7EBDD8">
            <wp:extent cx="5266690" cy="1423670"/>
            <wp:effectExtent l="0" t="0" r="0" b="0"/>
            <wp:docPr id="3" name="图片 3" descr="屏幕快照%202016-11-05%2015.2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11-05%2015.29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80AF" w14:textId="77777777" w:rsidR="00F41AF1" w:rsidRDefault="00F41AF1">
      <w:r>
        <w:rPr>
          <w:rFonts w:hint="eastAsia"/>
        </w:rPr>
        <w:tab/>
      </w:r>
    </w:p>
    <w:p w14:paraId="339A29D3" w14:textId="3843C7A0" w:rsidR="00447C0B" w:rsidRPr="00660240" w:rsidRDefault="00447C0B">
      <w:pPr>
        <w:rPr>
          <w:b/>
          <w:sz w:val="22"/>
        </w:rPr>
      </w:pPr>
      <w:r w:rsidRPr="00660240">
        <w:rPr>
          <w:rFonts w:hint="eastAsia"/>
          <w:b/>
          <w:sz w:val="22"/>
        </w:rPr>
        <w:t xml:space="preserve">4 </w:t>
      </w:r>
      <w:r w:rsidR="00274CB3" w:rsidRPr="00660240">
        <w:rPr>
          <w:rFonts w:hint="eastAsia"/>
          <w:b/>
          <w:sz w:val="22"/>
        </w:rPr>
        <w:t>矩阵题</w:t>
      </w:r>
    </w:p>
    <w:p w14:paraId="1B4E1F6B" w14:textId="48BFB5B5" w:rsidR="00274CB3" w:rsidRDefault="00274CB3">
      <w:r>
        <w:rPr>
          <w:rFonts w:hint="eastAsia"/>
        </w:rPr>
        <w:tab/>
        <w:t>矩阵题需要实现：</w:t>
      </w:r>
    </w:p>
    <w:p w14:paraId="509D973C" w14:textId="1FCB9C53" w:rsidR="00274CB3" w:rsidRDefault="00274CB3">
      <w:r>
        <w:rPr>
          <w:rFonts w:hint="eastAsia"/>
        </w:rPr>
        <w:tab/>
        <w:t xml:space="preserve">1 </w:t>
      </w:r>
      <w:r w:rsidR="00E31F29">
        <w:rPr>
          <w:rFonts w:hint="eastAsia"/>
        </w:rPr>
        <w:t>选择量表等级。</w:t>
      </w:r>
    </w:p>
    <w:p w14:paraId="448B4C74" w14:textId="137D2E88" w:rsidR="00041434" w:rsidRDefault="00041434">
      <w:r>
        <w:rPr>
          <w:rFonts w:hint="eastAsia"/>
        </w:rPr>
        <w:tab/>
        <w:t>2</w:t>
      </w:r>
      <w:r w:rsidR="00E31F29">
        <w:rPr>
          <w:rFonts w:hint="eastAsia"/>
        </w:rPr>
        <w:t>对不同程度进行赋值。</w:t>
      </w:r>
    </w:p>
    <w:p w14:paraId="05830F94" w14:textId="446ED6A5" w:rsidR="00ED2EBF" w:rsidRDefault="00ED2EBF">
      <w:r>
        <w:rPr>
          <w:rFonts w:hint="eastAsia"/>
        </w:rPr>
        <w:tab/>
        <w:t>3</w:t>
      </w:r>
      <w:r w:rsidR="00E31F29">
        <w:rPr>
          <w:rFonts w:hint="eastAsia"/>
        </w:rPr>
        <w:t>编辑程度名称。比如，非常满意，满意…</w:t>
      </w:r>
    </w:p>
    <w:p w14:paraId="46A66AC6" w14:textId="2A4BEE00" w:rsidR="003D07D9" w:rsidRDefault="003D07D9">
      <w:r>
        <w:rPr>
          <w:rFonts w:hint="eastAsia"/>
        </w:rPr>
        <w:tab/>
        <w:t>4 可以根据选择程度设置跳转。比如，</w:t>
      </w:r>
      <w:r w:rsidR="00584CC2">
        <w:rPr>
          <w:rFonts w:hint="eastAsia"/>
        </w:rPr>
        <w:t>某个活动的参加频率包括“没有参加”、“每月1次”、“每月2次”、|每月3次及以上“，选择“没有参加”可以跳转到其他题目。</w:t>
      </w:r>
    </w:p>
    <w:p w14:paraId="4821CFBB" w14:textId="07E75DE9" w:rsidR="00A605E4" w:rsidRDefault="00A605E4">
      <w:r>
        <w:rPr>
          <w:rFonts w:hint="eastAsia"/>
        </w:rPr>
        <w:t xml:space="preserve">    5 可以将</w:t>
      </w:r>
      <w:r>
        <w:t>设计好的问卷整体粘贴，</w:t>
      </w:r>
      <w:r>
        <w:rPr>
          <w:rFonts w:hint="eastAsia"/>
        </w:rPr>
        <w:t>自动</w:t>
      </w:r>
      <w:r>
        <w:t>生成，</w:t>
      </w:r>
      <w:r>
        <w:rPr>
          <w:rFonts w:hint="eastAsia"/>
        </w:rPr>
        <w:t>批量</w:t>
      </w:r>
      <w:r>
        <w:t>添加题目</w:t>
      </w:r>
    </w:p>
    <w:p w14:paraId="3D75F758" w14:textId="0F1F810C" w:rsidR="003D07D9" w:rsidRDefault="003D07D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FD5F83C" wp14:editId="063A8C28">
            <wp:extent cx="5266690" cy="3495675"/>
            <wp:effectExtent l="0" t="0" r="0" b="9525"/>
            <wp:docPr id="4" name="图片 4" descr="屏幕快照%202016-11-05%2015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6-11-05%2015.36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AB51" w14:textId="77777777" w:rsidR="00D334B3" w:rsidRDefault="00D334B3"/>
    <w:p w14:paraId="50CDE6FD" w14:textId="6DACC0FE" w:rsidR="00D334B3" w:rsidRPr="00660240" w:rsidRDefault="00D334B3">
      <w:pPr>
        <w:rPr>
          <w:b/>
          <w:sz w:val="22"/>
        </w:rPr>
      </w:pPr>
      <w:r w:rsidRPr="00660240">
        <w:rPr>
          <w:rFonts w:hint="eastAsia"/>
          <w:b/>
          <w:sz w:val="22"/>
        </w:rPr>
        <w:t xml:space="preserve">5 </w:t>
      </w:r>
      <w:r w:rsidR="00251C8C" w:rsidRPr="00660240">
        <w:rPr>
          <w:rFonts w:hint="eastAsia"/>
          <w:b/>
          <w:sz w:val="22"/>
        </w:rPr>
        <w:t>下拉单选</w:t>
      </w:r>
    </w:p>
    <w:p w14:paraId="1774D533" w14:textId="5F5A750F" w:rsidR="00251C8C" w:rsidRDefault="00251C8C">
      <w:r>
        <w:rPr>
          <w:rFonts w:hint="eastAsia"/>
        </w:rPr>
        <w:tab/>
        <w:t>类似单选，在选项较多时采用。</w:t>
      </w:r>
    </w:p>
    <w:p w14:paraId="20D3AA2B" w14:textId="77777777" w:rsidR="002F580A" w:rsidRDefault="00776F53">
      <w:r>
        <w:rPr>
          <w:rFonts w:hint="eastAsia"/>
        </w:rPr>
        <w:tab/>
        <w:t>此外，设置</w:t>
      </w:r>
      <w:r w:rsidR="002F580A">
        <w:rPr>
          <w:rFonts w:hint="eastAsia"/>
        </w:rPr>
        <w:t>以下几道下拉单选题作为题目类型，可以直接选择使用，无需手动输入。包括：</w:t>
      </w:r>
    </w:p>
    <w:p w14:paraId="6BCFA0AA" w14:textId="4A1EF3FC" w:rsidR="002F580A" w:rsidRDefault="002F580A" w:rsidP="002F580A">
      <w:pPr>
        <w:ind w:firstLine="420"/>
      </w:pPr>
      <w:r>
        <w:rPr>
          <w:rFonts w:hint="eastAsia"/>
        </w:rPr>
        <w:t>性别：男/女：</w:t>
      </w:r>
    </w:p>
    <w:p w14:paraId="40E5C763" w14:textId="5C770B5B" w:rsidR="002F580A" w:rsidRDefault="002F580A" w:rsidP="00E34946">
      <w:pPr>
        <w:ind w:firstLine="420"/>
      </w:pPr>
      <w:r>
        <w:rPr>
          <w:rFonts w:hint="eastAsia"/>
        </w:rPr>
        <w:t>院系</w:t>
      </w:r>
      <w:r w:rsidR="00E34946">
        <w:rPr>
          <w:rFonts w:hint="eastAsia"/>
        </w:rPr>
        <w:t>（39个）</w:t>
      </w:r>
      <w:r>
        <w:rPr>
          <w:rFonts w:hint="eastAsia"/>
        </w:rPr>
        <w:t>：</w:t>
      </w:r>
      <w:r w:rsidR="00E34946">
        <w:t>建 筑</w:t>
      </w:r>
      <w:r w:rsidR="00E34946">
        <w:rPr>
          <w:rFonts w:hint="eastAsia"/>
        </w:rPr>
        <w:t>、</w:t>
      </w:r>
      <w:r w:rsidR="00E34946">
        <w:t>土 、水 利</w:t>
      </w:r>
      <w:r w:rsidR="00E34946">
        <w:rPr>
          <w:rFonts w:hint="eastAsia"/>
        </w:rPr>
        <w:t>、</w:t>
      </w:r>
      <w:r w:rsidR="00E34946">
        <w:t>环 境</w:t>
      </w:r>
      <w:r w:rsidR="00E34946">
        <w:rPr>
          <w:rFonts w:hint="eastAsia"/>
        </w:rPr>
        <w:t>、</w:t>
      </w:r>
      <w:r w:rsidR="00E34946">
        <w:t>机 械</w:t>
      </w:r>
      <w:r w:rsidR="00E34946">
        <w:rPr>
          <w:rFonts w:hint="eastAsia"/>
        </w:rPr>
        <w:t>、</w:t>
      </w:r>
      <w:r w:rsidR="00E34946">
        <w:t>精 仪</w:t>
      </w:r>
      <w:r w:rsidR="00E34946">
        <w:rPr>
          <w:rFonts w:hint="eastAsia"/>
        </w:rPr>
        <w:t>、</w:t>
      </w:r>
      <w:r w:rsidR="00E34946">
        <w:t>热 能</w:t>
      </w:r>
      <w:r w:rsidR="00E34946">
        <w:rPr>
          <w:rFonts w:hint="eastAsia"/>
        </w:rPr>
        <w:t>、</w:t>
      </w:r>
      <w:r w:rsidR="00E34946">
        <w:t>汽 车</w:t>
      </w:r>
      <w:r w:rsidR="00E34946">
        <w:rPr>
          <w:rFonts w:hint="eastAsia"/>
        </w:rPr>
        <w:t>、</w:t>
      </w:r>
      <w:r w:rsidR="00E34946">
        <w:t>电 机</w:t>
      </w:r>
      <w:r w:rsidR="00E34946">
        <w:rPr>
          <w:rFonts w:hint="eastAsia"/>
        </w:rPr>
        <w:t>、</w:t>
      </w:r>
      <w:r w:rsidR="00E34946">
        <w:t>电 子</w:t>
      </w:r>
      <w:r w:rsidR="00E34946">
        <w:rPr>
          <w:rFonts w:hint="eastAsia"/>
        </w:rPr>
        <w:t>、</w:t>
      </w:r>
      <w:r w:rsidR="00E34946">
        <w:t>计算机</w:t>
      </w:r>
      <w:r w:rsidR="00E34946">
        <w:rPr>
          <w:rFonts w:hint="eastAsia"/>
        </w:rPr>
        <w:t>、</w:t>
      </w:r>
      <w:r w:rsidR="00E34946">
        <w:t>自动化</w:t>
      </w:r>
      <w:r w:rsidR="00E34946">
        <w:rPr>
          <w:rFonts w:hint="eastAsia"/>
        </w:rPr>
        <w:t>、</w:t>
      </w:r>
      <w:r w:rsidR="00E34946">
        <w:t>工 物</w:t>
      </w:r>
      <w:r w:rsidR="00E34946">
        <w:rPr>
          <w:rFonts w:hint="eastAsia"/>
        </w:rPr>
        <w:t>、</w:t>
      </w:r>
      <w:r w:rsidR="00E34946">
        <w:t>航 院</w:t>
      </w:r>
      <w:r w:rsidR="00E34946">
        <w:rPr>
          <w:rFonts w:hint="eastAsia"/>
        </w:rPr>
        <w:t>、</w:t>
      </w:r>
      <w:r w:rsidR="00E34946">
        <w:t>化 工</w:t>
      </w:r>
      <w:r w:rsidR="00E34946">
        <w:rPr>
          <w:rFonts w:hint="eastAsia"/>
        </w:rPr>
        <w:t>、</w:t>
      </w:r>
      <w:r w:rsidR="00E34946">
        <w:t>材 料</w:t>
      </w:r>
      <w:r w:rsidR="00E34946">
        <w:rPr>
          <w:rFonts w:hint="eastAsia"/>
        </w:rPr>
        <w:t>、</w:t>
      </w:r>
      <w:r w:rsidR="00E34946">
        <w:t>数 学</w:t>
      </w:r>
      <w:r w:rsidR="00E34946">
        <w:rPr>
          <w:rFonts w:hint="eastAsia"/>
        </w:rPr>
        <w:t>、</w:t>
      </w:r>
      <w:r w:rsidR="00E34946">
        <w:t>物 理</w:t>
      </w:r>
      <w:r w:rsidR="00E34946">
        <w:rPr>
          <w:rFonts w:hint="eastAsia"/>
        </w:rPr>
        <w:t>、</w:t>
      </w:r>
      <w:r w:rsidR="00E34946">
        <w:t>化 学</w:t>
      </w:r>
      <w:r w:rsidR="00E34946">
        <w:rPr>
          <w:rFonts w:hint="eastAsia"/>
        </w:rPr>
        <w:t>、</w:t>
      </w:r>
      <w:r w:rsidR="00E34946">
        <w:t>生 命</w:t>
      </w:r>
      <w:r w:rsidR="00E34946">
        <w:rPr>
          <w:rFonts w:hint="eastAsia"/>
        </w:rPr>
        <w:t>、</w:t>
      </w:r>
      <w:r w:rsidR="00E34946">
        <w:t>经 管</w:t>
      </w:r>
      <w:r w:rsidR="00E34946">
        <w:rPr>
          <w:rFonts w:hint="eastAsia"/>
        </w:rPr>
        <w:t>、</w:t>
      </w:r>
      <w:r w:rsidR="00E34946">
        <w:t>公 管</w:t>
      </w:r>
      <w:r w:rsidR="00E34946">
        <w:rPr>
          <w:rFonts w:hint="eastAsia"/>
        </w:rPr>
        <w:t>、</w:t>
      </w:r>
      <w:r w:rsidR="00E34946">
        <w:t>人 文</w:t>
      </w:r>
      <w:r w:rsidR="00E34946">
        <w:rPr>
          <w:rFonts w:hint="eastAsia"/>
        </w:rPr>
        <w:t>、</w:t>
      </w:r>
      <w:r w:rsidR="00E34946">
        <w:t>社 科</w:t>
      </w:r>
      <w:r w:rsidR="00E34946">
        <w:rPr>
          <w:rFonts w:hint="eastAsia"/>
        </w:rPr>
        <w:t>、</w:t>
      </w:r>
      <w:r w:rsidR="00E34946">
        <w:t>马 院</w:t>
      </w:r>
      <w:r w:rsidR="00E34946">
        <w:rPr>
          <w:rFonts w:hint="eastAsia"/>
        </w:rPr>
        <w:t>、</w:t>
      </w:r>
      <w:r w:rsidR="00E34946">
        <w:t>法学院</w:t>
      </w:r>
      <w:r w:rsidR="00E34946">
        <w:rPr>
          <w:rFonts w:hint="eastAsia"/>
        </w:rPr>
        <w:t>、</w:t>
      </w:r>
      <w:r w:rsidR="00E34946">
        <w:t>美 院</w:t>
      </w:r>
      <w:r w:rsidR="00E34946">
        <w:rPr>
          <w:rFonts w:hint="eastAsia"/>
        </w:rPr>
        <w:t>、</w:t>
      </w:r>
      <w:r w:rsidR="00E34946">
        <w:t>核研院</w:t>
      </w:r>
      <w:r w:rsidR="00E34946">
        <w:rPr>
          <w:rFonts w:hint="eastAsia"/>
        </w:rPr>
        <w:t>、</w:t>
      </w:r>
      <w:r w:rsidR="00E34946">
        <w:t>微纳电子</w:t>
      </w:r>
      <w:r w:rsidR="00E34946">
        <w:rPr>
          <w:rFonts w:hint="eastAsia"/>
        </w:rPr>
        <w:t>、</w:t>
      </w:r>
      <w:r w:rsidR="00E34946">
        <w:t>工业工程</w:t>
      </w:r>
      <w:r w:rsidR="00E34946">
        <w:rPr>
          <w:rFonts w:hint="eastAsia"/>
        </w:rPr>
        <w:t>、</w:t>
      </w:r>
      <w:r w:rsidR="00E34946">
        <w:t>医学院</w:t>
      </w:r>
      <w:r w:rsidR="00E34946">
        <w:rPr>
          <w:rFonts w:hint="eastAsia"/>
        </w:rPr>
        <w:t>、</w:t>
      </w:r>
      <w:r w:rsidR="00E34946">
        <w:t>软 件</w:t>
      </w:r>
      <w:r w:rsidR="00E34946">
        <w:rPr>
          <w:rFonts w:hint="eastAsia"/>
        </w:rPr>
        <w:t>、</w:t>
      </w:r>
      <w:r w:rsidR="00E34946">
        <w:t>新 闻</w:t>
      </w:r>
      <w:r w:rsidR="00E34946">
        <w:rPr>
          <w:rFonts w:hint="eastAsia"/>
        </w:rPr>
        <w:t>、</w:t>
      </w:r>
      <w:r w:rsidR="00E34946">
        <w:t>教研院</w:t>
      </w:r>
      <w:r w:rsidR="00E34946">
        <w:rPr>
          <w:rFonts w:hint="eastAsia"/>
        </w:rPr>
        <w:t>、</w:t>
      </w:r>
      <w:r w:rsidR="00E34946">
        <w:t>地学中心</w:t>
      </w:r>
      <w:r w:rsidR="00E34946">
        <w:rPr>
          <w:rFonts w:hint="eastAsia"/>
        </w:rPr>
        <w:t>、</w:t>
      </w:r>
      <w:r w:rsidR="00E34946">
        <w:t>金 融</w:t>
      </w:r>
      <w:r w:rsidR="00E34946">
        <w:rPr>
          <w:rFonts w:hint="eastAsia"/>
        </w:rPr>
        <w:t>、</w:t>
      </w:r>
      <w:r w:rsidR="00E34946">
        <w:t>深研院</w:t>
      </w:r>
      <w:r w:rsidR="00E34946">
        <w:rPr>
          <w:rFonts w:hint="eastAsia"/>
        </w:rPr>
        <w:t>、</w:t>
      </w:r>
      <w:r w:rsidR="00E34946">
        <w:t>交叉信息学院</w:t>
      </w:r>
      <w:r w:rsidR="00E34946">
        <w:rPr>
          <w:rFonts w:hint="eastAsia"/>
        </w:rPr>
        <w:t>、</w:t>
      </w:r>
      <w:r w:rsidR="00E34946">
        <w:t>高等研究院</w:t>
      </w:r>
    </w:p>
    <w:p w14:paraId="5DFB7DD8" w14:textId="47006613" w:rsidR="00E34946" w:rsidRDefault="00E34946" w:rsidP="00E34946">
      <w:pPr>
        <w:ind w:firstLine="420"/>
      </w:pPr>
      <w:r>
        <w:rPr>
          <w:rFonts w:hint="eastAsia"/>
        </w:rPr>
        <w:t>就读学位：硕士、直博、普博。</w:t>
      </w:r>
    </w:p>
    <w:p w14:paraId="5BF2D646" w14:textId="48C75250" w:rsidR="001C36EA" w:rsidRDefault="001C36EA" w:rsidP="00E34946">
      <w:pPr>
        <w:ind w:firstLine="420"/>
      </w:pPr>
      <w:r>
        <w:rPr>
          <w:rFonts w:hint="eastAsia"/>
        </w:rPr>
        <w:t>年级：一年级、二年级、三年级、四年级、五年级或以上。</w:t>
      </w:r>
    </w:p>
    <w:p w14:paraId="3ACF45FD" w14:textId="577E9923" w:rsidR="00E17B76" w:rsidRDefault="00E17B76">
      <w:r>
        <w:rPr>
          <w:rFonts w:hint="eastAsia"/>
          <w:noProof/>
        </w:rPr>
        <w:drawing>
          <wp:inline distT="0" distB="0" distL="0" distR="0" wp14:anchorId="3220E819" wp14:editId="7F14AEB0">
            <wp:extent cx="5231765" cy="555625"/>
            <wp:effectExtent l="0" t="0" r="635" b="3175"/>
            <wp:docPr id="5" name="图片 5" descr="屏幕快照%202016-11-05%2015.4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6-11-05%2015.43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AFA7" w14:textId="77777777" w:rsidR="00E17B76" w:rsidRDefault="00E17B76"/>
    <w:p w14:paraId="5AE58FD4" w14:textId="193B1348" w:rsidR="00E17B76" w:rsidRPr="00660240" w:rsidRDefault="00E17B76">
      <w:pPr>
        <w:rPr>
          <w:b/>
          <w:sz w:val="22"/>
        </w:rPr>
      </w:pPr>
      <w:r w:rsidRPr="00660240">
        <w:rPr>
          <w:rFonts w:hint="eastAsia"/>
          <w:b/>
          <w:sz w:val="22"/>
        </w:rPr>
        <w:t xml:space="preserve">6 </w:t>
      </w:r>
      <w:r w:rsidR="00660240">
        <w:rPr>
          <w:rFonts w:hint="eastAsia"/>
          <w:b/>
          <w:sz w:val="22"/>
        </w:rPr>
        <w:t>排序题</w:t>
      </w:r>
    </w:p>
    <w:p w14:paraId="4F93F1FE" w14:textId="0188A8C3" w:rsidR="0072146A" w:rsidRDefault="0072146A">
      <w:r>
        <w:rPr>
          <w:rFonts w:hint="eastAsia"/>
          <w:noProof/>
        </w:rPr>
        <w:drawing>
          <wp:inline distT="0" distB="0" distL="0" distR="0" wp14:anchorId="0B35543A" wp14:editId="5AE4406E">
            <wp:extent cx="5266690" cy="1296670"/>
            <wp:effectExtent l="0" t="0" r="0" b="0"/>
            <wp:docPr id="7" name="图片 7" descr="屏幕快照%202016-11-05%2015.4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16-11-05%2015.45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C8E" w14:textId="77777777" w:rsidR="00E463C4" w:rsidRDefault="00E463C4"/>
    <w:p w14:paraId="775C3F1C" w14:textId="5360CEC6" w:rsidR="00623AB9" w:rsidRPr="003B7B46" w:rsidRDefault="00623AB9" w:rsidP="003B7B46">
      <w:pPr>
        <w:ind w:firstLine="420"/>
      </w:pPr>
      <w:r w:rsidRPr="003B7B46">
        <w:rPr>
          <w:rFonts w:hint="eastAsia"/>
        </w:rPr>
        <w:t>其他</w:t>
      </w:r>
      <w:r w:rsidRPr="003B7B46">
        <w:t>需要注意的：</w:t>
      </w:r>
      <w:r w:rsidRPr="003B7B46">
        <w:tab/>
      </w:r>
    </w:p>
    <w:p w14:paraId="06F1707B" w14:textId="12252D6D" w:rsidR="00623AB9" w:rsidRPr="003B7B46" w:rsidRDefault="00623AB9" w:rsidP="003B7B46">
      <w:pPr>
        <w:ind w:firstLine="420"/>
      </w:pPr>
      <w:r w:rsidRPr="003B7B46">
        <w:rPr>
          <w:rFonts w:hint="eastAsia"/>
        </w:rPr>
        <w:t>所有</w:t>
      </w:r>
      <w:r w:rsidR="008312C5" w:rsidRPr="003B7B46">
        <w:t>题目均应允许设置逻辑</w:t>
      </w:r>
      <w:r w:rsidR="008312C5" w:rsidRPr="003B7B46">
        <w:rPr>
          <w:rFonts w:hint="eastAsia"/>
        </w:rPr>
        <w:t>跳转</w:t>
      </w:r>
      <w:r w:rsidRPr="003B7B46">
        <w:t>、</w:t>
      </w:r>
      <w:r w:rsidRPr="003B7B46">
        <w:rPr>
          <w:rFonts w:hint="eastAsia"/>
        </w:rPr>
        <w:t>设置</w:t>
      </w:r>
      <w:r w:rsidRPr="003B7B46">
        <w:t>是否为必答、</w:t>
      </w:r>
      <w:r w:rsidRPr="003B7B46">
        <w:rPr>
          <w:rFonts w:hint="eastAsia"/>
        </w:rPr>
        <w:t>添加图片</w:t>
      </w:r>
      <w:r w:rsidRPr="003B7B46">
        <w:t>。</w:t>
      </w:r>
      <w:r w:rsidRPr="003B7B46">
        <w:rPr>
          <w:rFonts w:hint="eastAsia"/>
        </w:rPr>
        <w:t>并可</w:t>
      </w:r>
      <w:r w:rsidRPr="003B7B46">
        <w:t>调整题目的格式。</w:t>
      </w:r>
    </w:p>
    <w:p w14:paraId="065F7B4C" w14:textId="56110046" w:rsidR="00E463C4" w:rsidRPr="001A5460" w:rsidRDefault="007A295F">
      <w:pPr>
        <w:rPr>
          <w:rFonts w:ascii="SimSun" w:eastAsia="SimSun" w:hAnsi="SimSun"/>
          <w:b/>
          <w:sz w:val="28"/>
        </w:rPr>
      </w:pPr>
      <w:r w:rsidRPr="0063562C">
        <w:rPr>
          <w:rFonts w:ascii="SimHei" w:eastAsia="SimHei" w:hAnsi="SimHei" w:hint="eastAsia"/>
          <w:sz w:val="32"/>
        </w:rPr>
        <w:t>三、</w:t>
      </w:r>
      <w:r w:rsidR="001D1D20" w:rsidRPr="0063562C">
        <w:rPr>
          <w:rFonts w:ascii="SimHei" w:eastAsia="SimHei" w:hAnsi="SimHei" w:hint="eastAsia"/>
          <w:sz w:val="32"/>
        </w:rPr>
        <w:t>问卷数据导出形式</w:t>
      </w:r>
      <w:r w:rsidR="001015A0" w:rsidRPr="0063562C">
        <w:rPr>
          <w:rFonts w:hint="eastAsia"/>
        </w:rPr>
        <w:t>（参考问卷星）</w:t>
      </w:r>
    </w:p>
    <w:p w14:paraId="3F25CD61" w14:textId="643831E3" w:rsidR="00676BE7" w:rsidRDefault="00DE77BF" w:rsidP="00A45C12">
      <w:pPr>
        <w:ind w:firstLine="420"/>
        <w:rPr>
          <w:rFonts w:hint="eastAsia"/>
        </w:rPr>
      </w:pPr>
      <w:r>
        <w:rPr>
          <w:rFonts w:hint="eastAsia"/>
        </w:rPr>
        <w:t>形成一个</w:t>
      </w:r>
      <w:r w:rsidR="00AB2BA8">
        <w:rPr>
          <w:rFonts w:hint="eastAsia"/>
        </w:rPr>
        <w:t>Excel表，</w:t>
      </w:r>
      <w:r w:rsidR="007E69FB">
        <w:rPr>
          <w:rFonts w:hint="eastAsia"/>
        </w:rPr>
        <w:t>包含3个工作表。</w:t>
      </w:r>
      <w:r w:rsidR="00692311">
        <w:rPr>
          <w:rFonts w:hint="eastAsia"/>
        </w:rPr>
        <w:t>工作表1和工作表2罗列所有原始数据</w:t>
      </w:r>
      <w:r w:rsidR="00702713">
        <w:rPr>
          <w:rFonts w:hint="eastAsia"/>
        </w:rPr>
        <w:t>（按完成时间排序）</w:t>
      </w:r>
      <w:r w:rsidR="00692311">
        <w:rPr>
          <w:rFonts w:hint="eastAsia"/>
        </w:rPr>
        <w:t>，</w:t>
      </w:r>
      <w:r w:rsidR="007E69FB">
        <w:rPr>
          <w:rFonts w:hint="eastAsia"/>
        </w:rPr>
        <w:t>工作表1选项为数字，工作表2选项为文字，两者相互对应。</w:t>
      </w:r>
      <w:r w:rsidR="00676BE7">
        <w:rPr>
          <w:rFonts w:hint="eastAsia"/>
        </w:rPr>
        <w:t>工作表1、2除了包括每个人的答卷情况，还应包括</w:t>
      </w:r>
      <w:r w:rsidR="00676BE7">
        <w:rPr>
          <w:rFonts w:hint="eastAsia"/>
        </w:rPr>
        <w:t>以下内容：</w:t>
      </w:r>
      <w:r w:rsidR="00676BE7">
        <w:t xml:space="preserve"> </w:t>
      </w:r>
      <w:r w:rsidR="00676BE7">
        <w:rPr>
          <w:rFonts w:hint="eastAsia"/>
        </w:rPr>
        <w:t>1问卷</w:t>
      </w:r>
      <w:r w:rsidR="00676BE7">
        <w:t>作答的开始时间</w:t>
      </w:r>
      <w:r w:rsidR="00676BE7">
        <w:rPr>
          <w:rFonts w:hint="eastAsia"/>
        </w:rPr>
        <w:t>；</w:t>
      </w:r>
      <w:r w:rsidR="00676BE7">
        <w:rPr>
          <w:rFonts w:hint="eastAsia"/>
        </w:rPr>
        <w:t>2</w:t>
      </w:r>
      <w:r w:rsidR="00676BE7">
        <w:t>问卷作答的</w:t>
      </w:r>
      <w:r w:rsidR="00676BE7">
        <w:rPr>
          <w:rFonts w:hint="eastAsia"/>
        </w:rPr>
        <w:t>结束时间</w:t>
      </w:r>
      <w:r w:rsidR="00676BE7">
        <w:rPr>
          <w:rFonts w:hint="eastAsia"/>
        </w:rPr>
        <w:t>；</w:t>
      </w:r>
      <w:r w:rsidR="00676BE7">
        <w:rPr>
          <w:rFonts w:hint="eastAsia"/>
        </w:rPr>
        <w:t xml:space="preserve">3 </w:t>
      </w:r>
      <w:r w:rsidR="00676BE7">
        <w:t>IP</w:t>
      </w:r>
      <w:r w:rsidR="00676BE7">
        <w:rPr>
          <w:rFonts w:hint="eastAsia"/>
        </w:rPr>
        <w:t>地址</w:t>
      </w:r>
      <w:r w:rsidR="00676BE7">
        <w:rPr>
          <w:rFonts w:hint="eastAsia"/>
        </w:rPr>
        <w:t>；</w:t>
      </w:r>
      <w:r w:rsidR="00676BE7">
        <w:rPr>
          <w:rFonts w:hint="eastAsia"/>
        </w:rPr>
        <w:t>4用户名</w:t>
      </w:r>
      <w:r w:rsidR="00676BE7">
        <w:t>（</w:t>
      </w:r>
      <w:r w:rsidR="00676BE7">
        <w:rPr>
          <w:rFonts w:hint="eastAsia"/>
        </w:rPr>
        <w:t>学号</w:t>
      </w:r>
      <w:r w:rsidR="00676BE7">
        <w:t>）</w:t>
      </w:r>
      <w:r w:rsidR="00676BE7">
        <w:rPr>
          <w:rFonts w:hint="eastAsia"/>
        </w:rPr>
        <w:t>；</w:t>
      </w:r>
      <w:r w:rsidR="00676BE7">
        <w:t>5</w:t>
      </w:r>
      <w:r w:rsidR="00676BE7">
        <w:rPr>
          <w:rFonts w:hint="eastAsia"/>
        </w:rPr>
        <w:t>来源</w:t>
      </w:r>
      <w:r w:rsidR="00676BE7">
        <w:t>（</w:t>
      </w:r>
      <w:r w:rsidR="00676BE7">
        <w:rPr>
          <w:rFonts w:hint="eastAsia"/>
        </w:rPr>
        <w:t>手机</w:t>
      </w:r>
      <w:r w:rsidR="00676BE7">
        <w:t xml:space="preserve">or </w:t>
      </w:r>
      <w:r w:rsidR="00676BE7">
        <w:rPr>
          <w:rFonts w:hint="eastAsia"/>
        </w:rPr>
        <w:t>网页</w:t>
      </w:r>
      <w:r w:rsidR="00676BE7">
        <w:t>）</w:t>
      </w:r>
      <w:r w:rsidR="00676BE7">
        <w:rPr>
          <w:rFonts w:hint="eastAsia"/>
        </w:rPr>
        <w:t>。</w:t>
      </w:r>
    </w:p>
    <w:p w14:paraId="0138E782" w14:textId="68B5B0B2" w:rsidR="001D1D20" w:rsidRDefault="007E69FB" w:rsidP="00676BE7">
      <w:pPr>
        <w:ind w:firstLine="420"/>
      </w:pPr>
      <w:r>
        <w:rPr>
          <w:rFonts w:hint="eastAsia"/>
        </w:rPr>
        <w:t>工作表</w:t>
      </w:r>
      <w:r w:rsidR="00EF0D8A">
        <w:rPr>
          <w:rFonts w:hint="eastAsia"/>
        </w:rPr>
        <w:t>3</w:t>
      </w:r>
      <w:r>
        <w:rPr>
          <w:rFonts w:hint="eastAsia"/>
        </w:rPr>
        <w:t>将</w:t>
      </w:r>
      <w:r w:rsidR="000F0837">
        <w:rPr>
          <w:rFonts w:hint="eastAsia"/>
        </w:rPr>
        <w:t>各道</w:t>
      </w:r>
      <w:r w:rsidR="004D5C5E">
        <w:rPr>
          <w:rFonts w:hint="eastAsia"/>
        </w:rPr>
        <w:t>选择题、矩阵题、排序题的结果进行罗列，列出各</w:t>
      </w:r>
      <w:r w:rsidR="000F0837">
        <w:rPr>
          <w:rFonts w:hint="eastAsia"/>
        </w:rPr>
        <w:t>题的各个选项</w:t>
      </w:r>
      <w:r w:rsidR="003D1FD7">
        <w:rPr>
          <w:rFonts w:hint="eastAsia"/>
        </w:rPr>
        <w:t>选择人数和</w:t>
      </w:r>
      <w:r w:rsidR="00116F18">
        <w:rPr>
          <w:rFonts w:hint="eastAsia"/>
        </w:rPr>
        <w:t>占比</w:t>
      </w:r>
      <w:r w:rsidR="001D15C2">
        <w:rPr>
          <w:rFonts w:hint="eastAsia"/>
        </w:rPr>
        <w:t>；对于矩阵题（非常不同意-非常同意），还需要进一步就出总体均值。</w:t>
      </w:r>
    </w:p>
    <w:p w14:paraId="5D6D1EB2" w14:textId="77777777" w:rsidR="00EF0D8A" w:rsidRDefault="00EF0D8A" w:rsidP="00A53CAA"/>
    <w:p w14:paraId="4320BCDA" w14:textId="5B7651BE" w:rsidR="00EF0D8A" w:rsidRPr="00B613AE" w:rsidRDefault="00EF0D8A" w:rsidP="00EF0D8A">
      <w:pPr>
        <w:ind w:firstLine="420"/>
        <w:rPr>
          <w:b/>
        </w:rPr>
      </w:pPr>
      <w:r w:rsidRPr="00B613AE">
        <w:rPr>
          <w:rFonts w:hint="eastAsia"/>
          <w:b/>
        </w:rPr>
        <w:t>工作表1：</w:t>
      </w:r>
    </w:p>
    <w:p w14:paraId="4FF4BF7B" w14:textId="09EDD4EF" w:rsidR="008C27B1" w:rsidRDefault="008C27B1" w:rsidP="00A53CAA">
      <w:r>
        <w:rPr>
          <w:rFonts w:hint="eastAsia"/>
          <w:noProof/>
        </w:rPr>
        <w:drawing>
          <wp:inline distT="0" distB="0" distL="0" distR="0" wp14:anchorId="13C280B3" wp14:editId="323DDA56">
            <wp:extent cx="5266690" cy="1215390"/>
            <wp:effectExtent l="0" t="0" r="0" b="3810"/>
            <wp:docPr id="6" name="图片 6" descr="屏幕快照%202016-11-05%2016.4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11-05%2016.41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DC2E" w14:textId="77777777" w:rsidR="00EF0D8A" w:rsidRDefault="00EF0D8A" w:rsidP="00A53CAA"/>
    <w:p w14:paraId="3E3F7C77" w14:textId="652AC39B" w:rsidR="00EF0D8A" w:rsidRPr="00B613AE" w:rsidRDefault="00EF0D8A" w:rsidP="00A53CAA">
      <w:pPr>
        <w:rPr>
          <w:b/>
        </w:rPr>
      </w:pPr>
      <w:r w:rsidRPr="00B613AE">
        <w:rPr>
          <w:rFonts w:hint="eastAsia"/>
          <w:b/>
        </w:rPr>
        <w:tab/>
        <w:t>工作表2：</w:t>
      </w:r>
    </w:p>
    <w:p w14:paraId="3AE35A7A" w14:textId="17104A89" w:rsidR="008C27B1" w:rsidRDefault="008C27B1" w:rsidP="00A53CAA">
      <w:r>
        <w:rPr>
          <w:rFonts w:hint="eastAsia"/>
          <w:noProof/>
        </w:rPr>
        <w:drawing>
          <wp:inline distT="0" distB="0" distL="0" distR="0" wp14:anchorId="3ED46985" wp14:editId="67ADF155">
            <wp:extent cx="5266690" cy="821690"/>
            <wp:effectExtent l="0" t="0" r="0" b="0"/>
            <wp:docPr id="8" name="图片 8" descr="屏幕快照%202016-11-05%2016.4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11-05%2016.42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5DD7" w14:textId="77777777" w:rsidR="00EF0D8A" w:rsidRDefault="00EF0D8A" w:rsidP="00A53CAA"/>
    <w:p w14:paraId="3CC40E73" w14:textId="54AF08ED" w:rsidR="003F59E0" w:rsidRPr="00B613AE" w:rsidRDefault="003F59E0" w:rsidP="00A53CAA">
      <w:pPr>
        <w:rPr>
          <w:b/>
        </w:rPr>
      </w:pPr>
      <w:r w:rsidRPr="00B613AE">
        <w:rPr>
          <w:rFonts w:hint="eastAsia"/>
          <w:b/>
        </w:rPr>
        <w:tab/>
      </w:r>
      <w:r w:rsidR="00EF0D8A" w:rsidRPr="00B613AE">
        <w:rPr>
          <w:rFonts w:hint="eastAsia"/>
          <w:b/>
        </w:rPr>
        <w:t>工作表3：</w:t>
      </w:r>
    </w:p>
    <w:p w14:paraId="349F0C7E" w14:textId="37D88728" w:rsidR="00EF0D8A" w:rsidRDefault="00EF0D8A" w:rsidP="00A53CAA">
      <w:r>
        <w:rPr>
          <w:rFonts w:hint="eastAsia"/>
          <w:noProof/>
        </w:rPr>
        <w:drawing>
          <wp:inline distT="0" distB="0" distL="0" distR="0" wp14:anchorId="58F6ED92" wp14:editId="7D8A25C9">
            <wp:extent cx="5266690" cy="5058410"/>
            <wp:effectExtent l="0" t="0" r="0" b="0"/>
            <wp:docPr id="9" name="图片 9" descr="屏幕快照%202016-11-05%2017.0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11-05%2017.06.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499E" w14:textId="77777777" w:rsidR="00A605E4" w:rsidRDefault="00A605E4" w:rsidP="00A53CAA"/>
    <w:p w14:paraId="07351841" w14:textId="77777777" w:rsidR="00D3112D" w:rsidRDefault="00D3112D" w:rsidP="00D3112D">
      <w:pPr>
        <w:rPr>
          <w:rFonts w:hint="eastAsia"/>
        </w:rPr>
      </w:pPr>
    </w:p>
    <w:p w14:paraId="26785693" w14:textId="66D53D36" w:rsidR="00D3112D" w:rsidRDefault="00D3112D" w:rsidP="00DE1F0F">
      <w:pPr>
        <w:ind w:firstLine="420"/>
      </w:pPr>
      <w:r>
        <w:rPr>
          <w:rFonts w:hint="eastAsia"/>
        </w:rPr>
        <w:t>导出</w:t>
      </w:r>
      <w:r>
        <w:t>的图形应包括（</w:t>
      </w:r>
      <w:r>
        <w:rPr>
          <w:rFonts w:hint="eastAsia"/>
        </w:rPr>
        <w:t>主要</w:t>
      </w:r>
      <w:r>
        <w:t>用于个人报告和初步分析）：</w:t>
      </w:r>
    </w:p>
    <w:p w14:paraId="766BF0E8" w14:textId="2CEF531D" w:rsidR="00D3112D" w:rsidRDefault="00D3112D" w:rsidP="00C12BFD">
      <w:pPr>
        <w:ind w:firstLine="420"/>
        <w:rPr>
          <w:rFonts w:hint="eastAsia"/>
        </w:rPr>
      </w:pPr>
      <w:r>
        <w:t xml:space="preserve">1 </w:t>
      </w:r>
      <w:r>
        <w:rPr>
          <w:rFonts w:hint="eastAsia"/>
        </w:rPr>
        <w:t>柱状图</w:t>
      </w:r>
      <w:r>
        <w:t>，</w:t>
      </w:r>
      <w:r>
        <w:rPr>
          <w:rFonts w:hint="eastAsia"/>
        </w:rPr>
        <w:t>可以</w:t>
      </w:r>
      <w:r w:rsidR="006B5972">
        <w:rPr>
          <w:rFonts w:hint="eastAsia"/>
        </w:rPr>
        <w:t>选择按照“</w:t>
      </w:r>
      <w:r>
        <w:rPr>
          <w:rFonts w:hint="eastAsia"/>
        </w:rPr>
        <w:t>由</w:t>
      </w:r>
      <w:r w:rsidR="006B5972">
        <w:rPr>
          <w:rFonts w:hint="eastAsia"/>
        </w:rPr>
        <w:t>占比</w:t>
      </w:r>
      <w:r>
        <w:t>多到</w:t>
      </w:r>
      <w:r w:rsidR="006B5972">
        <w:rPr>
          <w:rFonts w:hint="eastAsia"/>
        </w:rPr>
        <w:t>占比</w:t>
      </w:r>
      <w:r>
        <w:t>少</w:t>
      </w:r>
      <w:r w:rsidR="006B5972">
        <w:rPr>
          <w:rFonts w:hint="eastAsia"/>
        </w:rPr>
        <w:t>”</w:t>
      </w:r>
      <w:r>
        <w:t>or</w:t>
      </w:r>
      <w:r w:rsidR="006B5972">
        <w:rPr>
          <w:rFonts w:hint="eastAsia"/>
        </w:rPr>
        <w:t>“</w:t>
      </w:r>
      <w:r>
        <w:rPr>
          <w:rFonts w:hint="eastAsia"/>
        </w:rPr>
        <w:t>选项</w:t>
      </w:r>
      <w:r w:rsidR="006B5972">
        <w:rPr>
          <w:rFonts w:hint="eastAsia"/>
        </w:rPr>
        <w:t>逻辑</w:t>
      </w:r>
      <w:r>
        <w:t>顺序</w:t>
      </w:r>
      <w:r w:rsidR="006B5972">
        <w:rPr>
          <w:rFonts w:hint="eastAsia"/>
        </w:rPr>
        <w:t>“排序</w:t>
      </w:r>
    </w:p>
    <w:p w14:paraId="25BDD5F1" w14:textId="23A8B802" w:rsidR="00D3112D" w:rsidRDefault="00D3112D" w:rsidP="004D181B">
      <w:pPr>
        <w:ind w:firstLine="420"/>
        <w:rPr>
          <w:rFonts w:hint="eastAsia"/>
        </w:rPr>
      </w:pPr>
      <w:r>
        <w:t>2</w:t>
      </w:r>
      <w:r w:rsidR="004D181B">
        <w:rPr>
          <w:rFonts w:hint="eastAsia"/>
        </w:rPr>
        <w:t xml:space="preserve"> </w:t>
      </w:r>
      <w:r>
        <w:rPr>
          <w:rFonts w:hint="eastAsia"/>
        </w:rPr>
        <w:t>条形图</w:t>
      </w:r>
      <w:r w:rsidR="006B5972">
        <w:rPr>
          <w:rFonts w:hint="eastAsia"/>
        </w:rPr>
        <w:t>，</w:t>
      </w:r>
      <w:r w:rsidR="00136D49">
        <w:rPr>
          <w:rFonts w:hint="eastAsia"/>
        </w:rPr>
        <w:t>可以选择按照“由占比</w:t>
      </w:r>
      <w:r w:rsidR="00136D49">
        <w:t>多到</w:t>
      </w:r>
      <w:r w:rsidR="00136D49">
        <w:rPr>
          <w:rFonts w:hint="eastAsia"/>
        </w:rPr>
        <w:t>占比</w:t>
      </w:r>
      <w:r w:rsidR="00136D49">
        <w:t>少</w:t>
      </w:r>
      <w:r w:rsidR="00136D49">
        <w:rPr>
          <w:rFonts w:hint="eastAsia"/>
        </w:rPr>
        <w:t>”</w:t>
      </w:r>
      <w:r w:rsidR="00136D49">
        <w:t>or</w:t>
      </w:r>
      <w:r w:rsidR="00136D49">
        <w:rPr>
          <w:rFonts w:hint="eastAsia"/>
        </w:rPr>
        <w:t>“选项逻辑</w:t>
      </w:r>
      <w:r w:rsidR="00136D49">
        <w:t>顺序</w:t>
      </w:r>
      <w:r w:rsidR="00136D49">
        <w:rPr>
          <w:rFonts w:hint="eastAsia"/>
        </w:rPr>
        <w:t>“排序</w:t>
      </w:r>
    </w:p>
    <w:p w14:paraId="2605DEAE" w14:textId="1AA7F2E1" w:rsidR="00D3112D" w:rsidRDefault="00D3112D" w:rsidP="00C12BFD">
      <w:pPr>
        <w:ind w:firstLine="420"/>
      </w:pPr>
      <w:r>
        <w:rPr>
          <w:rFonts w:hint="eastAsia"/>
        </w:rPr>
        <w:t>3</w:t>
      </w:r>
      <w:r w:rsidR="004D181B">
        <w:rPr>
          <w:rFonts w:hint="eastAsia"/>
        </w:rPr>
        <w:t xml:space="preserve"> </w:t>
      </w:r>
      <w:r>
        <w:rPr>
          <w:rFonts w:hint="eastAsia"/>
        </w:rPr>
        <w:t>饼状图</w:t>
      </w:r>
    </w:p>
    <w:p w14:paraId="4A3C905A" w14:textId="381D6686" w:rsidR="00D3112D" w:rsidRDefault="00D3112D" w:rsidP="00C12BFD">
      <w:pPr>
        <w:ind w:firstLine="420"/>
        <w:rPr>
          <w:rFonts w:hint="eastAsia"/>
        </w:rPr>
      </w:pPr>
      <w:r>
        <w:t>4</w:t>
      </w:r>
      <w:r w:rsidR="004D181B">
        <w:rPr>
          <w:rFonts w:hint="eastAsia"/>
        </w:rPr>
        <w:t xml:space="preserve"> </w:t>
      </w:r>
      <w:r>
        <w:rPr>
          <w:rFonts w:hint="eastAsia"/>
        </w:rPr>
        <w:t>堆积</w:t>
      </w:r>
      <w:r>
        <w:t>柱状图</w:t>
      </w:r>
      <w:r w:rsidR="00C12BFD">
        <w:rPr>
          <w:rFonts w:hint="eastAsia"/>
        </w:rPr>
        <w:t>（矩阵题）</w:t>
      </w:r>
    </w:p>
    <w:p w14:paraId="107AB00E" w14:textId="5AF2F2C7" w:rsidR="00D3112D" w:rsidRDefault="00D3112D" w:rsidP="00DB1015">
      <w:pPr>
        <w:ind w:firstLine="420"/>
      </w:pPr>
      <w:r>
        <w:t>5</w:t>
      </w:r>
      <w:r w:rsidR="004D181B">
        <w:rPr>
          <w:rFonts w:hint="eastAsia"/>
        </w:rPr>
        <w:t xml:space="preserve"> </w:t>
      </w:r>
      <w:r>
        <w:rPr>
          <w:rFonts w:hint="eastAsia"/>
        </w:rPr>
        <w:t>平均分</w:t>
      </w:r>
      <w:r>
        <w:t>（</w:t>
      </w:r>
      <w:r>
        <w:rPr>
          <w:rFonts w:hint="eastAsia"/>
        </w:rPr>
        <w:t>矩阵题）</w:t>
      </w:r>
    </w:p>
    <w:p w14:paraId="3D404EDB" w14:textId="35589CCD" w:rsidR="00D3112D" w:rsidRDefault="00D3112D" w:rsidP="00DB1015">
      <w:pPr>
        <w:ind w:firstLine="420"/>
      </w:pPr>
      <w:r>
        <w:t>6</w:t>
      </w:r>
      <w:r w:rsidR="004D181B">
        <w:rPr>
          <w:rFonts w:hint="eastAsia"/>
        </w:rPr>
        <w:t xml:space="preserve"> </w:t>
      </w:r>
      <w:r>
        <w:rPr>
          <w:rFonts w:hint="eastAsia"/>
        </w:rPr>
        <w:t>雷达图</w:t>
      </w:r>
      <w:r>
        <w:t>（</w:t>
      </w:r>
      <w:r>
        <w:rPr>
          <w:rFonts w:hint="eastAsia"/>
        </w:rPr>
        <w:t>矩阵</w:t>
      </w:r>
      <w:r>
        <w:t>）</w:t>
      </w:r>
    </w:p>
    <w:p w14:paraId="1610CED4" w14:textId="1303B9BD" w:rsidR="00D3112D" w:rsidRDefault="00D3112D" w:rsidP="00BD2209">
      <w:pPr>
        <w:ind w:firstLine="420"/>
      </w:pPr>
      <w:r>
        <w:rPr>
          <w:rFonts w:hint="eastAsia"/>
        </w:rPr>
        <w:t>图上</w:t>
      </w:r>
      <w:r>
        <w:t>应有具体数据</w:t>
      </w:r>
      <w:r w:rsidR="00BA4485">
        <w:rPr>
          <w:rFonts w:hint="eastAsia"/>
        </w:rPr>
        <w:t>（</w:t>
      </w:r>
      <w:r w:rsidR="002053E4">
        <w:rPr>
          <w:rFonts w:hint="eastAsia"/>
        </w:rPr>
        <w:t>即各项选</w:t>
      </w:r>
      <w:r w:rsidR="00BA4485">
        <w:rPr>
          <w:rFonts w:hint="eastAsia"/>
        </w:rPr>
        <w:t>占比）</w:t>
      </w:r>
      <w:r w:rsidR="002053E4">
        <w:rPr>
          <w:rFonts w:hint="eastAsia"/>
        </w:rPr>
        <w:t>。</w:t>
      </w:r>
      <w:bookmarkStart w:id="0" w:name="_GoBack"/>
      <w:bookmarkEnd w:id="0"/>
    </w:p>
    <w:p w14:paraId="04DF26B2" w14:textId="77777777" w:rsidR="00D3112D" w:rsidRDefault="00D3112D" w:rsidP="00D3112D"/>
    <w:p w14:paraId="252DC0A6" w14:textId="5D74FFD5" w:rsidR="00A605E4" w:rsidRPr="009E12BF" w:rsidRDefault="009E12BF" w:rsidP="00A53CAA">
      <w:pPr>
        <w:rPr>
          <w:rFonts w:ascii="SimHei" w:eastAsia="SimHei" w:hAnsi="SimHei"/>
          <w:sz w:val="32"/>
        </w:rPr>
      </w:pPr>
      <w:r>
        <w:rPr>
          <w:rFonts w:ascii="SimHei" w:eastAsia="SimHei" w:hAnsi="SimHei" w:hint="eastAsia"/>
          <w:sz w:val="32"/>
        </w:rPr>
        <w:t>四、</w:t>
      </w:r>
      <w:r w:rsidR="00A605E4" w:rsidRPr="009E12BF">
        <w:rPr>
          <w:rFonts w:ascii="SimHei" w:eastAsia="SimHei" w:hAnsi="SimHei" w:hint="eastAsia"/>
          <w:sz w:val="32"/>
        </w:rPr>
        <w:t>激励</w:t>
      </w:r>
      <w:r w:rsidR="00A605E4" w:rsidRPr="009E12BF">
        <w:rPr>
          <w:rFonts w:ascii="SimHei" w:eastAsia="SimHei" w:hAnsi="SimHei"/>
          <w:sz w:val="32"/>
        </w:rPr>
        <w:t>政策</w:t>
      </w:r>
    </w:p>
    <w:p w14:paraId="6F5B7958" w14:textId="32C8C900" w:rsidR="00A605E4" w:rsidRPr="00ED3DCC" w:rsidRDefault="00ED3DCC" w:rsidP="00A605E4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以积分作为物质激励的依据，依据答卷的时间长短、答题的数量、完成问卷的总数量、答卷的质量（所有题选择一个选项视为无效答卷）</w:t>
      </w:r>
      <w:r w:rsidR="006E4BBC">
        <w:rPr>
          <w:rFonts w:hint="eastAsia"/>
        </w:rPr>
        <w:t>给出其积分。具体公式待定。因此需要留存答题时间（开始时间、结束时间、所用时长；可能的话细致到每个题的完成时间）、答题数量、答卷数量等数据。还要根据问卷结果对数据进行初步筛选，无效的给出提示信息</w:t>
      </w:r>
      <w:r w:rsidR="008310A5">
        <w:rPr>
          <w:rFonts w:hint="eastAsia"/>
        </w:rPr>
        <w:t>，不予计分。</w:t>
      </w:r>
    </w:p>
    <w:sectPr w:rsidR="00A605E4" w:rsidRPr="00ED3DCC" w:rsidSect="008014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F1"/>
    <w:rsid w:val="00001483"/>
    <w:rsid w:val="00041434"/>
    <w:rsid w:val="00051A25"/>
    <w:rsid w:val="000870C6"/>
    <w:rsid w:val="000C7645"/>
    <w:rsid w:val="000E0F53"/>
    <w:rsid w:val="000F0837"/>
    <w:rsid w:val="001015A0"/>
    <w:rsid w:val="00105FC9"/>
    <w:rsid w:val="00116F18"/>
    <w:rsid w:val="00122966"/>
    <w:rsid w:val="00136D49"/>
    <w:rsid w:val="00146D5E"/>
    <w:rsid w:val="001A5460"/>
    <w:rsid w:val="001C36EA"/>
    <w:rsid w:val="001C5A00"/>
    <w:rsid w:val="001D15C2"/>
    <w:rsid w:val="001D1D20"/>
    <w:rsid w:val="002053E4"/>
    <w:rsid w:val="00251C8C"/>
    <w:rsid w:val="00272840"/>
    <w:rsid w:val="00273D6A"/>
    <w:rsid w:val="00274CB3"/>
    <w:rsid w:val="002F1296"/>
    <w:rsid w:val="002F580A"/>
    <w:rsid w:val="00313FB3"/>
    <w:rsid w:val="00326481"/>
    <w:rsid w:val="003A1E51"/>
    <w:rsid w:val="003A5A92"/>
    <w:rsid w:val="003B7B46"/>
    <w:rsid w:val="003D07D9"/>
    <w:rsid w:val="003D1FD7"/>
    <w:rsid w:val="003F59E0"/>
    <w:rsid w:val="00413BEB"/>
    <w:rsid w:val="00443D42"/>
    <w:rsid w:val="00447C0B"/>
    <w:rsid w:val="004D181B"/>
    <w:rsid w:val="004D5C5E"/>
    <w:rsid w:val="00554F59"/>
    <w:rsid w:val="00584CC2"/>
    <w:rsid w:val="005B49D3"/>
    <w:rsid w:val="00611D46"/>
    <w:rsid w:val="00623AB9"/>
    <w:rsid w:val="0063562C"/>
    <w:rsid w:val="00646ECC"/>
    <w:rsid w:val="00660240"/>
    <w:rsid w:val="006673F8"/>
    <w:rsid w:val="00676BE7"/>
    <w:rsid w:val="00692311"/>
    <w:rsid w:val="006B5972"/>
    <w:rsid w:val="006D0DCB"/>
    <w:rsid w:val="006E4BBC"/>
    <w:rsid w:val="00702713"/>
    <w:rsid w:val="0072146A"/>
    <w:rsid w:val="00742E81"/>
    <w:rsid w:val="00776F53"/>
    <w:rsid w:val="007777E6"/>
    <w:rsid w:val="007A295F"/>
    <w:rsid w:val="007E69FB"/>
    <w:rsid w:val="007F197F"/>
    <w:rsid w:val="007F4F19"/>
    <w:rsid w:val="007F5FF2"/>
    <w:rsid w:val="00800F16"/>
    <w:rsid w:val="00801415"/>
    <w:rsid w:val="008310A5"/>
    <w:rsid w:val="008312C5"/>
    <w:rsid w:val="008A77B6"/>
    <w:rsid w:val="008C27B1"/>
    <w:rsid w:val="008D4629"/>
    <w:rsid w:val="008E18B7"/>
    <w:rsid w:val="0093795F"/>
    <w:rsid w:val="009E12BF"/>
    <w:rsid w:val="00A45C12"/>
    <w:rsid w:val="00A53CAA"/>
    <w:rsid w:val="00A605E4"/>
    <w:rsid w:val="00A65AF0"/>
    <w:rsid w:val="00AB2BA8"/>
    <w:rsid w:val="00B33611"/>
    <w:rsid w:val="00B613AE"/>
    <w:rsid w:val="00B93746"/>
    <w:rsid w:val="00B95368"/>
    <w:rsid w:val="00BA4485"/>
    <w:rsid w:val="00BD2209"/>
    <w:rsid w:val="00C02539"/>
    <w:rsid w:val="00C12BFD"/>
    <w:rsid w:val="00C61B41"/>
    <w:rsid w:val="00C905B7"/>
    <w:rsid w:val="00D3112D"/>
    <w:rsid w:val="00D334B3"/>
    <w:rsid w:val="00DB1015"/>
    <w:rsid w:val="00DE1F0F"/>
    <w:rsid w:val="00DE77BF"/>
    <w:rsid w:val="00E17B76"/>
    <w:rsid w:val="00E232DB"/>
    <w:rsid w:val="00E31F29"/>
    <w:rsid w:val="00E34946"/>
    <w:rsid w:val="00E3510E"/>
    <w:rsid w:val="00E463C4"/>
    <w:rsid w:val="00ED2EBF"/>
    <w:rsid w:val="00ED3DCC"/>
    <w:rsid w:val="00EF0D8A"/>
    <w:rsid w:val="00F41AF1"/>
    <w:rsid w:val="00F7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2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="STHeiti"/>
        <w:sz w:val="21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智丹</dc:creator>
  <cp:keywords/>
  <dc:description/>
  <cp:lastModifiedBy>智丹</cp:lastModifiedBy>
  <cp:revision>74</cp:revision>
  <dcterms:created xsi:type="dcterms:W3CDTF">2016-11-05T07:17:00Z</dcterms:created>
  <dcterms:modified xsi:type="dcterms:W3CDTF">2017-01-06T08:16:00Z</dcterms:modified>
</cp:coreProperties>
</file>