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95A45" w14:textId="77777777" w:rsidR="007B4AF5" w:rsidRDefault="007B4AF5" w:rsidP="007B4AF5">
      <w:pPr>
        <w:pStyle w:val="NormalWeb"/>
        <w:spacing w:before="0" w:beforeAutospacing="0" w:after="0" w:afterAutospacing="0"/>
        <w:contextualSpacing/>
        <w:jc w:val="center"/>
        <w:rPr>
          <w:b/>
        </w:rPr>
      </w:pPr>
      <w:r>
        <w:rPr>
          <w:b/>
        </w:rPr>
        <w:t>SUPPLEMENTAL MATERIALS</w:t>
      </w:r>
    </w:p>
    <w:p w14:paraId="0AB8F15F" w14:textId="77777777" w:rsidR="0043148C" w:rsidRDefault="0043148C" w:rsidP="007B4AF5">
      <w:pPr>
        <w:pStyle w:val="NormalWeb"/>
        <w:spacing w:before="0" w:beforeAutospacing="0" w:after="0" w:afterAutospacing="0"/>
        <w:contextualSpacing/>
        <w:jc w:val="center"/>
        <w:rPr>
          <w:b/>
        </w:rPr>
      </w:pPr>
    </w:p>
    <w:p w14:paraId="36B1D1EE" w14:textId="008800A4" w:rsidR="0043148C" w:rsidRPr="00B07844" w:rsidRDefault="0043148C" w:rsidP="00B07844">
      <w:pPr>
        <w:spacing w:line="480" w:lineRule="auto"/>
        <w:contextualSpacing/>
        <w:jc w:val="center"/>
        <w:rPr>
          <w:b/>
          <w:i/>
        </w:rPr>
      </w:pPr>
      <w:r w:rsidRPr="0043148C">
        <w:rPr>
          <w:b/>
          <w:i/>
        </w:rPr>
        <w:t>Empathic and Numerate Giving:</w:t>
      </w:r>
      <w:r>
        <w:rPr>
          <w:b/>
          <w:i/>
        </w:rPr>
        <w:t xml:space="preserve"> </w:t>
      </w:r>
      <w:r w:rsidRPr="0043148C">
        <w:rPr>
          <w:b/>
          <w:i/>
        </w:rPr>
        <w:t>The Joint Effects of Images and Charity Evaluations</w:t>
      </w:r>
    </w:p>
    <w:p w14:paraId="7C8D34EB" w14:textId="77777777" w:rsidR="00B07844" w:rsidRDefault="00B07844" w:rsidP="00B07844">
      <w:pPr>
        <w:jc w:val="center"/>
        <w:rPr>
          <w:b/>
        </w:rPr>
      </w:pPr>
    </w:p>
    <w:p w14:paraId="07921B93" w14:textId="77777777" w:rsidR="00B07844" w:rsidRDefault="00B07844" w:rsidP="00B07844">
      <w:pPr>
        <w:spacing w:line="480" w:lineRule="auto"/>
        <w:contextualSpacing/>
        <w:jc w:val="center"/>
        <w:rPr>
          <w:b/>
          <w:sz w:val="28"/>
          <w:szCs w:val="28"/>
        </w:rPr>
      </w:pPr>
      <w:r w:rsidRPr="006F5FD1">
        <w:rPr>
          <w:b/>
          <w:sz w:val="28"/>
          <w:szCs w:val="28"/>
        </w:rPr>
        <w:t>Additional Method Information</w:t>
      </w:r>
    </w:p>
    <w:p w14:paraId="0B3893EC" w14:textId="77777777" w:rsidR="00B07844" w:rsidRPr="006F5FD1" w:rsidRDefault="00B07844" w:rsidP="00B07844">
      <w:pPr>
        <w:spacing w:line="480" w:lineRule="auto"/>
        <w:ind w:left="-284"/>
        <w:contextualSpacing/>
        <w:jc w:val="center"/>
        <w:rPr>
          <w:b/>
        </w:rPr>
      </w:pPr>
      <w:r>
        <w:rPr>
          <w:b/>
        </w:rPr>
        <w:t>Overview of study methods</w:t>
      </w:r>
    </w:p>
    <w:tbl>
      <w:tblPr>
        <w:tblW w:w="9938" w:type="dxa"/>
        <w:tblInd w:w="-176" w:type="dxa"/>
        <w:tblLayout w:type="fixed"/>
        <w:tblLook w:val="04A0" w:firstRow="1" w:lastRow="0" w:firstColumn="1" w:lastColumn="0" w:noHBand="0" w:noVBand="1"/>
      </w:tblPr>
      <w:tblGrid>
        <w:gridCol w:w="724"/>
        <w:gridCol w:w="567"/>
        <w:gridCol w:w="709"/>
        <w:gridCol w:w="850"/>
        <w:gridCol w:w="1134"/>
        <w:gridCol w:w="1843"/>
        <w:gridCol w:w="1985"/>
        <w:gridCol w:w="2126"/>
      </w:tblGrid>
      <w:tr w:rsidR="00B07844" w:rsidRPr="00434270" w14:paraId="6E0F4751" w14:textId="77777777" w:rsidTr="003D486D">
        <w:trPr>
          <w:trHeight w:val="510"/>
        </w:trPr>
        <w:tc>
          <w:tcPr>
            <w:tcW w:w="724" w:type="dxa"/>
            <w:tcBorders>
              <w:top w:val="single" w:sz="4" w:space="0" w:color="auto"/>
              <w:bottom w:val="single" w:sz="4" w:space="0" w:color="auto"/>
            </w:tcBorders>
            <w:shd w:val="clear" w:color="auto" w:fill="auto"/>
            <w:vAlign w:val="center"/>
            <w:hideMark/>
          </w:tcPr>
          <w:p w14:paraId="148F7D15"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Study</w:t>
            </w:r>
          </w:p>
        </w:tc>
        <w:tc>
          <w:tcPr>
            <w:tcW w:w="567" w:type="dxa"/>
            <w:tcBorders>
              <w:top w:val="single" w:sz="4" w:space="0" w:color="auto"/>
              <w:bottom w:val="single" w:sz="4" w:space="0" w:color="auto"/>
            </w:tcBorders>
            <w:shd w:val="clear" w:color="auto" w:fill="auto"/>
            <w:vAlign w:val="center"/>
            <w:hideMark/>
          </w:tcPr>
          <w:p w14:paraId="5FBE58E2"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N</w:t>
            </w:r>
          </w:p>
        </w:tc>
        <w:tc>
          <w:tcPr>
            <w:tcW w:w="709" w:type="dxa"/>
            <w:tcBorders>
              <w:top w:val="single" w:sz="4" w:space="0" w:color="auto"/>
              <w:bottom w:val="single" w:sz="4" w:space="0" w:color="auto"/>
            </w:tcBorders>
            <w:shd w:val="clear" w:color="auto" w:fill="auto"/>
            <w:vAlign w:val="center"/>
            <w:hideMark/>
          </w:tcPr>
          <w:p w14:paraId="2464B02B"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Base $/£</w:t>
            </w:r>
          </w:p>
        </w:tc>
        <w:tc>
          <w:tcPr>
            <w:tcW w:w="850" w:type="dxa"/>
            <w:tcBorders>
              <w:top w:val="single" w:sz="4" w:space="0" w:color="auto"/>
              <w:bottom w:val="single" w:sz="4" w:space="0" w:color="auto"/>
            </w:tcBorders>
            <w:shd w:val="clear" w:color="auto" w:fill="auto"/>
            <w:vAlign w:val="center"/>
            <w:hideMark/>
          </w:tcPr>
          <w:p w14:paraId="45C721D6"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Bonus/ raffle?</w:t>
            </w:r>
          </w:p>
        </w:tc>
        <w:tc>
          <w:tcPr>
            <w:tcW w:w="1134" w:type="dxa"/>
            <w:tcBorders>
              <w:top w:val="single" w:sz="4" w:space="0" w:color="auto"/>
              <w:bottom w:val="single" w:sz="4" w:space="0" w:color="auto"/>
            </w:tcBorders>
            <w:shd w:val="clear" w:color="auto" w:fill="auto"/>
            <w:vAlign w:val="center"/>
            <w:hideMark/>
          </w:tcPr>
          <w:p w14:paraId="0369DBC6"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Charity(s)</w:t>
            </w:r>
          </w:p>
        </w:tc>
        <w:tc>
          <w:tcPr>
            <w:tcW w:w="1843" w:type="dxa"/>
            <w:tcBorders>
              <w:top w:val="single" w:sz="4" w:space="0" w:color="auto"/>
              <w:bottom w:val="single" w:sz="4" w:space="0" w:color="auto"/>
            </w:tcBorders>
            <w:shd w:val="clear" w:color="auto" w:fill="auto"/>
            <w:vAlign w:val="center"/>
            <w:hideMark/>
          </w:tcPr>
          <w:p w14:paraId="0F20E3EB" w14:textId="77777777" w:rsidR="00B07844" w:rsidRPr="000960E2" w:rsidRDefault="00B07844" w:rsidP="003D486D">
            <w:pPr>
              <w:jc w:val="center"/>
              <w:rPr>
                <w:rFonts w:eastAsia="Times New Roman"/>
                <w:b/>
                <w:bCs/>
                <w:color w:val="CC4125"/>
                <w:sz w:val="18"/>
                <w:szCs w:val="18"/>
              </w:rPr>
            </w:pPr>
            <w:r w:rsidRPr="000960E2">
              <w:rPr>
                <w:rFonts w:eastAsia="Times New Roman"/>
                <w:b/>
                <w:bCs/>
                <w:sz w:val="18"/>
                <w:szCs w:val="18"/>
              </w:rPr>
              <w:t>Image manipulation</w:t>
            </w:r>
          </w:p>
        </w:tc>
        <w:tc>
          <w:tcPr>
            <w:tcW w:w="1985" w:type="dxa"/>
            <w:tcBorders>
              <w:top w:val="single" w:sz="4" w:space="0" w:color="auto"/>
              <w:bottom w:val="single" w:sz="4" w:space="0" w:color="auto"/>
            </w:tcBorders>
            <w:shd w:val="clear" w:color="auto" w:fill="auto"/>
            <w:vAlign w:val="center"/>
            <w:hideMark/>
          </w:tcPr>
          <w:p w14:paraId="7BD46F8E"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Efficiency/effectiveness info manipulation(s)</w:t>
            </w:r>
          </w:p>
        </w:tc>
        <w:tc>
          <w:tcPr>
            <w:tcW w:w="2126" w:type="dxa"/>
            <w:tcBorders>
              <w:top w:val="single" w:sz="4" w:space="0" w:color="auto"/>
              <w:bottom w:val="single" w:sz="4" w:space="0" w:color="auto"/>
            </w:tcBorders>
            <w:shd w:val="clear" w:color="auto" w:fill="auto"/>
            <w:vAlign w:val="center"/>
            <w:hideMark/>
          </w:tcPr>
          <w:p w14:paraId="53CD2244" w14:textId="77777777" w:rsidR="003D486D" w:rsidRDefault="00B07844" w:rsidP="003D486D">
            <w:pPr>
              <w:jc w:val="center"/>
              <w:rPr>
                <w:rFonts w:eastAsia="Times New Roman"/>
                <w:b/>
                <w:bCs/>
                <w:color w:val="000000"/>
                <w:sz w:val="18"/>
                <w:szCs w:val="18"/>
              </w:rPr>
            </w:pPr>
            <w:r w:rsidRPr="000960E2">
              <w:rPr>
                <w:rFonts w:eastAsia="Times New Roman"/>
                <w:b/>
                <w:bCs/>
                <w:color w:val="000000"/>
                <w:sz w:val="18"/>
                <w:szCs w:val="18"/>
              </w:rPr>
              <w:t xml:space="preserve">Commitment </w:t>
            </w:r>
          </w:p>
          <w:p w14:paraId="1FC89BD7" w14:textId="7FA86EE1"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 xml:space="preserve">placement </w:t>
            </w:r>
            <w:r w:rsidRPr="000960E2">
              <w:rPr>
                <w:rFonts w:eastAsia="Times New Roman"/>
                <w:b/>
                <w:bCs/>
                <w:color w:val="000000"/>
                <w:sz w:val="18"/>
                <w:szCs w:val="18"/>
                <w:vertAlign w:val="superscript"/>
              </w:rPr>
              <w:t>a</w:t>
            </w:r>
          </w:p>
        </w:tc>
      </w:tr>
      <w:tr w:rsidR="00B07844" w:rsidRPr="00434270" w14:paraId="6773303F" w14:textId="77777777" w:rsidTr="003D486D">
        <w:trPr>
          <w:trHeight w:val="1080"/>
        </w:trPr>
        <w:tc>
          <w:tcPr>
            <w:tcW w:w="724" w:type="dxa"/>
            <w:tcBorders>
              <w:top w:val="single" w:sz="4" w:space="0" w:color="auto"/>
            </w:tcBorders>
            <w:shd w:val="clear" w:color="auto" w:fill="auto"/>
            <w:vAlign w:val="center"/>
            <w:hideMark/>
          </w:tcPr>
          <w:p w14:paraId="5B2FE1D0"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1</w:t>
            </w:r>
          </w:p>
        </w:tc>
        <w:tc>
          <w:tcPr>
            <w:tcW w:w="567" w:type="dxa"/>
            <w:tcBorders>
              <w:top w:val="single" w:sz="4" w:space="0" w:color="auto"/>
            </w:tcBorders>
            <w:shd w:val="clear" w:color="auto" w:fill="auto"/>
            <w:vAlign w:val="center"/>
            <w:hideMark/>
          </w:tcPr>
          <w:p w14:paraId="56F6DE46"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398</w:t>
            </w:r>
          </w:p>
        </w:tc>
        <w:tc>
          <w:tcPr>
            <w:tcW w:w="709" w:type="dxa"/>
            <w:tcBorders>
              <w:top w:val="single" w:sz="4" w:space="0" w:color="auto"/>
            </w:tcBorders>
            <w:shd w:val="clear" w:color="auto" w:fill="auto"/>
            <w:vAlign w:val="center"/>
            <w:hideMark/>
          </w:tcPr>
          <w:p w14:paraId="57BA0AF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$1.50</w:t>
            </w:r>
          </w:p>
        </w:tc>
        <w:tc>
          <w:tcPr>
            <w:tcW w:w="850" w:type="dxa"/>
            <w:tcBorders>
              <w:top w:val="single" w:sz="4" w:space="0" w:color="auto"/>
            </w:tcBorders>
            <w:shd w:val="clear" w:color="auto" w:fill="auto"/>
            <w:vAlign w:val="center"/>
            <w:hideMark/>
          </w:tcPr>
          <w:p w14:paraId="17441A13"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$3</w:t>
            </w:r>
          </w:p>
        </w:tc>
        <w:tc>
          <w:tcPr>
            <w:tcW w:w="1134" w:type="dxa"/>
            <w:tcBorders>
              <w:top w:val="single" w:sz="4" w:space="0" w:color="auto"/>
            </w:tcBorders>
            <w:shd w:val="clear" w:color="auto" w:fill="auto"/>
            <w:vAlign w:val="center"/>
            <w:hideMark/>
          </w:tcPr>
          <w:p w14:paraId="2AA90B0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Syria Fund of Save the Children</w:t>
            </w:r>
          </w:p>
        </w:tc>
        <w:tc>
          <w:tcPr>
            <w:tcW w:w="1843" w:type="dxa"/>
            <w:tcBorders>
              <w:top w:val="single" w:sz="4" w:space="0" w:color="auto"/>
            </w:tcBorders>
            <w:shd w:val="clear" w:color="auto" w:fill="auto"/>
            <w:vAlign w:val="center"/>
            <w:hideMark/>
          </w:tcPr>
          <w:p w14:paraId="32196B0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Named boy in ambulance following airstrike vs. no image</w:t>
            </w:r>
          </w:p>
        </w:tc>
        <w:tc>
          <w:tcPr>
            <w:tcW w:w="1985" w:type="dxa"/>
            <w:tcBorders>
              <w:top w:val="single" w:sz="4" w:space="0" w:color="auto"/>
            </w:tcBorders>
            <w:shd w:val="clear" w:color="auto" w:fill="auto"/>
            <w:vAlign w:val="center"/>
            <w:hideMark/>
          </w:tcPr>
          <w:p w14:paraId="142CCB8F"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Charity Navigator (CN) positive efficiency evaluations</w:t>
            </w:r>
          </w:p>
        </w:tc>
        <w:tc>
          <w:tcPr>
            <w:tcW w:w="2126" w:type="dxa"/>
            <w:tcBorders>
              <w:top w:val="single" w:sz="4" w:space="0" w:color="auto"/>
            </w:tcBorders>
            <w:shd w:val="clear" w:color="auto" w:fill="auto"/>
            <w:vAlign w:val="center"/>
            <w:hideMark/>
          </w:tcPr>
          <w:p w14:paraId="1589EDC4"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7FA3B1A2" w14:textId="77777777" w:rsidTr="003D486D">
        <w:trPr>
          <w:trHeight w:val="1020"/>
        </w:trPr>
        <w:tc>
          <w:tcPr>
            <w:tcW w:w="724" w:type="dxa"/>
            <w:shd w:val="clear" w:color="auto" w:fill="auto"/>
            <w:vAlign w:val="center"/>
            <w:hideMark/>
          </w:tcPr>
          <w:p w14:paraId="490EDBFE"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2</w:t>
            </w:r>
          </w:p>
        </w:tc>
        <w:tc>
          <w:tcPr>
            <w:tcW w:w="567" w:type="dxa"/>
            <w:shd w:val="clear" w:color="auto" w:fill="auto"/>
            <w:vAlign w:val="center"/>
            <w:hideMark/>
          </w:tcPr>
          <w:p w14:paraId="5A1A89D2"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614</w:t>
            </w:r>
          </w:p>
        </w:tc>
        <w:tc>
          <w:tcPr>
            <w:tcW w:w="709" w:type="dxa"/>
            <w:shd w:val="clear" w:color="auto" w:fill="auto"/>
            <w:vAlign w:val="center"/>
            <w:hideMark/>
          </w:tcPr>
          <w:p w14:paraId="4726225E"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$1.50</w:t>
            </w:r>
          </w:p>
        </w:tc>
        <w:tc>
          <w:tcPr>
            <w:tcW w:w="850" w:type="dxa"/>
            <w:shd w:val="clear" w:color="auto" w:fill="auto"/>
            <w:vAlign w:val="center"/>
            <w:hideMark/>
          </w:tcPr>
          <w:p w14:paraId="1D014B44"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$3</w:t>
            </w:r>
          </w:p>
        </w:tc>
        <w:tc>
          <w:tcPr>
            <w:tcW w:w="1134" w:type="dxa"/>
            <w:shd w:val="clear" w:color="auto" w:fill="auto"/>
            <w:vAlign w:val="center"/>
            <w:hideMark/>
          </w:tcPr>
          <w:p w14:paraId="55B11E62"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Syria Fund of Save the Children</w:t>
            </w:r>
          </w:p>
        </w:tc>
        <w:tc>
          <w:tcPr>
            <w:tcW w:w="1843" w:type="dxa"/>
            <w:shd w:val="clear" w:color="auto" w:fill="auto"/>
            <w:vAlign w:val="center"/>
            <w:hideMark/>
          </w:tcPr>
          <w:p w14:paraId="06E775AA"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7899A8FC"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 xml:space="preserve">CN pos. efficiency vs. no info vs. </w:t>
            </w:r>
            <w:r w:rsidRPr="000960E2">
              <w:rPr>
                <w:rFonts w:eastAsia="Times New Roman"/>
                <w:color w:val="000000"/>
                <w:sz w:val="18"/>
                <w:szCs w:val="18"/>
              </w:rPr>
              <w:br/>
              <w:t>negative info manip. (aid convoy not reaching destination)</w:t>
            </w:r>
          </w:p>
        </w:tc>
        <w:tc>
          <w:tcPr>
            <w:tcW w:w="2126" w:type="dxa"/>
            <w:shd w:val="clear" w:color="auto" w:fill="auto"/>
            <w:vAlign w:val="center"/>
            <w:hideMark/>
          </w:tcPr>
          <w:p w14:paraId="39F4CE86"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Commitment to donate consistently after both image and efficiency information</w:t>
            </w:r>
          </w:p>
        </w:tc>
      </w:tr>
      <w:tr w:rsidR="00B07844" w:rsidRPr="00434270" w14:paraId="63DDF9D0" w14:textId="77777777" w:rsidTr="003D486D">
        <w:trPr>
          <w:trHeight w:val="1020"/>
        </w:trPr>
        <w:tc>
          <w:tcPr>
            <w:tcW w:w="724" w:type="dxa"/>
            <w:shd w:val="clear" w:color="auto" w:fill="auto"/>
            <w:vAlign w:val="center"/>
            <w:hideMark/>
          </w:tcPr>
          <w:p w14:paraId="45E29494"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3</w:t>
            </w:r>
          </w:p>
        </w:tc>
        <w:tc>
          <w:tcPr>
            <w:tcW w:w="567" w:type="dxa"/>
            <w:shd w:val="clear" w:color="auto" w:fill="auto"/>
            <w:vAlign w:val="center"/>
            <w:hideMark/>
          </w:tcPr>
          <w:p w14:paraId="206ACDD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611</w:t>
            </w:r>
          </w:p>
        </w:tc>
        <w:tc>
          <w:tcPr>
            <w:tcW w:w="709" w:type="dxa"/>
            <w:shd w:val="clear" w:color="auto" w:fill="auto"/>
            <w:vAlign w:val="center"/>
            <w:hideMark/>
          </w:tcPr>
          <w:p w14:paraId="3C68071A" w14:textId="77777777" w:rsidR="00B07844" w:rsidRPr="000960E2" w:rsidRDefault="00B07844" w:rsidP="003D486D">
            <w:pPr>
              <w:jc w:val="center"/>
              <w:rPr>
                <w:rFonts w:eastAsia="Times New Roman"/>
                <w:color w:val="999999"/>
                <w:sz w:val="18"/>
                <w:szCs w:val="18"/>
              </w:rPr>
            </w:pPr>
            <w:r w:rsidRPr="000960E2">
              <w:rPr>
                <w:rFonts w:eastAsia="Times New Roman"/>
                <w:color w:val="999999"/>
                <w:sz w:val="18"/>
                <w:szCs w:val="18"/>
              </w:rPr>
              <w:t>$1.50</w:t>
            </w:r>
          </w:p>
        </w:tc>
        <w:tc>
          <w:tcPr>
            <w:tcW w:w="850" w:type="dxa"/>
            <w:shd w:val="clear" w:color="auto" w:fill="auto"/>
            <w:vAlign w:val="center"/>
            <w:hideMark/>
          </w:tcPr>
          <w:p w14:paraId="7DE5414A"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1/25 odds for $50</w:t>
            </w:r>
          </w:p>
        </w:tc>
        <w:tc>
          <w:tcPr>
            <w:tcW w:w="1134" w:type="dxa"/>
            <w:shd w:val="clear" w:color="auto" w:fill="auto"/>
            <w:vAlign w:val="center"/>
            <w:hideMark/>
          </w:tcPr>
          <w:p w14:paraId="5F06B3B5"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Syria Fund of Save the Children</w:t>
            </w:r>
          </w:p>
        </w:tc>
        <w:tc>
          <w:tcPr>
            <w:tcW w:w="1843" w:type="dxa"/>
            <w:shd w:val="clear" w:color="auto" w:fill="auto"/>
            <w:vAlign w:val="center"/>
            <w:hideMark/>
          </w:tcPr>
          <w:p w14:paraId="1F292250" w14:textId="77777777" w:rsidR="00B07844" w:rsidRPr="000960E2" w:rsidRDefault="00B07844" w:rsidP="003D486D">
            <w:pPr>
              <w:jc w:val="center"/>
              <w:rPr>
                <w:rFonts w:eastAsia="Times New Roman"/>
                <w:color w:val="999999"/>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08161EB3" w14:textId="77777777" w:rsidR="00B07844" w:rsidRPr="000960E2" w:rsidRDefault="00B07844" w:rsidP="003D486D">
            <w:pPr>
              <w:jc w:val="center"/>
              <w:rPr>
                <w:rFonts w:eastAsia="Times New Roman"/>
                <w:color w:val="999999"/>
                <w:sz w:val="18"/>
                <w:szCs w:val="18"/>
              </w:rPr>
            </w:pPr>
            <w:r w:rsidRPr="000960E2">
              <w:rPr>
                <w:rFonts w:eastAsia="Times New Roman"/>
                <w:color w:val="A6A6A6" w:themeColor="background1" w:themeShade="A6"/>
                <w:sz w:val="18"/>
                <w:szCs w:val="18"/>
              </w:rPr>
              <w:t xml:space="preserve">CN pos. efficiency vs. no info vs. </w:t>
            </w:r>
            <w:r w:rsidRPr="000960E2">
              <w:rPr>
                <w:rFonts w:eastAsia="Times New Roman"/>
                <w:color w:val="A6A6A6" w:themeColor="background1" w:themeShade="A6"/>
                <w:sz w:val="18"/>
                <w:szCs w:val="18"/>
              </w:rPr>
              <w:br/>
              <w:t>negative info manip. (aid convoy not reaching destination)</w:t>
            </w:r>
          </w:p>
        </w:tc>
        <w:tc>
          <w:tcPr>
            <w:tcW w:w="2126" w:type="dxa"/>
            <w:shd w:val="clear" w:color="auto" w:fill="auto"/>
            <w:vAlign w:val="center"/>
            <w:hideMark/>
          </w:tcPr>
          <w:p w14:paraId="53A45F04" w14:textId="77777777" w:rsidR="00B07844" w:rsidRPr="000960E2" w:rsidRDefault="00B07844" w:rsidP="003D486D">
            <w:pPr>
              <w:jc w:val="center"/>
              <w:rPr>
                <w:rFonts w:eastAsia="Times New Roman"/>
                <w:color w:val="999999"/>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518FA9A4" w14:textId="77777777" w:rsidTr="003D486D">
        <w:trPr>
          <w:trHeight w:val="1275"/>
        </w:trPr>
        <w:tc>
          <w:tcPr>
            <w:tcW w:w="724" w:type="dxa"/>
            <w:shd w:val="clear" w:color="auto" w:fill="auto"/>
            <w:vAlign w:val="center"/>
            <w:hideMark/>
          </w:tcPr>
          <w:p w14:paraId="55C586D7"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4</w:t>
            </w:r>
          </w:p>
        </w:tc>
        <w:tc>
          <w:tcPr>
            <w:tcW w:w="567" w:type="dxa"/>
            <w:shd w:val="clear" w:color="auto" w:fill="auto"/>
            <w:vAlign w:val="center"/>
            <w:hideMark/>
          </w:tcPr>
          <w:p w14:paraId="15D2BDA0"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608</w:t>
            </w:r>
          </w:p>
        </w:tc>
        <w:tc>
          <w:tcPr>
            <w:tcW w:w="709" w:type="dxa"/>
            <w:shd w:val="clear" w:color="auto" w:fill="auto"/>
            <w:vAlign w:val="center"/>
            <w:hideMark/>
          </w:tcPr>
          <w:p w14:paraId="50C15C98"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$2</w:t>
            </w:r>
          </w:p>
        </w:tc>
        <w:tc>
          <w:tcPr>
            <w:tcW w:w="850" w:type="dxa"/>
            <w:shd w:val="clear" w:color="auto" w:fill="auto"/>
            <w:vAlign w:val="center"/>
            <w:hideMark/>
          </w:tcPr>
          <w:p w14:paraId="250A1946" w14:textId="77777777" w:rsidR="00B07844" w:rsidRPr="000960E2" w:rsidRDefault="00B07844" w:rsidP="003D486D">
            <w:pPr>
              <w:jc w:val="center"/>
              <w:rPr>
                <w:rFonts w:eastAsia="Times New Roman"/>
                <w:color w:val="999999"/>
                <w:sz w:val="18"/>
                <w:szCs w:val="18"/>
              </w:rPr>
            </w:pPr>
            <w:r w:rsidRPr="000960E2">
              <w:rPr>
                <w:rFonts w:eastAsia="Times New Roman"/>
                <w:sz w:val="18"/>
                <w:szCs w:val="18"/>
              </w:rPr>
              <w:t>1/100 odds for $50</w:t>
            </w:r>
          </w:p>
        </w:tc>
        <w:tc>
          <w:tcPr>
            <w:tcW w:w="1134" w:type="dxa"/>
            <w:shd w:val="clear" w:color="auto" w:fill="auto"/>
            <w:vAlign w:val="center"/>
            <w:hideMark/>
          </w:tcPr>
          <w:p w14:paraId="0F78550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Syria, 2 un-named charities (choice)</w:t>
            </w:r>
          </w:p>
        </w:tc>
        <w:tc>
          <w:tcPr>
            <w:tcW w:w="1843" w:type="dxa"/>
            <w:shd w:val="clear" w:color="auto" w:fill="auto"/>
            <w:vAlign w:val="center"/>
            <w:hideMark/>
          </w:tcPr>
          <w:p w14:paraId="16634CD5" w14:textId="77777777" w:rsidR="00B07844" w:rsidRPr="000960E2" w:rsidRDefault="00B07844" w:rsidP="003D486D">
            <w:pPr>
              <w:jc w:val="center"/>
              <w:rPr>
                <w:rFonts w:eastAsia="Times New Roman"/>
                <w:color w:val="999999"/>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7A8745F1"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Conjoint eval. of 2 charities,  CN efficiency (high/low)</w:t>
            </w:r>
          </w:p>
        </w:tc>
        <w:tc>
          <w:tcPr>
            <w:tcW w:w="2126" w:type="dxa"/>
            <w:shd w:val="clear" w:color="auto" w:fill="auto"/>
            <w:vAlign w:val="center"/>
            <w:hideMark/>
          </w:tcPr>
          <w:p w14:paraId="32932217"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Placement of commitment experimentally varied to be before vs after efficiency information. </w:t>
            </w:r>
          </w:p>
        </w:tc>
      </w:tr>
      <w:tr w:rsidR="00B07844" w:rsidRPr="00434270" w14:paraId="2914E909" w14:textId="77777777" w:rsidTr="003D486D">
        <w:trPr>
          <w:trHeight w:val="1020"/>
        </w:trPr>
        <w:tc>
          <w:tcPr>
            <w:tcW w:w="724" w:type="dxa"/>
            <w:shd w:val="clear" w:color="auto" w:fill="auto"/>
            <w:vAlign w:val="center"/>
            <w:hideMark/>
          </w:tcPr>
          <w:p w14:paraId="0F6BD7E4"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5</w:t>
            </w:r>
          </w:p>
        </w:tc>
        <w:tc>
          <w:tcPr>
            <w:tcW w:w="567" w:type="dxa"/>
            <w:shd w:val="clear" w:color="auto" w:fill="auto"/>
            <w:vAlign w:val="center"/>
            <w:hideMark/>
          </w:tcPr>
          <w:p w14:paraId="3745FB1A"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433</w:t>
            </w:r>
          </w:p>
        </w:tc>
        <w:tc>
          <w:tcPr>
            <w:tcW w:w="709" w:type="dxa"/>
            <w:shd w:val="clear" w:color="auto" w:fill="auto"/>
            <w:vAlign w:val="center"/>
            <w:hideMark/>
          </w:tcPr>
          <w:p w14:paraId="12BEF3E8"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$1.50</w:t>
            </w:r>
          </w:p>
        </w:tc>
        <w:tc>
          <w:tcPr>
            <w:tcW w:w="850" w:type="dxa"/>
            <w:shd w:val="clear" w:color="auto" w:fill="auto"/>
            <w:vAlign w:val="center"/>
            <w:hideMark/>
          </w:tcPr>
          <w:p w14:paraId="429FCE7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$5</w:t>
            </w:r>
          </w:p>
        </w:tc>
        <w:tc>
          <w:tcPr>
            <w:tcW w:w="1134" w:type="dxa"/>
            <w:shd w:val="clear" w:color="auto" w:fill="auto"/>
            <w:vAlign w:val="center"/>
            <w:hideMark/>
          </w:tcPr>
          <w:p w14:paraId="07C18EF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Polio Eradication Initiative</w:t>
            </w:r>
          </w:p>
        </w:tc>
        <w:tc>
          <w:tcPr>
            <w:tcW w:w="1843" w:type="dxa"/>
            <w:shd w:val="clear" w:color="auto" w:fill="auto"/>
            <w:vAlign w:val="center"/>
            <w:hideMark/>
          </w:tcPr>
          <w:p w14:paraId="27976A3C"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Child with polio in hospital (un-named) vs. no image</w:t>
            </w:r>
          </w:p>
        </w:tc>
        <w:tc>
          <w:tcPr>
            <w:tcW w:w="1985" w:type="dxa"/>
            <w:shd w:val="clear" w:color="auto" w:fill="auto"/>
            <w:vAlign w:val="center"/>
            <w:hideMark/>
          </w:tcPr>
          <w:p w14:paraId="76D34FF8"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Costs/ benefit anal. for Polio Eradication (favorable)</w:t>
            </w:r>
          </w:p>
        </w:tc>
        <w:tc>
          <w:tcPr>
            <w:tcW w:w="2126" w:type="dxa"/>
            <w:shd w:val="clear" w:color="auto" w:fill="auto"/>
            <w:vAlign w:val="center"/>
            <w:hideMark/>
          </w:tcPr>
          <w:p w14:paraId="23AFC492"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4D8C6B07" w14:textId="77777777" w:rsidTr="003D486D">
        <w:trPr>
          <w:trHeight w:val="1245"/>
        </w:trPr>
        <w:tc>
          <w:tcPr>
            <w:tcW w:w="724" w:type="dxa"/>
            <w:tcBorders>
              <w:bottom w:val="single" w:sz="4" w:space="0" w:color="auto"/>
            </w:tcBorders>
            <w:shd w:val="clear" w:color="auto" w:fill="auto"/>
            <w:vAlign w:val="center"/>
            <w:hideMark/>
          </w:tcPr>
          <w:p w14:paraId="223CC980"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6</w:t>
            </w:r>
          </w:p>
        </w:tc>
        <w:tc>
          <w:tcPr>
            <w:tcW w:w="567" w:type="dxa"/>
            <w:tcBorders>
              <w:bottom w:val="single" w:sz="4" w:space="0" w:color="auto"/>
            </w:tcBorders>
            <w:shd w:val="clear" w:color="auto" w:fill="auto"/>
            <w:vAlign w:val="center"/>
            <w:hideMark/>
          </w:tcPr>
          <w:p w14:paraId="110AF511"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378</w:t>
            </w:r>
          </w:p>
        </w:tc>
        <w:tc>
          <w:tcPr>
            <w:tcW w:w="709" w:type="dxa"/>
            <w:tcBorders>
              <w:bottom w:val="single" w:sz="4" w:space="0" w:color="auto"/>
            </w:tcBorders>
            <w:shd w:val="clear" w:color="auto" w:fill="auto"/>
            <w:vAlign w:val="center"/>
            <w:hideMark/>
          </w:tcPr>
          <w:p w14:paraId="6C683E2D"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0</w:t>
            </w:r>
          </w:p>
        </w:tc>
        <w:tc>
          <w:tcPr>
            <w:tcW w:w="850" w:type="dxa"/>
            <w:tcBorders>
              <w:bottom w:val="single" w:sz="4" w:space="0" w:color="auto"/>
            </w:tcBorders>
            <w:shd w:val="clear" w:color="auto" w:fill="auto"/>
            <w:vAlign w:val="center"/>
            <w:hideMark/>
          </w:tcPr>
          <w:p w14:paraId="76263C9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1/20 odds for £50</w:t>
            </w:r>
          </w:p>
        </w:tc>
        <w:tc>
          <w:tcPr>
            <w:tcW w:w="1134" w:type="dxa"/>
            <w:tcBorders>
              <w:bottom w:val="single" w:sz="4" w:space="0" w:color="auto"/>
            </w:tcBorders>
            <w:shd w:val="clear" w:color="auto" w:fill="auto"/>
            <w:vAlign w:val="center"/>
            <w:hideMark/>
          </w:tcPr>
          <w:p w14:paraId="33EFF4A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River-blindness or Guide dogs (choice)</w:t>
            </w:r>
          </w:p>
        </w:tc>
        <w:tc>
          <w:tcPr>
            <w:tcW w:w="1843" w:type="dxa"/>
            <w:tcBorders>
              <w:bottom w:val="single" w:sz="4" w:space="0" w:color="auto"/>
            </w:tcBorders>
            <w:shd w:val="clear" w:color="auto" w:fill="auto"/>
            <w:vAlign w:val="center"/>
            <w:hideMark/>
          </w:tcPr>
          <w:p w14:paraId="178A801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Blind 12-yo girl picture (unnamed) vs. no image</w:t>
            </w:r>
          </w:p>
        </w:tc>
        <w:tc>
          <w:tcPr>
            <w:tcW w:w="1985" w:type="dxa"/>
            <w:tcBorders>
              <w:bottom w:val="single" w:sz="4" w:space="0" w:color="auto"/>
            </w:tcBorders>
            <w:shd w:val="clear" w:color="auto" w:fill="auto"/>
            <w:vAlign w:val="center"/>
            <w:hideMark/>
          </w:tcPr>
          <w:p w14:paraId="3761CE9F"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Cost/output (dog-life/ RB med) &amp; cost/outcome (dog-day/ avoided-blindness)</w:t>
            </w:r>
          </w:p>
        </w:tc>
        <w:tc>
          <w:tcPr>
            <w:tcW w:w="2126" w:type="dxa"/>
            <w:tcBorders>
              <w:bottom w:val="single" w:sz="4" w:space="0" w:color="auto"/>
            </w:tcBorders>
            <w:shd w:val="clear" w:color="auto" w:fill="auto"/>
            <w:vAlign w:val="center"/>
            <w:hideMark/>
          </w:tcPr>
          <w:p w14:paraId="3E408DC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No question about commitment.</w:t>
            </w:r>
          </w:p>
        </w:tc>
      </w:tr>
      <w:tr w:rsidR="00B07844" w:rsidRPr="00434270" w14:paraId="64B8B92F" w14:textId="77777777" w:rsidTr="003D486D">
        <w:trPr>
          <w:trHeight w:val="1245"/>
        </w:trPr>
        <w:tc>
          <w:tcPr>
            <w:tcW w:w="9938" w:type="dxa"/>
            <w:gridSpan w:val="8"/>
            <w:tcBorders>
              <w:top w:val="single" w:sz="4" w:space="0" w:color="auto"/>
            </w:tcBorders>
            <w:shd w:val="clear" w:color="auto" w:fill="auto"/>
            <w:vAlign w:val="center"/>
          </w:tcPr>
          <w:p w14:paraId="51A8AF56" w14:textId="77777777" w:rsidR="003D486D" w:rsidRDefault="00B07844" w:rsidP="003D486D">
            <w:pPr>
              <w:rPr>
                <w:rFonts w:eastAsia="Times New Roman"/>
                <w:color w:val="000000"/>
                <w:sz w:val="20"/>
                <w:szCs w:val="20"/>
              </w:rPr>
            </w:pPr>
            <w:r>
              <w:rPr>
                <w:rFonts w:eastAsia="Times New Roman"/>
                <w:color w:val="000000"/>
                <w:sz w:val="20"/>
                <w:szCs w:val="20"/>
              </w:rPr>
              <w:t xml:space="preserve">Note. Gray represents materials that are identical to the previous study. </w:t>
            </w:r>
          </w:p>
          <w:p w14:paraId="0C6A20B3" w14:textId="77777777" w:rsidR="003D486D" w:rsidRDefault="003D486D" w:rsidP="003D486D">
            <w:pPr>
              <w:rPr>
                <w:rFonts w:eastAsia="Times New Roman"/>
                <w:color w:val="000000"/>
                <w:sz w:val="20"/>
                <w:szCs w:val="20"/>
              </w:rPr>
            </w:pPr>
          </w:p>
          <w:p w14:paraId="1EF2D3EC" w14:textId="298EE56E" w:rsidR="003D486D" w:rsidRDefault="003D486D" w:rsidP="002E480B">
            <w:pPr>
              <w:rPr>
                <w:rFonts w:eastAsia="Times New Roman"/>
                <w:color w:val="000000"/>
                <w:sz w:val="20"/>
                <w:szCs w:val="20"/>
              </w:rPr>
            </w:pPr>
            <w:r w:rsidRPr="003D486D">
              <w:rPr>
                <w:rFonts w:eastAsia="Times New Roman"/>
                <w:color w:val="000000"/>
                <w:sz w:val="20"/>
                <w:szCs w:val="20"/>
                <w:vertAlign w:val="superscript"/>
              </w:rPr>
              <w:t>a</w:t>
            </w:r>
            <w:r w:rsidR="00B07844">
              <w:rPr>
                <w:rFonts w:eastAsia="Times New Roman"/>
                <w:color w:val="000000"/>
                <w:sz w:val="20"/>
                <w:szCs w:val="20"/>
              </w:rPr>
              <w:t xml:space="preserve"> </w:t>
            </w:r>
            <w:r>
              <w:rPr>
                <w:rFonts w:eastAsia="Times New Roman"/>
                <w:color w:val="000000"/>
                <w:sz w:val="20"/>
                <w:szCs w:val="20"/>
              </w:rPr>
              <w:t xml:space="preserve">The rationale </w:t>
            </w:r>
            <w:r w:rsidR="00B07844">
              <w:rPr>
                <w:rFonts w:eastAsia="Times New Roman"/>
                <w:color w:val="000000"/>
                <w:sz w:val="20"/>
                <w:szCs w:val="20"/>
              </w:rPr>
              <w:t>for varying the placement of the commitment</w:t>
            </w:r>
            <w:r>
              <w:rPr>
                <w:rFonts w:eastAsia="Times New Roman"/>
                <w:color w:val="000000"/>
                <w:sz w:val="20"/>
                <w:szCs w:val="20"/>
              </w:rPr>
              <w:t xml:space="preserve"> was based on an hypothesis that the timing of deliberation matters for the interaction between images and efficiency or effectiveness information. </w:t>
            </w:r>
            <w:r w:rsidRPr="003D486D">
              <w:rPr>
                <w:rFonts w:eastAsia="Times New Roman"/>
                <w:color w:val="000000"/>
                <w:sz w:val="20"/>
                <w:szCs w:val="20"/>
              </w:rPr>
              <w:t xml:space="preserve">In particular, </w:t>
            </w:r>
            <w:r w:rsidRPr="003D486D">
              <w:rPr>
                <w:sz w:val="20"/>
                <w:szCs w:val="20"/>
              </w:rPr>
              <w:t xml:space="preserve">we also examined the possibility that deliberation is detrimental for prosociality if it interferes with emotional reactions at the first decision stage – when prospective donors decide if they will donate at all or not – but </w:t>
            </w:r>
            <w:r w:rsidRPr="003D486D">
              <w:rPr>
                <w:i/>
                <w:sz w:val="20"/>
                <w:szCs w:val="20"/>
              </w:rPr>
              <w:t xml:space="preserve">not </w:t>
            </w:r>
            <w:r w:rsidRPr="003D486D">
              <w:rPr>
                <w:sz w:val="20"/>
                <w:szCs w:val="20"/>
              </w:rPr>
              <w:t>if it is introduced at second stage instead – after an initial yes/no commitment has already been made</w:t>
            </w:r>
            <w:r>
              <w:rPr>
                <w:sz w:val="20"/>
                <w:szCs w:val="20"/>
              </w:rPr>
              <w:t xml:space="preserve"> (for more details, see additional method descriptions for each study)</w:t>
            </w:r>
            <w:r w:rsidRPr="003D486D">
              <w:rPr>
                <w:sz w:val="20"/>
                <w:szCs w:val="20"/>
              </w:rPr>
              <w:t xml:space="preserve">. Additional studies (not reported here, due to a different focus than the current paper) also manipulated the order of both images and effectiveness information, but they showed no systematic </w:t>
            </w:r>
            <w:r w:rsidR="002E480B">
              <w:rPr>
                <w:sz w:val="20"/>
                <w:szCs w:val="20"/>
              </w:rPr>
              <w:t>order effects.</w:t>
            </w:r>
            <w:r w:rsidRPr="003D486D">
              <w:rPr>
                <w:sz w:val="20"/>
                <w:szCs w:val="20"/>
              </w:rPr>
              <w:t xml:space="preserve"> </w:t>
            </w:r>
          </w:p>
        </w:tc>
      </w:tr>
    </w:tbl>
    <w:p w14:paraId="1DA51F9C" w14:textId="77777777" w:rsidR="00B07844" w:rsidRDefault="00B07844" w:rsidP="00B07844">
      <w:pPr>
        <w:spacing w:after="200" w:line="276" w:lineRule="auto"/>
        <w:rPr>
          <w:rFonts w:eastAsia="Times New Roman"/>
          <w:b/>
        </w:rPr>
      </w:pPr>
      <w:r>
        <w:rPr>
          <w:b/>
        </w:rPr>
        <w:br w:type="page"/>
      </w:r>
    </w:p>
    <w:p w14:paraId="07E40FB9" w14:textId="3A491686" w:rsidR="008A4F54" w:rsidRDefault="008A4F54" w:rsidP="008A4F54">
      <w:pPr>
        <w:contextualSpacing/>
        <w:jc w:val="center"/>
        <w:rPr>
          <w:b/>
        </w:rPr>
      </w:pPr>
      <w:r>
        <w:rPr>
          <w:b/>
        </w:rPr>
        <w:lastRenderedPageBreak/>
        <w:t>Method Details for Each Study</w:t>
      </w:r>
    </w:p>
    <w:p w14:paraId="533BDAE3" w14:textId="77777777" w:rsidR="008A4F54" w:rsidRDefault="008A4F54" w:rsidP="008A4F54">
      <w:pPr>
        <w:contextualSpacing/>
        <w:rPr>
          <w:b/>
        </w:rPr>
      </w:pPr>
    </w:p>
    <w:p w14:paraId="45CCAFC6" w14:textId="77777777" w:rsidR="008A4F54" w:rsidRPr="0017169B" w:rsidRDefault="008A4F54" w:rsidP="008A4F54">
      <w:pPr>
        <w:contextualSpacing/>
        <w:rPr>
          <w:b/>
        </w:rPr>
      </w:pPr>
      <w:r>
        <w:rPr>
          <w:b/>
        </w:rPr>
        <w:t xml:space="preserve">Study 1 </w:t>
      </w:r>
      <w:r w:rsidRPr="0017169B">
        <w:rPr>
          <w:b/>
        </w:rPr>
        <w:t>Method</w:t>
      </w:r>
      <w:r>
        <w:rPr>
          <w:b/>
        </w:rPr>
        <w:t xml:space="preserve"> Details</w:t>
      </w:r>
    </w:p>
    <w:p w14:paraId="58800716" w14:textId="77777777" w:rsidR="008A4F54" w:rsidRPr="0017169B" w:rsidRDefault="008A4F54" w:rsidP="008A4F54">
      <w:pPr>
        <w:ind w:firstLine="709"/>
        <w:contextualSpacing/>
        <w:rPr>
          <w:color w:val="000000" w:themeColor="text1"/>
        </w:rPr>
      </w:pPr>
      <w:r w:rsidRPr="0017169B">
        <w:rPr>
          <w:b/>
        </w:rPr>
        <w:t xml:space="preserve">Participants. </w:t>
      </w:r>
      <w:r w:rsidRPr="0017169B">
        <w:t xml:space="preserve">We recruited participants from Amazon Mechanical Turk. To assure </w:t>
      </w:r>
      <w:r>
        <w:t>that they were</w:t>
      </w:r>
      <w:r w:rsidRPr="0017169B">
        <w:t xml:space="preserve"> somewhat naïve about psychological experimentation, participants could only take the study if they had done 100 tasks or less in the past. Further, the invitation was open </w:t>
      </w:r>
      <w:r>
        <w:t xml:space="preserve">only to workers who were </w:t>
      </w:r>
      <w:r w:rsidRPr="0017169B">
        <w:t xml:space="preserve">American and </w:t>
      </w:r>
      <w:r>
        <w:t>who had an</w:t>
      </w:r>
      <w:r w:rsidRPr="0017169B">
        <w:t xml:space="preserve"> </w:t>
      </w:r>
      <w:r w:rsidRPr="00AD1201">
        <w:t xml:space="preserve">approval rate of 98% or above. Based on these inclusion criteria, 398 participants took part in the study. </w:t>
      </w:r>
      <w:r>
        <w:t>T</w:t>
      </w:r>
      <w:r w:rsidRPr="00AD1201">
        <w:t>h</w:t>
      </w:r>
      <w:r>
        <w:t>e</w:t>
      </w:r>
      <w:r w:rsidRPr="00AD1201">
        <w:t xml:space="preserve"> sample size excludes participants (</w:t>
      </w:r>
      <w:r w:rsidRPr="00AD1201">
        <w:rPr>
          <w:i/>
        </w:rPr>
        <w:t>n</w:t>
      </w:r>
      <w:r w:rsidRPr="00AD1201">
        <w:t xml:space="preserve"> = 40) who failed two simple attention checks (e.g., “to monitor quality, please respond with a seven for this item”). </w:t>
      </w:r>
      <w:r w:rsidRPr="00AD1201">
        <w:rPr>
          <w:color w:val="000000" w:themeColor="text1"/>
        </w:rPr>
        <w:t xml:space="preserve">The median age </w:t>
      </w:r>
      <w:r>
        <w:rPr>
          <w:color w:val="000000" w:themeColor="text1"/>
        </w:rPr>
        <w:t xml:space="preserve">of participants in the sample </w:t>
      </w:r>
      <w:r w:rsidRPr="00AD1201">
        <w:rPr>
          <w:color w:val="000000" w:themeColor="text1"/>
        </w:rPr>
        <w:t>was 30 years (</w:t>
      </w:r>
      <w:r w:rsidRPr="00AD1201">
        <w:rPr>
          <w:i/>
          <w:color w:val="000000" w:themeColor="text1"/>
        </w:rPr>
        <w:t>SD</w:t>
      </w:r>
      <w:r w:rsidRPr="00AD1201">
        <w:rPr>
          <w:color w:val="000000" w:themeColor="text1"/>
        </w:rPr>
        <w:t xml:space="preserve"> = 10.64), </w:t>
      </w:r>
      <w:r>
        <w:rPr>
          <w:color w:val="000000" w:themeColor="text1"/>
        </w:rPr>
        <w:t xml:space="preserve">and </w:t>
      </w:r>
      <w:r w:rsidRPr="00AD1201">
        <w:rPr>
          <w:color w:val="000000" w:themeColor="text1"/>
        </w:rPr>
        <w:t>57% were women. Participants received $1.50 as a baseline payment and a bonus of $3.00, from which they could choose to donate to the Syria fund of Save the Children.</w:t>
      </w:r>
      <w:r w:rsidRPr="0017169B">
        <w:rPr>
          <w:color w:val="000000" w:themeColor="text1"/>
        </w:rPr>
        <w:t xml:space="preserve"> </w:t>
      </w:r>
    </w:p>
    <w:p w14:paraId="429CADC2" w14:textId="77777777" w:rsidR="008A4F54" w:rsidRDefault="008A4F54" w:rsidP="008A4F54">
      <w:pPr>
        <w:ind w:firstLine="709"/>
        <w:contextualSpacing/>
      </w:pPr>
      <w:r>
        <w:rPr>
          <w:b/>
        </w:rPr>
        <w:t xml:space="preserve">Design, </w:t>
      </w:r>
      <w:r w:rsidRPr="0017169B">
        <w:rPr>
          <w:b/>
        </w:rPr>
        <w:t>Procedure and Instruments.</w:t>
      </w:r>
      <w:r>
        <w:rPr>
          <w:b/>
        </w:rPr>
        <w:t xml:space="preserve"> </w:t>
      </w:r>
      <w:r w:rsidRPr="0017169B">
        <w:t xml:space="preserve">Participants </w:t>
      </w:r>
      <w:r w:rsidRPr="00AD1201">
        <w:t>were invited to a study focusing on knowledge and opinions about the civil war in Syria. They were first asked about their familiarity with the civil war</w:t>
      </w:r>
      <w:r>
        <w:t>, and particularly a news headline stating that “</w:t>
      </w:r>
      <w:r w:rsidRPr="00082EF7">
        <w:t>U.N. Relief Official Calls Crisi</w:t>
      </w:r>
      <w:r>
        <w:t xml:space="preserve">s in Aleppo the ‘Apex of Horror’” (Gladstone, 2016). We used this to rule out the possibility that participants in the control and efficiency conditions would simply be less aware of the problem, as compared to the image condition (i.e. establishing a baseline problem description). Subsequently, participants were randomly assigned to the experimental conditions. </w:t>
      </w:r>
    </w:p>
    <w:p w14:paraId="0FC2D25B" w14:textId="77777777" w:rsidR="008A4F54" w:rsidRPr="0017169B" w:rsidRDefault="008A4F54" w:rsidP="008A4F54">
      <w:pPr>
        <w:ind w:firstLine="709"/>
        <w:contextualSpacing/>
      </w:pPr>
      <w:r>
        <w:t xml:space="preserve">The study employed a </w:t>
      </w:r>
      <w:r w:rsidRPr="00AD1201">
        <w:t>2 (</w:t>
      </w:r>
      <w:r>
        <w:t>Victim i</w:t>
      </w:r>
      <w:r w:rsidRPr="00AD1201">
        <w:t xml:space="preserve">mage: Yes/No) × 2 (Efficiency information: Yes/No) </w:t>
      </w:r>
      <w:r>
        <w:t>between-subjects</w:t>
      </w:r>
      <w:r w:rsidRPr="00AD1201">
        <w:t xml:space="preserve"> design. In </w:t>
      </w:r>
      <w:r>
        <w:t>a</w:t>
      </w:r>
      <w:r w:rsidRPr="00AD1201">
        <w:t xml:space="preserve"> first (control) condition, participants were at the very onset of the study asked if they would be willing to donate part of a completion bonus ($3) to the Syria fund of Save the Children (yes/no). Proceeding to the next page, they were asked to specify an</w:t>
      </w:r>
      <w:r>
        <w:t xml:space="preserve"> </w:t>
      </w:r>
      <w:r w:rsidRPr="00AD1201">
        <w:t xml:space="preserve">amount to give, using a slider from $0 to $3 ($0.01 increments). </w:t>
      </w:r>
      <w:r>
        <w:t>The instructions stated that they should</w:t>
      </w:r>
      <w:r w:rsidRPr="00AD1201">
        <w:t xml:space="preserve"> leave the slider at 0 if they wished to receive the full bonus</w:t>
      </w:r>
      <w:r>
        <w:t xml:space="preserve"> (in all studies the slider was positioned at 0 at the onset)</w:t>
      </w:r>
      <w:r w:rsidRPr="00AD1201">
        <w:t>.</w:t>
      </w:r>
      <w:r w:rsidRPr="0017169B">
        <w:t xml:space="preserve"> </w:t>
      </w:r>
    </w:p>
    <w:p w14:paraId="400CAF98" w14:textId="77777777" w:rsidR="008A4F54" w:rsidRPr="00AD1201" w:rsidRDefault="008A4F54" w:rsidP="008A4F54">
      <w:pPr>
        <w:ind w:firstLine="709"/>
        <w:contextualSpacing/>
      </w:pPr>
      <w:r w:rsidRPr="0017169B">
        <w:t xml:space="preserve">In the image </w:t>
      </w:r>
      <w:r w:rsidRPr="00AD1201">
        <w:t xml:space="preserve">only condition, participants were first shown a widely publicized image </w:t>
      </w:r>
      <w:r>
        <w:t>of an injured</w:t>
      </w:r>
      <w:r w:rsidRPr="00AD1201">
        <w:t xml:space="preserve"> boy in an ambulance after an </w:t>
      </w:r>
      <w:r w:rsidRPr="00497469">
        <w:t>airstrike</w:t>
      </w:r>
      <w:r w:rsidRPr="00AD1201">
        <w:t xml:space="preserve"> in Aleppo. A brief caption from the Guardian included the boy’s name (see</w:t>
      </w:r>
      <w:r>
        <w:t xml:space="preserve"> Nott, 2016)</w:t>
      </w:r>
      <w:r w:rsidRPr="00AD1201">
        <w:t xml:space="preserve">, hence </w:t>
      </w:r>
      <w:r>
        <w:t>introducing</w:t>
      </w:r>
      <w:r w:rsidRPr="00AD1201">
        <w:t xml:space="preserve"> an identified victim (see also </w:t>
      </w:r>
      <w:r w:rsidRPr="00AD1201">
        <w:rPr>
          <w:noProof/>
        </w:rPr>
        <w:t>Kogut &amp; Ritov, 2005a</w:t>
      </w:r>
      <w:r w:rsidRPr="00AD1201">
        <w:t xml:space="preserve">). Seeing the image, participants were asked to report their spontaneous reaction, </w:t>
      </w:r>
      <w:r>
        <w:t>writing down</w:t>
      </w:r>
      <w:r w:rsidRPr="00AD1201">
        <w:t xml:space="preserve"> the first word </w:t>
      </w:r>
      <w:r>
        <w:t>that came to mind</w:t>
      </w:r>
      <w:r w:rsidRPr="00AD1201">
        <w:t xml:space="preserve"> (</w:t>
      </w:r>
      <w:r>
        <w:t>responses</w:t>
      </w:r>
      <w:r w:rsidRPr="00AD1201">
        <w:t xml:space="preserve"> indicated the anticipated emotional responses, such as </w:t>
      </w:r>
      <w:r>
        <w:t>“</w:t>
      </w:r>
      <w:r w:rsidRPr="00AD1201">
        <w:t>sad,</w:t>
      </w:r>
      <w:r>
        <w:t>”</w:t>
      </w:r>
      <w:r w:rsidRPr="00AD1201">
        <w:t xml:space="preserve"> </w:t>
      </w:r>
      <w:r>
        <w:t>“</w:t>
      </w:r>
      <w:r w:rsidRPr="00AD1201">
        <w:t>devastated,</w:t>
      </w:r>
      <w:r>
        <w:t>”</w:t>
      </w:r>
      <w:r w:rsidRPr="00AD1201">
        <w:t xml:space="preserve"> and </w:t>
      </w:r>
      <w:r>
        <w:t>“</w:t>
      </w:r>
      <w:r w:rsidRPr="00AD1201">
        <w:t>horrified</w:t>
      </w:r>
      <w:r>
        <w:t>”</w:t>
      </w:r>
      <w:r w:rsidRPr="00AD1201">
        <w:t>). After providing their reactions, participants answered the same donation questions as in the control condition.</w:t>
      </w:r>
    </w:p>
    <w:p w14:paraId="41B93F72" w14:textId="77777777" w:rsidR="008A4F54" w:rsidRPr="00497469" w:rsidRDefault="008A4F54" w:rsidP="008A4F54">
      <w:pPr>
        <w:ind w:firstLine="709"/>
        <w:contextualSpacing/>
      </w:pPr>
      <w:r w:rsidRPr="00AD1201">
        <w:t xml:space="preserve">In the efficiency </w:t>
      </w:r>
      <w:r w:rsidRPr="00492975">
        <w:t xml:space="preserve">information condition, we presented participants with ratings of Save the Children from charitynavigator.org. This website </w:t>
      </w:r>
      <w:r>
        <w:t xml:space="preserve">rates </w:t>
      </w:r>
      <w:r w:rsidRPr="00492975">
        <w:t>thousands of charities in terms of th</w:t>
      </w:r>
      <w:r w:rsidRPr="00497469">
        <w:t>eir (1) financial health and (2) accountability/transparency</w:t>
      </w:r>
      <w:r>
        <w:t xml:space="preserve"> </w:t>
      </w:r>
      <w:r w:rsidRPr="00492975">
        <w:t>(Charity Navigator, 2017).</w:t>
      </w:r>
      <w:r w:rsidRPr="00497469">
        <w:t xml:space="preserve"> The financial score pro</w:t>
      </w:r>
      <w:r>
        <w:t>vides a non-arbitrary metric of</w:t>
      </w:r>
      <w:r w:rsidRPr="00497469">
        <w:t xml:space="preserve"> efficiency that is based on, for example, percentage of total expenses that are dedicated to the charity operations. Participants were asked if they were familiar with efficiency ratings like this, and were subsequently asked the donation questions. </w:t>
      </w:r>
    </w:p>
    <w:p w14:paraId="7AC3E176" w14:textId="77777777" w:rsidR="008A4F54" w:rsidRPr="00C174F4" w:rsidRDefault="008A4F54" w:rsidP="008A4F54">
      <w:pPr>
        <w:ind w:firstLine="709"/>
        <w:contextualSpacing/>
      </w:pPr>
      <w:r w:rsidRPr="00C174F4">
        <w:t xml:space="preserve">In a final (combined image and efficiency) condition, participants first viewed the same image materials as described above. Next they answered the question </w:t>
      </w:r>
      <w:r>
        <w:t xml:space="preserve">about intent to donate </w:t>
      </w:r>
      <w:r w:rsidRPr="00C174F4">
        <w:t xml:space="preserve">(yes/no), and then they received the efficiency information. Directly following the efficiency information, we presented the question about amounts to donate. </w:t>
      </w:r>
    </w:p>
    <w:p w14:paraId="47AD5F08" w14:textId="77777777" w:rsidR="008A4F54" w:rsidRPr="0017169B" w:rsidRDefault="008A4F54" w:rsidP="008A4F54">
      <w:pPr>
        <w:ind w:firstLine="709"/>
        <w:contextualSpacing/>
      </w:pPr>
    </w:p>
    <w:p w14:paraId="612396C9" w14:textId="77777777" w:rsidR="008A4F54" w:rsidRPr="00497469" w:rsidRDefault="008A4F54" w:rsidP="008A4F54">
      <w:pPr>
        <w:contextualSpacing/>
        <w:rPr>
          <w:b/>
        </w:rPr>
      </w:pPr>
      <w:r w:rsidRPr="00497469">
        <w:rPr>
          <w:b/>
        </w:rPr>
        <w:t xml:space="preserve">Study </w:t>
      </w:r>
      <w:r>
        <w:rPr>
          <w:b/>
        </w:rPr>
        <w:t>2 Specific Rationales</w:t>
      </w:r>
    </w:p>
    <w:p w14:paraId="2D5C97E7" w14:textId="77777777" w:rsidR="008A4F54" w:rsidRDefault="008A4F54" w:rsidP="008A4F54">
      <w:pPr>
        <w:ind w:firstLine="709"/>
        <w:contextualSpacing/>
      </w:pPr>
      <w:r w:rsidRPr="0017169B">
        <w:t xml:space="preserve">Although positive efficiency information may not increase donations in general, it is still possible that people are more responsive to negative efficiency. </w:t>
      </w:r>
      <w:r w:rsidRPr="00D045CA">
        <w:t xml:space="preserve">We tested this notion in light of news reports that aid convoys to Syria were suspended </w:t>
      </w:r>
      <w:r>
        <w:t xml:space="preserve">as a result of </w:t>
      </w:r>
      <w:r w:rsidRPr="00D045CA">
        <w:t xml:space="preserve">attacks on a relief shipment (e.g., Cunningham, DeYoung, &amp; Roth, 2016). This would, at least temporarily, </w:t>
      </w:r>
      <w:r>
        <w:t>imply that donations would not be going to the intended program (i.e. low efficiency). Thus, if people donate based on the good they could do,</w:t>
      </w:r>
      <w:r w:rsidRPr="00D045CA">
        <w:t xml:space="preserve"> one </w:t>
      </w:r>
      <w:r>
        <w:t>w</w:t>
      </w:r>
      <w:r w:rsidRPr="00D045CA">
        <w:t xml:space="preserve">ould expect </w:t>
      </w:r>
      <w:r>
        <w:t>them</w:t>
      </w:r>
      <w:r w:rsidRPr="00D045CA">
        <w:t xml:space="preserve"> to </w:t>
      </w:r>
      <w:r>
        <w:t xml:space="preserve">refrain from giving under these circumstances. </w:t>
      </w:r>
    </w:p>
    <w:p w14:paraId="543C4E8F" w14:textId="77777777" w:rsidR="008A4F54" w:rsidRDefault="008A4F54" w:rsidP="008A4F54">
      <w:pPr>
        <w:ind w:firstLine="709"/>
        <w:contextualSpacing/>
      </w:pPr>
      <w:r>
        <w:t>W</w:t>
      </w:r>
      <w:r w:rsidRPr="00D045CA">
        <w:t>e used</w:t>
      </w:r>
      <w:r>
        <w:t xml:space="preserve"> </w:t>
      </w:r>
      <w:r w:rsidRPr="00D045CA">
        <w:t>the same</w:t>
      </w:r>
      <w:r w:rsidRPr="00497469">
        <w:t xml:space="preserve"> basic design as in Study 1</w:t>
      </w:r>
      <w:r>
        <w:t xml:space="preserve">, but added </w:t>
      </w:r>
      <w:r w:rsidRPr="00497469">
        <w:t xml:space="preserve">two new conditions: </w:t>
      </w:r>
      <w:r>
        <w:t>O</w:t>
      </w:r>
      <w:r w:rsidRPr="00497469">
        <w:t xml:space="preserve">ne that only presented the news of ineffectiveness, and one that combined this information with </w:t>
      </w:r>
      <w:r>
        <w:t>Victim i</w:t>
      </w:r>
      <w:r w:rsidRPr="00497469">
        <w:t>magery. Overall, the study examined positive or negative efficiency information, with or without imagery, compared to a control (and imagery only) condition. Lastly, in the conditions combining imagery and positive or negative efficiency information, we placed the efficiency manipula</w:t>
      </w:r>
      <w:r>
        <w:t>tion right after the image</w:t>
      </w:r>
      <w:r w:rsidRPr="00497469">
        <w:t>. Thus, we examin</w:t>
      </w:r>
      <w:r>
        <w:t>ed</w:t>
      </w:r>
      <w:r w:rsidRPr="00497469">
        <w:t xml:space="preserve"> if the image effect would be interrupted by efficiency information (positive or negative) presented immediately afterwards, before any initial commitment had been made to donate.</w:t>
      </w:r>
    </w:p>
    <w:p w14:paraId="289EB564" w14:textId="77777777" w:rsidR="008A4F54" w:rsidRPr="0017169B" w:rsidRDefault="008A4F54" w:rsidP="008A4F54">
      <w:pPr>
        <w:ind w:firstLine="709"/>
        <w:contextualSpacing/>
      </w:pPr>
    </w:p>
    <w:p w14:paraId="6BA19751" w14:textId="77777777" w:rsidR="008A4F54" w:rsidRPr="0017169B" w:rsidRDefault="008A4F54" w:rsidP="008A4F54">
      <w:pPr>
        <w:contextualSpacing/>
        <w:rPr>
          <w:b/>
        </w:rPr>
      </w:pPr>
      <w:r>
        <w:rPr>
          <w:b/>
        </w:rPr>
        <w:t xml:space="preserve">Study 2 </w:t>
      </w:r>
      <w:r w:rsidRPr="0017169B">
        <w:rPr>
          <w:b/>
        </w:rPr>
        <w:t>Method</w:t>
      </w:r>
      <w:r>
        <w:rPr>
          <w:b/>
        </w:rPr>
        <w:t xml:space="preserve"> Details</w:t>
      </w:r>
    </w:p>
    <w:p w14:paraId="3136DE09" w14:textId="77777777" w:rsidR="008A4F54" w:rsidRPr="0017169B" w:rsidRDefault="008A4F54" w:rsidP="008A4F54">
      <w:pPr>
        <w:ind w:firstLine="709"/>
        <w:contextualSpacing/>
      </w:pPr>
      <w:r w:rsidRPr="0017169B">
        <w:rPr>
          <w:b/>
        </w:rPr>
        <w:t xml:space="preserve">Participants. </w:t>
      </w:r>
      <w:r w:rsidRPr="00497469">
        <w:t>614 (60% women) participants took part in the study on Amazon Mechanical Turk, using the same inclusion criteria as in Study 1. This sample size excludes participants (</w:t>
      </w:r>
      <w:r w:rsidRPr="00497469">
        <w:rPr>
          <w:i/>
        </w:rPr>
        <w:t>n</w:t>
      </w:r>
      <w:r w:rsidRPr="00497469">
        <w:t xml:space="preserve"> = 55) who failed two simple attention checks (e.g., “to monitor quality, please respond with a seven for this item”). </w:t>
      </w:r>
      <w:r>
        <w:t>Main r</w:t>
      </w:r>
      <w:r w:rsidRPr="00497469">
        <w:t>esults including these participants are presented in the supplemental materials. The median age was 29 years (</w:t>
      </w:r>
      <w:r w:rsidRPr="00497469">
        <w:rPr>
          <w:i/>
        </w:rPr>
        <w:t>SD</w:t>
      </w:r>
      <w:r w:rsidRPr="00497469">
        <w:t xml:space="preserve"> = 10.16). Participants received $1.50 as a baseline payment and a $3.00 bonus, from which they could choose to donate to the Syria fund of Save the Children.</w:t>
      </w:r>
      <w:r w:rsidRPr="0017169B">
        <w:t xml:space="preserve"> </w:t>
      </w:r>
    </w:p>
    <w:p w14:paraId="20F0D06B" w14:textId="77777777" w:rsidR="008A4F54" w:rsidRPr="0017169B" w:rsidRDefault="008A4F54" w:rsidP="008A4F54">
      <w:pPr>
        <w:ind w:firstLine="709"/>
        <w:contextualSpacing/>
      </w:pPr>
      <w:r>
        <w:rPr>
          <w:b/>
        </w:rPr>
        <w:t xml:space="preserve">Design, </w:t>
      </w:r>
      <w:r w:rsidRPr="0017169B">
        <w:rPr>
          <w:b/>
        </w:rPr>
        <w:t>Procedure and Instruments.</w:t>
      </w:r>
      <w:r>
        <w:rPr>
          <w:b/>
        </w:rPr>
        <w:t xml:space="preserve"> </w:t>
      </w:r>
      <w:r w:rsidRPr="00497469">
        <w:t>Participants were again invited to a study focusing on knowledge and opinions about the civil war in Syria. The experiment employed a 2 (</w:t>
      </w:r>
      <w:r>
        <w:t>Victim i</w:t>
      </w:r>
      <w:r w:rsidRPr="00497469">
        <w:t xml:space="preserve">mage: Yes/No) × 3 (Efficiency information: Negative/No information/Positive) </w:t>
      </w:r>
      <w:r>
        <w:t>between-subjects</w:t>
      </w:r>
      <w:r w:rsidRPr="00497469">
        <w:t xml:space="preserve"> design. The manipulations involving imagery and positive efficiency information </w:t>
      </w:r>
      <w:r w:rsidRPr="001E67E6">
        <w:t xml:space="preserve">were identical to those in Study 1. Two new conditions were created for negative efficiency information, both using a screenshot of a news heading in the Washington Post (Cunningham et al., 2016) which stated that “U.N. suspends aid convoys in Syria after deadly attack on relief shipment.” Along with this heading, we presented an image from the same article which showed one of the attacked trucks. There were no people in this image, </w:t>
      </w:r>
      <w:r>
        <w:t xml:space="preserve">thus </w:t>
      </w:r>
      <w:r w:rsidRPr="001E67E6">
        <w:t>provid</w:t>
      </w:r>
      <w:r>
        <w:t xml:space="preserve">ing </w:t>
      </w:r>
      <w:r w:rsidRPr="001E67E6">
        <w:t>a more stringent control</w:t>
      </w:r>
      <w:r>
        <w:t>,</w:t>
      </w:r>
      <w:r w:rsidRPr="001E67E6">
        <w:t xml:space="preserve"> </w:t>
      </w:r>
      <w:r>
        <w:t>relative to the</w:t>
      </w:r>
      <w:r w:rsidRPr="001E67E6">
        <w:t xml:space="preserve"> impact of viewing an image of a human victim. In one of the two conditions, we only presented this material (inefficiency information condition). In the other new condition</w:t>
      </w:r>
      <w:r w:rsidRPr="00497469">
        <w:t xml:space="preserve"> we first showed the image of the injured boy (</w:t>
      </w:r>
      <w:r>
        <w:t>as in Study 1</w:t>
      </w:r>
      <w:r w:rsidRPr="00497469">
        <w:t xml:space="preserve">), asked about donation commitments, and then presented the news about suspended aid (combined imagery and inefficiency condition). Directly after the manipulation, all participants were </w:t>
      </w:r>
      <w:r>
        <w:t xml:space="preserve">first </w:t>
      </w:r>
      <w:r w:rsidRPr="00497469">
        <w:t xml:space="preserve">presented with the </w:t>
      </w:r>
      <w:r>
        <w:t xml:space="preserve">commitment </w:t>
      </w:r>
      <w:r w:rsidRPr="00497469">
        <w:t xml:space="preserve">question </w:t>
      </w:r>
      <w:r>
        <w:t xml:space="preserve">to donate (yes/no) and subsequently the question </w:t>
      </w:r>
      <w:r w:rsidRPr="00497469">
        <w:t xml:space="preserve">about amounts to </w:t>
      </w:r>
      <w:r>
        <w:t>give</w:t>
      </w:r>
      <w:r w:rsidRPr="00497469">
        <w:t xml:space="preserve"> (</w:t>
      </w:r>
      <w:r>
        <w:t xml:space="preserve">for other details, </w:t>
      </w:r>
      <w:r w:rsidRPr="00497469">
        <w:t xml:space="preserve">see Study 1 Procedure and Instruments).  </w:t>
      </w:r>
    </w:p>
    <w:p w14:paraId="517867D8" w14:textId="77777777" w:rsidR="008A4F54" w:rsidRDefault="008A4F54" w:rsidP="008A4F54">
      <w:pPr>
        <w:contextualSpacing/>
        <w:jc w:val="center"/>
        <w:rPr>
          <w:b/>
        </w:rPr>
      </w:pPr>
    </w:p>
    <w:p w14:paraId="1334B48B" w14:textId="77777777" w:rsidR="008A4F54" w:rsidRPr="00497469" w:rsidRDefault="008A4F54" w:rsidP="008A4F54">
      <w:pPr>
        <w:contextualSpacing/>
        <w:rPr>
          <w:b/>
        </w:rPr>
      </w:pPr>
      <w:r w:rsidRPr="00497469">
        <w:rPr>
          <w:b/>
        </w:rPr>
        <w:t xml:space="preserve">Study </w:t>
      </w:r>
      <w:r>
        <w:rPr>
          <w:b/>
        </w:rPr>
        <w:t>3 Specific Rationales</w:t>
      </w:r>
    </w:p>
    <w:p w14:paraId="67FF01A0" w14:textId="77777777" w:rsidR="008A4F54" w:rsidRPr="0017169B" w:rsidRDefault="008A4F54" w:rsidP="008A4F54">
      <w:pPr>
        <w:ind w:firstLine="709"/>
        <w:contextualSpacing/>
      </w:pPr>
      <w:r w:rsidRPr="00497469">
        <w:t xml:space="preserve">Study 3 was identical to Study 2, with two exceptions. First, we used a raffle instead of bonus payments for everyone. </w:t>
      </w:r>
      <w:r>
        <w:t>By offering a larger amount from which participants could donate</w:t>
      </w:r>
      <w:r w:rsidRPr="00497469">
        <w:t xml:space="preserve">, </w:t>
      </w:r>
      <w:r>
        <w:t xml:space="preserve">we hoped to reduce the number of </w:t>
      </w:r>
      <w:r w:rsidRPr="00497469">
        <w:t xml:space="preserve">participants donating everything (i.e. we attempted to reduce the ceiling effects in Study 1 and 2). Second, in the combined conditions (image </w:t>
      </w:r>
      <w:r>
        <w:t>plus</w:t>
      </w:r>
      <w:r w:rsidRPr="00497469">
        <w:t xml:space="preserve"> positive information, and image</w:t>
      </w:r>
      <w:r>
        <w:t xml:space="preserve"> plus</w:t>
      </w:r>
      <w:r w:rsidRPr="00497469">
        <w:t xml:space="preserve"> negative information) we returned to placing the efficiency information after the initial commitment to donate. If the sympathetic response to imagery is robust to deliberate processing once an initial commitment has been made, but not otherwise (Study 2), then we expect</w:t>
      </w:r>
      <w:r>
        <w:t>ed</w:t>
      </w:r>
      <w:r w:rsidRPr="00497469">
        <w:t xml:space="preserve"> a main effect of imagery here, as in Study 1.</w:t>
      </w:r>
    </w:p>
    <w:p w14:paraId="3CEE3BC1" w14:textId="77777777" w:rsidR="008A4F54" w:rsidRDefault="008A4F54" w:rsidP="008A4F54">
      <w:pPr>
        <w:contextualSpacing/>
        <w:rPr>
          <w:b/>
        </w:rPr>
      </w:pPr>
    </w:p>
    <w:p w14:paraId="1A7732C8" w14:textId="77777777" w:rsidR="008A4F54" w:rsidRPr="0017169B" w:rsidRDefault="008A4F54" w:rsidP="008A4F54">
      <w:pPr>
        <w:contextualSpacing/>
        <w:rPr>
          <w:b/>
        </w:rPr>
      </w:pPr>
      <w:r>
        <w:rPr>
          <w:b/>
        </w:rPr>
        <w:t xml:space="preserve">Study 3 </w:t>
      </w:r>
      <w:r w:rsidRPr="0017169B">
        <w:rPr>
          <w:b/>
        </w:rPr>
        <w:t>Method</w:t>
      </w:r>
      <w:r>
        <w:rPr>
          <w:b/>
        </w:rPr>
        <w:t xml:space="preserve"> Details</w:t>
      </w:r>
    </w:p>
    <w:p w14:paraId="69E3EA10" w14:textId="77777777" w:rsidR="008A4F54" w:rsidRPr="0017169B" w:rsidRDefault="008A4F54" w:rsidP="008A4F54">
      <w:pPr>
        <w:ind w:firstLine="709"/>
        <w:contextualSpacing/>
      </w:pPr>
      <w:r w:rsidRPr="0017169B">
        <w:rPr>
          <w:b/>
        </w:rPr>
        <w:t xml:space="preserve">Participants. </w:t>
      </w:r>
      <w:r w:rsidRPr="00497469">
        <w:t>611 (58% women) participants took part in the study on Amazon Mechanical Turk, using the same inclusion criteria as in Study 1 and 2. This sample size excludes participants (</w:t>
      </w:r>
      <w:r w:rsidRPr="00497469">
        <w:rPr>
          <w:i/>
        </w:rPr>
        <w:t>n</w:t>
      </w:r>
      <w:r w:rsidRPr="00497469">
        <w:t xml:space="preserve"> = 70)</w:t>
      </w:r>
      <w:r w:rsidRPr="00497469">
        <w:rPr>
          <w:color w:val="FF0000"/>
        </w:rPr>
        <w:t xml:space="preserve"> </w:t>
      </w:r>
      <w:r w:rsidRPr="00497469">
        <w:t>who failed two simple attention checks (e.g., “to monitor quality, please respond with a seven for this item”). The median age was 29 years (</w:t>
      </w:r>
      <w:r w:rsidRPr="00497469">
        <w:rPr>
          <w:i/>
        </w:rPr>
        <w:t>SD</w:t>
      </w:r>
      <w:r w:rsidRPr="00497469">
        <w:t xml:space="preserve"> = 9.55). Participants received $1.50 as a baseline payment and were informed that completed surveys would be entered into a raffle for $50.00 bonuses, with 1:25 odds. They could choose to donate part of that bonus, contingent on winning, to the Syria fund</w:t>
      </w:r>
      <w:r w:rsidRPr="0017169B">
        <w:t xml:space="preserve"> of Save the Children. </w:t>
      </w:r>
    </w:p>
    <w:p w14:paraId="6797459F" w14:textId="77777777" w:rsidR="008A4F54" w:rsidRPr="0017169B" w:rsidRDefault="008A4F54" w:rsidP="008A4F54">
      <w:pPr>
        <w:ind w:firstLine="709"/>
        <w:contextualSpacing/>
      </w:pPr>
      <w:r>
        <w:rPr>
          <w:b/>
        </w:rPr>
        <w:t xml:space="preserve">Design, </w:t>
      </w:r>
      <w:r w:rsidRPr="0017169B">
        <w:rPr>
          <w:b/>
        </w:rPr>
        <w:t>Procedure and Instruments.</w:t>
      </w:r>
      <w:r w:rsidRPr="0017169B">
        <w:t xml:space="preserve">With one </w:t>
      </w:r>
      <w:r w:rsidRPr="00BE1D41">
        <w:t>exception, the experimental design was identical to that of study 2, employing a 2 (</w:t>
      </w:r>
      <w:r>
        <w:t>Victim i</w:t>
      </w:r>
      <w:r w:rsidRPr="00BE1D41">
        <w:t xml:space="preserve">mage: Yes/No) × 3 (Efficiency information: Negative/No information/Positive) </w:t>
      </w:r>
      <w:r>
        <w:t>between-subjectss</w:t>
      </w:r>
      <w:r w:rsidRPr="00BE1D41">
        <w:t xml:space="preserve"> design. The difference concerned when the efficiency information was presented: In study 2 it was consistently placed before the yes/no question about donation intentions, </w:t>
      </w:r>
      <w:r>
        <w:t>whereas here</w:t>
      </w:r>
      <w:r w:rsidRPr="00BE1D41">
        <w:t xml:space="preserve"> we placed it after th</w:t>
      </w:r>
      <w:r>
        <w:t xml:space="preserve">e intentions </w:t>
      </w:r>
      <w:r w:rsidRPr="00BE1D41">
        <w:t>question (but before the question about amounts to actually donate)</w:t>
      </w:r>
      <w:r>
        <w:t>,</w:t>
      </w:r>
      <w:r w:rsidRPr="00BE1D41">
        <w:t xml:space="preserve"> whenever the image was presented initially (i.e.</w:t>
      </w:r>
      <w:r>
        <w:t xml:space="preserve">, </w:t>
      </w:r>
      <w:r w:rsidRPr="00BE1D41">
        <w:t xml:space="preserve">in the image </w:t>
      </w:r>
      <w:r>
        <w:t>plus</w:t>
      </w:r>
      <w:r w:rsidRPr="00BE1D41">
        <w:t xml:space="preserve"> negative information, and the image </w:t>
      </w:r>
      <w:r>
        <w:t>plus</w:t>
      </w:r>
      <w:r w:rsidRPr="00BE1D41">
        <w:t xml:space="preserve"> positive information). All the materials were also identical, except that we asked about donations based on prospective raffle winnings, instead of bonuses </w:t>
      </w:r>
      <w:r>
        <w:t>for every participant</w:t>
      </w:r>
      <w:r w:rsidRPr="00BE1D41">
        <w:t xml:space="preserve">. In particular, we mentioned </w:t>
      </w:r>
      <w:r>
        <w:t xml:space="preserve">to participants </w:t>
      </w:r>
      <w:r w:rsidRPr="00BE1D41">
        <w:t xml:space="preserve">that 1 in 25 would win $50, and we asked if </w:t>
      </w:r>
      <w:r>
        <w:t xml:space="preserve">they </w:t>
      </w:r>
      <w:r w:rsidRPr="00BE1D41">
        <w:t>would be willing</w:t>
      </w:r>
      <w:r>
        <w:t>, should they win,</w:t>
      </w:r>
      <w:r w:rsidRPr="00BE1D41">
        <w:t xml:space="preserve"> to donate part of </w:t>
      </w:r>
      <w:r>
        <w:t>that sum</w:t>
      </w:r>
      <w:r w:rsidRPr="00BE1D41">
        <w:t xml:space="preserve"> to a Syria fund of Save the Children. They indicated their answer using a slider with $1 increments. </w:t>
      </w:r>
    </w:p>
    <w:p w14:paraId="3156CE7D" w14:textId="77777777" w:rsidR="008A4F54" w:rsidRDefault="008A4F54" w:rsidP="008A4F54">
      <w:pPr>
        <w:contextualSpacing/>
        <w:jc w:val="center"/>
        <w:rPr>
          <w:b/>
        </w:rPr>
      </w:pPr>
    </w:p>
    <w:p w14:paraId="6A3C5033" w14:textId="77777777" w:rsidR="008A4F54" w:rsidRPr="00497469" w:rsidRDefault="008A4F54" w:rsidP="008A4F54">
      <w:pPr>
        <w:contextualSpacing/>
        <w:rPr>
          <w:b/>
        </w:rPr>
      </w:pPr>
      <w:r w:rsidRPr="00497469">
        <w:rPr>
          <w:b/>
        </w:rPr>
        <w:t xml:space="preserve">Study </w:t>
      </w:r>
      <w:r>
        <w:rPr>
          <w:b/>
        </w:rPr>
        <w:t>4 Specific Rationales</w:t>
      </w:r>
    </w:p>
    <w:p w14:paraId="26DD969C" w14:textId="77777777" w:rsidR="008A4F54" w:rsidRDefault="008A4F54" w:rsidP="008A4F54">
      <w:pPr>
        <w:ind w:firstLine="709"/>
        <w:contextualSpacing/>
      </w:pPr>
      <w:r w:rsidRPr="00AD1201">
        <w:t xml:space="preserve">Information is sometimes evaluated dramatically differently when presented alongside </w:t>
      </w:r>
      <w:r>
        <w:t>comparison information</w:t>
      </w:r>
      <w:r w:rsidRPr="00AD1201">
        <w:t xml:space="preserve"> (joint evaluation) </w:t>
      </w:r>
      <w:r>
        <w:t>versus when</w:t>
      </w:r>
      <w:r w:rsidRPr="00AD1201">
        <w:t xml:space="preserve"> it</w:t>
      </w:r>
      <w:r>
        <w:t xml:space="preserve"> i</w:t>
      </w:r>
      <w:r w:rsidRPr="00AD1201">
        <w:t xml:space="preserve">s </w:t>
      </w:r>
      <w:r>
        <w:t xml:space="preserve">presented on its </w:t>
      </w:r>
      <w:r w:rsidRPr="00AD1201">
        <w:t xml:space="preserve">own (separate evaluation; e.g., </w:t>
      </w:r>
      <w:r w:rsidRPr="00AD1201">
        <w:fldChar w:fldCharType="begin" w:fldLock="1"/>
      </w:r>
      <w:r w:rsidRPr="00AD1201">
        <w:instrText>ADDIN CSL_CITATION { "citationItems" : [ { "id" : "ITEM-1", "itemData" : { "DOI" : "10.1037//0033-295X.93.2.136", "ISBN" : "0033-295X\\r1939-1471", "ISSN" : "0033-295X", "PMID" : "18923486", "abstract" : "A theory of norms and normality is presented and applied to some phenomena of emotional responses, social judgment, and conversations about causes. Norms are assumed to be constructed ad hoc by recruiting specific representations. Category norms are derived by recruiting exemplars. Specific objects or events generate their own norms by retrieval of similar experiences stored in memory or by construction of counterfactual alternatives. The normality of a stimulus is evaluated by comparing it to the norms that it evokes after the fact, rather than to precomputed expectations. Norm theory is applied in analyses of the enhanced emotional response to events that have abnormal causes, of the generation of predictions and interferences from observations of behavior, and of the role of norms in causal questions and answers.", "author" : [ { "dropping-particle" : "", "family" : "Kahneman", "given" : "Daniel", "non-dropping-particle" : "", "parse-names" : false, "suffix" : "" }, { "dropping-particle" : "", "family" : "Miller", "given" : "Dale T", "non-dropping-particle" : "", "parse-names" : false, "suffix" : "" } ], "container-title" : "Psychological Review", "id" : "ITEM-1", "issue" : "2", "issued" : { "date-parts" : [ [ "1986" ] ] }, "page" : "136-153", "title" : "Norm theory: Comparing reality to its alternatives.", "type" : "article-journal", "volume" : "93" }, "uris" : [ "http://www.mendeley.com/documents/?uuid=d3f166a7-1591-41f0-a162-ff5c72bf53a7" ] }, { "id" : "ITEM-2", "itemData" : { "DOI" : "10.1037/0033-2909.125.5.576", "ISBN" : "0033-2909\\r1939-1455", "ISSN" : "0033-2909", "abstract" : "journal abstract: Arguably, all judgments and decisions are made in 1 (or some combination) of 2 basic evaluation modes--joint evaluation mode (JE), in which multiple options are presented simultaneously and evaluated comparatively, or separate evaluation mode (SE), in which options are presented in isolation and evaluated separately. This article reviews recent literature showing that people evaluate options differently and exhibit reversals of preferences for options between JE and SE. The authors propose an explanation for the JE/SE reversal based on a principle called the evaluability hypothesis. The hypothesis posits that it is more difficult to evaluate the desirability of values on some attributes than on others and that, compared with easy-to-evaluate attributes, difficult-to-evaluate attributes have a greater impact in JE than in SE. (PsycINFO Database Record (c) 2002 APA, all rights reserved):", "author" : [ { "dropping-particle" : "",</w:instrText>
      </w:r>
      <w:r w:rsidRPr="00A73B44">
        <w:instrText xml:space="preserve"> "family" : "Hsee", "given" : "Chrisopher K.", "non-dropping-particle" : "", "parse-names" : false, "suffix" : "" }, { "dropping-particle" : "", "family" : "Loewenstein", "given" : "George F", "non-dropping-particle" : "", "parse-names" : false, "suffix" : "" }, { "dropping-particle" : "", "family" : "Blount", "given" : "Sally", "non-dropping-particle" : "", "parse-names" : false, "suffix" : "" }, { "dropping-particle" : "", "family" : "Bazerman", "given" : "Max H", "non-dropping-particle" : "", "parse-names" : false, "suffix" : "" } ], "container-title" : "Psychological Bulletin", "id" : "ITEM-2", "issue" : "5", "issued" : { "date-parts" : [ [ "1999" ] ] }, "page" : "576-590", "title" : "Preference reversals between joint and separate evaluations of options: A review and theoretical analysis.", "type" : "article-journal", "volume" : "125" }, "uris" : [ "http://www.mendeley.com/documents/?uuid=ce133f5a-5296-439b-912a-369f31d76053" ] } ], "mendeley" : { "formattedCitation" : "(Hsee, Loewenstein, Blount, &amp; Bazerman, 1999; Kahneman &amp; Miller, 1986)", "manualFormatting" : "Hsee, Loewenstein, Blount, &amp; Bazerman, 1999; Kahneman &amp; Miller, 1986)", "plainTextFormattedCitation" : "(Hsee, Loewenstein, Blount, &amp; Bazerman, 1999; Kahneman &amp; Miller, 1986)", "previouslyFormattedCitation" : "(Hsee, Loewenstein, Blount, &amp; Bazerman, 1999; Kahneman &amp; Miller, 1986)" }, "properties" : { "noteIndex" : 0 }, "schema" : "https://github.com/citation-style-language/schema/raw/master/csl-citation.json" }</w:instrText>
      </w:r>
      <w:r w:rsidRPr="00AD1201">
        <w:fldChar w:fldCharType="separate"/>
      </w:r>
      <w:r w:rsidRPr="00A73B44">
        <w:rPr>
          <w:noProof/>
        </w:rPr>
        <w:t>Hsee, Loewenstein, Blount, &amp; Bazerman, 1999; Kahneman &amp; Miller, 1986)</w:t>
      </w:r>
      <w:r w:rsidRPr="00AD1201">
        <w:fldChar w:fldCharType="end"/>
      </w:r>
      <w:r w:rsidRPr="00A73B44">
        <w:t xml:space="preserve">. More specifically, Hsee et al. </w:t>
      </w:r>
      <w:r w:rsidRPr="00AD1201">
        <w:t>(1999) suggested that some qualities are difficult to assess by themselves, but gain meaning when presented alongside some alternative. In this study</w:t>
      </w:r>
      <w:r>
        <w:t>,</w:t>
      </w:r>
      <w:r w:rsidRPr="00AD1201">
        <w:t xml:space="preserve"> we considered the possibility that charity efficiency represents such ‘difficult-to-evaluate’ information – that it only becomes meaningful </w:t>
      </w:r>
      <w:r>
        <w:t xml:space="preserve">in relation to a </w:t>
      </w:r>
      <w:r w:rsidRPr="00AD1201">
        <w:t xml:space="preserve">direct comparison. </w:t>
      </w:r>
      <w:r>
        <w:t xml:space="preserve">Study 4 further </w:t>
      </w:r>
      <w:r w:rsidRPr="00BE1D41">
        <w:t>varie</w:t>
      </w:r>
      <w:r>
        <w:t>d</w:t>
      </w:r>
      <w:r w:rsidRPr="00BE1D41">
        <w:t xml:space="preserve"> </w:t>
      </w:r>
      <w:r>
        <w:t>whether</w:t>
      </w:r>
      <w:r w:rsidRPr="00BE1D41">
        <w:t xml:space="preserve"> the comparison was presented before or after an initial commitment to donate.</w:t>
      </w:r>
    </w:p>
    <w:p w14:paraId="1DE7AF99" w14:textId="77777777" w:rsidR="008A4F54" w:rsidRPr="00BE1D41" w:rsidRDefault="008A4F54" w:rsidP="008A4F54">
      <w:pPr>
        <w:ind w:firstLine="709"/>
        <w:contextualSpacing/>
      </w:pPr>
      <w:r w:rsidRPr="00BE1D41">
        <w:t xml:space="preserve"> </w:t>
      </w:r>
    </w:p>
    <w:p w14:paraId="5C483AA6" w14:textId="77777777" w:rsidR="008A4F54" w:rsidRPr="0017169B" w:rsidRDefault="008A4F54" w:rsidP="008A4F54">
      <w:pPr>
        <w:contextualSpacing/>
        <w:rPr>
          <w:b/>
        </w:rPr>
      </w:pPr>
      <w:r>
        <w:rPr>
          <w:b/>
        </w:rPr>
        <w:t xml:space="preserve">Study 4 </w:t>
      </w:r>
      <w:r w:rsidRPr="0017169B">
        <w:rPr>
          <w:b/>
        </w:rPr>
        <w:t>Method</w:t>
      </w:r>
      <w:r>
        <w:rPr>
          <w:b/>
        </w:rPr>
        <w:t xml:space="preserve"> Details</w:t>
      </w:r>
    </w:p>
    <w:p w14:paraId="59FEE9BD" w14:textId="77777777" w:rsidR="008A4F54" w:rsidRPr="00B47883" w:rsidRDefault="008A4F54" w:rsidP="008A4F54">
      <w:pPr>
        <w:ind w:firstLine="709"/>
        <w:contextualSpacing/>
      </w:pPr>
      <w:r w:rsidRPr="00BE1D41">
        <w:rPr>
          <w:b/>
        </w:rPr>
        <w:t xml:space="preserve">Participants. </w:t>
      </w:r>
      <w:r w:rsidRPr="00BE1D41">
        <w:t>608 (59% women) participants were recruited on Amazon Mechanical Turk, using the same inclusion criteria as in the previous study. The reported analyzes did not include participants (</w:t>
      </w:r>
      <w:r w:rsidRPr="00BE1D41">
        <w:rPr>
          <w:i/>
        </w:rPr>
        <w:t>n</w:t>
      </w:r>
      <w:r w:rsidRPr="00BE1D41">
        <w:t xml:space="preserve"> = 49) who failed two simple attention checks (e.g., “to monitor quality, please respond with a seven for this item”). For comparison, the supplemental materials provide results from the principal (two-part) analyses with the inclusion of inattentive participants. The median age was 30 years (</w:t>
      </w:r>
      <w:r w:rsidRPr="00BE1D41">
        <w:rPr>
          <w:i/>
        </w:rPr>
        <w:t>SD</w:t>
      </w:r>
      <w:r w:rsidRPr="00BE1D41">
        <w:t xml:space="preserve"> = 10.01). Participants received $2 as a baseline payment and they were informed that completed surveys would be entered into a raffle for $50.00 bonuses. They could choose to donate part of that bonus, contingent on winning, to </w:t>
      </w:r>
      <w:r>
        <w:t xml:space="preserve">one of two </w:t>
      </w:r>
      <w:r w:rsidRPr="00BE1D41">
        <w:t>charities</w:t>
      </w:r>
      <w:r>
        <w:t xml:space="preserve"> in Syria. </w:t>
      </w:r>
    </w:p>
    <w:p w14:paraId="2359E608" w14:textId="77777777" w:rsidR="008A4F54" w:rsidRDefault="008A4F54" w:rsidP="008A4F54">
      <w:pPr>
        <w:ind w:firstLine="709"/>
        <w:contextualSpacing/>
      </w:pPr>
      <w:r>
        <w:rPr>
          <w:b/>
        </w:rPr>
        <w:t xml:space="preserve">Design, </w:t>
      </w:r>
      <w:r w:rsidRPr="0017169B">
        <w:rPr>
          <w:b/>
        </w:rPr>
        <w:t>Procedure and Instruments.</w:t>
      </w:r>
      <w:r w:rsidRPr="00BE1D41">
        <w:t>The experiment was based on a 2 (</w:t>
      </w:r>
      <w:r>
        <w:t>Victim i</w:t>
      </w:r>
      <w:r w:rsidRPr="00BE1D41">
        <w:t xml:space="preserve">mage: Yes/No) × 3 (Efficiency information comparison: Early/Late/No comparison) </w:t>
      </w:r>
      <w:r>
        <w:t>between-subjects</w:t>
      </w:r>
      <w:r w:rsidRPr="00BE1D41">
        <w:t xml:space="preserve"> design. The image manipulation was </w:t>
      </w:r>
      <w:r>
        <w:t>the same as in</w:t>
      </w:r>
      <w:r w:rsidRPr="00BE1D41">
        <w:t xml:space="preserve"> previous studies, and those who were assigned to view the image always did so before any efficiency materials. The </w:t>
      </w:r>
      <w:r w:rsidRPr="00BE1D41">
        <w:rPr>
          <w:color w:val="000000" w:themeColor="text1"/>
        </w:rPr>
        <w:t xml:space="preserve">efficiency materials involved two charity ratings from charitynavigator.org, presented side by side (see https://www.charitynavigator.org/index.cfm?bay=search.summary&amp;orgid=8166 [2016 report], and https://www.charitynavigator.org/index.cfm?bay=search.history&amp;orgid=4438 [2016 report]). The ratings were closely matched on accountability/transparency, but varied noticeably </w:t>
      </w:r>
      <w:r>
        <w:rPr>
          <w:color w:val="000000" w:themeColor="text1"/>
        </w:rPr>
        <w:t>in terms of</w:t>
      </w:r>
      <w:r w:rsidRPr="00BE1D41">
        <w:rPr>
          <w:color w:val="000000" w:themeColor="text1"/>
        </w:rPr>
        <w:t xml:space="preserve"> their financial scores (i.e. their internal efficiency of putting money toward their programs). The experimental </w:t>
      </w:r>
      <w:r w:rsidRPr="00BE1D41">
        <w:t xml:space="preserve">variation concerned </w:t>
      </w:r>
      <w:r w:rsidRPr="00BE1D41">
        <w:rPr>
          <w:i/>
        </w:rPr>
        <w:t>when</w:t>
      </w:r>
      <w:r w:rsidRPr="00BE1D41">
        <w:t xml:space="preserve"> participants reviewed these ratings. </w:t>
      </w:r>
    </w:p>
    <w:p w14:paraId="4ADA89BC" w14:textId="77777777" w:rsidR="008A4F54" w:rsidRPr="00BE1D41" w:rsidRDefault="008A4F54" w:rsidP="008A4F54">
      <w:pPr>
        <w:ind w:firstLine="709"/>
        <w:contextualSpacing/>
      </w:pPr>
      <w:r>
        <w:t>One third of participants were randomly assigned to</w:t>
      </w:r>
      <w:r w:rsidRPr="00BE1D41">
        <w:t xml:space="preserve"> examine the ratings before the question about donation commitment (in the same format as before, see Study 1), and subsequently chose a charity they wanted to support, if they wanted to donate (</w:t>
      </w:r>
      <w:r>
        <w:t>what we call the “</w:t>
      </w:r>
      <w:r w:rsidRPr="00BE1D41">
        <w:t>early efficiency comparison</w:t>
      </w:r>
      <w:r>
        <w:t>”</w:t>
      </w:r>
      <w:r w:rsidRPr="00BE1D41">
        <w:t xml:space="preserve"> condition</w:t>
      </w:r>
      <w:r>
        <w:t>[s]</w:t>
      </w:r>
      <w:r w:rsidRPr="00BE1D41">
        <w:t xml:space="preserve">). </w:t>
      </w:r>
      <w:r>
        <w:t xml:space="preserve">Another one third of participants were randomly assigned to a condition in which they were </w:t>
      </w:r>
      <w:r w:rsidRPr="00BE1D41">
        <w:t>asked about donation commitments</w:t>
      </w:r>
      <w:r>
        <w:t xml:space="preserve"> before </w:t>
      </w:r>
      <w:r w:rsidRPr="00BE1D41">
        <w:t>review</w:t>
      </w:r>
      <w:r>
        <w:t>ing</w:t>
      </w:r>
      <w:r w:rsidRPr="00BE1D41">
        <w:t xml:space="preserve"> the two efficiency ratings and cho</w:t>
      </w:r>
      <w:r>
        <w:t>osing</w:t>
      </w:r>
      <w:r w:rsidRPr="00BE1D41">
        <w:t xml:space="preserve"> </w:t>
      </w:r>
      <w:r>
        <w:t>a</w:t>
      </w:r>
      <w:r w:rsidRPr="00BE1D41">
        <w:t xml:space="preserve"> charity to support, if any (late efficiency comparison condition[s]). </w:t>
      </w:r>
      <w:r>
        <w:t>A final third of participants</w:t>
      </w:r>
      <w:r w:rsidRPr="00BE1D41">
        <w:t xml:space="preserve"> never reviewed any efficiency ratings (no comparison condition). All participants were subsequently asked to specify an amount to donate, in case they won a raffle for $50 (1:100 odds in this study). </w:t>
      </w:r>
    </w:p>
    <w:p w14:paraId="3CE2E06B" w14:textId="77777777" w:rsidR="008A4F54" w:rsidRDefault="008A4F54" w:rsidP="008A4F54">
      <w:pPr>
        <w:contextualSpacing/>
        <w:jc w:val="center"/>
        <w:rPr>
          <w:b/>
        </w:rPr>
      </w:pPr>
    </w:p>
    <w:p w14:paraId="66C82AA8" w14:textId="77777777" w:rsidR="008A4F54" w:rsidRPr="00497469" w:rsidRDefault="008A4F54" w:rsidP="008A4F54">
      <w:pPr>
        <w:contextualSpacing/>
        <w:rPr>
          <w:b/>
        </w:rPr>
      </w:pPr>
      <w:r w:rsidRPr="00497469">
        <w:rPr>
          <w:b/>
        </w:rPr>
        <w:t xml:space="preserve">Study </w:t>
      </w:r>
      <w:r>
        <w:rPr>
          <w:b/>
        </w:rPr>
        <w:t>5 Specific Rationales</w:t>
      </w:r>
    </w:p>
    <w:p w14:paraId="28195B4E" w14:textId="77777777" w:rsidR="008A4F54" w:rsidRPr="0017169B" w:rsidRDefault="008A4F54" w:rsidP="008A4F54">
      <w:pPr>
        <w:ind w:firstLine="709"/>
        <w:contextualSpacing/>
        <w:rPr>
          <w:color w:val="000000" w:themeColor="text1"/>
        </w:rPr>
      </w:pPr>
      <w:r w:rsidRPr="0017169B">
        <w:rPr>
          <w:color w:val="000000" w:themeColor="text1"/>
        </w:rPr>
        <w:t xml:space="preserve">The last two studies </w:t>
      </w:r>
      <w:r>
        <w:rPr>
          <w:color w:val="000000" w:themeColor="text1"/>
        </w:rPr>
        <w:t>examined</w:t>
      </w:r>
      <w:r w:rsidRPr="0017169B">
        <w:rPr>
          <w:color w:val="000000" w:themeColor="text1"/>
        </w:rPr>
        <w:t xml:space="preserve"> charity efficiency </w:t>
      </w:r>
      <w:r>
        <w:rPr>
          <w:color w:val="000000" w:themeColor="text1"/>
        </w:rPr>
        <w:t xml:space="preserve">the way </w:t>
      </w:r>
      <w:r w:rsidRPr="0017169B">
        <w:rPr>
          <w:color w:val="000000" w:themeColor="text1"/>
        </w:rPr>
        <w:t xml:space="preserve">effective altruists </w:t>
      </w:r>
      <w:r>
        <w:rPr>
          <w:color w:val="000000" w:themeColor="text1"/>
        </w:rPr>
        <w:t xml:space="preserve">typically do </w:t>
      </w:r>
      <w:r w:rsidRPr="0017169B">
        <w:rPr>
          <w:color w:val="000000" w:themeColor="text1"/>
        </w:rPr>
        <w:t xml:space="preserve">– </w:t>
      </w:r>
      <w:r>
        <w:rPr>
          <w:color w:val="000000" w:themeColor="text1"/>
        </w:rPr>
        <w:t xml:space="preserve">that is, </w:t>
      </w:r>
      <w:r w:rsidRPr="0017169B">
        <w:rPr>
          <w:color w:val="000000" w:themeColor="text1"/>
        </w:rPr>
        <w:t xml:space="preserve">whether money spent leads to a quantifiable positive outcome. </w:t>
      </w:r>
      <w:r>
        <w:t>In particular, we</w:t>
      </w:r>
      <w:r w:rsidRPr="0017169B">
        <w:rPr>
          <w:color w:val="000000" w:themeColor="text1"/>
        </w:rPr>
        <w:t xml:space="preserve"> manipulated information evaluating the effectiveness of the Polio </w:t>
      </w:r>
      <w:r w:rsidRPr="00254B9E">
        <w:rPr>
          <w:color w:val="000000" w:themeColor="text1"/>
        </w:rPr>
        <w:t xml:space="preserve">Eradication Initiative, taking advantage of its well-monitored results as well as </w:t>
      </w:r>
      <w:r w:rsidRPr="001B0F63">
        <w:rPr>
          <w:color w:val="000000" w:themeColor="text1"/>
        </w:rPr>
        <w:t>estimated costs and benefits (</w:t>
      </w:r>
      <w:r w:rsidRPr="001B0F63">
        <w:rPr>
          <w:color w:val="000000" w:themeColor="text1"/>
        </w:rPr>
        <w:fldChar w:fldCharType="begin" w:fldLock="1"/>
      </w:r>
      <w:r>
        <w:rPr>
          <w:color w:val="000000" w:themeColor="text1"/>
        </w:rPr>
        <w:instrText>ADDIN CSL_CITATION { "citationItems" : [ { "id" : "ITEM-1", "itemData" : { "DOI" : "10.1016/j.vaccine.2010.10.026", "ISBN" : "0264-410X", "ISSN" : "0264410X", "PMID" : "21029809", "abstract" : "The global polio eradication initiative (GPEI), which started in 1988, represents the single largest, internationally coordinated public health project to date. Completion remains within reach, with type 2 wild polioviruses apparently eradicated since 1999 and fewer than 2000 annual paralytic poliomyelitis cases of wild types 1 and 3 reported since then. This economic analysis of the GPEI reflects the status of the program as of February 2010, including full consideration of post-eradication policies. For the GPEI intervention, we consider the actual pre-eradication experience to date followed by two distinct potential future post-eradication vaccination policies. We estimate GPEI costs based on actual and projected expenditures and poliomyelitis incidence using reported numbers corrected for underreporting and model projections. For the comparator, which assumes only routine vaccination for polio historically and into the future (i.e., no GPEI), we estimate poliomyelitis incidence using a dynamic infection transmission model and costs based on numbers of vaccinated children. Cost-effectiveness ratios for the GPEI vs. only routine vaccination qualify as highly cost-effective based on standard criteria. We estimate incremental net benefits of the GPEI between 1988 and 2035 of approximately 40-50. billion dollars (2008 US dollars; 1988 net present values). Despite the high costs of achieving eradication in low-income countries, low-income countries account for approximately 85% of the total net benefits generated by the GPEI in the base case analysis. The total economic costs saved per prevented paralytic poliomyelitis case drive the incremental net benefits, which become positive even if we estimate the loss in productivity as a result of disability as below the recommended value of one year in average per-capita gross national income per disability-adjusted life year saved. Sensitivity analysis suggests that the finding of positive net benefits of the GPEI remains robust over a wide range of assumptions, and that consideration of the additional net benefits of externalities that occurred during polio campaigns to date, such as the mortality reduction associated with delivery of Vitamin A supplements, significantly increases the net benefits. This study finds a strong economic justification for the GPEI despite the rising costs of the initiative. ?? 2010 Elsevier Ltd.", "author" : [ { "dropping-particle" : "", "family" : "Duintjer Tebbens", "given" : "Radboud J.", "non-dropping-particle" : "", "parse-names" : false, "suffix" : "" }, { "dropping-particle" : "", "family" : "Pallansch", "given" : "Mark a.", "non-dropping-particle" : "", "parse-names" : false, "suffix" : "" }, { "dropping-particle" : "", "family" : "Cochi", "given" : "Stephen L.", "non-dropping-particle" : "", "parse-names" : false, "suffix" : "" }, { "dropping-particle" : "", "family" : "Wassilak", "given" : "Steven G F", "non-dropping-particle" : "", "parse-names" : false, "suffix" : "" }, { "dropping-particle" : "", "family" : "Linkins", "given" : "Jennifer", "non-dropping-particle" : "", "parse-names" : false, "suffix" : "" }, { "dropping-particle" : "", "family" : "Sutter", "given" : "Roland W.", "non-dropping-particle" : "", "parse-names" : false, "suffix" : "" }, { "dropping-particle" : "", "family" : "Aylward", "given" : "R. Bruce", "non-dropping-particle" : "", "parse-names" : false, "suffix" : "" }, { "dropping-particle" : "", "family" : "Thompson", "given" : "Kimberly M.", "non-dropping-particle" : "", "parse-names" : false, "suffix" : "" } ], "container-title" : "Vaccine", "id" : "ITEM-1", "issue" : "2", "issued" : { "date-parts" : [ [ "2010" ] ] }, "page" : "334-343", "publisher" : "Elsevier Ltd", "title" : "Economic analysis of the global polio eradication initiative", "type" : "article-journal", "volume" : "29" }, "uris" : [ "http://www.mendeley.com/documents/?uuid=3ef657e0-b298-4b0f-b92e-e17e33667df8" ] } ], "mendeley" : { "formattedCitation" : "(Duintjer Tebbens et al., 2010)", "manualFormatting" : "Tebbens et al., 2010)", "plainTextFormattedCitation" : "(Duintjer Tebbens et al., 2010)", "previouslyFormattedCitation" : "(Duintjer Tebbens et al., 2010)" }, "properties" : { "noteIndex" : 0 }, "schema" : "https://github.com/citation-style-language/schema/raw/master/csl-citation.json" }</w:instrText>
      </w:r>
      <w:r w:rsidRPr="001B0F63">
        <w:rPr>
          <w:color w:val="000000" w:themeColor="text1"/>
        </w:rPr>
        <w:fldChar w:fldCharType="separate"/>
      </w:r>
      <w:r w:rsidRPr="001B0F63">
        <w:rPr>
          <w:noProof/>
          <w:color w:val="000000" w:themeColor="text1"/>
        </w:rPr>
        <w:t>Tebbens et al., 2010)</w:t>
      </w:r>
      <w:r w:rsidRPr="001B0F63">
        <w:rPr>
          <w:color w:val="000000" w:themeColor="text1"/>
        </w:rPr>
        <w:fldChar w:fldCharType="end"/>
      </w:r>
      <w:r w:rsidRPr="001B0F63">
        <w:rPr>
          <w:color w:val="000000" w:themeColor="text1"/>
        </w:rPr>
        <w:t xml:space="preserve">. </w:t>
      </w:r>
      <w:r>
        <w:rPr>
          <w:color w:val="000000" w:themeColor="text1"/>
        </w:rPr>
        <w:t xml:space="preserve">In other words, we examined a charitable cause that has been extensively evaluated in terms of its outcomes and for which it is also possible to manipulate information about whether the money put towards achieving those outcomes. </w:t>
      </w:r>
    </w:p>
    <w:p w14:paraId="6FD084DE" w14:textId="77777777" w:rsidR="008A4F54" w:rsidRDefault="008A4F54" w:rsidP="008A4F54">
      <w:pPr>
        <w:contextualSpacing/>
        <w:rPr>
          <w:b/>
        </w:rPr>
      </w:pPr>
    </w:p>
    <w:p w14:paraId="2D862811" w14:textId="77777777" w:rsidR="008A4F54" w:rsidRDefault="008A4F54" w:rsidP="008A4F54">
      <w:pPr>
        <w:contextualSpacing/>
        <w:rPr>
          <w:b/>
        </w:rPr>
      </w:pPr>
      <w:r>
        <w:rPr>
          <w:b/>
        </w:rPr>
        <w:t xml:space="preserve">Study 5 </w:t>
      </w:r>
      <w:r w:rsidRPr="0017169B">
        <w:rPr>
          <w:b/>
        </w:rPr>
        <w:t>Method</w:t>
      </w:r>
      <w:r>
        <w:rPr>
          <w:b/>
        </w:rPr>
        <w:t xml:space="preserve"> Details</w:t>
      </w:r>
    </w:p>
    <w:p w14:paraId="0EBBF1EA" w14:textId="77777777" w:rsidR="008A4F54" w:rsidRPr="005323D8" w:rsidRDefault="008A4F54" w:rsidP="008A4F54">
      <w:pPr>
        <w:ind w:firstLine="709"/>
        <w:contextualSpacing/>
      </w:pPr>
      <w:r w:rsidRPr="00C77263">
        <w:rPr>
          <w:b/>
        </w:rPr>
        <w:t xml:space="preserve">Participants. </w:t>
      </w:r>
      <w:r w:rsidRPr="00C77263">
        <w:t>433 (58% women) participants took part in the study on Amazon Mechanical Turk, based on the previously described inclusion criteria (see Study 1 methods). This sample size excludes participants (</w:t>
      </w:r>
      <w:r w:rsidRPr="00C77263">
        <w:rPr>
          <w:i/>
        </w:rPr>
        <w:t>n</w:t>
      </w:r>
      <w:r w:rsidRPr="00C77263">
        <w:t xml:space="preserve"> = 22) who failed a simple attention check (“to monitor quality, please respond with a five for this item”). The median age was 29 years (</w:t>
      </w:r>
      <w:r w:rsidRPr="00C77263">
        <w:rPr>
          <w:i/>
        </w:rPr>
        <w:t>SD</w:t>
      </w:r>
      <w:r w:rsidRPr="00C77263">
        <w:t xml:space="preserve"> = 10.19). Participants received $1.50 as a baseline payment and a $5.00 bonus, from which they could choose to donate to the Polio Eradi</w:t>
      </w:r>
      <w:r w:rsidRPr="0017169B">
        <w:t>cation Initiative</w:t>
      </w:r>
      <w:r>
        <w:t>.</w:t>
      </w:r>
    </w:p>
    <w:p w14:paraId="5B3C5A66" w14:textId="77777777" w:rsidR="008A4F54" w:rsidRPr="001D20E3" w:rsidRDefault="008A4F54" w:rsidP="008A4F54">
      <w:pPr>
        <w:ind w:firstLine="709"/>
        <w:contextualSpacing/>
      </w:pPr>
      <w:r>
        <w:rPr>
          <w:b/>
        </w:rPr>
        <w:t xml:space="preserve">Design, </w:t>
      </w:r>
      <w:r w:rsidRPr="0017169B">
        <w:rPr>
          <w:b/>
        </w:rPr>
        <w:t xml:space="preserve">Procedure and Instruments. </w:t>
      </w:r>
      <w:r w:rsidRPr="00E7259E">
        <w:t xml:space="preserve">Participants were invited to a study focusing on knowledge and opinions about polio. </w:t>
      </w:r>
      <w:r w:rsidRPr="00BE1D41">
        <w:t>The experiment was based on a 2 (</w:t>
      </w:r>
      <w:r>
        <w:t>Victim i</w:t>
      </w:r>
      <w:r w:rsidRPr="00BE1D41">
        <w:t xml:space="preserve">mage: Yes/No) × </w:t>
      </w:r>
      <w:r>
        <w:t>2</w:t>
      </w:r>
      <w:r w:rsidRPr="00BE1D41">
        <w:t xml:space="preserve"> (</w:t>
      </w:r>
      <w:r>
        <w:t>Effectiveness</w:t>
      </w:r>
      <w:r w:rsidRPr="00BE1D41">
        <w:t xml:space="preserve"> information: </w:t>
      </w:r>
      <w:r>
        <w:t>Yes/No</w:t>
      </w:r>
      <w:r w:rsidRPr="00BE1D41">
        <w:t xml:space="preserve">) </w:t>
      </w:r>
      <w:r>
        <w:t>between-subjects</w:t>
      </w:r>
      <w:r w:rsidRPr="00BE1D41">
        <w:t xml:space="preserve"> design.</w:t>
      </w:r>
      <w:r>
        <w:t xml:space="preserve"> </w:t>
      </w:r>
      <w:r>
        <w:rPr>
          <w:color w:val="000000" w:themeColor="text1"/>
        </w:rPr>
        <w:t>For the image manipulation we used</w:t>
      </w:r>
      <w:r w:rsidRPr="00E7259E">
        <w:rPr>
          <w:color w:val="000000" w:themeColor="text1"/>
        </w:rPr>
        <w:t xml:space="preserve"> an image from the Rotary foundation with a young paralyzed girl with polio (https://www.flickr.com/photos/91311153@N02/8290596191). </w:t>
      </w:r>
    </w:p>
    <w:p w14:paraId="3564E454" w14:textId="77777777" w:rsidR="008A4F54" w:rsidRPr="001D20E3" w:rsidRDefault="008A4F54" w:rsidP="008A4F54">
      <w:pPr>
        <w:ind w:firstLine="709"/>
        <w:contextualSpacing/>
      </w:pPr>
      <w:r>
        <w:t xml:space="preserve">The effectiveness information was manipulated within </w:t>
      </w:r>
      <w:r w:rsidRPr="00E7259E">
        <w:t>a brief fact sheet (~ 400 words) with questions and answers about polio, based on information from the Polio Eradication Initiative (</w:t>
      </w:r>
      <w:r>
        <w:t>2016</w:t>
      </w:r>
      <w:r w:rsidRPr="00E7259E">
        <w:t xml:space="preserve">) and the World Health Organization </w:t>
      </w:r>
      <w:r>
        <w:t xml:space="preserve">(2016). This manipulation is shown in full on </w:t>
      </w:r>
      <w:r w:rsidRPr="005A54C9">
        <w:rPr>
          <w:highlight w:val="red"/>
        </w:rPr>
        <w:t>page X and Y</w:t>
      </w:r>
      <w:r>
        <w:t xml:space="preserve"> in these supplementary materials. P</w:t>
      </w:r>
      <w:r w:rsidRPr="00E7259E">
        <w:t xml:space="preserve">articipants </w:t>
      </w:r>
      <w:r>
        <w:t xml:space="preserve">further </w:t>
      </w:r>
      <w:r w:rsidRPr="00E7259E">
        <w:t xml:space="preserve">answered a dozen factual and attitudinal questions about polio (e.g., which age group that is primarily affected by polio, as well as whether they think polio receives too much or too little attention in </w:t>
      </w:r>
      <w:r>
        <w:t xml:space="preserve">the media). </w:t>
      </w:r>
      <w:r>
        <w:rPr>
          <w:color w:val="000000" w:themeColor="text1"/>
        </w:rPr>
        <w:t>P</w:t>
      </w:r>
      <w:r w:rsidRPr="00E7259E">
        <w:rPr>
          <w:color w:val="000000" w:themeColor="text1"/>
        </w:rPr>
        <w:t xml:space="preserve">articipants indicated </w:t>
      </w:r>
      <w:r>
        <w:rPr>
          <w:color w:val="000000" w:themeColor="text1"/>
        </w:rPr>
        <w:t xml:space="preserve">whether they would be willing to make a donation from a </w:t>
      </w:r>
      <w:r w:rsidRPr="00E7259E">
        <w:rPr>
          <w:color w:val="000000" w:themeColor="text1"/>
        </w:rPr>
        <w:t xml:space="preserve">$5 bonus. Only those who said yes were shown the question about amounts (as compared to study 1-4 where everyone saw the amount question). </w:t>
      </w:r>
    </w:p>
    <w:p w14:paraId="7A984C38" w14:textId="77777777" w:rsidR="008A4F54" w:rsidRDefault="008A4F54" w:rsidP="008A4F54">
      <w:pPr>
        <w:contextualSpacing/>
        <w:rPr>
          <w:b/>
        </w:rPr>
      </w:pPr>
    </w:p>
    <w:p w14:paraId="3FB0FB27" w14:textId="77777777" w:rsidR="008A4F54" w:rsidRPr="00497469" w:rsidRDefault="008A4F54" w:rsidP="008A4F54">
      <w:pPr>
        <w:contextualSpacing/>
        <w:rPr>
          <w:b/>
        </w:rPr>
      </w:pPr>
      <w:r w:rsidRPr="00497469">
        <w:rPr>
          <w:b/>
        </w:rPr>
        <w:t xml:space="preserve">Study </w:t>
      </w:r>
      <w:r>
        <w:rPr>
          <w:b/>
        </w:rPr>
        <w:t>6 Specific Rationales</w:t>
      </w:r>
    </w:p>
    <w:p w14:paraId="039FD5EC" w14:textId="77777777" w:rsidR="008A4F54" w:rsidRPr="0017169B" w:rsidRDefault="008A4F54" w:rsidP="008A4F54">
      <w:pPr>
        <w:ind w:firstLine="709"/>
        <w:contextualSpacing/>
        <w:rPr>
          <w:color w:val="000000" w:themeColor="text1"/>
        </w:rPr>
      </w:pPr>
      <w:r>
        <w:rPr>
          <w:color w:val="000000" w:themeColor="text1"/>
        </w:rPr>
        <w:t xml:space="preserve">Like study 5, the final experiment focused on manipulating effectiveness information, but in this case using a conjoint evaluation of two charities dealing with blindness. This comparison was inspired by an example given by Singer (2015) discussing the cost effectiveness of treating river blindness versus providing guide dogs to blind individuals. This study was also run in in a college student sample in the United Kingdom, instead of Mturk workers in the United States. This study was pre-registered, see </w:t>
      </w:r>
      <w:r w:rsidRPr="00C92C96">
        <w:rPr>
          <w:color w:val="000000" w:themeColor="text1"/>
          <w:highlight w:val="red"/>
        </w:rPr>
        <w:t>AAAAA</w:t>
      </w:r>
      <w:r>
        <w:rPr>
          <w:color w:val="000000" w:themeColor="text1"/>
        </w:rPr>
        <w:t>.</w:t>
      </w:r>
    </w:p>
    <w:p w14:paraId="25DE6E8A" w14:textId="77777777" w:rsidR="008A4F54" w:rsidRDefault="008A4F54" w:rsidP="008A4F54">
      <w:pPr>
        <w:contextualSpacing/>
        <w:rPr>
          <w:b/>
        </w:rPr>
      </w:pPr>
    </w:p>
    <w:p w14:paraId="614379A0" w14:textId="77777777" w:rsidR="008A4F54" w:rsidRDefault="008A4F54" w:rsidP="008A4F54">
      <w:pPr>
        <w:contextualSpacing/>
        <w:rPr>
          <w:b/>
        </w:rPr>
      </w:pPr>
      <w:r>
        <w:rPr>
          <w:b/>
        </w:rPr>
        <w:t xml:space="preserve">Study 6 </w:t>
      </w:r>
      <w:r w:rsidRPr="0017169B">
        <w:rPr>
          <w:b/>
        </w:rPr>
        <w:t>Method</w:t>
      </w:r>
      <w:r>
        <w:rPr>
          <w:b/>
        </w:rPr>
        <w:t xml:space="preserve"> Details</w:t>
      </w:r>
    </w:p>
    <w:p w14:paraId="749DD2A0" w14:textId="77777777" w:rsidR="008A4F54" w:rsidRDefault="008A4F54" w:rsidP="008A4F54">
      <w:pPr>
        <w:ind w:firstLine="709"/>
        <w:contextualSpacing/>
      </w:pPr>
      <w:r w:rsidRPr="00C77263">
        <w:rPr>
          <w:b/>
        </w:rPr>
        <w:t xml:space="preserve">Participants. </w:t>
      </w:r>
      <w:r>
        <w:t xml:space="preserve">We sampled 319 participants </w:t>
      </w:r>
      <w:r w:rsidRPr="00C77263">
        <w:t>(</w:t>
      </w:r>
      <w:r>
        <w:t>64</w:t>
      </w:r>
      <w:r w:rsidRPr="00C77263">
        <w:t xml:space="preserve">% women) </w:t>
      </w:r>
      <w:r>
        <w:t xml:space="preserve">from a large university in the United Kingdom, across a wide range of study disciplines. The median age was </w:t>
      </w:r>
      <w:r w:rsidRPr="00C92C96">
        <w:rPr>
          <w:highlight w:val="red"/>
        </w:rPr>
        <w:t>29 years (</w:t>
      </w:r>
      <w:r w:rsidRPr="00C92C96">
        <w:rPr>
          <w:i/>
          <w:highlight w:val="red"/>
        </w:rPr>
        <w:t>SD</w:t>
      </w:r>
      <w:r w:rsidRPr="00C92C96">
        <w:rPr>
          <w:highlight w:val="red"/>
        </w:rPr>
        <w:t xml:space="preserve"> = 10.19).</w:t>
      </w:r>
      <w:r w:rsidRPr="00C77263">
        <w:t xml:space="preserve"> This sample size excludes participants (</w:t>
      </w:r>
      <w:r w:rsidRPr="00C77263">
        <w:rPr>
          <w:i/>
        </w:rPr>
        <w:t>n</w:t>
      </w:r>
      <w:r w:rsidRPr="00C77263">
        <w:t xml:space="preserve"> = </w:t>
      </w:r>
      <w:r>
        <w:t xml:space="preserve">59) who could not recall a central piece of information in the text where we manipulated effectiveness information (the regions where the river blindness charity is operating). Results with inattentive participants included are presented in these supplementary materials (see </w:t>
      </w:r>
      <w:r w:rsidRPr="00F9011B">
        <w:rPr>
          <w:highlight w:val="red"/>
        </w:rPr>
        <w:t>p. X</w:t>
      </w:r>
      <w:r>
        <w:t xml:space="preserve">). </w:t>
      </w:r>
    </w:p>
    <w:p w14:paraId="65A64CB8" w14:textId="77777777" w:rsidR="008A4F54" w:rsidRDefault="008A4F54" w:rsidP="008A4F54">
      <w:pPr>
        <w:ind w:firstLine="709"/>
        <w:contextualSpacing/>
      </w:pPr>
      <w:r>
        <w:t xml:space="preserve">Participants in this study did not receive an individual baseline payment. Instead, they all entered into a raffle for a £50 Amazon gift card. Participants could choose to reduce their prospective gift card amount by donating to one of the two described charities for blind individuals (see procedure and instruments from more details). </w:t>
      </w:r>
    </w:p>
    <w:p w14:paraId="37DA0DC7" w14:textId="77777777" w:rsidR="008A4F54" w:rsidRDefault="008A4F54" w:rsidP="008A4F54">
      <w:pPr>
        <w:ind w:firstLine="709"/>
        <w:contextualSpacing/>
      </w:pPr>
    </w:p>
    <w:p w14:paraId="434F6A74" w14:textId="77777777" w:rsidR="008A4F54" w:rsidRPr="009B69CF" w:rsidRDefault="008A4F54" w:rsidP="008A4F54">
      <w:pPr>
        <w:ind w:firstLine="709"/>
        <w:contextualSpacing/>
      </w:pPr>
      <w:r>
        <w:rPr>
          <w:b/>
        </w:rPr>
        <w:t xml:space="preserve">Design, </w:t>
      </w:r>
      <w:r w:rsidRPr="0017169B">
        <w:rPr>
          <w:b/>
        </w:rPr>
        <w:t xml:space="preserve">Procedure and Instruments. </w:t>
      </w:r>
      <w:r w:rsidRPr="009B69CF">
        <w:t xml:space="preserve">The experiment was based on a 2 (Victim image: Yes/No) × 2 (Effectiveness </w:t>
      </w:r>
      <w:r>
        <w:t>comparison</w:t>
      </w:r>
      <w:r w:rsidRPr="009B69CF">
        <w:t xml:space="preserve">: </w:t>
      </w:r>
      <w:r>
        <w:t xml:space="preserve">Yes/No) between-subjects design. The manipulations were embedded at the end of a survey asking about various values, attitudes, and social perceptions (e.g., Schwartz values, authoritarianism, and political ideology). The median completion time for the full study was approximately 20 minutes. The initial survey materials also had two versions, dealing with </w:t>
      </w:r>
      <w:r w:rsidRPr="00806A5F">
        <w:rPr>
          <w:highlight w:val="red"/>
        </w:rPr>
        <w:t>AA versus BB</w:t>
      </w:r>
      <w:r>
        <w:t xml:space="preserve">. The experimental manipulations for the purpose of this study was blocked on </w:t>
      </w:r>
      <w:r w:rsidRPr="00806A5F">
        <w:rPr>
          <w:highlight w:val="red"/>
        </w:rPr>
        <w:t>AA, BB, and CC</w:t>
      </w:r>
      <w:r>
        <w:t xml:space="preserve">, to counteract possible confounds introduced by the previously evaluated materials. </w:t>
      </w:r>
    </w:p>
    <w:p w14:paraId="58B3B1D7" w14:textId="77777777" w:rsidR="008A4F54" w:rsidRDefault="008A4F54" w:rsidP="008A4F54">
      <w:pPr>
        <w:ind w:firstLine="709"/>
        <w:contextualSpacing/>
      </w:pPr>
      <w:r w:rsidRPr="00806A5F">
        <w:t xml:space="preserve">For </w:t>
      </w:r>
      <w:r>
        <w:t xml:space="preserve">the image and effectiveness manipulations, participants were first reminded that they had the chance to win a £50 gift card. They were subsequently told that they could choose to </w:t>
      </w:r>
      <w:r w:rsidRPr="004C496F">
        <w:t>donate some</w:t>
      </w:r>
      <w:r>
        <w:t>,</w:t>
      </w:r>
      <w:r w:rsidRPr="004C496F">
        <w:t xml:space="preserve"> or all</w:t>
      </w:r>
      <w:r>
        <w:t>,</w:t>
      </w:r>
      <w:r w:rsidRPr="004C496F">
        <w:t xml:space="preserve"> of</w:t>
      </w:r>
      <w:r>
        <w:t xml:space="preserve"> the prospective prize to help blind individuals. They were further informed that their donations would be matched, such that every £1 they would donate</w:t>
      </w:r>
      <w:r w:rsidRPr="00806A5F">
        <w:t xml:space="preserve"> we </w:t>
      </w:r>
      <w:r>
        <w:t>would</w:t>
      </w:r>
      <w:r w:rsidRPr="00806A5F">
        <w:t xml:space="preserve"> add an additional 25p.</w:t>
      </w:r>
      <w:r>
        <w:t xml:space="preserve"> Next they received a brief problem description for blindness (similar to the initial descriptions in the previous studies, assuring that all conditions would have a baseline understanding of the problems targeted with the donations). </w:t>
      </w:r>
    </w:p>
    <w:p w14:paraId="00BA6CCF" w14:textId="77777777" w:rsidR="008A4F54" w:rsidRDefault="008A4F54" w:rsidP="008A4F54">
      <w:pPr>
        <w:ind w:firstLine="709"/>
        <w:contextualSpacing/>
      </w:pPr>
      <w:r>
        <w:t xml:space="preserve">For the image manipulation, we used a picture of a 12-year old girl with corneal blindness (see </w:t>
      </w:r>
      <w:r w:rsidRPr="00B457E5">
        <w:t>https://www.flickr.com/photos/communityeyehealth/5492473278</w:t>
      </w:r>
      <w:r>
        <w:t xml:space="preserve">). We choose a picture with a neutral background  setting, to make it more ambiguous what caused her blindness and what kind of help she might benefit the most from. After the image manipulation, we introduced participants to the two charities they could support – river blindness treatments or guide dogs –  along with a brief description of each. Critically, we varied whether this information contained information about cost effectiveness or not. This manipulation is presented in full on page </w:t>
      </w:r>
      <w:r w:rsidRPr="00B457E5">
        <w:rPr>
          <w:highlight w:val="red"/>
        </w:rPr>
        <w:t>X</w:t>
      </w:r>
      <w:r>
        <w:t xml:space="preserve"> in these supplementary materials. Participants then choose one charity to support (or neither) and then proceeded to the question about how much to give (closely mimicking the format from the previous studies. </w:t>
      </w:r>
    </w:p>
    <w:p w14:paraId="6F9E15A5" w14:textId="77777777" w:rsidR="008A4F54" w:rsidRPr="008A4F54" w:rsidRDefault="008A4F54" w:rsidP="00B07844">
      <w:pPr>
        <w:jc w:val="center"/>
      </w:pPr>
    </w:p>
    <w:p w14:paraId="1EB14C03" w14:textId="77777777" w:rsidR="008A4F54" w:rsidRPr="008A4F54" w:rsidRDefault="008A4F54" w:rsidP="00B07844">
      <w:pPr>
        <w:jc w:val="center"/>
      </w:pPr>
    </w:p>
    <w:p w14:paraId="320D4DC4" w14:textId="77777777" w:rsidR="00B07844" w:rsidRPr="004D1F7F" w:rsidRDefault="00B07844" w:rsidP="00B07844">
      <w:pPr>
        <w:jc w:val="center"/>
        <w:rPr>
          <w:b/>
        </w:rPr>
      </w:pPr>
      <w:r w:rsidRPr="004D1F7F">
        <w:rPr>
          <w:b/>
        </w:rPr>
        <w:t>Donation questions</w:t>
      </w:r>
    </w:p>
    <w:p w14:paraId="436D3830" w14:textId="77777777" w:rsidR="00B07844" w:rsidRDefault="00B07844" w:rsidP="00B07844"/>
    <w:p w14:paraId="50115710" w14:textId="77777777" w:rsidR="00B07844" w:rsidRDefault="00B07844" w:rsidP="00B07844">
      <w:pPr>
        <w:rPr>
          <w:rFonts w:eastAsia="Times New Roman"/>
        </w:rPr>
      </w:pPr>
      <w:r>
        <w:rPr>
          <w:rFonts w:eastAsia="Times New Roman"/>
        </w:rPr>
        <w:t>In all studies, except the last one, participants were asked if they would be willing to donate (yes/no) before being asked about amounts to donate. For each study, participants in all conditions were asked the same questions. The studies varied in terms of whether donations were made from a bonus (study 1,2, and 5) or prospective raffle winnings (study 3,4, and 6). The amounts and odds of winning the raffle also varied, as well as the particular cause the participants could support (see manuscript for more information).</w:t>
      </w:r>
    </w:p>
    <w:p w14:paraId="4445E18C" w14:textId="77777777" w:rsidR="00B07844" w:rsidRDefault="00B07844" w:rsidP="00B07844">
      <w:pPr>
        <w:rPr>
          <w:rFonts w:eastAsia="Times New Roman"/>
        </w:rPr>
      </w:pPr>
    </w:p>
    <w:p w14:paraId="47EA7E71" w14:textId="77777777" w:rsidR="00B07844" w:rsidRDefault="00B07844" w:rsidP="00B07844">
      <w:pPr>
        <w:rPr>
          <w:rFonts w:eastAsia="Times New Roman"/>
        </w:rPr>
      </w:pPr>
      <w:r>
        <w:rPr>
          <w:rFonts w:eastAsia="Times New Roman"/>
        </w:rPr>
        <w:t xml:space="preserve">Below is an example from study 3. </w:t>
      </w:r>
    </w:p>
    <w:p w14:paraId="0A0192F1" w14:textId="77777777" w:rsidR="00B07844" w:rsidRDefault="00B07844" w:rsidP="00B07844">
      <w:pPr>
        <w:rPr>
          <w:rFonts w:eastAsia="Times New Roman"/>
        </w:rPr>
      </w:pPr>
    </w:p>
    <w:p w14:paraId="796ECB83" w14:textId="77777777" w:rsidR="00B07844" w:rsidRPr="004D1F7F" w:rsidRDefault="00B07844" w:rsidP="00B07844">
      <w:pPr>
        <w:rPr>
          <w:rFonts w:eastAsia="Times New Roman"/>
        </w:rPr>
      </w:pPr>
      <w:r>
        <w:rPr>
          <w:rFonts w:eastAsia="Times New Roman"/>
          <w:noProof/>
        </w:rPr>
        <w:drawing>
          <wp:inline distT="0" distB="0" distL="0" distR="0" wp14:anchorId="2A8267FD" wp14:editId="67DC1113">
            <wp:extent cx="5972810" cy="3726815"/>
            <wp:effectExtent l="0" t="0" r="8890" b="698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ion ask1.PNG"/>
                    <pic:cNvPicPr/>
                  </pic:nvPicPr>
                  <pic:blipFill>
                    <a:blip r:embed="rId7">
                      <a:extLst>
                        <a:ext uri="{28A0092B-C50C-407E-A947-70E740481C1C}">
                          <a14:useLocalDpi xmlns:a14="http://schemas.microsoft.com/office/drawing/2010/main" val="0"/>
                        </a:ext>
                      </a:extLst>
                    </a:blip>
                    <a:stretch>
                      <a:fillRect/>
                    </a:stretch>
                  </pic:blipFill>
                  <pic:spPr>
                    <a:xfrm>
                      <a:off x="0" y="0"/>
                      <a:ext cx="5972810" cy="3726815"/>
                    </a:xfrm>
                    <a:prstGeom prst="rect">
                      <a:avLst/>
                    </a:prstGeom>
                  </pic:spPr>
                </pic:pic>
              </a:graphicData>
            </a:graphic>
          </wp:inline>
        </w:drawing>
      </w:r>
      <w:r>
        <w:rPr>
          <w:rFonts w:eastAsia="Times New Roman"/>
        </w:rPr>
        <w:t xml:space="preserve"> </w:t>
      </w:r>
    </w:p>
    <w:p w14:paraId="5ECF616A" w14:textId="77777777" w:rsidR="007B4AF5" w:rsidRDefault="007B4AF5" w:rsidP="008C063B">
      <w:pPr>
        <w:pStyle w:val="NormalWeb"/>
        <w:spacing w:before="0" w:beforeAutospacing="0" w:after="0" w:afterAutospacing="0"/>
        <w:contextualSpacing/>
        <w:rPr>
          <w:b/>
        </w:rPr>
      </w:pPr>
    </w:p>
    <w:p w14:paraId="5E1A4D1E" w14:textId="77777777" w:rsidR="00B07844" w:rsidRDefault="00B07844" w:rsidP="008C063B">
      <w:pPr>
        <w:pStyle w:val="NormalWeb"/>
        <w:spacing w:before="0" w:beforeAutospacing="0" w:after="0" w:afterAutospacing="0"/>
        <w:contextualSpacing/>
        <w:rPr>
          <w:b/>
        </w:rPr>
      </w:pPr>
    </w:p>
    <w:p w14:paraId="6C3CE4CE" w14:textId="77777777" w:rsidR="00B07844" w:rsidRDefault="00B07844">
      <w:pPr>
        <w:spacing w:after="200" w:line="276" w:lineRule="auto"/>
        <w:rPr>
          <w:rFonts w:eastAsia="Times New Roman"/>
          <w:b/>
        </w:rPr>
      </w:pPr>
      <w:r>
        <w:rPr>
          <w:b/>
        </w:rPr>
        <w:br w:type="page"/>
      </w:r>
    </w:p>
    <w:p w14:paraId="54D90410" w14:textId="58AFD2F5" w:rsidR="007B4AF5" w:rsidRDefault="007B4AF5" w:rsidP="007B4AF5">
      <w:pPr>
        <w:pStyle w:val="NormalWeb"/>
        <w:spacing w:before="0" w:beforeAutospacing="0" w:after="0" w:afterAutospacing="0"/>
        <w:contextualSpacing/>
        <w:jc w:val="center"/>
        <w:rPr>
          <w:b/>
        </w:rPr>
      </w:pPr>
      <w:r w:rsidRPr="007B4AF5">
        <w:rPr>
          <w:b/>
        </w:rPr>
        <w:t>Example of Efficiency Manipulation</w:t>
      </w:r>
    </w:p>
    <w:p w14:paraId="247DAA83" w14:textId="77777777" w:rsidR="007B4AF5" w:rsidRPr="007B4AF5" w:rsidRDefault="007B4AF5" w:rsidP="007B4AF5">
      <w:pPr>
        <w:pStyle w:val="NormalWeb"/>
        <w:spacing w:before="0" w:beforeAutospacing="0" w:after="0" w:afterAutospacing="0"/>
        <w:contextualSpacing/>
        <w:jc w:val="center"/>
        <w:rPr>
          <w:b/>
        </w:rPr>
      </w:pPr>
      <w:r w:rsidRPr="007B4AF5">
        <w:rPr>
          <w:b/>
        </w:rPr>
        <w:t xml:space="preserve">(From Study 4, conjoint </w:t>
      </w:r>
      <w:r>
        <w:rPr>
          <w:b/>
        </w:rPr>
        <w:t>evaluation</w:t>
      </w:r>
      <w:r w:rsidRPr="007B4AF5">
        <w:rPr>
          <w:b/>
        </w:rPr>
        <w:t>)</w:t>
      </w:r>
    </w:p>
    <w:p w14:paraId="04032F1F" w14:textId="77777777" w:rsidR="007B4AF5" w:rsidRDefault="007B4AF5" w:rsidP="007B4AF5">
      <w:pPr>
        <w:pStyle w:val="NormalWeb"/>
        <w:spacing w:before="0" w:beforeAutospacing="0" w:after="0" w:afterAutospacing="0"/>
        <w:contextualSpacing/>
      </w:pPr>
    </w:p>
    <w:p w14:paraId="09336F56" w14:textId="77777777" w:rsidR="007B4AF5" w:rsidRPr="007B4AF5" w:rsidRDefault="007B4AF5" w:rsidP="007B4AF5">
      <w:pPr>
        <w:pStyle w:val="NormalWeb"/>
        <w:spacing w:before="0" w:beforeAutospacing="0" w:after="0" w:afterAutospacing="0"/>
        <w:contextualSpacing/>
        <w:rPr>
          <w:rStyle w:val="Strong"/>
          <w:b w:val="0"/>
        </w:rPr>
      </w:pPr>
      <w:r>
        <w:t>There are several international charities operating in Syria, and here you some find information about two of them, from an organization rating charities in terms of efficiency. Please review this information for a moment, before you move on to the next question.</w:t>
      </w:r>
      <w:r>
        <w:br/>
      </w:r>
      <w:r>
        <w:br/>
      </w:r>
      <w:r>
        <w:rPr>
          <w:noProof/>
        </w:rPr>
        <w:drawing>
          <wp:inline distT="0" distB="0" distL="0" distR="0" wp14:anchorId="1C973195" wp14:editId="6F55E8AF">
            <wp:extent cx="5934582" cy="3058271"/>
            <wp:effectExtent l="0" t="0" r="9525" b="8890"/>
            <wp:docPr id="1" name="Bildobjekt 1" descr="https://harvard.az1.qualtrics.com/CP/Graphic.php?IM=IM_3wocfXhEWixck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vard.az1.qualtrics.com/CP/Graphic.php?IM=IM_3wocfXhEWixck5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543" cy="3058251"/>
                    </a:xfrm>
                    <a:prstGeom prst="rect">
                      <a:avLst/>
                    </a:prstGeom>
                    <a:noFill/>
                    <a:ln>
                      <a:noFill/>
                    </a:ln>
                  </pic:spPr>
                </pic:pic>
              </a:graphicData>
            </a:graphic>
          </wp:inline>
        </w:drawing>
      </w:r>
    </w:p>
    <w:p w14:paraId="1542FD21" w14:textId="77777777" w:rsidR="0083326C" w:rsidRDefault="0083326C">
      <w:pPr>
        <w:rPr>
          <w:rStyle w:val="Strong"/>
        </w:rPr>
      </w:pPr>
    </w:p>
    <w:p w14:paraId="45F58805" w14:textId="77777777" w:rsidR="007B4AF5" w:rsidRDefault="007B4AF5">
      <w:pPr>
        <w:rPr>
          <w:rStyle w:val="Strong"/>
          <w:rFonts w:eastAsia="Times New Roman"/>
        </w:rPr>
      </w:pPr>
      <w:r>
        <w:rPr>
          <w:rStyle w:val="Strong"/>
        </w:rPr>
        <w:br w:type="page"/>
      </w:r>
    </w:p>
    <w:p w14:paraId="77700805" w14:textId="77777777" w:rsidR="005C253B" w:rsidRDefault="005C253B" w:rsidP="005C253B">
      <w:pPr>
        <w:pStyle w:val="NormalWeb"/>
        <w:spacing w:before="0" w:beforeAutospacing="0" w:after="0" w:afterAutospacing="0"/>
        <w:contextualSpacing/>
        <w:jc w:val="center"/>
        <w:rPr>
          <w:rStyle w:val="Strong"/>
        </w:rPr>
      </w:pPr>
      <w:bookmarkStart w:id="0" w:name="OLE_LINK39"/>
      <w:r w:rsidRPr="005C253B">
        <w:rPr>
          <w:rStyle w:val="Strong"/>
        </w:rPr>
        <w:t>Effectiveness manipulation</w:t>
      </w:r>
      <w:r w:rsidR="008C063B">
        <w:rPr>
          <w:rStyle w:val="Strong"/>
        </w:rPr>
        <w:t>,</w:t>
      </w:r>
      <w:r>
        <w:rPr>
          <w:rStyle w:val="Strong"/>
        </w:rPr>
        <w:t xml:space="preserve"> Study </w:t>
      </w:r>
      <w:r w:rsidR="008C063B">
        <w:rPr>
          <w:rStyle w:val="Strong"/>
        </w:rPr>
        <w:t>5</w:t>
      </w:r>
    </w:p>
    <w:bookmarkEnd w:id="0"/>
    <w:p w14:paraId="1FF0B0B6" w14:textId="77777777" w:rsidR="008C063B" w:rsidRDefault="008C063B" w:rsidP="005C253B">
      <w:pPr>
        <w:pStyle w:val="NormalWeb"/>
        <w:spacing w:before="0" w:beforeAutospacing="0" w:after="0" w:afterAutospacing="0"/>
        <w:contextualSpacing/>
        <w:jc w:val="center"/>
        <w:rPr>
          <w:rStyle w:val="Strong"/>
        </w:rPr>
      </w:pPr>
      <w:r>
        <w:rPr>
          <w:rStyle w:val="Strong"/>
        </w:rPr>
        <w:t>(grey introductory text is the same as in the control condition)</w:t>
      </w:r>
    </w:p>
    <w:p w14:paraId="6FB80A8F" w14:textId="77777777" w:rsidR="005C253B" w:rsidRDefault="005C253B" w:rsidP="005C253B">
      <w:pPr>
        <w:pStyle w:val="NormalWeb"/>
        <w:spacing w:before="0" w:beforeAutospacing="0" w:after="0" w:afterAutospacing="0"/>
        <w:contextualSpacing/>
        <w:rPr>
          <w:rStyle w:val="Strong"/>
          <w:color w:val="A6A6A6" w:themeColor="background1" w:themeShade="A6"/>
        </w:rPr>
      </w:pPr>
    </w:p>
    <w:p w14:paraId="027A04FE"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What is polio? </w:t>
      </w:r>
    </w:p>
    <w:p w14:paraId="1E1E2D43"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Poliomyelitis (polio) is a highly infectious disease caused by the polio virus. It invades the nervous system, and can cause paralysis or even death in a matter of hours.</w:t>
      </w:r>
    </w:p>
    <w:p w14:paraId="06BB248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547540EF"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Who is at risk of catching polio? </w:t>
      </w:r>
    </w:p>
    <w:p w14:paraId="3148EE43"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xml:space="preserve">Polio mainly affects children under 5 years of age. </w:t>
      </w:r>
    </w:p>
    <w:p w14:paraId="55E9473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715E291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What are the effects of polio? </w:t>
      </w:r>
    </w:p>
    <w:p w14:paraId="445BAAA7"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One in every 200 persons infected with polio leads to irreversible paralysis (usually in the legs). Among those paralysed, 5-10% die when their breathing muscles are immobilized by the virus.</w:t>
      </w:r>
    </w:p>
    <w:p w14:paraId="0BAEAB34"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46EA97E6"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Is there a cure for polio?</w:t>
      </w:r>
      <w:r w:rsidRPr="005C253B">
        <w:rPr>
          <w:color w:val="A6A6A6" w:themeColor="background1" w:themeShade="A6"/>
        </w:rPr>
        <w:t> </w:t>
      </w:r>
    </w:p>
    <w:p w14:paraId="30D21A43" w14:textId="77777777" w:rsidR="005C253B" w:rsidRPr="005C253B" w:rsidRDefault="005C253B" w:rsidP="005C253B">
      <w:pPr>
        <w:pStyle w:val="NormalWeb"/>
        <w:spacing w:before="0" w:beforeAutospacing="0" w:after="0" w:afterAutospacing="0"/>
        <w:contextualSpacing/>
      </w:pPr>
      <w:r w:rsidRPr="005C253B">
        <w:rPr>
          <w:color w:val="A6A6A6" w:themeColor="background1" w:themeShade="A6"/>
        </w:rPr>
        <w:t xml:space="preserve">Once contracted there is no cure for polio. </w:t>
      </w:r>
      <w:r w:rsidRPr="005C253B">
        <w:t>However, polio can be prevented by immunization. A safe and effective vaccine exists - the oral polio vaccine (OPV). Given multiple times, it protects a child for life. One dose of OPV can cost as little as 14 US cents.</w:t>
      </w:r>
    </w:p>
    <w:p w14:paraId="07464FAA" w14:textId="77777777" w:rsidR="005C253B" w:rsidRPr="005C253B" w:rsidRDefault="005C253B" w:rsidP="005C253B">
      <w:pPr>
        <w:pStyle w:val="NormalWeb"/>
        <w:spacing w:before="0" w:beforeAutospacing="0" w:after="0" w:afterAutospacing="0"/>
        <w:contextualSpacing/>
      </w:pPr>
      <w:r w:rsidRPr="005C253B">
        <w:t> </w:t>
      </w:r>
    </w:p>
    <w:p w14:paraId="2F6ADFA3" w14:textId="77777777" w:rsidR="005C253B" w:rsidRPr="005C253B" w:rsidRDefault="005C253B" w:rsidP="005C253B">
      <w:pPr>
        <w:pStyle w:val="NormalWeb"/>
        <w:spacing w:before="0" w:beforeAutospacing="0" w:after="0" w:afterAutospacing="0"/>
        <w:contextualSpacing/>
      </w:pPr>
      <w:r w:rsidRPr="005C253B">
        <w:rPr>
          <w:rStyle w:val="Strong"/>
        </w:rPr>
        <w:t xml:space="preserve">Why is so much focus placed on polio, but not on other diseases? </w:t>
      </w:r>
    </w:p>
    <w:p w14:paraId="32123081" w14:textId="77777777" w:rsidR="005C253B" w:rsidRDefault="005C253B" w:rsidP="005C253B">
      <w:pPr>
        <w:pStyle w:val="NormalWeb"/>
        <w:spacing w:before="0" w:beforeAutospacing="0" w:after="0" w:afterAutospacing="0"/>
        <w:contextualSpacing/>
      </w:pPr>
      <w:r w:rsidRPr="005C253B">
        <w:t>Polio is one of only a few diseases which can be completely eradicated, such as was the case with smallpox. There are 3 strains of wild poliovirus, none of which can survive for long periods outside of the human body. If the virus cannot find an unvaccinated person to infect, it will die out. Polio eradication infrastructures are also used for the provision of other health services such as deworming tablets, vitamin A and bednets.</w:t>
      </w:r>
      <w:r w:rsidRPr="005C253B">
        <w:br/>
      </w:r>
      <w:r>
        <w:br/>
      </w:r>
      <w:r>
        <w:rPr>
          <w:rStyle w:val="Strong"/>
        </w:rPr>
        <w:t>How far have we come in the process of eradicating polio?</w:t>
      </w:r>
      <w:r>
        <w:br/>
        <w:t>In 1988, when the Global Polio Eradication Initiative was formed, polio paralysed more than 350,000 people a year. In 2013, only 416 polio cases reported. We are 99% of the way to eradicating polio globally. The world can be freed of the threat of polio - with everyone's commitment to overcome the last 1%.</w:t>
      </w:r>
    </w:p>
    <w:p w14:paraId="7EDB98DB" w14:textId="77777777" w:rsidR="005C253B" w:rsidRDefault="005C253B" w:rsidP="005C253B">
      <w:pPr>
        <w:pStyle w:val="NormalWeb"/>
        <w:spacing w:before="0" w:beforeAutospacing="0" w:after="0" w:afterAutospacing="0"/>
        <w:contextualSpacing/>
      </w:pPr>
      <w:r>
        <w:t xml:space="preserve">  </w:t>
      </w:r>
    </w:p>
    <w:p w14:paraId="4983FB26" w14:textId="77777777" w:rsidR="005C253B" w:rsidRDefault="005C253B" w:rsidP="005C253B">
      <w:pPr>
        <w:pStyle w:val="NormalWeb"/>
        <w:spacing w:before="0" w:beforeAutospacing="0" w:after="0" w:afterAutospacing="0"/>
        <w:contextualSpacing/>
      </w:pPr>
      <w:r>
        <w:rPr>
          <w:rStyle w:val="Strong"/>
        </w:rPr>
        <w:t>Is the quest to eradicate polio worth all the money invested in it?</w:t>
      </w:r>
      <w:r>
        <w:t> </w:t>
      </w:r>
    </w:p>
    <w:p w14:paraId="6746C8BA" w14:textId="77777777" w:rsidR="005C253B" w:rsidRDefault="005C253B" w:rsidP="005C253B">
      <w:pPr>
        <w:pStyle w:val="NormalWeb"/>
        <w:spacing w:before="0" w:beforeAutospacing="0" w:after="0" w:afterAutospacing="0"/>
        <w:contextualSpacing/>
      </w:pPr>
      <w:r>
        <w:t>Yes, at least according to economists evaluating these efforts. The following is part of a summary from a scientific paper examining that very question:</w:t>
      </w:r>
    </w:p>
    <w:p w14:paraId="218F854D" w14:textId="77777777" w:rsidR="005C253B" w:rsidRDefault="005C253B" w:rsidP="005C253B">
      <w:pPr>
        <w:pStyle w:val="NormalWeb"/>
        <w:spacing w:before="0" w:beforeAutospacing="0" w:after="0" w:afterAutospacing="0"/>
        <w:contextualSpacing/>
      </w:pPr>
      <w:r>
        <w:t> </w:t>
      </w:r>
    </w:p>
    <w:p w14:paraId="19F9ACDF" w14:textId="77777777" w:rsidR="005C253B" w:rsidRDefault="005C253B" w:rsidP="005C253B">
      <w:pPr>
        <w:pStyle w:val="NormalWeb"/>
        <w:spacing w:before="0" w:beforeAutospacing="0" w:after="0" w:afterAutospacing="0"/>
        <w:contextualSpacing/>
      </w:pPr>
      <w:r>
        <w:t>"We estimate incremental net benefits of the GPEI [global polio eradication initiative] between 1988 and 2035 of approximately 40–50 billion dollars (2008 US dollars; 1988 net present values). […] The total economic costs saved per prevented paralytic poliomyelitis case drive t</w:t>
      </w:r>
      <w:r w:rsidR="008C063B">
        <w:t>he incremental net benefits […]</w:t>
      </w:r>
      <w:r>
        <w:t xml:space="preserve"> This study finds a strong economic justification for the GPEI despite the rising costs of the initiative”.</w:t>
      </w:r>
    </w:p>
    <w:p w14:paraId="1A69AEF2" w14:textId="77777777" w:rsidR="005C253B" w:rsidRDefault="005C253B" w:rsidP="005C253B">
      <w:pPr>
        <w:contextualSpacing/>
        <w:rPr>
          <w:rFonts w:eastAsia="Times New Roman"/>
          <w:b/>
          <w:bCs/>
          <w:color w:val="A6A6A6" w:themeColor="background1" w:themeShade="A6"/>
        </w:rPr>
      </w:pPr>
    </w:p>
    <w:p w14:paraId="63693BC6" w14:textId="77777777" w:rsidR="005C253B" w:rsidRDefault="005C253B" w:rsidP="005C253B">
      <w:pPr>
        <w:contextualSpacing/>
        <w:rPr>
          <w:rFonts w:eastAsia="Times New Roman"/>
          <w:b/>
          <w:bCs/>
          <w:color w:val="A6A6A6" w:themeColor="background1" w:themeShade="A6"/>
        </w:rPr>
      </w:pPr>
    </w:p>
    <w:p w14:paraId="57270E2B" w14:textId="77777777" w:rsidR="005C253B" w:rsidRDefault="005C253B" w:rsidP="005C253B">
      <w:pPr>
        <w:contextualSpacing/>
        <w:rPr>
          <w:rFonts w:eastAsia="Times New Roman"/>
          <w:b/>
          <w:bCs/>
          <w:color w:val="A6A6A6" w:themeColor="background1" w:themeShade="A6"/>
        </w:rPr>
      </w:pPr>
    </w:p>
    <w:p w14:paraId="10576F66" w14:textId="77777777" w:rsidR="005C253B" w:rsidRDefault="005C253B">
      <w:pPr>
        <w:rPr>
          <w:rFonts w:eastAsia="Times New Roman"/>
          <w:b/>
          <w:bCs/>
          <w:color w:val="A6A6A6" w:themeColor="background1" w:themeShade="A6"/>
        </w:rPr>
      </w:pPr>
      <w:r>
        <w:rPr>
          <w:rFonts w:eastAsia="Times New Roman"/>
          <w:b/>
          <w:bCs/>
          <w:color w:val="A6A6A6" w:themeColor="background1" w:themeShade="A6"/>
        </w:rPr>
        <w:br w:type="page"/>
      </w:r>
    </w:p>
    <w:p w14:paraId="0559657D" w14:textId="77777777" w:rsidR="008C063B" w:rsidRDefault="007B4AF5" w:rsidP="008C063B">
      <w:pPr>
        <w:pStyle w:val="NormalWeb"/>
        <w:spacing w:before="0" w:beforeAutospacing="0" w:after="0" w:afterAutospacing="0"/>
        <w:contextualSpacing/>
        <w:jc w:val="center"/>
        <w:rPr>
          <w:rStyle w:val="Strong"/>
        </w:rPr>
      </w:pPr>
      <w:r>
        <w:rPr>
          <w:rStyle w:val="Strong"/>
        </w:rPr>
        <w:t>Control condition</w:t>
      </w:r>
      <w:r w:rsidR="008C063B">
        <w:rPr>
          <w:rStyle w:val="Strong"/>
        </w:rPr>
        <w:t>, Study 5</w:t>
      </w:r>
    </w:p>
    <w:p w14:paraId="5197202F" w14:textId="77777777" w:rsidR="007B4AF5" w:rsidRDefault="007B4AF5" w:rsidP="005C253B">
      <w:pPr>
        <w:contextualSpacing/>
        <w:rPr>
          <w:rFonts w:eastAsia="Times New Roman"/>
          <w:b/>
          <w:bCs/>
          <w:color w:val="A6A6A6" w:themeColor="background1" w:themeShade="A6"/>
        </w:rPr>
      </w:pPr>
    </w:p>
    <w:p w14:paraId="2DBA989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xml:space="preserve">What is polio? </w:t>
      </w:r>
    </w:p>
    <w:p w14:paraId="6A7DD4AA"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Poliomyelitis (polio) is a highly infectious disease caused by the polio virus. It invades the nervous system, and can cause paralysis or even death in a matter of hours.</w:t>
      </w:r>
    </w:p>
    <w:p w14:paraId="785473D7"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w:t>
      </w:r>
    </w:p>
    <w:p w14:paraId="5AED097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xml:space="preserve">Who is at risk of catching polio? </w:t>
      </w:r>
    </w:p>
    <w:p w14:paraId="529239DB"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xml:space="preserve">Polio mainly affects children under 5 years of age. </w:t>
      </w:r>
    </w:p>
    <w:p w14:paraId="4EC275E7"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w:t>
      </w:r>
    </w:p>
    <w:p w14:paraId="1531F59D"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What are the effects of polio?</w:t>
      </w:r>
    </w:p>
    <w:p w14:paraId="38A84195"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One in every 200 persons infected with polio leads to irreversible paralysis (usually in the legs). Among those paralysed, 5%-10% die when their breathing muscles are immobilized by the virus.</w:t>
      </w:r>
    </w:p>
    <w:p w14:paraId="29E8B7CA"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w:t>
      </w:r>
    </w:p>
    <w:p w14:paraId="5FDF7ED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Is there a cure for polio?</w:t>
      </w:r>
    </w:p>
    <w:p w14:paraId="1C131D96"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Once contracted there is no cure for polio.</w:t>
      </w:r>
    </w:p>
    <w:p w14:paraId="2462BE8A"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w:t>
      </w:r>
    </w:p>
    <w:p w14:paraId="7B346CB3" w14:textId="77777777" w:rsidR="005C253B" w:rsidRPr="005C253B" w:rsidRDefault="005C253B" w:rsidP="005C253B">
      <w:pPr>
        <w:contextualSpacing/>
        <w:rPr>
          <w:rFonts w:eastAsia="Times New Roman"/>
        </w:rPr>
      </w:pPr>
      <w:r w:rsidRPr="005C253B">
        <w:rPr>
          <w:rFonts w:eastAsia="Times New Roman"/>
          <w:b/>
          <w:bCs/>
        </w:rPr>
        <w:t>How does Polio spread?</w:t>
      </w:r>
    </w:p>
    <w:p w14:paraId="253B148D" w14:textId="77777777" w:rsidR="005C253B" w:rsidRPr="005C253B" w:rsidRDefault="005C253B" w:rsidP="005C253B">
      <w:pPr>
        <w:contextualSpacing/>
        <w:rPr>
          <w:rFonts w:eastAsia="Times New Roman"/>
        </w:rPr>
      </w:pPr>
      <w:r w:rsidRPr="005C253B">
        <w:rPr>
          <w:rFonts w:eastAsia="Times New Roman"/>
        </w:rPr>
        <w:t xml:space="preserve">Polio is spread through person-to-person contact. When a child is infected with wild poliovirus, the virus enters the body through the mouth and multiplies in the intestine. It is then shed into the environment through the faeces where it can spread rapidly through a community, especially in situations of poor hygiene and sanitation. </w:t>
      </w:r>
    </w:p>
    <w:p w14:paraId="66903312" w14:textId="77777777" w:rsidR="005C253B" w:rsidRPr="005C253B" w:rsidRDefault="005C253B" w:rsidP="005C253B">
      <w:pPr>
        <w:contextualSpacing/>
        <w:rPr>
          <w:rFonts w:eastAsia="Times New Roman"/>
        </w:rPr>
      </w:pPr>
      <w:r w:rsidRPr="005C253B">
        <w:rPr>
          <w:rFonts w:eastAsia="Times New Roman"/>
        </w:rPr>
        <w:br/>
        <w:t>Young children who are not yet toilet-trained are a ready source of transmission, regardless of their environment. Polio can be spread when food or drink is contaminated by faeces. There is also evidence that flies can passively transfer poliovirus from faeces to food.</w:t>
      </w:r>
      <w:r w:rsidRPr="005C253B">
        <w:rPr>
          <w:rFonts w:eastAsia="Times New Roman"/>
        </w:rPr>
        <w:br/>
      </w:r>
      <w:r w:rsidRPr="005C253B">
        <w:rPr>
          <w:rFonts w:eastAsia="Times New Roman"/>
        </w:rPr>
        <w:br/>
        <w:t>Even symptomless people carry the virus in their intestines and can “silently” spread the infection to thousands of others before the first case of polio paralysis emerges. For this reason, WHO considers a single confirmed case of polio paralysis to be evidence of an epidemic – particularly in countries where very few cases occur.</w:t>
      </w:r>
    </w:p>
    <w:p w14:paraId="45042F2D" w14:textId="77777777" w:rsidR="005C253B" w:rsidRPr="005C253B" w:rsidRDefault="005C253B" w:rsidP="005C253B">
      <w:pPr>
        <w:contextualSpacing/>
        <w:rPr>
          <w:rFonts w:eastAsia="Times New Roman"/>
        </w:rPr>
      </w:pPr>
      <w:r w:rsidRPr="005C253B">
        <w:rPr>
          <w:rFonts w:eastAsia="Times New Roman"/>
        </w:rPr>
        <w:t> </w:t>
      </w:r>
    </w:p>
    <w:p w14:paraId="4C92B1EE" w14:textId="77777777" w:rsidR="005C253B" w:rsidRPr="005C253B" w:rsidRDefault="005C253B" w:rsidP="005C253B">
      <w:pPr>
        <w:contextualSpacing/>
        <w:rPr>
          <w:rFonts w:eastAsia="Times New Roman"/>
        </w:rPr>
      </w:pPr>
      <w:r w:rsidRPr="005C253B">
        <w:rPr>
          <w:rFonts w:eastAsia="Times New Roman"/>
          <w:b/>
          <w:bCs/>
        </w:rPr>
        <w:t>What are the standards for detecting a circulation of poliovirus?</w:t>
      </w:r>
    </w:p>
    <w:p w14:paraId="32C0D679" w14:textId="77777777" w:rsidR="005C253B" w:rsidRPr="005C253B" w:rsidRDefault="005C253B" w:rsidP="005C253B">
      <w:pPr>
        <w:contextualSpacing/>
        <w:rPr>
          <w:rFonts w:eastAsia="Times New Roman"/>
        </w:rPr>
      </w:pPr>
      <w:r w:rsidRPr="005C253B">
        <w:rPr>
          <w:rFonts w:eastAsia="Times New Roman"/>
        </w:rPr>
        <w:t>Among other things, all acute flaccid paralysis (AFP) cases under 15 years of age or with paralytic illness at an age where polio is suspected should be reported immediately and investigated within 48 hours, and two stool specimens should be collected 24-48 hours apart and within 14 days of the onset of paralysis.</w:t>
      </w:r>
    </w:p>
    <w:p w14:paraId="2AF09FB9" w14:textId="77777777" w:rsidR="005C253B" w:rsidRPr="005C253B" w:rsidRDefault="005C253B" w:rsidP="005C253B">
      <w:pPr>
        <w:contextualSpacing/>
        <w:rPr>
          <w:rFonts w:eastAsia="Times New Roman"/>
        </w:rPr>
      </w:pPr>
      <w:r w:rsidRPr="005C253B">
        <w:rPr>
          <w:rFonts w:eastAsia="Times New Roman"/>
        </w:rPr>
        <w:t> </w:t>
      </w:r>
    </w:p>
    <w:p w14:paraId="6C2C45C9" w14:textId="77777777" w:rsidR="005C253B" w:rsidRPr="005C253B" w:rsidRDefault="005C253B" w:rsidP="005C253B">
      <w:pPr>
        <w:contextualSpacing/>
        <w:rPr>
          <w:rFonts w:eastAsia="Times New Roman"/>
        </w:rPr>
      </w:pPr>
      <w:r w:rsidRPr="005C253B">
        <w:rPr>
          <w:rFonts w:eastAsia="Times New Roman"/>
          <w:b/>
          <w:bCs/>
        </w:rPr>
        <w:t>What can be done in terms of basic hygiene to avoid polio?</w:t>
      </w:r>
    </w:p>
    <w:p w14:paraId="797E1817" w14:textId="77777777" w:rsidR="008A564C" w:rsidRDefault="005C253B" w:rsidP="005C253B">
      <w:pPr>
        <w:contextualSpacing/>
        <w:rPr>
          <w:rFonts w:eastAsia="Times New Roman"/>
        </w:rPr>
      </w:pPr>
      <w:r w:rsidRPr="005C253B">
        <w:rPr>
          <w:rFonts w:eastAsia="Times New Roman"/>
        </w:rPr>
        <w:t>Wash your hands often.</w:t>
      </w:r>
      <w:r w:rsidR="008C063B">
        <w:rPr>
          <w:rFonts w:eastAsia="Times New Roman"/>
        </w:rPr>
        <w:t xml:space="preserve"> </w:t>
      </w:r>
      <w:r w:rsidRPr="005C253B">
        <w:rPr>
          <w:rFonts w:eastAsia="Times New Roman"/>
        </w:rPr>
        <w:t>If soap and water aren’t available, clean hands with hand sanitizer (containing at least 60% alcohol).</w:t>
      </w:r>
      <w:r>
        <w:rPr>
          <w:rFonts w:eastAsia="Times New Roman"/>
        </w:rPr>
        <w:t xml:space="preserve"> </w:t>
      </w:r>
      <w:r w:rsidRPr="005C253B">
        <w:rPr>
          <w:rFonts w:eastAsia="Times New Roman"/>
        </w:rPr>
        <w:t>Don’t touch your eyes, nose, or mouth. If you need to touch your face, make sure your hands are clean.</w:t>
      </w:r>
    </w:p>
    <w:p w14:paraId="756F3618" w14:textId="77777777" w:rsidR="00036F4E" w:rsidRDefault="00036F4E" w:rsidP="005C253B">
      <w:pPr>
        <w:contextualSpacing/>
        <w:rPr>
          <w:rFonts w:eastAsia="Times New Roman"/>
        </w:rPr>
      </w:pPr>
    </w:p>
    <w:p w14:paraId="467B2DC8" w14:textId="77777777" w:rsidR="00036F4E" w:rsidRDefault="00036F4E">
      <w:pPr>
        <w:rPr>
          <w:rFonts w:eastAsia="Times New Roman"/>
        </w:rPr>
      </w:pPr>
      <w:r>
        <w:rPr>
          <w:rFonts w:eastAsia="Times New Roman"/>
        </w:rPr>
        <w:br w:type="page"/>
      </w:r>
    </w:p>
    <w:p w14:paraId="7625AD4A" w14:textId="110E81EE" w:rsidR="00565AC2" w:rsidRDefault="00565AC2" w:rsidP="00416D80">
      <w:pPr>
        <w:pStyle w:val="Heading1"/>
        <w:rPr>
          <w:rStyle w:val="Strong"/>
        </w:rPr>
      </w:pPr>
      <w:commentRangeStart w:id="1"/>
      <w:r w:rsidRPr="005C253B">
        <w:rPr>
          <w:rStyle w:val="Strong"/>
        </w:rPr>
        <w:t xml:space="preserve">Effectiveness </w:t>
      </w:r>
      <w:r>
        <w:rPr>
          <w:rStyle w:val="Strong"/>
        </w:rPr>
        <w:t xml:space="preserve">and Image </w:t>
      </w:r>
      <w:r w:rsidRPr="005C253B">
        <w:rPr>
          <w:rStyle w:val="Strong"/>
        </w:rPr>
        <w:t>manipulation</w:t>
      </w:r>
      <w:r>
        <w:rPr>
          <w:rStyle w:val="Strong"/>
        </w:rPr>
        <w:t>s, Study 6</w:t>
      </w:r>
    </w:p>
    <w:p w14:paraId="16F62700" w14:textId="77777777" w:rsidR="00416D80" w:rsidRDefault="00416D80" w:rsidP="00565AC2">
      <w:pPr>
        <w:pStyle w:val="NormalWeb"/>
        <w:spacing w:before="0" w:beforeAutospacing="0" w:after="0" w:afterAutospacing="0"/>
        <w:contextualSpacing/>
        <w:jc w:val="center"/>
        <w:rPr>
          <w:rStyle w:val="Strong"/>
        </w:rPr>
      </w:pPr>
    </w:p>
    <w:p w14:paraId="72B26C97" w14:textId="64C8ECA7" w:rsidR="0016134E" w:rsidRDefault="00416D80" w:rsidP="0016134E">
      <w:pPr>
        <w:rPr>
          <w:rFonts w:eastAsia="Times New Roman"/>
        </w:rPr>
      </w:pPr>
      <w:r>
        <w:rPr>
          <w:rStyle w:val="Strong"/>
          <w:b w:val="0"/>
        </w:rPr>
        <w:t>Below we display the image treatment from Study 6, as well as the screen containing the Effectiveness Information treatment</w:t>
      </w:r>
      <w:r w:rsidR="0016134E">
        <w:rPr>
          <w:rStyle w:val="Strong"/>
          <w:b w:val="0"/>
        </w:rPr>
        <w:t xml:space="preserve"> (along with the donation choice/commitment), followed by the donation amount slider)</w:t>
      </w:r>
      <w:r>
        <w:rPr>
          <w:rStyle w:val="Strong"/>
          <w:b w:val="0"/>
        </w:rPr>
        <w:t xml:space="preserve">. Further </w:t>
      </w:r>
      <w:r w:rsidR="00920236">
        <w:rPr>
          <w:rStyle w:val="Strong"/>
          <w:b w:val="0"/>
        </w:rPr>
        <w:t xml:space="preserve">implementation and design </w:t>
      </w:r>
      <w:r>
        <w:rPr>
          <w:rStyle w:val="Strong"/>
          <w:b w:val="0"/>
        </w:rPr>
        <w:t>details</w:t>
      </w:r>
      <w:r w:rsidR="00920236">
        <w:rPr>
          <w:rStyle w:val="Strong"/>
          <w:b w:val="0"/>
        </w:rPr>
        <w:t xml:space="preserve"> </w:t>
      </w:r>
      <w:r>
        <w:rPr>
          <w:rStyle w:val="Strong"/>
          <w:b w:val="0"/>
        </w:rPr>
        <w:t xml:space="preserve">can be found on our OSF preregistration </w:t>
      </w:r>
      <w:r w:rsidR="0016134E">
        <w:rPr>
          <w:rStyle w:val="Strong"/>
          <w:b w:val="0"/>
        </w:rPr>
        <w:t>(</w:t>
      </w:r>
      <w:hyperlink r:id="rId9" w:history="1">
        <w:r w:rsidR="0016134E">
          <w:rPr>
            <w:rStyle w:val="Hyperlink"/>
            <w:rFonts w:eastAsia="Times New Roman"/>
          </w:rPr>
          <w:t>https://osf.io/pjm5n/</w:t>
        </w:r>
      </w:hyperlink>
      <w:r w:rsidR="0016134E">
        <w:rPr>
          <w:rFonts w:eastAsia="Times New Roman"/>
        </w:rPr>
        <w:t xml:space="preserve">, </w:t>
      </w:r>
      <w:hyperlink r:id="rId10" w:history="1">
        <w:r w:rsidR="0016134E">
          <w:rPr>
            <w:rStyle w:val="Hyperlink"/>
            <w:rFonts w:eastAsia="Times New Roman"/>
          </w:rPr>
          <w:t>https://osf.io/pjm5n/registrations</w:t>
        </w:r>
      </w:hyperlink>
      <w:r w:rsidR="0016134E">
        <w:rPr>
          <w:rFonts w:eastAsia="Times New Roman"/>
        </w:rPr>
        <w:t xml:space="preserve">, and at </w:t>
      </w:r>
      <w:hyperlink r:id="rId11" w:anchor="/essex-piggyback" w:history="1">
        <w:r w:rsidR="0016134E" w:rsidRPr="0016134E">
          <w:rPr>
            <w:rStyle w:val="Hyperlink"/>
            <w:rFonts w:eastAsia="Times New Roman"/>
          </w:rPr>
          <w:t>this link (reveal.js slides</w:t>
        </w:r>
      </w:hyperlink>
      <w:r w:rsidR="0016134E">
        <w:rPr>
          <w:rFonts w:eastAsia="Times New Roman"/>
        </w:rPr>
        <w:t xml:space="preserve">). </w:t>
      </w:r>
      <w:commentRangeEnd w:id="1"/>
      <w:r w:rsidR="008A4F54">
        <w:rPr>
          <w:rStyle w:val="CommentReference"/>
          <w:rFonts w:asciiTheme="minorHAnsi" w:hAnsiTheme="minorHAnsi" w:cstheme="minorBidi"/>
        </w:rPr>
        <w:commentReference w:id="1"/>
      </w:r>
    </w:p>
    <w:p w14:paraId="15A011FB" w14:textId="560FD86C" w:rsidR="0016134E" w:rsidRDefault="0016134E" w:rsidP="0016134E">
      <w:pPr>
        <w:rPr>
          <w:rFonts w:eastAsia="Times New Roman"/>
        </w:rPr>
      </w:pPr>
    </w:p>
    <w:p w14:paraId="7C42EE35" w14:textId="053700F0" w:rsidR="00416D80" w:rsidRPr="00416D80" w:rsidRDefault="0016134E" w:rsidP="0016134E">
      <w:pPr>
        <w:pStyle w:val="NormalWeb"/>
        <w:spacing w:before="0" w:beforeAutospacing="0" w:after="0" w:afterAutospacing="0"/>
        <w:contextualSpacing/>
        <w:jc w:val="center"/>
        <w:rPr>
          <w:rStyle w:val="Strong"/>
          <w:b w:val="0"/>
        </w:rPr>
      </w:pPr>
      <w:commentRangeStart w:id="2"/>
      <w:r w:rsidRPr="00565AC2">
        <w:rPr>
          <w:noProof/>
        </w:rPr>
        <w:drawing>
          <wp:inline distT="0" distB="0" distL="0" distR="0" wp14:anchorId="2A2BAE43" wp14:editId="38C39D95">
            <wp:extent cx="4031860" cy="3664081"/>
            <wp:effectExtent l="0" t="0" r="698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2668" cy="3673903"/>
                    </a:xfrm>
                    <a:prstGeom prst="rect">
                      <a:avLst/>
                    </a:prstGeom>
                  </pic:spPr>
                </pic:pic>
              </a:graphicData>
            </a:graphic>
          </wp:inline>
        </w:drawing>
      </w:r>
      <w:commentRangeEnd w:id="2"/>
      <w:r w:rsidR="00B07844">
        <w:rPr>
          <w:rStyle w:val="CommentReference"/>
          <w:rFonts w:asciiTheme="minorHAnsi" w:eastAsiaTheme="minorHAnsi" w:hAnsiTheme="minorHAnsi" w:cstheme="minorBidi"/>
        </w:rPr>
        <w:commentReference w:id="2"/>
      </w:r>
    </w:p>
    <w:p w14:paraId="174D9913" w14:textId="67C6AD8A" w:rsidR="00416D80" w:rsidRDefault="0016134E" w:rsidP="0016134E">
      <w:pPr>
        <w:pBdr>
          <w:bottom w:val="single" w:sz="6" w:space="1" w:color="auto"/>
        </w:pBdr>
        <w:spacing w:after="200" w:line="276" w:lineRule="auto"/>
        <w:jc w:val="center"/>
        <w:rPr>
          <w:noProof/>
        </w:rPr>
      </w:pPr>
      <w:r w:rsidRPr="00565AC2">
        <w:rPr>
          <w:rFonts w:eastAsia="Times New Roman"/>
          <w:noProof/>
        </w:rPr>
        <w:drawing>
          <wp:inline distT="0" distB="0" distL="0" distR="0" wp14:anchorId="153E5F87" wp14:editId="07E498CD">
            <wp:extent cx="5676258" cy="49279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3121" cy="4933908"/>
                    </a:xfrm>
                    <a:prstGeom prst="rect">
                      <a:avLst/>
                    </a:prstGeom>
                  </pic:spPr>
                </pic:pic>
              </a:graphicData>
            </a:graphic>
          </wp:inline>
        </w:drawing>
      </w:r>
    </w:p>
    <w:p w14:paraId="3AB65122" w14:textId="0D670DE7" w:rsidR="0016134E" w:rsidRDefault="0016134E" w:rsidP="0016134E">
      <w:pPr>
        <w:pBdr>
          <w:bottom w:val="single" w:sz="6" w:space="1" w:color="auto"/>
        </w:pBdr>
        <w:spacing w:after="200" w:line="276" w:lineRule="auto"/>
        <w:rPr>
          <w:noProof/>
        </w:rPr>
      </w:pPr>
      <w:r>
        <w:rPr>
          <w:noProof/>
        </w:rPr>
        <w:t>The Control screen was similar, but the last two sentences of each paragraph  (</w:t>
      </w:r>
      <w:r w:rsidR="00842F58">
        <w:rPr>
          <w:noProof/>
        </w:rPr>
        <w:t xml:space="preserve">indicated above in blue pen; </w:t>
      </w:r>
      <w:r>
        <w:rPr>
          <w:noProof/>
        </w:rPr>
        <w:t>starting with ‘It costs roughly £5 per day’ and with ‘In mass drug administration campaigns’) were not shown in the Control versions.</w:t>
      </w:r>
    </w:p>
    <w:p w14:paraId="7F53567F" w14:textId="77777777" w:rsidR="0016134E" w:rsidRDefault="0016134E" w:rsidP="0016134E">
      <w:pPr>
        <w:pBdr>
          <w:bottom w:val="single" w:sz="6" w:space="1" w:color="auto"/>
        </w:pBdr>
        <w:spacing w:after="200" w:line="276" w:lineRule="auto"/>
        <w:jc w:val="center"/>
        <w:rPr>
          <w:noProof/>
        </w:rPr>
      </w:pPr>
    </w:p>
    <w:p w14:paraId="33E51445" w14:textId="77777777" w:rsidR="00B07844" w:rsidRDefault="00B07844" w:rsidP="0016134E">
      <w:pPr>
        <w:pBdr>
          <w:bottom w:val="single" w:sz="6" w:space="1" w:color="auto"/>
        </w:pBdr>
        <w:spacing w:after="200" w:line="276" w:lineRule="auto"/>
        <w:jc w:val="center"/>
        <w:rPr>
          <w:noProof/>
        </w:rPr>
      </w:pPr>
    </w:p>
    <w:p w14:paraId="681AEA5F" w14:textId="1A2DFE44" w:rsidR="0016134E" w:rsidRPr="0016134E" w:rsidRDefault="00B07844" w:rsidP="0016134E">
      <w:pPr>
        <w:spacing w:after="200" w:line="276" w:lineRule="auto"/>
        <w:jc w:val="center"/>
        <w:rPr>
          <w:noProof/>
        </w:rPr>
      </w:pPr>
      <w:commentRangeStart w:id="3"/>
      <w:r>
        <w:rPr>
          <w:rFonts w:eastAsia="Times New Roman"/>
          <w:noProof/>
        </w:rPr>
        <w:drawing>
          <wp:inline distT="0" distB="0" distL="0" distR="0" wp14:anchorId="7180295A" wp14:editId="5CBF59CE">
            <wp:extent cx="5668166" cy="1933845"/>
            <wp:effectExtent l="0" t="0" r="8890" b="952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 s6.PNG"/>
                    <pic:cNvPicPr/>
                  </pic:nvPicPr>
                  <pic:blipFill>
                    <a:blip r:embed="rId16">
                      <a:extLst>
                        <a:ext uri="{28A0092B-C50C-407E-A947-70E740481C1C}">
                          <a14:useLocalDpi xmlns:a14="http://schemas.microsoft.com/office/drawing/2010/main" val="0"/>
                        </a:ext>
                      </a:extLst>
                    </a:blip>
                    <a:stretch>
                      <a:fillRect/>
                    </a:stretch>
                  </pic:blipFill>
                  <pic:spPr>
                    <a:xfrm>
                      <a:off x="0" y="0"/>
                      <a:ext cx="5668166" cy="1933845"/>
                    </a:xfrm>
                    <a:prstGeom prst="rect">
                      <a:avLst/>
                    </a:prstGeom>
                  </pic:spPr>
                </pic:pic>
              </a:graphicData>
            </a:graphic>
          </wp:inline>
        </w:drawing>
      </w:r>
      <w:commentRangeEnd w:id="3"/>
      <w:r w:rsidR="008A4F54">
        <w:rPr>
          <w:rStyle w:val="CommentReference"/>
          <w:rFonts w:asciiTheme="minorHAnsi" w:hAnsiTheme="minorHAnsi" w:cstheme="minorBidi"/>
        </w:rPr>
        <w:commentReference w:id="3"/>
      </w:r>
    </w:p>
    <w:p w14:paraId="0F36250A" w14:textId="3752694A" w:rsidR="00565AC2" w:rsidRDefault="00565AC2">
      <w:pPr>
        <w:spacing w:after="200" w:line="276" w:lineRule="auto"/>
        <w:rPr>
          <w:rFonts w:eastAsia="Times New Roman"/>
        </w:rPr>
      </w:pPr>
      <w:r>
        <w:rPr>
          <w:rFonts w:eastAsia="Times New Roman"/>
        </w:rPr>
        <w:br w:type="page"/>
      </w:r>
    </w:p>
    <w:p w14:paraId="6117BC52" w14:textId="77777777" w:rsidR="00B07844" w:rsidRPr="006F5FD1" w:rsidRDefault="00B07844" w:rsidP="00B07844">
      <w:pPr>
        <w:contextualSpacing/>
        <w:jc w:val="center"/>
        <w:rPr>
          <w:b/>
          <w:sz w:val="28"/>
          <w:szCs w:val="28"/>
        </w:rPr>
      </w:pPr>
      <w:r w:rsidRPr="006F5FD1">
        <w:rPr>
          <w:b/>
          <w:sz w:val="28"/>
          <w:szCs w:val="28"/>
        </w:rPr>
        <w:t>Additional Results</w:t>
      </w:r>
    </w:p>
    <w:p w14:paraId="66A0934B" w14:textId="77777777" w:rsidR="00B07844" w:rsidRDefault="00B07844" w:rsidP="00B07844">
      <w:pPr>
        <w:contextualSpacing/>
        <w:jc w:val="center"/>
        <w:rPr>
          <w:b/>
        </w:rPr>
      </w:pPr>
    </w:p>
    <w:p w14:paraId="393F879A" w14:textId="77777777" w:rsidR="00B07844" w:rsidRDefault="00B07844" w:rsidP="00B07844">
      <w:pPr>
        <w:contextualSpacing/>
        <w:jc w:val="center"/>
        <w:rPr>
          <w:b/>
        </w:rPr>
      </w:pPr>
    </w:p>
    <w:p w14:paraId="5541F33D" w14:textId="77777777" w:rsidR="00B07844" w:rsidRDefault="00B07844" w:rsidP="00B07844">
      <w:pPr>
        <w:contextualSpacing/>
        <w:jc w:val="center"/>
        <w:rPr>
          <w:b/>
        </w:rPr>
      </w:pPr>
      <w:r w:rsidRPr="00467279">
        <w:rPr>
          <w:b/>
        </w:rPr>
        <w:t>Results including inattentive participants</w:t>
      </w:r>
    </w:p>
    <w:p w14:paraId="5E1D5243" w14:textId="77777777" w:rsidR="00B07844" w:rsidRDefault="00B07844" w:rsidP="00B07844">
      <w:pPr>
        <w:contextualSpacing/>
        <w:jc w:val="center"/>
        <w:rPr>
          <w:b/>
        </w:rPr>
      </w:pPr>
    </w:p>
    <w:p w14:paraId="25E9ABC8" w14:textId="77777777" w:rsidR="00B07844" w:rsidRDefault="00B07844" w:rsidP="00B07844">
      <w:pPr>
        <w:ind w:firstLine="709"/>
        <w:contextualSpacing/>
      </w:pPr>
      <w:r>
        <w:t>W</w:t>
      </w:r>
      <w:r w:rsidRPr="00CB77EB">
        <w:t xml:space="preserve">e </w:t>
      </w:r>
      <w:r>
        <w:t xml:space="preserve">also </w:t>
      </w:r>
      <w:r w:rsidRPr="00CB77EB">
        <w:t xml:space="preserve">reran the </w:t>
      </w:r>
      <w:r>
        <w:t>analyses</w:t>
      </w:r>
      <w:r w:rsidRPr="00CB77EB">
        <w:t xml:space="preserve"> based on data from all participants</w:t>
      </w:r>
      <w:r>
        <w:t xml:space="preserve"> </w:t>
      </w:r>
      <w:r w:rsidRPr="00CB77EB">
        <w:t>who completed any of the measures in the study</w:t>
      </w:r>
      <w:r>
        <w:t xml:space="preserve"> (i.e. i</w:t>
      </w:r>
      <w:r w:rsidRPr="00CB77EB">
        <w:t>ncluding the participants who failed the attention checks</w:t>
      </w:r>
      <w:r>
        <w:t>).</w:t>
      </w:r>
    </w:p>
    <w:p w14:paraId="106FF086" w14:textId="77777777" w:rsidR="00B07844" w:rsidRDefault="00B07844" w:rsidP="00B07844">
      <w:pPr>
        <w:contextualSpacing/>
        <w:rPr>
          <w:b/>
        </w:rPr>
      </w:pPr>
    </w:p>
    <w:p w14:paraId="316B087E" w14:textId="77777777" w:rsidR="00B07844" w:rsidRPr="00CB77EB" w:rsidRDefault="00B07844" w:rsidP="00B07844">
      <w:pPr>
        <w:contextualSpacing/>
        <w:rPr>
          <w:b/>
        </w:rPr>
      </w:pPr>
      <w:r w:rsidRPr="00CB77EB">
        <w:rPr>
          <w:b/>
        </w:rPr>
        <w:t>Study 1</w:t>
      </w:r>
    </w:p>
    <w:p w14:paraId="72318C02" w14:textId="77777777" w:rsidR="00B07844" w:rsidRPr="00CB77EB" w:rsidRDefault="00B07844" w:rsidP="00B07844">
      <w:pPr>
        <w:ind w:firstLine="709"/>
        <w:contextualSpacing/>
      </w:pPr>
      <w:r w:rsidRPr="00CB77EB">
        <w:t xml:space="preserve"> </w:t>
      </w:r>
    </w:p>
    <w:p w14:paraId="71D51871" w14:textId="77777777" w:rsidR="00B07844" w:rsidRDefault="00B07844" w:rsidP="00B07844">
      <w:bookmarkStart w:id="4" w:name="OLE_LINK30"/>
      <w:bookmarkStart w:id="5" w:name="OLE_LINK31"/>
      <w:commentRangeStart w:id="6"/>
      <w:r w:rsidRPr="00CB77EB">
        <w:rPr>
          <w:i/>
        </w:rPr>
        <w:t>Table S1</w:t>
      </w:r>
      <w:bookmarkEnd w:id="4"/>
      <w:bookmarkEnd w:id="5"/>
      <w:r w:rsidRPr="00CB77EB">
        <w:rPr>
          <w:i/>
        </w:rPr>
        <w:t>.</w:t>
      </w:r>
      <w:r w:rsidRPr="00CB77EB">
        <w:t xml:space="preserve"> </w:t>
      </w:r>
      <w:r>
        <w:t>R</w:t>
      </w:r>
      <w:r w:rsidRPr="00CB77EB">
        <w:t>egression coefficients for experimental manipulations</w:t>
      </w:r>
      <w:r>
        <w:t xml:space="preserve"> in Study 1 </w:t>
      </w:r>
      <w:r w:rsidRPr="00CB77EB">
        <w:t>(</w:t>
      </w:r>
      <w:r w:rsidRPr="00CB77EB">
        <w:rPr>
          <w:i/>
        </w:rPr>
        <w:t>N</w:t>
      </w:r>
      <w:r w:rsidRPr="00CB77EB">
        <w:t xml:space="preserve"> = 438).</w:t>
      </w:r>
      <w:commentRangeEnd w:id="6"/>
      <w:r>
        <w:rPr>
          <w:rStyle w:val="CommentReference"/>
          <w:rFonts w:asciiTheme="minorHAnsi" w:hAnsiTheme="minorHAnsi" w:cstheme="minorBidi"/>
        </w:rPr>
        <w:commentReference w:id="6"/>
      </w:r>
    </w:p>
    <w:p w14:paraId="1717A0AA" w14:textId="77777777" w:rsidR="00B07844" w:rsidRPr="00763769" w:rsidRDefault="00B07844" w:rsidP="00B07844">
      <w:pPr>
        <w:rPr>
          <w:i/>
        </w:rPr>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CB77EB" w14:paraId="142F5568" w14:textId="77777777" w:rsidTr="003D486D">
        <w:trPr>
          <w:trHeight w:val="300"/>
        </w:trPr>
        <w:tc>
          <w:tcPr>
            <w:tcW w:w="9229" w:type="dxa"/>
            <w:gridSpan w:val="10"/>
            <w:tcBorders>
              <w:top w:val="nil"/>
              <w:left w:val="nil"/>
              <w:bottom w:val="nil"/>
              <w:right w:val="nil"/>
            </w:tcBorders>
            <w:shd w:val="clear" w:color="auto" w:fill="auto"/>
            <w:noWrap/>
            <w:vAlign w:val="center"/>
          </w:tcPr>
          <w:p w14:paraId="007B45BF" w14:textId="77777777" w:rsidR="00B07844" w:rsidRPr="00CB77EB" w:rsidRDefault="00B07844" w:rsidP="003D486D">
            <w:pPr>
              <w:rPr>
                <w:rFonts w:eastAsia="Times New Roman"/>
                <w:b/>
                <w:color w:val="000000"/>
                <w:sz w:val="20"/>
                <w:szCs w:val="20"/>
              </w:rPr>
            </w:pPr>
            <w:r w:rsidRPr="00CB77EB">
              <w:rPr>
                <w:rFonts w:eastAsia="Times New Roman"/>
                <w:b/>
                <w:color w:val="000000"/>
                <w:sz w:val="20"/>
                <w:szCs w:val="20"/>
              </w:rPr>
              <w:t>Unstandardized results</w:t>
            </w:r>
          </w:p>
        </w:tc>
      </w:tr>
      <w:tr w:rsidR="00B07844" w:rsidRPr="00CB77EB" w14:paraId="34148FBB" w14:textId="77777777" w:rsidTr="003D486D">
        <w:trPr>
          <w:trHeight w:val="300"/>
        </w:trPr>
        <w:tc>
          <w:tcPr>
            <w:tcW w:w="1433" w:type="dxa"/>
            <w:tcBorders>
              <w:top w:val="nil"/>
              <w:left w:val="nil"/>
              <w:bottom w:val="nil"/>
              <w:right w:val="nil"/>
            </w:tcBorders>
            <w:shd w:val="clear" w:color="auto" w:fill="auto"/>
            <w:noWrap/>
            <w:vAlign w:val="center"/>
          </w:tcPr>
          <w:p w14:paraId="76EC1FEA" w14:textId="77777777" w:rsidR="00B07844" w:rsidRPr="00763769"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5B9154FF" w14:textId="77777777" w:rsidR="00B07844" w:rsidRPr="00CB77EB"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71769BF7" w14:textId="77777777" w:rsidR="00B07844" w:rsidRPr="00CB77EB"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6E4A510F" w14:textId="77777777" w:rsidR="00B07844" w:rsidRPr="00CB77EB"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CB77EB" w14:paraId="01196083" w14:textId="77777777" w:rsidTr="003D486D">
        <w:trPr>
          <w:trHeight w:val="300"/>
        </w:trPr>
        <w:tc>
          <w:tcPr>
            <w:tcW w:w="1433" w:type="dxa"/>
            <w:tcBorders>
              <w:top w:val="nil"/>
              <w:left w:val="nil"/>
              <w:bottom w:val="nil"/>
              <w:right w:val="nil"/>
            </w:tcBorders>
            <w:shd w:val="clear" w:color="auto" w:fill="auto"/>
            <w:noWrap/>
            <w:vAlign w:val="center"/>
          </w:tcPr>
          <w:p w14:paraId="13DAC656" w14:textId="77777777" w:rsidR="00B07844" w:rsidRPr="00763769" w:rsidRDefault="00B07844" w:rsidP="003D486D">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4AF79D12" w14:textId="77777777" w:rsidR="00B07844" w:rsidRPr="00CB77EB" w:rsidRDefault="00B07844" w:rsidP="003D486D">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18518E7D" w14:textId="77777777" w:rsidR="00B07844" w:rsidRPr="00CB77EB" w:rsidRDefault="00B07844" w:rsidP="003D486D">
            <w:pPr>
              <w:jc w:val="center"/>
              <w:rPr>
                <w:rFonts w:eastAsia="Times New Roman"/>
                <w:color w:val="000000"/>
                <w:sz w:val="20"/>
                <w:szCs w:val="20"/>
              </w:rPr>
            </w:pPr>
            <w:r w:rsidRPr="00CB77EB">
              <w:rPr>
                <w:b/>
                <w:sz w:val="20"/>
                <w:szCs w:val="20"/>
              </w:rPr>
              <w:t>S.E.</w:t>
            </w:r>
          </w:p>
        </w:tc>
        <w:tc>
          <w:tcPr>
            <w:tcW w:w="1114" w:type="dxa"/>
            <w:gridSpan w:val="2"/>
            <w:tcBorders>
              <w:top w:val="nil"/>
              <w:left w:val="nil"/>
              <w:bottom w:val="nil"/>
              <w:right w:val="nil"/>
            </w:tcBorders>
            <w:shd w:val="clear" w:color="auto" w:fill="auto"/>
            <w:noWrap/>
            <w:vAlign w:val="bottom"/>
          </w:tcPr>
          <w:p w14:paraId="0BD407D0" w14:textId="77777777" w:rsidR="00B07844" w:rsidRPr="00CB77EB" w:rsidRDefault="00B07844" w:rsidP="003D486D">
            <w:pPr>
              <w:jc w:val="center"/>
              <w:rPr>
                <w:rFonts w:eastAsia="Times New Roman"/>
                <w:color w:val="000000"/>
                <w:sz w:val="20"/>
                <w:szCs w:val="20"/>
              </w:rPr>
            </w:pPr>
            <w:r w:rsidRPr="00CB77EB">
              <w:rPr>
                <w:b/>
                <w:i/>
                <w:sz w:val="20"/>
                <w:szCs w:val="20"/>
              </w:rPr>
              <w:t>P</w:t>
            </w:r>
          </w:p>
        </w:tc>
        <w:tc>
          <w:tcPr>
            <w:tcW w:w="1113" w:type="dxa"/>
            <w:gridSpan w:val="2"/>
            <w:tcBorders>
              <w:top w:val="nil"/>
              <w:left w:val="nil"/>
              <w:bottom w:val="nil"/>
              <w:right w:val="nil"/>
            </w:tcBorders>
            <w:shd w:val="clear" w:color="auto" w:fill="auto"/>
            <w:noWrap/>
            <w:vAlign w:val="bottom"/>
          </w:tcPr>
          <w:p w14:paraId="603C6517" w14:textId="77777777" w:rsidR="00B07844" w:rsidRPr="00CB77EB"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7FF1BD8" w14:textId="77777777" w:rsidR="00B07844" w:rsidRPr="00CB77EB" w:rsidRDefault="00B07844" w:rsidP="003D486D">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60DBE3F1" w14:textId="77777777" w:rsidR="00B07844" w:rsidRPr="00CB77EB" w:rsidRDefault="00B07844" w:rsidP="003D486D">
            <w:pPr>
              <w:jc w:val="center"/>
              <w:rPr>
                <w:rFonts w:eastAsia="Times New Roman"/>
                <w:color w:val="000000"/>
                <w:sz w:val="20"/>
                <w:szCs w:val="20"/>
              </w:rPr>
            </w:pPr>
            <w:r w:rsidRPr="00CB77EB">
              <w:rPr>
                <w:b/>
                <w:sz w:val="20"/>
                <w:szCs w:val="20"/>
              </w:rPr>
              <w:t>S.E.</w:t>
            </w:r>
          </w:p>
        </w:tc>
        <w:tc>
          <w:tcPr>
            <w:tcW w:w="1114" w:type="dxa"/>
            <w:tcBorders>
              <w:top w:val="nil"/>
              <w:left w:val="nil"/>
              <w:bottom w:val="nil"/>
              <w:right w:val="nil"/>
            </w:tcBorders>
            <w:shd w:val="clear" w:color="auto" w:fill="auto"/>
            <w:noWrap/>
            <w:vAlign w:val="bottom"/>
          </w:tcPr>
          <w:p w14:paraId="6EC47069" w14:textId="77777777" w:rsidR="00B07844" w:rsidRPr="00CB77EB" w:rsidRDefault="00B07844" w:rsidP="003D486D">
            <w:pPr>
              <w:jc w:val="center"/>
              <w:rPr>
                <w:rFonts w:eastAsia="Times New Roman"/>
                <w:color w:val="000000"/>
                <w:sz w:val="20"/>
                <w:szCs w:val="20"/>
              </w:rPr>
            </w:pPr>
            <w:r w:rsidRPr="00CB77EB">
              <w:rPr>
                <w:b/>
                <w:i/>
                <w:sz w:val="20"/>
                <w:szCs w:val="20"/>
              </w:rPr>
              <w:t>p</w:t>
            </w:r>
          </w:p>
        </w:tc>
      </w:tr>
      <w:tr w:rsidR="00B07844" w:rsidRPr="00CB77EB" w14:paraId="118B9E73" w14:textId="77777777" w:rsidTr="003D486D">
        <w:trPr>
          <w:trHeight w:val="300"/>
        </w:trPr>
        <w:tc>
          <w:tcPr>
            <w:tcW w:w="1433" w:type="dxa"/>
            <w:tcBorders>
              <w:top w:val="nil"/>
              <w:left w:val="nil"/>
              <w:bottom w:val="nil"/>
              <w:right w:val="nil"/>
            </w:tcBorders>
            <w:shd w:val="clear" w:color="auto" w:fill="auto"/>
            <w:noWrap/>
            <w:hideMark/>
          </w:tcPr>
          <w:p w14:paraId="45983883" w14:textId="77777777" w:rsidR="00B07844" w:rsidRPr="00CB77EB" w:rsidRDefault="00B07844" w:rsidP="003D486D">
            <w:pPr>
              <w:contextualSpacing/>
              <w:rPr>
                <w:sz w:val="20"/>
                <w:szCs w:val="20"/>
              </w:rPr>
            </w:pPr>
            <w:r w:rsidRPr="00CB77EB">
              <w:rPr>
                <w:sz w:val="20"/>
                <w:szCs w:val="20"/>
              </w:rPr>
              <w:t>EFF05</w:t>
            </w:r>
          </w:p>
        </w:tc>
        <w:tc>
          <w:tcPr>
            <w:tcW w:w="1113" w:type="dxa"/>
            <w:tcBorders>
              <w:top w:val="nil"/>
              <w:left w:val="nil"/>
              <w:bottom w:val="nil"/>
              <w:right w:val="nil"/>
            </w:tcBorders>
            <w:shd w:val="clear" w:color="auto" w:fill="auto"/>
            <w:noWrap/>
            <w:vAlign w:val="center"/>
            <w:hideMark/>
          </w:tcPr>
          <w:p w14:paraId="7BBCD8E5"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-0.190</w:t>
            </w:r>
          </w:p>
        </w:tc>
        <w:tc>
          <w:tcPr>
            <w:tcW w:w="1114" w:type="dxa"/>
            <w:tcBorders>
              <w:top w:val="nil"/>
              <w:left w:val="nil"/>
              <w:bottom w:val="nil"/>
              <w:right w:val="nil"/>
            </w:tcBorders>
            <w:shd w:val="clear" w:color="auto" w:fill="auto"/>
            <w:noWrap/>
            <w:vAlign w:val="center"/>
            <w:hideMark/>
          </w:tcPr>
          <w:p w14:paraId="16D9D6A9"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2"/>
            <w:tcBorders>
              <w:top w:val="nil"/>
              <w:left w:val="nil"/>
              <w:bottom w:val="nil"/>
              <w:right w:val="nil"/>
            </w:tcBorders>
            <w:shd w:val="clear" w:color="auto" w:fill="auto"/>
            <w:noWrap/>
            <w:vAlign w:val="center"/>
            <w:hideMark/>
          </w:tcPr>
          <w:p w14:paraId="3E0CC279"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0.343</w:t>
            </w:r>
          </w:p>
        </w:tc>
        <w:tc>
          <w:tcPr>
            <w:tcW w:w="1113" w:type="dxa"/>
            <w:gridSpan w:val="2"/>
            <w:tcBorders>
              <w:top w:val="nil"/>
              <w:left w:val="nil"/>
              <w:bottom w:val="nil"/>
              <w:right w:val="nil"/>
            </w:tcBorders>
            <w:shd w:val="clear" w:color="auto" w:fill="auto"/>
            <w:noWrap/>
            <w:hideMark/>
          </w:tcPr>
          <w:p w14:paraId="0A8D74D3" w14:textId="77777777" w:rsidR="00B07844" w:rsidRPr="00CB77EB" w:rsidRDefault="00B07844" w:rsidP="003D486D">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6FC78676"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0.089</w:t>
            </w:r>
          </w:p>
        </w:tc>
        <w:tc>
          <w:tcPr>
            <w:tcW w:w="1114" w:type="dxa"/>
            <w:tcBorders>
              <w:top w:val="nil"/>
              <w:left w:val="nil"/>
              <w:bottom w:val="nil"/>
              <w:right w:val="nil"/>
            </w:tcBorders>
            <w:shd w:val="clear" w:color="auto" w:fill="auto"/>
            <w:noWrap/>
            <w:vAlign w:val="center"/>
            <w:hideMark/>
          </w:tcPr>
          <w:p w14:paraId="547E4577"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hideMark/>
          </w:tcPr>
          <w:p w14:paraId="0B3BD5F4"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0.445</w:t>
            </w:r>
          </w:p>
        </w:tc>
      </w:tr>
      <w:tr w:rsidR="00B07844" w:rsidRPr="00CB77EB" w14:paraId="4EB7AE03" w14:textId="77777777" w:rsidTr="003D486D">
        <w:trPr>
          <w:trHeight w:val="300"/>
        </w:trPr>
        <w:tc>
          <w:tcPr>
            <w:tcW w:w="1433" w:type="dxa"/>
            <w:tcBorders>
              <w:top w:val="nil"/>
              <w:left w:val="nil"/>
              <w:bottom w:val="nil"/>
              <w:right w:val="nil"/>
            </w:tcBorders>
            <w:shd w:val="clear" w:color="auto" w:fill="auto"/>
            <w:noWrap/>
            <w:hideMark/>
          </w:tcPr>
          <w:p w14:paraId="344A6D15" w14:textId="77777777" w:rsidR="00B07844" w:rsidRPr="00CB77EB" w:rsidRDefault="00B07844" w:rsidP="003D486D">
            <w:pPr>
              <w:contextualSpacing/>
              <w:rPr>
                <w:sz w:val="20"/>
                <w:szCs w:val="20"/>
              </w:rPr>
            </w:pPr>
            <w:bookmarkStart w:id="7" w:name="OLE_LINK27"/>
            <w:bookmarkStart w:id="8" w:name="OLE_LINK28"/>
            <w:r w:rsidRPr="00CB77EB">
              <w:rPr>
                <w:sz w:val="20"/>
                <w:szCs w:val="20"/>
              </w:rPr>
              <w:t>IM05</w:t>
            </w:r>
            <w:bookmarkEnd w:id="7"/>
            <w:bookmarkEnd w:id="8"/>
          </w:p>
        </w:tc>
        <w:tc>
          <w:tcPr>
            <w:tcW w:w="1113" w:type="dxa"/>
            <w:tcBorders>
              <w:top w:val="nil"/>
              <w:left w:val="nil"/>
              <w:bottom w:val="nil"/>
              <w:right w:val="nil"/>
            </w:tcBorders>
            <w:shd w:val="clear" w:color="auto" w:fill="auto"/>
            <w:noWrap/>
            <w:vAlign w:val="center"/>
            <w:hideMark/>
          </w:tcPr>
          <w:p w14:paraId="26478729"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0.406</w:t>
            </w:r>
          </w:p>
        </w:tc>
        <w:tc>
          <w:tcPr>
            <w:tcW w:w="1114" w:type="dxa"/>
            <w:tcBorders>
              <w:top w:val="nil"/>
              <w:left w:val="nil"/>
              <w:bottom w:val="nil"/>
              <w:right w:val="nil"/>
            </w:tcBorders>
            <w:shd w:val="clear" w:color="auto" w:fill="auto"/>
            <w:noWrap/>
            <w:vAlign w:val="center"/>
            <w:hideMark/>
          </w:tcPr>
          <w:p w14:paraId="21190324"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2"/>
            <w:tcBorders>
              <w:top w:val="nil"/>
              <w:left w:val="nil"/>
              <w:bottom w:val="nil"/>
              <w:right w:val="nil"/>
            </w:tcBorders>
            <w:shd w:val="clear" w:color="auto" w:fill="auto"/>
            <w:noWrap/>
            <w:vAlign w:val="center"/>
            <w:hideMark/>
          </w:tcPr>
          <w:p w14:paraId="579A4E59"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0.042</w:t>
            </w:r>
          </w:p>
        </w:tc>
        <w:tc>
          <w:tcPr>
            <w:tcW w:w="1113" w:type="dxa"/>
            <w:gridSpan w:val="2"/>
            <w:tcBorders>
              <w:top w:val="nil"/>
              <w:left w:val="nil"/>
              <w:bottom w:val="nil"/>
              <w:right w:val="nil"/>
            </w:tcBorders>
            <w:shd w:val="clear" w:color="auto" w:fill="auto"/>
            <w:noWrap/>
            <w:hideMark/>
          </w:tcPr>
          <w:p w14:paraId="55BC971B" w14:textId="77777777" w:rsidR="00B07844" w:rsidRPr="00CB77EB" w:rsidRDefault="00B07844" w:rsidP="003D486D">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3EFDBA6E"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0.203</w:t>
            </w:r>
          </w:p>
        </w:tc>
        <w:tc>
          <w:tcPr>
            <w:tcW w:w="1114" w:type="dxa"/>
            <w:tcBorders>
              <w:top w:val="nil"/>
              <w:left w:val="nil"/>
              <w:bottom w:val="nil"/>
              <w:right w:val="nil"/>
            </w:tcBorders>
            <w:shd w:val="clear" w:color="auto" w:fill="auto"/>
            <w:noWrap/>
            <w:vAlign w:val="center"/>
            <w:hideMark/>
          </w:tcPr>
          <w:p w14:paraId="26E5DCB6"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hideMark/>
          </w:tcPr>
          <w:p w14:paraId="5B510849"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0.082</w:t>
            </w:r>
          </w:p>
        </w:tc>
      </w:tr>
      <w:tr w:rsidR="00B07844" w:rsidRPr="00CB77EB" w14:paraId="75F3782D" w14:textId="77777777" w:rsidTr="003D486D">
        <w:trPr>
          <w:trHeight w:val="300"/>
        </w:trPr>
        <w:tc>
          <w:tcPr>
            <w:tcW w:w="1433" w:type="dxa"/>
            <w:tcBorders>
              <w:top w:val="nil"/>
              <w:left w:val="nil"/>
              <w:bottom w:val="nil"/>
              <w:right w:val="nil"/>
            </w:tcBorders>
            <w:shd w:val="clear" w:color="auto" w:fill="auto"/>
            <w:noWrap/>
            <w:hideMark/>
          </w:tcPr>
          <w:p w14:paraId="779B8C97" w14:textId="77777777" w:rsidR="00B07844" w:rsidRPr="00CB77EB" w:rsidRDefault="00B07844" w:rsidP="003D486D">
            <w:pPr>
              <w:contextualSpacing/>
              <w:rPr>
                <w:sz w:val="20"/>
                <w:szCs w:val="20"/>
              </w:rPr>
            </w:pPr>
            <w:r w:rsidRPr="00CB77EB">
              <w:rPr>
                <w:sz w:val="20"/>
                <w:szCs w:val="20"/>
              </w:rPr>
              <w:t>IMXEFF</w:t>
            </w:r>
          </w:p>
        </w:tc>
        <w:tc>
          <w:tcPr>
            <w:tcW w:w="1113" w:type="dxa"/>
            <w:tcBorders>
              <w:top w:val="nil"/>
              <w:left w:val="nil"/>
              <w:bottom w:val="nil"/>
              <w:right w:val="nil"/>
            </w:tcBorders>
            <w:shd w:val="clear" w:color="auto" w:fill="auto"/>
            <w:noWrap/>
            <w:vAlign w:val="center"/>
            <w:hideMark/>
          </w:tcPr>
          <w:p w14:paraId="256D8574"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-0.242</w:t>
            </w:r>
          </w:p>
        </w:tc>
        <w:tc>
          <w:tcPr>
            <w:tcW w:w="1114" w:type="dxa"/>
            <w:tcBorders>
              <w:top w:val="nil"/>
              <w:left w:val="nil"/>
              <w:bottom w:val="nil"/>
              <w:right w:val="nil"/>
            </w:tcBorders>
            <w:shd w:val="clear" w:color="auto" w:fill="auto"/>
            <w:noWrap/>
            <w:vAlign w:val="center"/>
            <w:hideMark/>
          </w:tcPr>
          <w:p w14:paraId="75A56BB5"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0.400</w:t>
            </w:r>
          </w:p>
        </w:tc>
        <w:tc>
          <w:tcPr>
            <w:tcW w:w="1114" w:type="dxa"/>
            <w:gridSpan w:val="2"/>
            <w:tcBorders>
              <w:top w:val="nil"/>
              <w:left w:val="nil"/>
              <w:bottom w:val="nil"/>
              <w:right w:val="nil"/>
            </w:tcBorders>
            <w:shd w:val="clear" w:color="auto" w:fill="auto"/>
            <w:noWrap/>
            <w:vAlign w:val="center"/>
            <w:hideMark/>
          </w:tcPr>
          <w:p w14:paraId="66220446"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0.545</w:t>
            </w:r>
          </w:p>
        </w:tc>
        <w:tc>
          <w:tcPr>
            <w:tcW w:w="1113" w:type="dxa"/>
            <w:gridSpan w:val="2"/>
            <w:tcBorders>
              <w:top w:val="nil"/>
              <w:left w:val="nil"/>
              <w:bottom w:val="nil"/>
              <w:right w:val="nil"/>
            </w:tcBorders>
            <w:shd w:val="clear" w:color="auto" w:fill="auto"/>
            <w:noWrap/>
            <w:hideMark/>
          </w:tcPr>
          <w:p w14:paraId="420AE57E" w14:textId="77777777" w:rsidR="00B07844" w:rsidRPr="00CB77EB" w:rsidRDefault="00B07844" w:rsidP="003D486D">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3712FA7A"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-0.325</w:t>
            </w:r>
          </w:p>
        </w:tc>
        <w:tc>
          <w:tcPr>
            <w:tcW w:w="1114" w:type="dxa"/>
            <w:tcBorders>
              <w:top w:val="nil"/>
              <w:left w:val="nil"/>
              <w:bottom w:val="nil"/>
              <w:right w:val="nil"/>
            </w:tcBorders>
            <w:shd w:val="clear" w:color="auto" w:fill="auto"/>
            <w:noWrap/>
            <w:vAlign w:val="center"/>
            <w:hideMark/>
          </w:tcPr>
          <w:p w14:paraId="6E1FDCC7"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0.233</w:t>
            </w:r>
          </w:p>
        </w:tc>
        <w:tc>
          <w:tcPr>
            <w:tcW w:w="1114" w:type="dxa"/>
            <w:tcBorders>
              <w:top w:val="nil"/>
              <w:left w:val="nil"/>
              <w:bottom w:val="nil"/>
              <w:right w:val="nil"/>
            </w:tcBorders>
            <w:shd w:val="clear" w:color="auto" w:fill="auto"/>
            <w:noWrap/>
            <w:vAlign w:val="center"/>
            <w:hideMark/>
          </w:tcPr>
          <w:p w14:paraId="5765C2EA"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0.164</w:t>
            </w:r>
          </w:p>
        </w:tc>
      </w:tr>
    </w:tbl>
    <w:p w14:paraId="18564924" w14:textId="77777777" w:rsidR="00B07844" w:rsidRPr="00CB77EB" w:rsidRDefault="00B07844" w:rsidP="00B07844">
      <w:pPr>
        <w:contextualSpacing/>
      </w:pPr>
    </w:p>
    <w:p w14:paraId="4140A80B" w14:textId="77777777" w:rsidR="00B07844" w:rsidRPr="00B1319A" w:rsidRDefault="00B07844" w:rsidP="00B07844">
      <w:pPr>
        <w:contextualSpacing/>
        <w:rPr>
          <w:sz w:val="20"/>
          <w:szCs w:val="20"/>
        </w:rPr>
      </w:pPr>
      <w:bookmarkStart w:id="9" w:name="OLE_LINK34"/>
      <w:bookmarkStart w:id="10" w:name="OLE_LINK35"/>
      <w:r w:rsidRPr="00B1319A">
        <w:rPr>
          <w:i/>
          <w:sz w:val="20"/>
          <w:szCs w:val="20"/>
        </w:rPr>
        <w:t>Note</w:t>
      </w:r>
      <w:r w:rsidRPr="00B1319A">
        <w:rPr>
          <w:sz w:val="20"/>
          <w:szCs w:val="20"/>
        </w:rPr>
        <w:t xml:space="preserve">. </w:t>
      </w:r>
      <w:bookmarkStart w:id="11" w:name="OLE_LINK32"/>
      <w:bookmarkStart w:id="12" w:name="OLE_LINK33"/>
      <w:r w:rsidRPr="00B1319A">
        <w:rPr>
          <w:sz w:val="20"/>
          <w:szCs w:val="20"/>
        </w:rPr>
        <w:t xml:space="preserve">EFF05 = Efficiency information manipulation (effect </w:t>
      </w:r>
      <w:r>
        <w:rPr>
          <w:sz w:val="20"/>
          <w:szCs w:val="20"/>
        </w:rPr>
        <w:t xml:space="preserve">coded: +/-0.5), IM05 = Image </w:t>
      </w:r>
      <w:r w:rsidRPr="00B1319A">
        <w:rPr>
          <w:sz w:val="20"/>
          <w:szCs w:val="20"/>
        </w:rPr>
        <w:t xml:space="preserve">manipulation (effect coded: +/-0.5), IMXEFF = </w:t>
      </w:r>
      <w:r>
        <w:rPr>
          <w:rFonts w:eastAsia="Times New Roman"/>
          <w:color w:val="000000"/>
          <w:sz w:val="20"/>
          <w:szCs w:val="20"/>
        </w:rPr>
        <w:t>Image</w:t>
      </w:r>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Efficiency information.</w:t>
      </w:r>
    </w:p>
    <w:bookmarkEnd w:id="9"/>
    <w:bookmarkEnd w:id="10"/>
    <w:bookmarkEnd w:id="11"/>
    <w:bookmarkEnd w:id="12"/>
    <w:p w14:paraId="687B9026" w14:textId="77777777" w:rsidR="00B07844" w:rsidRPr="00CB77EB" w:rsidRDefault="00B07844" w:rsidP="00B07844"/>
    <w:p w14:paraId="6756000F" w14:textId="77777777" w:rsidR="00B07844" w:rsidRPr="00CB77EB" w:rsidRDefault="00B07844" w:rsidP="00B07844">
      <w:r w:rsidRPr="00CB77EB">
        <w:br w:type="page"/>
      </w:r>
    </w:p>
    <w:p w14:paraId="694D1BC2" w14:textId="77777777" w:rsidR="00B07844" w:rsidRPr="00CB77EB" w:rsidRDefault="00B07844" w:rsidP="00B07844">
      <w:pPr>
        <w:contextualSpacing/>
        <w:rPr>
          <w:b/>
        </w:rPr>
      </w:pPr>
      <w:r w:rsidRPr="00CB77EB">
        <w:rPr>
          <w:b/>
        </w:rPr>
        <w:t>Study 2</w:t>
      </w:r>
    </w:p>
    <w:p w14:paraId="4E2ED949" w14:textId="77777777" w:rsidR="00B07844" w:rsidRPr="00FD289F" w:rsidRDefault="00B07844" w:rsidP="00B07844">
      <w:pPr>
        <w:contextualSpacing/>
      </w:pPr>
    </w:p>
    <w:p w14:paraId="7652B05D" w14:textId="77777777" w:rsidR="00B07844" w:rsidRDefault="00B07844" w:rsidP="00B07844">
      <w:r>
        <w:rPr>
          <w:i/>
        </w:rPr>
        <w:t>Table S2</w:t>
      </w:r>
      <w:r w:rsidRPr="00FD289F">
        <w:rPr>
          <w:i/>
        </w:rPr>
        <w:t>.</w:t>
      </w:r>
      <w:r w:rsidRPr="00FD289F">
        <w:t xml:space="preserve"> </w:t>
      </w:r>
      <w:r>
        <w:t>R</w:t>
      </w:r>
      <w:r w:rsidRPr="00FD289F">
        <w:t xml:space="preserve">egression coefficients </w:t>
      </w:r>
      <w:r>
        <w:t xml:space="preserve">for experimental manipulations in </w:t>
      </w:r>
      <w:r w:rsidRPr="00CB77EB">
        <w:t>study</w:t>
      </w:r>
      <w:r>
        <w:t xml:space="preserve"> 2 </w:t>
      </w:r>
      <w:r w:rsidRPr="00FD289F">
        <w:t>(</w:t>
      </w:r>
      <w:r w:rsidRPr="00FD289F">
        <w:rPr>
          <w:i/>
        </w:rPr>
        <w:t>N</w:t>
      </w:r>
      <w:r w:rsidRPr="00FD289F">
        <w:t xml:space="preserve"> = </w:t>
      </w:r>
      <w:r>
        <w:t>668)</w:t>
      </w:r>
      <w:r w:rsidRPr="00CB77EB">
        <w:t>.</w:t>
      </w:r>
    </w:p>
    <w:p w14:paraId="5D44E0BC" w14:textId="77777777" w:rsidR="00B07844" w:rsidRPr="00FD289F" w:rsidRDefault="00B07844" w:rsidP="00B07844"/>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FD289F" w14:paraId="203292AA" w14:textId="77777777" w:rsidTr="003D486D">
        <w:trPr>
          <w:trHeight w:val="300"/>
        </w:trPr>
        <w:tc>
          <w:tcPr>
            <w:tcW w:w="1433" w:type="dxa"/>
            <w:tcBorders>
              <w:top w:val="nil"/>
              <w:left w:val="nil"/>
              <w:bottom w:val="nil"/>
              <w:right w:val="nil"/>
            </w:tcBorders>
            <w:shd w:val="clear" w:color="auto" w:fill="auto"/>
            <w:noWrap/>
            <w:vAlign w:val="center"/>
          </w:tcPr>
          <w:p w14:paraId="366E7D5D"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47CC364C"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004BCF77" w14:textId="77777777" w:rsidR="00B07844" w:rsidRPr="00FD289F"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7762B123"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FD289F" w14:paraId="78CE8497" w14:textId="77777777" w:rsidTr="003D486D">
        <w:trPr>
          <w:trHeight w:val="300"/>
        </w:trPr>
        <w:tc>
          <w:tcPr>
            <w:tcW w:w="1433" w:type="dxa"/>
            <w:tcBorders>
              <w:top w:val="nil"/>
              <w:left w:val="nil"/>
              <w:bottom w:val="nil"/>
              <w:right w:val="nil"/>
            </w:tcBorders>
            <w:shd w:val="clear" w:color="auto" w:fill="auto"/>
            <w:noWrap/>
            <w:vAlign w:val="center"/>
          </w:tcPr>
          <w:p w14:paraId="4F314AB7" w14:textId="77777777" w:rsidR="00B07844" w:rsidRPr="00FD289F"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310C28D8"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3A87C28E"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gridSpan w:val="2"/>
            <w:tcBorders>
              <w:top w:val="nil"/>
              <w:left w:val="nil"/>
              <w:bottom w:val="nil"/>
              <w:right w:val="nil"/>
            </w:tcBorders>
            <w:shd w:val="clear" w:color="auto" w:fill="auto"/>
            <w:noWrap/>
            <w:vAlign w:val="bottom"/>
          </w:tcPr>
          <w:p w14:paraId="053FA47F" w14:textId="77777777" w:rsidR="00B07844" w:rsidRPr="00FD289F" w:rsidRDefault="00B07844" w:rsidP="003D486D">
            <w:pPr>
              <w:jc w:val="center"/>
              <w:rPr>
                <w:rFonts w:eastAsia="Times New Roman"/>
                <w:color w:val="000000"/>
                <w:sz w:val="20"/>
                <w:szCs w:val="20"/>
              </w:rPr>
            </w:pPr>
            <w:r w:rsidRPr="00FD289F">
              <w:rPr>
                <w:b/>
                <w:i/>
                <w:sz w:val="20"/>
                <w:szCs w:val="20"/>
              </w:rPr>
              <w:t>p</w:t>
            </w:r>
          </w:p>
        </w:tc>
        <w:tc>
          <w:tcPr>
            <w:tcW w:w="1113" w:type="dxa"/>
            <w:gridSpan w:val="2"/>
            <w:tcBorders>
              <w:top w:val="nil"/>
              <w:left w:val="nil"/>
              <w:bottom w:val="nil"/>
              <w:right w:val="nil"/>
            </w:tcBorders>
            <w:shd w:val="clear" w:color="auto" w:fill="auto"/>
            <w:noWrap/>
            <w:vAlign w:val="bottom"/>
          </w:tcPr>
          <w:p w14:paraId="7596469E"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1201B3A"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67C15543"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7EF0D955" w14:textId="77777777" w:rsidR="00B07844" w:rsidRPr="00FD289F" w:rsidRDefault="00B07844" w:rsidP="003D486D">
            <w:pPr>
              <w:jc w:val="center"/>
              <w:rPr>
                <w:rFonts w:eastAsia="Times New Roman"/>
                <w:color w:val="000000"/>
                <w:sz w:val="20"/>
                <w:szCs w:val="20"/>
              </w:rPr>
            </w:pPr>
            <w:r w:rsidRPr="00FD289F">
              <w:rPr>
                <w:b/>
                <w:i/>
                <w:sz w:val="20"/>
                <w:szCs w:val="20"/>
              </w:rPr>
              <w:t>p</w:t>
            </w:r>
          </w:p>
        </w:tc>
      </w:tr>
      <w:tr w:rsidR="00B07844" w:rsidRPr="00FD289F" w14:paraId="023FEE15" w14:textId="77777777" w:rsidTr="003D486D">
        <w:trPr>
          <w:trHeight w:val="300"/>
        </w:trPr>
        <w:tc>
          <w:tcPr>
            <w:tcW w:w="1433" w:type="dxa"/>
            <w:tcBorders>
              <w:top w:val="nil"/>
              <w:left w:val="nil"/>
              <w:bottom w:val="nil"/>
              <w:right w:val="nil"/>
            </w:tcBorders>
            <w:shd w:val="clear" w:color="auto" w:fill="auto"/>
            <w:noWrap/>
            <w:vAlign w:val="center"/>
            <w:hideMark/>
          </w:tcPr>
          <w:p w14:paraId="25C198A8"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EFF105</w:t>
            </w:r>
          </w:p>
        </w:tc>
        <w:tc>
          <w:tcPr>
            <w:tcW w:w="1113" w:type="dxa"/>
            <w:tcBorders>
              <w:top w:val="nil"/>
              <w:left w:val="nil"/>
              <w:bottom w:val="nil"/>
              <w:right w:val="nil"/>
            </w:tcBorders>
            <w:shd w:val="clear" w:color="auto" w:fill="auto"/>
            <w:noWrap/>
            <w:vAlign w:val="center"/>
            <w:hideMark/>
          </w:tcPr>
          <w:p w14:paraId="0F0A2BFE"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-0.175</w:t>
            </w:r>
          </w:p>
        </w:tc>
        <w:tc>
          <w:tcPr>
            <w:tcW w:w="1114" w:type="dxa"/>
            <w:tcBorders>
              <w:top w:val="nil"/>
              <w:left w:val="nil"/>
              <w:bottom w:val="nil"/>
              <w:right w:val="nil"/>
            </w:tcBorders>
            <w:shd w:val="clear" w:color="auto" w:fill="auto"/>
            <w:noWrap/>
            <w:vAlign w:val="center"/>
            <w:hideMark/>
          </w:tcPr>
          <w:p w14:paraId="1446634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0.226</w:t>
            </w:r>
          </w:p>
        </w:tc>
        <w:tc>
          <w:tcPr>
            <w:tcW w:w="1114" w:type="dxa"/>
            <w:gridSpan w:val="2"/>
            <w:tcBorders>
              <w:top w:val="nil"/>
              <w:left w:val="nil"/>
              <w:bottom w:val="nil"/>
              <w:right w:val="nil"/>
            </w:tcBorders>
            <w:shd w:val="clear" w:color="auto" w:fill="auto"/>
            <w:noWrap/>
            <w:vAlign w:val="center"/>
            <w:hideMark/>
          </w:tcPr>
          <w:p w14:paraId="6B5B508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0.441</w:t>
            </w:r>
          </w:p>
        </w:tc>
        <w:tc>
          <w:tcPr>
            <w:tcW w:w="1113" w:type="dxa"/>
            <w:gridSpan w:val="2"/>
            <w:tcBorders>
              <w:top w:val="nil"/>
              <w:left w:val="nil"/>
              <w:bottom w:val="nil"/>
              <w:right w:val="nil"/>
            </w:tcBorders>
            <w:shd w:val="clear" w:color="auto" w:fill="auto"/>
            <w:noWrap/>
            <w:vAlign w:val="bottom"/>
            <w:hideMark/>
          </w:tcPr>
          <w:p w14:paraId="292CBADC"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34095AC5"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0.026</w:t>
            </w:r>
          </w:p>
        </w:tc>
        <w:tc>
          <w:tcPr>
            <w:tcW w:w="1114" w:type="dxa"/>
            <w:tcBorders>
              <w:top w:val="nil"/>
              <w:left w:val="nil"/>
              <w:bottom w:val="nil"/>
              <w:right w:val="nil"/>
            </w:tcBorders>
            <w:shd w:val="clear" w:color="auto" w:fill="auto"/>
            <w:noWrap/>
            <w:vAlign w:val="center"/>
            <w:hideMark/>
          </w:tcPr>
          <w:p w14:paraId="65EC110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0.128</w:t>
            </w:r>
          </w:p>
        </w:tc>
        <w:tc>
          <w:tcPr>
            <w:tcW w:w="1114" w:type="dxa"/>
            <w:tcBorders>
              <w:top w:val="nil"/>
              <w:left w:val="nil"/>
              <w:bottom w:val="nil"/>
              <w:right w:val="nil"/>
            </w:tcBorders>
            <w:shd w:val="clear" w:color="auto" w:fill="auto"/>
            <w:noWrap/>
            <w:vAlign w:val="center"/>
            <w:hideMark/>
          </w:tcPr>
          <w:p w14:paraId="2C56351A"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0.840</w:t>
            </w:r>
          </w:p>
        </w:tc>
      </w:tr>
      <w:tr w:rsidR="00B07844" w:rsidRPr="00FD289F" w14:paraId="52AC2837" w14:textId="77777777" w:rsidTr="003D486D">
        <w:trPr>
          <w:trHeight w:val="300"/>
        </w:trPr>
        <w:tc>
          <w:tcPr>
            <w:tcW w:w="1433" w:type="dxa"/>
            <w:tcBorders>
              <w:top w:val="nil"/>
              <w:left w:val="nil"/>
              <w:bottom w:val="nil"/>
              <w:right w:val="nil"/>
            </w:tcBorders>
            <w:shd w:val="clear" w:color="auto" w:fill="auto"/>
            <w:noWrap/>
            <w:vAlign w:val="center"/>
            <w:hideMark/>
          </w:tcPr>
          <w:p w14:paraId="699D419E"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EFF205</w:t>
            </w:r>
          </w:p>
        </w:tc>
        <w:tc>
          <w:tcPr>
            <w:tcW w:w="1113" w:type="dxa"/>
            <w:tcBorders>
              <w:top w:val="nil"/>
              <w:left w:val="nil"/>
              <w:bottom w:val="nil"/>
              <w:right w:val="nil"/>
            </w:tcBorders>
            <w:shd w:val="clear" w:color="auto" w:fill="auto"/>
            <w:noWrap/>
            <w:vAlign w:val="center"/>
            <w:hideMark/>
          </w:tcPr>
          <w:p w14:paraId="50EB27C3"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68613AC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0.227</w:t>
            </w:r>
          </w:p>
        </w:tc>
        <w:tc>
          <w:tcPr>
            <w:tcW w:w="1114" w:type="dxa"/>
            <w:gridSpan w:val="2"/>
            <w:tcBorders>
              <w:top w:val="nil"/>
              <w:left w:val="nil"/>
              <w:bottom w:val="nil"/>
              <w:right w:val="nil"/>
            </w:tcBorders>
            <w:shd w:val="clear" w:color="auto" w:fill="auto"/>
            <w:noWrap/>
            <w:vAlign w:val="center"/>
            <w:hideMark/>
          </w:tcPr>
          <w:p w14:paraId="7517F2E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2"/>
            <w:tcBorders>
              <w:top w:val="nil"/>
              <w:left w:val="nil"/>
              <w:bottom w:val="nil"/>
              <w:right w:val="nil"/>
            </w:tcBorders>
            <w:shd w:val="clear" w:color="auto" w:fill="auto"/>
            <w:noWrap/>
            <w:vAlign w:val="bottom"/>
            <w:hideMark/>
          </w:tcPr>
          <w:p w14:paraId="32CF4EC2"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560D281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0.014</w:t>
            </w:r>
          </w:p>
        </w:tc>
        <w:tc>
          <w:tcPr>
            <w:tcW w:w="1114" w:type="dxa"/>
            <w:tcBorders>
              <w:top w:val="nil"/>
              <w:left w:val="nil"/>
              <w:bottom w:val="nil"/>
              <w:right w:val="nil"/>
            </w:tcBorders>
            <w:shd w:val="clear" w:color="auto" w:fill="auto"/>
            <w:noWrap/>
            <w:vAlign w:val="center"/>
            <w:hideMark/>
          </w:tcPr>
          <w:p w14:paraId="51C7DC5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0.132</w:t>
            </w:r>
          </w:p>
        </w:tc>
        <w:tc>
          <w:tcPr>
            <w:tcW w:w="1114" w:type="dxa"/>
            <w:tcBorders>
              <w:top w:val="nil"/>
              <w:left w:val="nil"/>
              <w:bottom w:val="nil"/>
              <w:right w:val="nil"/>
            </w:tcBorders>
            <w:shd w:val="clear" w:color="auto" w:fill="auto"/>
            <w:noWrap/>
            <w:vAlign w:val="center"/>
            <w:hideMark/>
          </w:tcPr>
          <w:p w14:paraId="7B5DA5B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0.915</w:t>
            </w:r>
          </w:p>
        </w:tc>
      </w:tr>
      <w:tr w:rsidR="00B07844" w:rsidRPr="00FD289F" w14:paraId="30CB3380" w14:textId="77777777" w:rsidTr="003D486D">
        <w:trPr>
          <w:trHeight w:val="300"/>
        </w:trPr>
        <w:tc>
          <w:tcPr>
            <w:tcW w:w="1433" w:type="dxa"/>
            <w:tcBorders>
              <w:top w:val="nil"/>
              <w:left w:val="nil"/>
              <w:bottom w:val="nil"/>
              <w:right w:val="nil"/>
            </w:tcBorders>
            <w:shd w:val="clear" w:color="auto" w:fill="auto"/>
            <w:noWrap/>
            <w:vAlign w:val="center"/>
            <w:hideMark/>
          </w:tcPr>
          <w:p w14:paraId="318F96AE"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IM05</w:t>
            </w:r>
          </w:p>
        </w:tc>
        <w:tc>
          <w:tcPr>
            <w:tcW w:w="1113" w:type="dxa"/>
            <w:tcBorders>
              <w:top w:val="nil"/>
              <w:left w:val="nil"/>
              <w:bottom w:val="nil"/>
              <w:right w:val="nil"/>
            </w:tcBorders>
            <w:shd w:val="clear" w:color="auto" w:fill="auto"/>
            <w:noWrap/>
            <w:vAlign w:val="center"/>
            <w:hideMark/>
          </w:tcPr>
          <w:p w14:paraId="6C945CB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0.129</w:t>
            </w:r>
          </w:p>
        </w:tc>
        <w:tc>
          <w:tcPr>
            <w:tcW w:w="1114" w:type="dxa"/>
            <w:tcBorders>
              <w:top w:val="nil"/>
              <w:left w:val="nil"/>
              <w:bottom w:val="nil"/>
              <w:right w:val="nil"/>
            </w:tcBorders>
            <w:shd w:val="clear" w:color="auto" w:fill="auto"/>
            <w:noWrap/>
            <w:vAlign w:val="center"/>
            <w:hideMark/>
          </w:tcPr>
          <w:p w14:paraId="12B69C19"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0.161</w:t>
            </w:r>
          </w:p>
        </w:tc>
        <w:tc>
          <w:tcPr>
            <w:tcW w:w="1114" w:type="dxa"/>
            <w:gridSpan w:val="2"/>
            <w:tcBorders>
              <w:top w:val="nil"/>
              <w:left w:val="nil"/>
              <w:bottom w:val="nil"/>
              <w:right w:val="nil"/>
            </w:tcBorders>
            <w:shd w:val="clear" w:color="auto" w:fill="auto"/>
            <w:noWrap/>
            <w:vAlign w:val="center"/>
            <w:hideMark/>
          </w:tcPr>
          <w:p w14:paraId="028F320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2"/>
            <w:tcBorders>
              <w:top w:val="nil"/>
              <w:left w:val="nil"/>
              <w:bottom w:val="nil"/>
              <w:right w:val="nil"/>
            </w:tcBorders>
            <w:shd w:val="clear" w:color="auto" w:fill="auto"/>
            <w:noWrap/>
            <w:vAlign w:val="bottom"/>
            <w:hideMark/>
          </w:tcPr>
          <w:p w14:paraId="4A7F83FF"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18F7A9B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0.118</w:t>
            </w:r>
          </w:p>
        </w:tc>
        <w:tc>
          <w:tcPr>
            <w:tcW w:w="1114" w:type="dxa"/>
            <w:tcBorders>
              <w:top w:val="nil"/>
              <w:left w:val="nil"/>
              <w:bottom w:val="nil"/>
              <w:right w:val="nil"/>
            </w:tcBorders>
            <w:shd w:val="clear" w:color="auto" w:fill="auto"/>
            <w:noWrap/>
            <w:vAlign w:val="center"/>
            <w:hideMark/>
          </w:tcPr>
          <w:p w14:paraId="7037181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0.090</w:t>
            </w:r>
          </w:p>
        </w:tc>
        <w:tc>
          <w:tcPr>
            <w:tcW w:w="1114" w:type="dxa"/>
            <w:tcBorders>
              <w:top w:val="nil"/>
              <w:left w:val="nil"/>
              <w:bottom w:val="nil"/>
              <w:right w:val="nil"/>
            </w:tcBorders>
            <w:shd w:val="clear" w:color="auto" w:fill="auto"/>
            <w:noWrap/>
            <w:vAlign w:val="center"/>
            <w:hideMark/>
          </w:tcPr>
          <w:p w14:paraId="0CA4FEAF"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0.189</w:t>
            </w:r>
          </w:p>
        </w:tc>
      </w:tr>
      <w:tr w:rsidR="00B07844" w:rsidRPr="00FD289F" w14:paraId="5D7CD54E" w14:textId="77777777" w:rsidTr="003D486D">
        <w:trPr>
          <w:trHeight w:val="300"/>
        </w:trPr>
        <w:tc>
          <w:tcPr>
            <w:tcW w:w="1433" w:type="dxa"/>
            <w:tcBorders>
              <w:top w:val="nil"/>
              <w:left w:val="nil"/>
              <w:bottom w:val="nil"/>
              <w:right w:val="nil"/>
            </w:tcBorders>
            <w:shd w:val="clear" w:color="auto" w:fill="auto"/>
            <w:noWrap/>
            <w:vAlign w:val="center"/>
            <w:hideMark/>
          </w:tcPr>
          <w:p w14:paraId="7E838A9D"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hideMark/>
          </w:tcPr>
          <w:p w14:paraId="1769B66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0.137</w:t>
            </w:r>
          </w:p>
        </w:tc>
        <w:tc>
          <w:tcPr>
            <w:tcW w:w="1114" w:type="dxa"/>
            <w:tcBorders>
              <w:top w:val="nil"/>
              <w:left w:val="nil"/>
              <w:bottom w:val="nil"/>
              <w:right w:val="nil"/>
            </w:tcBorders>
            <w:shd w:val="clear" w:color="auto" w:fill="auto"/>
            <w:noWrap/>
            <w:vAlign w:val="center"/>
            <w:hideMark/>
          </w:tcPr>
          <w:p w14:paraId="4D884425"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0.453</w:t>
            </w:r>
          </w:p>
        </w:tc>
        <w:tc>
          <w:tcPr>
            <w:tcW w:w="1114" w:type="dxa"/>
            <w:gridSpan w:val="2"/>
            <w:tcBorders>
              <w:top w:val="nil"/>
              <w:left w:val="nil"/>
              <w:bottom w:val="nil"/>
              <w:right w:val="nil"/>
            </w:tcBorders>
            <w:shd w:val="clear" w:color="auto" w:fill="auto"/>
            <w:noWrap/>
            <w:vAlign w:val="center"/>
            <w:hideMark/>
          </w:tcPr>
          <w:p w14:paraId="7FAB236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0.762</w:t>
            </w:r>
          </w:p>
        </w:tc>
        <w:tc>
          <w:tcPr>
            <w:tcW w:w="1113" w:type="dxa"/>
            <w:gridSpan w:val="2"/>
            <w:tcBorders>
              <w:top w:val="nil"/>
              <w:left w:val="nil"/>
              <w:bottom w:val="nil"/>
              <w:right w:val="nil"/>
            </w:tcBorders>
            <w:shd w:val="clear" w:color="auto" w:fill="auto"/>
            <w:noWrap/>
            <w:vAlign w:val="bottom"/>
            <w:hideMark/>
          </w:tcPr>
          <w:p w14:paraId="6379BF5E"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50AF65B8"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-0.527</w:t>
            </w:r>
          </w:p>
        </w:tc>
        <w:tc>
          <w:tcPr>
            <w:tcW w:w="1114" w:type="dxa"/>
            <w:tcBorders>
              <w:top w:val="nil"/>
              <w:left w:val="nil"/>
              <w:bottom w:val="nil"/>
              <w:right w:val="nil"/>
            </w:tcBorders>
            <w:shd w:val="clear" w:color="auto" w:fill="auto"/>
            <w:noWrap/>
            <w:vAlign w:val="center"/>
            <w:hideMark/>
          </w:tcPr>
          <w:p w14:paraId="73DE253F"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0.257</w:t>
            </w:r>
          </w:p>
        </w:tc>
        <w:tc>
          <w:tcPr>
            <w:tcW w:w="1114" w:type="dxa"/>
            <w:tcBorders>
              <w:top w:val="nil"/>
              <w:left w:val="nil"/>
              <w:bottom w:val="nil"/>
              <w:right w:val="nil"/>
            </w:tcBorders>
            <w:shd w:val="clear" w:color="auto" w:fill="auto"/>
            <w:noWrap/>
            <w:vAlign w:val="center"/>
            <w:hideMark/>
          </w:tcPr>
          <w:p w14:paraId="2C47E730"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0.040</w:t>
            </w:r>
          </w:p>
        </w:tc>
      </w:tr>
      <w:tr w:rsidR="00B07844" w:rsidRPr="00FD289F" w14:paraId="0483238A" w14:textId="77777777" w:rsidTr="003D486D">
        <w:trPr>
          <w:trHeight w:val="300"/>
        </w:trPr>
        <w:tc>
          <w:tcPr>
            <w:tcW w:w="1433" w:type="dxa"/>
            <w:tcBorders>
              <w:top w:val="nil"/>
              <w:left w:val="nil"/>
              <w:bottom w:val="nil"/>
              <w:right w:val="nil"/>
            </w:tcBorders>
            <w:shd w:val="clear" w:color="auto" w:fill="auto"/>
            <w:noWrap/>
            <w:vAlign w:val="center"/>
          </w:tcPr>
          <w:p w14:paraId="19100C5F"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IMXEFF2</w:t>
            </w:r>
          </w:p>
        </w:tc>
        <w:tc>
          <w:tcPr>
            <w:tcW w:w="1113" w:type="dxa"/>
            <w:tcBorders>
              <w:top w:val="nil"/>
              <w:left w:val="nil"/>
              <w:bottom w:val="nil"/>
              <w:right w:val="nil"/>
            </w:tcBorders>
            <w:shd w:val="clear" w:color="auto" w:fill="auto"/>
            <w:noWrap/>
            <w:vAlign w:val="center"/>
          </w:tcPr>
          <w:p w14:paraId="17B755B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0.095</w:t>
            </w:r>
          </w:p>
        </w:tc>
        <w:tc>
          <w:tcPr>
            <w:tcW w:w="1114" w:type="dxa"/>
            <w:tcBorders>
              <w:top w:val="nil"/>
              <w:left w:val="nil"/>
              <w:bottom w:val="nil"/>
              <w:right w:val="nil"/>
            </w:tcBorders>
            <w:shd w:val="clear" w:color="auto" w:fill="auto"/>
            <w:noWrap/>
            <w:vAlign w:val="center"/>
          </w:tcPr>
          <w:p w14:paraId="6F60A9C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0.454</w:t>
            </w:r>
          </w:p>
        </w:tc>
        <w:tc>
          <w:tcPr>
            <w:tcW w:w="1114" w:type="dxa"/>
            <w:gridSpan w:val="2"/>
            <w:tcBorders>
              <w:top w:val="nil"/>
              <w:left w:val="nil"/>
              <w:bottom w:val="nil"/>
              <w:right w:val="nil"/>
            </w:tcBorders>
            <w:shd w:val="clear" w:color="auto" w:fill="auto"/>
            <w:noWrap/>
            <w:vAlign w:val="center"/>
          </w:tcPr>
          <w:p w14:paraId="6A5DC54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0.835</w:t>
            </w:r>
          </w:p>
        </w:tc>
        <w:tc>
          <w:tcPr>
            <w:tcW w:w="1113" w:type="dxa"/>
            <w:gridSpan w:val="2"/>
            <w:tcBorders>
              <w:top w:val="nil"/>
              <w:left w:val="nil"/>
              <w:bottom w:val="nil"/>
              <w:right w:val="nil"/>
            </w:tcBorders>
            <w:shd w:val="clear" w:color="auto" w:fill="auto"/>
            <w:noWrap/>
            <w:vAlign w:val="bottom"/>
          </w:tcPr>
          <w:p w14:paraId="2A6719FA"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05C611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-0.306</w:t>
            </w:r>
          </w:p>
        </w:tc>
        <w:tc>
          <w:tcPr>
            <w:tcW w:w="1114" w:type="dxa"/>
            <w:tcBorders>
              <w:top w:val="nil"/>
              <w:left w:val="nil"/>
              <w:bottom w:val="nil"/>
              <w:right w:val="nil"/>
            </w:tcBorders>
            <w:shd w:val="clear" w:color="auto" w:fill="auto"/>
            <w:noWrap/>
            <w:vAlign w:val="center"/>
          </w:tcPr>
          <w:p w14:paraId="03057DF6"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0.263</w:t>
            </w:r>
          </w:p>
        </w:tc>
        <w:tc>
          <w:tcPr>
            <w:tcW w:w="1114" w:type="dxa"/>
            <w:tcBorders>
              <w:top w:val="nil"/>
              <w:left w:val="nil"/>
              <w:bottom w:val="nil"/>
              <w:right w:val="nil"/>
            </w:tcBorders>
            <w:shd w:val="clear" w:color="auto" w:fill="auto"/>
            <w:noWrap/>
            <w:vAlign w:val="center"/>
          </w:tcPr>
          <w:p w14:paraId="04BDE83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0.245</w:t>
            </w:r>
          </w:p>
        </w:tc>
      </w:tr>
    </w:tbl>
    <w:p w14:paraId="35F71229" w14:textId="77777777" w:rsidR="00B07844" w:rsidRPr="00FD289F" w:rsidRDefault="00B07844" w:rsidP="00B07844">
      <w:pPr>
        <w:contextualSpacing/>
      </w:pPr>
    </w:p>
    <w:p w14:paraId="62808779" w14:textId="77777777" w:rsidR="00B07844" w:rsidRPr="00B1319A" w:rsidRDefault="00B07844" w:rsidP="00B07844">
      <w:pPr>
        <w:contextualSpacing/>
        <w:rPr>
          <w:sz w:val="20"/>
          <w:szCs w:val="20"/>
        </w:rPr>
      </w:pPr>
      <w:r w:rsidRPr="00B1319A">
        <w:rPr>
          <w:i/>
          <w:sz w:val="20"/>
          <w:szCs w:val="20"/>
        </w:rPr>
        <w:t>Note.</w:t>
      </w:r>
      <w:r w:rsidRPr="00B1319A">
        <w:rPr>
          <w:sz w:val="20"/>
          <w:szCs w:val="20"/>
        </w:rPr>
        <w:t xml:space="preserve"> EFF105 = Positive efficiency information manipulation (effect coded: +/-0.5), EFF205 = Negative efficiency information manipulation (effect coded: +/-0.5), IM05 = Imagery manipulation (effect coded: +/-0.5), IMXEFF = </w:t>
      </w:r>
      <w:r w:rsidRPr="00B1319A">
        <w:rPr>
          <w:rFonts w:eastAsia="Times New Roman"/>
          <w:color w:val="000000"/>
          <w:sz w:val="20"/>
          <w:szCs w:val="20"/>
        </w:rPr>
        <w:t xml:space="preserve">Imagery </w:t>
      </w:r>
      <w:r w:rsidRPr="00B1319A">
        <w:rPr>
          <w:sz w:val="20"/>
          <w:szCs w:val="20"/>
        </w:rPr>
        <w:t>×</w:t>
      </w:r>
      <w:r w:rsidRPr="00B1319A">
        <w:rPr>
          <w:rFonts w:eastAsia="Times New Roman"/>
          <w:color w:val="000000"/>
          <w:sz w:val="20"/>
          <w:szCs w:val="20"/>
        </w:rPr>
        <w:t xml:space="preserve"> Positive efficiency information, </w:t>
      </w:r>
      <w:r w:rsidRPr="00B1319A">
        <w:rPr>
          <w:sz w:val="20"/>
          <w:szCs w:val="20"/>
        </w:rPr>
        <w:t xml:space="preserve">IMXEFF2 = </w:t>
      </w:r>
      <w:r w:rsidRPr="00B1319A">
        <w:rPr>
          <w:rFonts w:eastAsia="Times New Roman"/>
          <w:color w:val="000000"/>
          <w:sz w:val="20"/>
          <w:szCs w:val="20"/>
        </w:rPr>
        <w:t xml:space="preserve">Imagery </w:t>
      </w:r>
      <w:r w:rsidRPr="00B1319A">
        <w:rPr>
          <w:sz w:val="20"/>
          <w:szCs w:val="20"/>
        </w:rPr>
        <w:t>×</w:t>
      </w:r>
      <w:r w:rsidRPr="00B1319A">
        <w:rPr>
          <w:rFonts w:eastAsia="Times New Roman"/>
          <w:color w:val="000000"/>
          <w:sz w:val="20"/>
          <w:szCs w:val="20"/>
        </w:rPr>
        <w:t xml:space="preserve"> Negative efficiency information</w:t>
      </w:r>
      <w:r>
        <w:rPr>
          <w:rFonts w:eastAsia="Times New Roman"/>
          <w:color w:val="000000"/>
          <w:sz w:val="20"/>
          <w:szCs w:val="20"/>
        </w:rPr>
        <w:t>.</w:t>
      </w:r>
    </w:p>
    <w:p w14:paraId="77DA121B" w14:textId="77777777" w:rsidR="00B07844" w:rsidRPr="00CB77EB" w:rsidRDefault="00B07844" w:rsidP="00B07844"/>
    <w:p w14:paraId="03F59E42" w14:textId="77777777" w:rsidR="00B07844" w:rsidRPr="001D1237" w:rsidRDefault="00B07844" w:rsidP="00B07844">
      <w:r w:rsidRPr="00CB77EB">
        <w:br w:type="page"/>
      </w:r>
    </w:p>
    <w:p w14:paraId="00C4F49D" w14:textId="77777777" w:rsidR="00B07844" w:rsidRPr="00FD289F" w:rsidRDefault="00B07844" w:rsidP="00B07844">
      <w:pPr>
        <w:contextualSpacing/>
        <w:rPr>
          <w:b/>
        </w:rPr>
      </w:pPr>
      <w:r w:rsidRPr="00FD289F">
        <w:rPr>
          <w:b/>
        </w:rPr>
        <w:t>Study 3</w:t>
      </w:r>
    </w:p>
    <w:p w14:paraId="1EE8EC13" w14:textId="77777777" w:rsidR="00B07844" w:rsidRPr="00FD289F" w:rsidRDefault="00B07844" w:rsidP="00B07844">
      <w:pPr>
        <w:contextualSpacing/>
      </w:pPr>
    </w:p>
    <w:p w14:paraId="68B561DA" w14:textId="77777777" w:rsidR="00B07844" w:rsidRPr="00FD289F" w:rsidRDefault="00B07844" w:rsidP="00B07844">
      <w:pPr>
        <w:contextualSpacing/>
      </w:pPr>
      <w:r>
        <w:rPr>
          <w:i/>
        </w:rPr>
        <w:t>Table S3</w:t>
      </w:r>
      <w:r w:rsidRPr="00FD289F">
        <w:rPr>
          <w:i/>
        </w:rPr>
        <w:t>.</w:t>
      </w:r>
      <w:r w:rsidRPr="00FD289F">
        <w:t xml:space="preserve"> </w:t>
      </w:r>
      <w:r>
        <w:t>R</w:t>
      </w:r>
      <w:r w:rsidRPr="00FD289F">
        <w:t>egression coefficients</w:t>
      </w:r>
      <w:r>
        <w:t xml:space="preserve"> for experimental manipulations </w:t>
      </w:r>
      <w:r w:rsidRPr="00CB77EB">
        <w:t>in study</w:t>
      </w:r>
      <w:r>
        <w:t xml:space="preserve"> 3 </w:t>
      </w:r>
      <w:r w:rsidRPr="00FD289F">
        <w:t>(</w:t>
      </w:r>
      <w:r w:rsidRPr="00FD289F">
        <w:rPr>
          <w:i/>
        </w:rPr>
        <w:t>N</w:t>
      </w:r>
      <w:r w:rsidRPr="00FD289F">
        <w:t xml:space="preserve"> = 681)</w:t>
      </w:r>
      <w:r w:rsidRPr="00CB77EB">
        <w:t>.</w:t>
      </w:r>
    </w:p>
    <w:p w14:paraId="1177E272" w14:textId="77777777" w:rsidR="00B07844" w:rsidRPr="00FD289F"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FD289F" w14:paraId="7AEBA80E" w14:textId="77777777" w:rsidTr="003D486D">
        <w:trPr>
          <w:trHeight w:val="300"/>
        </w:trPr>
        <w:tc>
          <w:tcPr>
            <w:tcW w:w="1433" w:type="dxa"/>
            <w:tcBorders>
              <w:top w:val="nil"/>
              <w:left w:val="nil"/>
              <w:bottom w:val="nil"/>
              <w:right w:val="nil"/>
            </w:tcBorders>
            <w:shd w:val="clear" w:color="auto" w:fill="auto"/>
            <w:noWrap/>
            <w:vAlign w:val="center"/>
          </w:tcPr>
          <w:p w14:paraId="3F36DD0C"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36CAE097"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2016C26C" w14:textId="77777777" w:rsidR="00B07844" w:rsidRPr="00FD289F"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242D5A3D"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FD289F" w14:paraId="0B44F25F" w14:textId="77777777" w:rsidTr="003D486D">
        <w:trPr>
          <w:trHeight w:val="300"/>
        </w:trPr>
        <w:tc>
          <w:tcPr>
            <w:tcW w:w="1433" w:type="dxa"/>
            <w:tcBorders>
              <w:top w:val="nil"/>
              <w:left w:val="nil"/>
              <w:bottom w:val="nil"/>
              <w:right w:val="nil"/>
            </w:tcBorders>
            <w:shd w:val="clear" w:color="auto" w:fill="auto"/>
            <w:noWrap/>
            <w:vAlign w:val="center"/>
          </w:tcPr>
          <w:p w14:paraId="3D9B0F61" w14:textId="77777777" w:rsidR="00B07844" w:rsidRPr="00FD289F"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00A9E478"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10AE761C"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gridSpan w:val="2"/>
            <w:tcBorders>
              <w:top w:val="nil"/>
              <w:left w:val="nil"/>
              <w:bottom w:val="nil"/>
              <w:right w:val="nil"/>
            </w:tcBorders>
            <w:shd w:val="clear" w:color="auto" w:fill="auto"/>
            <w:noWrap/>
            <w:vAlign w:val="bottom"/>
          </w:tcPr>
          <w:p w14:paraId="0FF5D197" w14:textId="77777777" w:rsidR="00B07844" w:rsidRPr="00FD289F" w:rsidRDefault="00B07844" w:rsidP="003D486D">
            <w:pPr>
              <w:jc w:val="center"/>
              <w:rPr>
                <w:rFonts w:eastAsia="Times New Roman"/>
                <w:color w:val="000000"/>
                <w:sz w:val="20"/>
                <w:szCs w:val="20"/>
              </w:rPr>
            </w:pPr>
            <w:r w:rsidRPr="00FD289F">
              <w:rPr>
                <w:b/>
                <w:i/>
                <w:sz w:val="20"/>
                <w:szCs w:val="20"/>
              </w:rPr>
              <w:t>p</w:t>
            </w:r>
          </w:p>
        </w:tc>
        <w:tc>
          <w:tcPr>
            <w:tcW w:w="1113" w:type="dxa"/>
            <w:gridSpan w:val="2"/>
            <w:tcBorders>
              <w:top w:val="nil"/>
              <w:left w:val="nil"/>
              <w:bottom w:val="nil"/>
              <w:right w:val="nil"/>
            </w:tcBorders>
            <w:shd w:val="clear" w:color="auto" w:fill="auto"/>
            <w:noWrap/>
            <w:vAlign w:val="bottom"/>
          </w:tcPr>
          <w:p w14:paraId="64763C6C"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6F8E406"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355081D0"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6C90D4E9" w14:textId="77777777" w:rsidR="00B07844" w:rsidRPr="00FD289F" w:rsidRDefault="00B07844" w:rsidP="003D486D">
            <w:pPr>
              <w:jc w:val="center"/>
              <w:rPr>
                <w:rFonts w:eastAsia="Times New Roman"/>
                <w:color w:val="000000"/>
                <w:sz w:val="20"/>
                <w:szCs w:val="20"/>
              </w:rPr>
            </w:pPr>
            <w:r w:rsidRPr="00FD289F">
              <w:rPr>
                <w:b/>
                <w:i/>
                <w:sz w:val="20"/>
                <w:szCs w:val="20"/>
              </w:rPr>
              <w:t>p</w:t>
            </w:r>
          </w:p>
        </w:tc>
      </w:tr>
      <w:tr w:rsidR="00B07844" w:rsidRPr="00FD289F" w14:paraId="690556FA" w14:textId="77777777" w:rsidTr="003D486D">
        <w:trPr>
          <w:trHeight w:val="300"/>
        </w:trPr>
        <w:tc>
          <w:tcPr>
            <w:tcW w:w="1433" w:type="dxa"/>
            <w:tcBorders>
              <w:top w:val="nil"/>
              <w:left w:val="nil"/>
              <w:bottom w:val="nil"/>
              <w:right w:val="nil"/>
            </w:tcBorders>
            <w:shd w:val="clear" w:color="auto" w:fill="auto"/>
            <w:noWrap/>
            <w:vAlign w:val="center"/>
            <w:hideMark/>
          </w:tcPr>
          <w:p w14:paraId="6F12E66C"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EFF105</w:t>
            </w:r>
          </w:p>
        </w:tc>
        <w:tc>
          <w:tcPr>
            <w:tcW w:w="1113" w:type="dxa"/>
            <w:tcBorders>
              <w:top w:val="nil"/>
              <w:left w:val="nil"/>
              <w:bottom w:val="nil"/>
              <w:right w:val="nil"/>
            </w:tcBorders>
            <w:shd w:val="clear" w:color="auto" w:fill="auto"/>
            <w:noWrap/>
            <w:vAlign w:val="center"/>
            <w:hideMark/>
          </w:tcPr>
          <w:p w14:paraId="431EBB1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-0.304</w:t>
            </w:r>
          </w:p>
        </w:tc>
        <w:tc>
          <w:tcPr>
            <w:tcW w:w="1114" w:type="dxa"/>
            <w:tcBorders>
              <w:top w:val="nil"/>
              <w:left w:val="nil"/>
              <w:bottom w:val="nil"/>
              <w:right w:val="nil"/>
            </w:tcBorders>
            <w:shd w:val="clear" w:color="auto" w:fill="auto"/>
            <w:noWrap/>
            <w:vAlign w:val="center"/>
            <w:hideMark/>
          </w:tcPr>
          <w:p w14:paraId="0CFD275F"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0.261</w:t>
            </w:r>
          </w:p>
        </w:tc>
        <w:tc>
          <w:tcPr>
            <w:tcW w:w="1114" w:type="dxa"/>
            <w:gridSpan w:val="2"/>
            <w:tcBorders>
              <w:top w:val="nil"/>
              <w:left w:val="nil"/>
              <w:bottom w:val="nil"/>
              <w:right w:val="nil"/>
            </w:tcBorders>
            <w:shd w:val="clear" w:color="auto" w:fill="auto"/>
            <w:noWrap/>
            <w:vAlign w:val="center"/>
            <w:hideMark/>
          </w:tcPr>
          <w:p w14:paraId="66DC2733"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0.245</w:t>
            </w:r>
          </w:p>
        </w:tc>
        <w:tc>
          <w:tcPr>
            <w:tcW w:w="1113" w:type="dxa"/>
            <w:gridSpan w:val="2"/>
            <w:tcBorders>
              <w:top w:val="nil"/>
              <w:left w:val="nil"/>
              <w:bottom w:val="nil"/>
              <w:right w:val="nil"/>
            </w:tcBorders>
            <w:shd w:val="clear" w:color="auto" w:fill="auto"/>
            <w:noWrap/>
            <w:vAlign w:val="bottom"/>
            <w:hideMark/>
          </w:tcPr>
          <w:p w14:paraId="26D8B881"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32AF2B2"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1.106</w:t>
            </w:r>
          </w:p>
        </w:tc>
        <w:tc>
          <w:tcPr>
            <w:tcW w:w="1114" w:type="dxa"/>
            <w:tcBorders>
              <w:top w:val="nil"/>
              <w:left w:val="nil"/>
              <w:bottom w:val="nil"/>
              <w:right w:val="nil"/>
            </w:tcBorders>
            <w:shd w:val="clear" w:color="auto" w:fill="auto"/>
            <w:noWrap/>
            <w:vAlign w:val="center"/>
            <w:hideMark/>
          </w:tcPr>
          <w:p w14:paraId="01AD7B99"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1.880</w:t>
            </w:r>
          </w:p>
        </w:tc>
        <w:tc>
          <w:tcPr>
            <w:tcW w:w="1114" w:type="dxa"/>
            <w:tcBorders>
              <w:top w:val="nil"/>
              <w:left w:val="nil"/>
              <w:bottom w:val="nil"/>
              <w:right w:val="nil"/>
            </w:tcBorders>
            <w:shd w:val="clear" w:color="auto" w:fill="auto"/>
            <w:noWrap/>
            <w:vAlign w:val="center"/>
            <w:hideMark/>
          </w:tcPr>
          <w:p w14:paraId="776B436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0.556</w:t>
            </w:r>
          </w:p>
        </w:tc>
      </w:tr>
      <w:tr w:rsidR="00B07844" w:rsidRPr="00FD289F" w14:paraId="4D120FC1" w14:textId="77777777" w:rsidTr="003D486D">
        <w:trPr>
          <w:trHeight w:val="300"/>
        </w:trPr>
        <w:tc>
          <w:tcPr>
            <w:tcW w:w="1433" w:type="dxa"/>
            <w:tcBorders>
              <w:top w:val="nil"/>
              <w:left w:val="nil"/>
              <w:bottom w:val="nil"/>
              <w:right w:val="nil"/>
            </w:tcBorders>
            <w:shd w:val="clear" w:color="auto" w:fill="auto"/>
            <w:noWrap/>
            <w:vAlign w:val="center"/>
            <w:hideMark/>
          </w:tcPr>
          <w:p w14:paraId="0CE6AB23"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EFF205</w:t>
            </w:r>
          </w:p>
        </w:tc>
        <w:tc>
          <w:tcPr>
            <w:tcW w:w="1113" w:type="dxa"/>
            <w:tcBorders>
              <w:top w:val="nil"/>
              <w:left w:val="nil"/>
              <w:bottom w:val="nil"/>
              <w:right w:val="nil"/>
            </w:tcBorders>
            <w:shd w:val="clear" w:color="auto" w:fill="auto"/>
            <w:noWrap/>
            <w:vAlign w:val="center"/>
            <w:hideMark/>
          </w:tcPr>
          <w:p w14:paraId="084009E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-0.054</w:t>
            </w:r>
          </w:p>
        </w:tc>
        <w:tc>
          <w:tcPr>
            <w:tcW w:w="1114" w:type="dxa"/>
            <w:tcBorders>
              <w:top w:val="nil"/>
              <w:left w:val="nil"/>
              <w:bottom w:val="nil"/>
              <w:right w:val="nil"/>
            </w:tcBorders>
            <w:shd w:val="clear" w:color="auto" w:fill="auto"/>
            <w:noWrap/>
            <w:vAlign w:val="center"/>
            <w:hideMark/>
          </w:tcPr>
          <w:p w14:paraId="1BC98305"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0.268</w:t>
            </w:r>
          </w:p>
        </w:tc>
        <w:tc>
          <w:tcPr>
            <w:tcW w:w="1114" w:type="dxa"/>
            <w:gridSpan w:val="2"/>
            <w:tcBorders>
              <w:top w:val="nil"/>
              <w:left w:val="nil"/>
              <w:bottom w:val="nil"/>
              <w:right w:val="nil"/>
            </w:tcBorders>
            <w:shd w:val="clear" w:color="auto" w:fill="auto"/>
            <w:noWrap/>
            <w:vAlign w:val="center"/>
            <w:hideMark/>
          </w:tcPr>
          <w:p w14:paraId="1CB419F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0.839</w:t>
            </w:r>
          </w:p>
        </w:tc>
        <w:tc>
          <w:tcPr>
            <w:tcW w:w="1113" w:type="dxa"/>
            <w:gridSpan w:val="2"/>
            <w:tcBorders>
              <w:top w:val="nil"/>
              <w:left w:val="nil"/>
              <w:bottom w:val="nil"/>
              <w:right w:val="nil"/>
            </w:tcBorders>
            <w:shd w:val="clear" w:color="auto" w:fill="auto"/>
            <w:noWrap/>
            <w:vAlign w:val="bottom"/>
            <w:hideMark/>
          </w:tcPr>
          <w:p w14:paraId="445475E4"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73B73E8"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-1.473</w:t>
            </w:r>
          </w:p>
        </w:tc>
        <w:tc>
          <w:tcPr>
            <w:tcW w:w="1114" w:type="dxa"/>
            <w:tcBorders>
              <w:top w:val="nil"/>
              <w:left w:val="nil"/>
              <w:bottom w:val="nil"/>
              <w:right w:val="nil"/>
            </w:tcBorders>
            <w:shd w:val="clear" w:color="auto" w:fill="auto"/>
            <w:noWrap/>
            <w:vAlign w:val="center"/>
            <w:hideMark/>
          </w:tcPr>
          <w:p w14:paraId="3EDA8172"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1.787</w:t>
            </w:r>
          </w:p>
        </w:tc>
        <w:tc>
          <w:tcPr>
            <w:tcW w:w="1114" w:type="dxa"/>
            <w:tcBorders>
              <w:top w:val="nil"/>
              <w:left w:val="nil"/>
              <w:bottom w:val="nil"/>
              <w:right w:val="nil"/>
            </w:tcBorders>
            <w:shd w:val="clear" w:color="auto" w:fill="auto"/>
            <w:noWrap/>
            <w:vAlign w:val="center"/>
            <w:hideMark/>
          </w:tcPr>
          <w:p w14:paraId="5FA4B71F"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0.410</w:t>
            </w:r>
          </w:p>
        </w:tc>
      </w:tr>
      <w:tr w:rsidR="00B07844" w:rsidRPr="00FD289F" w14:paraId="1424B8C5" w14:textId="77777777" w:rsidTr="003D486D">
        <w:trPr>
          <w:trHeight w:val="300"/>
        </w:trPr>
        <w:tc>
          <w:tcPr>
            <w:tcW w:w="1433" w:type="dxa"/>
            <w:tcBorders>
              <w:top w:val="nil"/>
              <w:left w:val="nil"/>
              <w:bottom w:val="nil"/>
              <w:right w:val="nil"/>
            </w:tcBorders>
            <w:shd w:val="clear" w:color="auto" w:fill="auto"/>
            <w:noWrap/>
            <w:vAlign w:val="center"/>
            <w:hideMark/>
          </w:tcPr>
          <w:p w14:paraId="48F343BE"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hideMark/>
          </w:tcPr>
          <w:p w14:paraId="377AA7B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0.207</w:t>
            </w:r>
          </w:p>
        </w:tc>
        <w:tc>
          <w:tcPr>
            <w:tcW w:w="1114" w:type="dxa"/>
            <w:tcBorders>
              <w:top w:val="nil"/>
              <w:left w:val="nil"/>
              <w:bottom w:val="nil"/>
              <w:right w:val="nil"/>
            </w:tcBorders>
            <w:shd w:val="clear" w:color="auto" w:fill="auto"/>
            <w:noWrap/>
            <w:vAlign w:val="center"/>
            <w:hideMark/>
          </w:tcPr>
          <w:p w14:paraId="777FF8B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0.190</w:t>
            </w:r>
          </w:p>
        </w:tc>
        <w:tc>
          <w:tcPr>
            <w:tcW w:w="1114" w:type="dxa"/>
            <w:gridSpan w:val="2"/>
            <w:tcBorders>
              <w:top w:val="nil"/>
              <w:left w:val="nil"/>
              <w:bottom w:val="nil"/>
              <w:right w:val="nil"/>
            </w:tcBorders>
            <w:shd w:val="clear" w:color="auto" w:fill="auto"/>
            <w:noWrap/>
            <w:vAlign w:val="center"/>
            <w:hideMark/>
          </w:tcPr>
          <w:p w14:paraId="0375159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0.276</w:t>
            </w:r>
          </w:p>
        </w:tc>
        <w:tc>
          <w:tcPr>
            <w:tcW w:w="1113" w:type="dxa"/>
            <w:gridSpan w:val="2"/>
            <w:tcBorders>
              <w:top w:val="nil"/>
              <w:left w:val="nil"/>
              <w:bottom w:val="nil"/>
              <w:right w:val="nil"/>
            </w:tcBorders>
            <w:shd w:val="clear" w:color="auto" w:fill="auto"/>
            <w:noWrap/>
            <w:vAlign w:val="bottom"/>
            <w:hideMark/>
          </w:tcPr>
          <w:p w14:paraId="3DC91F09"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7B8816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2.837</w:t>
            </w:r>
          </w:p>
        </w:tc>
        <w:tc>
          <w:tcPr>
            <w:tcW w:w="1114" w:type="dxa"/>
            <w:tcBorders>
              <w:top w:val="nil"/>
              <w:left w:val="nil"/>
              <w:bottom w:val="nil"/>
              <w:right w:val="nil"/>
            </w:tcBorders>
            <w:shd w:val="clear" w:color="auto" w:fill="auto"/>
            <w:noWrap/>
            <w:vAlign w:val="center"/>
            <w:hideMark/>
          </w:tcPr>
          <w:p w14:paraId="2C49EE5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1.295</w:t>
            </w:r>
          </w:p>
        </w:tc>
        <w:tc>
          <w:tcPr>
            <w:tcW w:w="1114" w:type="dxa"/>
            <w:tcBorders>
              <w:top w:val="nil"/>
              <w:left w:val="nil"/>
              <w:bottom w:val="nil"/>
              <w:right w:val="nil"/>
            </w:tcBorders>
            <w:shd w:val="clear" w:color="auto" w:fill="auto"/>
            <w:noWrap/>
            <w:vAlign w:val="center"/>
            <w:hideMark/>
          </w:tcPr>
          <w:p w14:paraId="2B486A5A"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0.028</w:t>
            </w:r>
          </w:p>
        </w:tc>
      </w:tr>
      <w:tr w:rsidR="00B07844" w:rsidRPr="00FD289F" w14:paraId="3CE6955E" w14:textId="77777777" w:rsidTr="003D486D">
        <w:trPr>
          <w:trHeight w:val="300"/>
        </w:trPr>
        <w:tc>
          <w:tcPr>
            <w:tcW w:w="1433" w:type="dxa"/>
            <w:tcBorders>
              <w:top w:val="nil"/>
              <w:left w:val="nil"/>
              <w:bottom w:val="nil"/>
              <w:right w:val="nil"/>
            </w:tcBorders>
            <w:shd w:val="clear" w:color="auto" w:fill="auto"/>
            <w:noWrap/>
            <w:vAlign w:val="center"/>
            <w:hideMark/>
          </w:tcPr>
          <w:p w14:paraId="5FD10846"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IMXEFF</w:t>
            </w:r>
          </w:p>
        </w:tc>
        <w:tc>
          <w:tcPr>
            <w:tcW w:w="1113" w:type="dxa"/>
            <w:tcBorders>
              <w:top w:val="nil"/>
              <w:left w:val="nil"/>
              <w:bottom w:val="nil"/>
              <w:right w:val="nil"/>
            </w:tcBorders>
            <w:shd w:val="clear" w:color="auto" w:fill="auto"/>
            <w:noWrap/>
            <w:vAlign w:val="center"/>
            <w:hideMark/>
          </w:tcPr>
          <w:p w14:paraId="713753C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-0.151</w:t>
            </w:r>
          </w:p>
        </w:tc>
        <w:tc>
          <w:tcPr>
            <w:tcW w:w="1114" w:type="dxa"/>
            <w:tcBorders>
              <w:top w:val="nil"/>
              <w:left w:val="nil"/>
              <w:bottom w:val="nil"/>
              <w:right w:val="nil"/>
            </w:tcBorders>
            <w:shd w:val="clear" w:color="auto" w:fill="auto"/>
            <w:noWrap/>
            <w:vAlign w:val="center"/>
            <w:hideMark/>
          </w:tcPr>
          <w:p w14:paraId="7296A84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0.523</w:t>
            </w:r>
          </w:p>
        </w:tc>
        <w:tc>
          <w:tcPr>
            <w:tcW w:w="1114" w:type="dxa"/>
            <w:gridSpan w:val="2"/>
            <w:tcBorders>
              <w:top w:val="nil"/>
              <w:left w:val="nil"/>
              <w:bottom w:val="nil"/>
              <w:right w:val="nil"/>
            </w:tcBorders>
            <w:shd w:val="clear" w:color="auto" w:fill="auto"/>
            <w:noWrap/>
            <w:vAlign w:val="center"/>
            <w:hideMark/>
          </w:tcPr>
          <w:p w14:paraId="18C38118"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0.773</w:t>
            </w:r>
          </w:p>
        </w:tc>
        <w:tc>
          <w:tcPr>
            <w:tcW w:w="1113" w:type="dxa"/>
            <w:gridSpan w:val="2"/>
            <w:tcBorders>
              <w:top w:val="nil"/>
              <w:left w:val="nil"/>
              <w:bottom w:val="nil"/>
              <w:right w:val="nil"/>
            </w:tcBorders>
            <w:shd w:val="clear" w:color="auto" w:fill="auto"/>
            <w:noWrap/>
            <w:vAlign w:val="bottom"/>
            <w:hideMark/>
          </w:tcPr>
          <w:p w14:paraId="1F3C3795"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42D1C0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-0.344</w:t>
            </w:r>
          </w:p>
        </w:tc>
        <w:tc>
          <w:tcPr>
            <w:tcW w:w="1114" w:type="dxa"/>
            <w:tcBorders>
              <w:top w:val="nil"/>
              <w:left w:val="nil"/>
              <w:bottom w:val="nil"/>
              <w:right w:val="nil"/>
            </w:tcBorders>
            <w:shd w:val="clear" w:color="auto" w:fill="auto"/>
            <w:noWrap/>
            <w:vAlign w:val="center"/>
            <w:hideMark/>
          </w:tcPr>
          <w:p w14:paraId="31983A2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3.760</w:t>
            </w:r>
          </w:p>
        </w:tc>
        <w:tc>
          <w:tcPr>
            <w:tcW w:w="1114" w:type="dxa"/>
            <w:tcBorders>
              <w:top w:val="nil"/>
              <w:left w:val="nil"/>
              <w:bottom w:val="nil"/>
              <w:right w:val="nil"/>
            </w:tcBorders>
            <w:shd w:val="clear" w:color="auto" w:fill="auto"/>
            <w:noWrap/>
            <w:vAlign w:val="center"/>
            <w:hideMark/>
          </w:tcPr>
          <w:p w14:paraId="37FB4082"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0.927</w:t>
            </w:r>
          </w:p>
        </w:tc>
      </w:tr>
      <w:tr w:rsidR="00B07844" w:rsidRPr="00FD289F" w14:paraId="5E82784F" w14:textId="77777777" w:rsidTr="003D486D">
        <w:trPr>
          <w:trHeight w:val="300"/>
        </w:trPr>
        <w:tc>
          <w:tcPr>
            <w:tcW w:w="1433" w:type="dxa"/>
            <w:tcBorders>
              <w:top w:val="nil"/>
              <w:left w:val="nil"/>
              <w:bottom w:val="nil"/>
              <w:right w:val="nil"/>
            </w:tcBorders>
            <w:shd w:val="clear" w:color="auto" w:fill="auto"/>
            <w:noWrap/>
            <w:vAlign w:val="center"/>
          </w:tcPr>
          <w:p w14:paraId="74FCFE54"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IMXEFF2</w:t>
            </w:r>
          </w:p>
        </w:tc>
        <w:tc>
          <w:tcPr>
            <w:tcW w:w="1113" w:type="dxa"/>
            <w:tcBorders>
              <w:top w:val="nil"/>
              <w:left w:val="nil"/>
              <w:bottom w:val="nil"/>
              <w:right w:val="nil"/>
            </w:tcBorders>
            <w:shd w:val="clear" w:color="auto" w:fill="auto"/>
            <w:noWrap/>
            <w:vAlign w:val="center"/>
          </w:tcPr>
          <w:p w14:paraId="28B5CBC9"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0.488</w:t>
            </w:r>
          </w:p>
        </w:tc>
        <w:tc>
          <w:tcPr>
            <w:tcW w:w="1114" w:type="dxa"/>
            <w:tcBorders>
              <w:top w:val="nil"/>
              <w:left w:val="nil"/>
              <w:bottom w:val="nil"/>
              <w:right w:val="nil"/>
            </w:tcBorders>
            <w:shd w:val="clear" w:color="auto" w:fill="auto"/>
            <w:noWrap/>
            <w:vAlign w:val="center"/>
          </w:tcPr>
          <w:p w14:paraId="6157ADD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0.535</w:t>
            </w:r>
          </w:p>
        </w:tc>
        <w:tc>
          <w:tcPr>
            <w:tcW w:w="1114" w:type="dxa"/>
            <w:gridSpan w:val="2"/>
            <w:tcBorders>
              <w:top w:val="nil"/>
              <w:left w:val="nil"/>
              <w:bottom w:val="nil"/>
              <w:right w:val="nil"/>
            </w:tcBorders>
            <w:shd w:val="clear" w:color="auto" w:fill="auto"/>
            <w:noWrap/>
            <w:vAlign w:val="center"/>
          </w:tcPr>
          <w:p w14:paraId="7BB415E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0.362</w:t>
            </w:r>
          </w:p>
        </w:tc>
        <w:tc>
          <w:tcPr>
            <w:tcW w:w="1113" w:type="dxa"/>
            <w:gridSpan w:val="2"/>
            <w:tcBorders>
              <w:top w:val="nil"/>
              <w:left w:val="nil"/>
              <w:bottom w:val="nil"/>
              <w:right w:val="nil"/>
            </w:tcBorders>
            <w:shd w:val="clear" w:color="auto" w:fill="auto"/>
            <w:noWrap/>
            <w:vAlign w:val="bottom"/>
          </w:tcPr>
          <w:p w14:paraId="46B9E742"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64E9B7C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-0.557</w:t>
            </w:r>
          </w:p>
        </w:tc>
        <w:tc>
          <w:tcPr>
            <w:tcW w:w="1114" w:type="dxa"/>
            <w:tcBorders>
              <w:top w:val="nil"/>
              <w:left w:val="nil"/>
              <w:bottom w:val="nil"/>
              <w:right w:val="nil"/>
            </w:tcBorders>
            <w:shd w:val="clear" w:color="auto" w:fill="auto"/>
            <w:noWrap/>
            <w:vAlign w:val="center"/>
          </w:tcPr>
          <w:p w14:paraId="753D11B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3.575</w:t>
            </w:r>
          </w:p>
        </w:tc>
        <w:tc>
          <w:tcPr>
            <w:tcW w:w="1114" w:type="dxa"/>
            <w:tcBorders>
              <w:top w:val="nil"/>
              <w:left w:val="nil"/>
              <w:bottom w:val="nil"/>
              <w:right w:val="nil"/>
            </w:tcBorders>
            <w:shd w:val="clear" w:color="auto" w:fill="auto"/>
            <w:noWrap/>
            <w:vAlign w:val="center"/>
          </w:tcPr>
          <w:p w14:paraId="42DE201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0.876</w:t>
            </w:r>
          </w:p>
        </w:tc>
      </w:tr>
    </w:tbl>
    <w:p w14:paraId="4E4E59FF" w14:textId="77777777" w:rsidR="00B07844" w:rsidRPr="00FD289F" w:rsidRDefault="00B07844" w:rsidP="00B07844">
      <w:pPr>
        <w:contextualSpacing/>
      </w:pPr>
    </w:p>
    <w:p w14:paraId="2EDF69AC" w14:textId="77777777" w:rsidR="00B07844" w:rsidRPr="00F124A8" w:rsidRDefault="00B07844" w:rsidP="00B07844">
      <w:pPr>
        <w:contextualSpacing/>
        <w:rPr>
          <w:sz w:val="20"/>
          <w:szCs w:val="20"/>
        </w:rPr>
      </w:pPr>
      <w:r w:rsidRPr="00F124A8">
        <w:rPr>
          <w:i/>
          <w:sz w:val="20"/>
          <w:szCs w:val="20"/>
        </w:rPr>
        <w:t>Note.</w:t>
      </w:r>
      <w:r w:rsidRPr="00F124A8">
        <w:rPr>
          <w:sz w:val="20"/>
          <w:szCs w:val="20"/>
        </w:rPr>
        <w:t xml:space="preserve"> EFF105 = Positive efficiency information manipulation (effect coded: +/-0.5), EFF205 = Negative efficiency information manipulation (effect coded: +/-0.5), IM05 = Imagery manipulation (effect coded: +/-0.5), IMXEFF = </w:t>
      </w:r>
      <w:r w:rsidRPr="00F124A8">
        <w:rPr>
          <w:rFonts w:eastAsia="Times New Roman"/>
          <w:color w:val="000000"/>
          <w:sz w:val="20"/>
          <w:szCs w:val="20"/>
        </w:rPr>
        <w:t xml:space="preserve">Imagery </w:t>
      </w:r>
      <w:r w:rsidRPr="00F124A8">
        <w:rPr>
          <w:sz w:val="20"/>
          <w:szCs w:val="20"/>
        </w:rPr>
        <w:t>×</w:t>
      </w:r>
      <w:r w:rsidRPr="00F124A8">
        <w:rPr>
          <w:rFonts w:eastAsia="Times New Roman"/>
          <w:color w:val="000000"/>
          <w:sz w:val="20"/>
          <w:szCs w:val="20"/>
        </w:rPr>
        <w:t xml:space="preserve"> Positive efficiency information, </w:t>
      </w:r>
      <w:r w:rsidRPr="00F124A8">
        <w:rPr>
          <w:sz w:val="20"/>
          <w:szCs w:val="20"/>
        </w:rPr>
        <w:t xml:space="preserve">IMXEFF2 = </w:t>
      </w:r>
      <w:r w:rsidRPr="00F124A8">
        <w:rPr>
          <w:rFonts w:eastAsia="Times New Roman"/>
          <w:color w:val="000000"/>
          <w:sz w:val="20"/>
          <w:szCs w:val="20"/>
        </w:rPr>
        <w:t xml:space="preserve">Imagery </w:t>
      </w:r>
      <w:r w:rsidRPr="00F124A8">
        <w:rPr>
          <w:sz w:val="20"/>
          <w:szCs w:val="20"/>
        </w:rPr>
        <w:t>×</w:t>
      </w:r>
      <w:r w:rsidRPr="00F124A8">
        <w:rPr>
          <w:rFonts w:eastAsia="Times New Roman"/>
          <w:color w:val="000000"/>
          <w:sz w:val="20"/>
          <w:szCs w:val="20"/>
        </w:rPr>
        <w:t xml:space="preserve"> Negative efficiency information</w:t>
      </w:r>
      <w:r>
        <w:rPr>
          <w:rFonts w:eastAsia="Times New Roman"/>
          <w:color w:val="000000"/>
          <w:sz w:val="20"/>
          <w:szCs w:val="20"/>
        </w:rPr>
        <w:t>.</w:t>
      </w:r>
    </w:p>
    <w:p w14:paraId="4BE5C3C0" w14:textId="77777777" w:rsidR="00B07844" w:rsidRPr="006D15E6" w:rsidRDefault="00B07844" w:rsidP="00B07844">
      <w:pPr>
        <w:contextualSpacing/>
        <w:rPr>
          <w:highlight w:val="red"/>
        </w:rPr>
      </w:pPr>
    </w:p>
    <w:p w14:paraId="4893758A" w14:textId="77777777" w:rsidR="00B07844" w:rsidRDefault="00B07844" w:rsidP="00B07844">
      <w:pPr>
        <w:rPr>
          <w:i/>
        </w:rPr>
      </w:pPr>
      <w:r>
        <w:rPr>
          <w:i/>
        </w:rPr>
        <w:br w:type="page"/>
      </w:r>
    </w:p>
    <w:p w14:paraId="5C111256" w14:textId="77777777" w:rsidR="00B07844" w:rsidRPr="00675150" w:rsidRDefault="00B07844" w:rsidP="00B07844">
      <w:pPr>
        <w:contextualSpacing/>
        <w:rPr>
          <w:b/>
        </w:rPr>
      </w:pPr>
      <w:r>
        <w:rPr>
          <w:b/>
        </w:rPr>
        <w:t>S</w:t>
      </w:r>
      <w:r w:rsidRPr="00675150">
        <w:rPr>
          <w:b/>
        </w:rPr>
        <w:t>tudy 4</w:t>
      </w:r>
    </w:p>
    <w:p w14:paraId="15F959F7" w14:textId="77777777" w:rsidR="00B07844" w:rsidRPr="00675150" w:rsidRDefault="00B07844" w:rsidP="00B07844"/>
    <w:p w14:paraId="19FD21B7" w14:textId="77777777" w:rsidR="00B07844" w:rsidRPr="00675150" w:rsidRDefault="00B07844" w:rsidP="00B07844">
      <w:pPr>
        <w:contextualSpacing/>
      </w:pPr>
      <w:r>
        <w:rPr>
          <w:i/>
        </w:rPr>
        <w:t>Table S4</w:t>
      </w:r>
      <w:r w:rsidRPr="00675150">
        <w:rPr>
          <w:i/>
        </w:rPr>
        <w:t>.</w:t>
      </w:r>
      <w:r w:rsidRPr="00675150">
        <w:t xml:space="preserve"> </w:t>
      </w:r>
      <w:r>
        <w:t>R</w:t>
      </w:r>
      <w:r w:rsidRPr="00675150">
        <w:t>egression coefficients</w:t>
      </w:r>
      <w:r>
        <w:t xml:space="preserve"> for experimental manipulations </w:t>
      </w:r>
      <w:r w:rsidRPr="00CB77EB">
        <w:t>in study</w:t>
      </w:r>
      <w:r>
        <w:t xml:space="preserve"> 4 </w:t>
      </w:r>
      <w:r w:rsidRPr="00675150">
        <w:t>(</w:t>
      </w:r>
      <w:r w:rsidRPr="00675150">
        <w:rPr>
          <w:i/>
        </w:rPr>
        <w:t>N</w:t>
      </w:r>
      <w:r w:rsidRPr="00675150">
        <w:t xml:space="preserve"> = 657)</w:t>
      </w:r>
      <w:r w:rsidRPr="00CB77EB">
        <w:t>.</w:t>
      </w:r>
    </w:p>
    <w:p w14:paraId="1F0319D0" w14:textId="77777777" w:rsidR="00B07844" w:rsidRPr="00675150"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675150" w14:paraId="5F40B5C0" w14:textId="77777777" w:rsidTr="003D486D">
        <w:trPr>
          <w:trHeight w:val="300"/>
        </w:trPr>
        <w:tc>
          <w:tcPr>
            <w:tcW w:w="1433" w:type="dxa"/>
            <w:tcBorders>
              <w:top w:val="nil"/>
              <w:left w:val="nil"/>
              <w:bottom w:val="nil"/>
              <w:right w:val="nil"/>
            </w:tcBorders>
            <w:shd w:val="clear" w:color="auto" w:fill="auto"/>
            <w:noWrap/>
            <w:vAlign w:val="center"/>
          </w:tcPr>
          <w:p w14:paraId="5501FA1B"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47E4CAD4" w14:textId="77777777" w:rsidR="00B07844" w:rsidRPr="00675150"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2F460BDF" w14:textId="77777777" w:rsidR="00B07844" w:rsidRPr="00675150"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2D423039" w14:textId="77777777" w:rsidR="00B07844" w:rsidRPr="00675150"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675150" w14:paraId="541BF5A4" w14:textId="77777777" w:rsidTr="003D486D">
        <w:trPr>
          <w:trHeight w:val="300"/>
        </w:trPr>
        <w:tc>
          <w:tcPr>
            <w:tcW w:w="1433" w:type="dxa"/>
            <w:tcBorders>
              <w:top w:val="nil"/>
              <w:left w:val="nil"/>
              <w:bottom w:val="nil"/>
              <w:right w:val="nil"/>
            </w:tcBorders>
            <w:shd w:val="clear" w:color="auto" w:fill="auto"/>
            <w:noWrap/>
            <w:vAlign w:val="center"/>
          </w:tcPr>
          <w:p w14:paraId="508965AF" w14:textId="77777777" w:rsidR="00B07844" w:rsidRPr="00675150"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420EC9BC" w14:textId="77777777" w:rsidR="00B07844" w:rsidRPr="00675150" w:rsidRDefault="00B07844" w:rsidP="003D486D">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4C5DFEFF" w14:textId="77777777" w:rsidR="00B07844" w:rsidRPr="00675150" w:rsidRDefault="00B07844" w:rsidP="003D486D">
            <w:pPr>
              <w:jc w:val="center"/>
              <w:rPr>
                <w:rFonts w:eastAsia="Times New Roman"/>
                <w:color w:val="000000"/>
                <w:sz w:val="20"/>
                <w:szCs w:val="20"/>
              </w:rPr>
            </w:pPr>
            <w:r w:rsidRPr="00675150">
              <w:rPr>
                <w:b/>
                <w:sz w:val="20"/>
                <w:szCs w:val="20"/>
              </w:rPr>
              <w:t>S.E.</w:t>
            </w:r>
          </w:p>
        </w:tc>
        <w:tc>
          <w:tcPr>
            <w:tcW w:w="1114" w:type="dxa"/>
            <w:gridSpan w:val="2"/>
            <w:tcBorders>
              <w:top w:val="nil"/>
              <w:left w:val="nil"/>
              <w:bottom w:val="nil"/>
              <w:right w:val="nil"/>
            </w:tcBorders>
            <w:shd w:val="clear" w:color="auto" w:fill="auto"/>
            <w:noWrap/>
            <w:vAlign w:val="bottom"/>
          </w:tcPr>
          <w:p w14:paraId="4D0C6456" w14:textId="77777777" w:rsidR="00B07844" w:rsidRPr="00675150" w:rsidRDefault="00B07844" w:rsidP="003D486D">
            <w:pPr>
              <w:jc w:val="center"/>
              <w:rPr>
                <w:rFonts w:eastAsia="Times New Roman"/>
                <w:color w:val="000000"/>
                <w:sz w:val="20"/>
                <w:szCs w:val="20"/>
              </w:rPr>
            </w:pPr>
            <w:r w:rsidRPr="00675150">
              <w:rPr>
                <w:b/>
                <w:i/>
                <w:sz w:val="20"/>
                <w:szCs w:val="20"/>
              </w:rPr>
              <w:t>p</w:t>
            </w:r>
          </w:p>
        </w:tc>
        <w:tc>
          <w:tcPr>
            <w:tcW w:w="1113" w:type="dxa"/>
            <w:gridSpan w:val="2"/>
            <w:tcBorders>
              <w:top w:val="nil"/>
              <w:left w:val="nil"/>
              <w:bottom w:val="nil"/>
              <w:right w:val="nil"/>
            </w:tcBorders>
            <w:shd w:val="clear" w:color="auto" w:fill="auto"/>
            <w:noWrap/>
            <w:vAlign w:val="bottom"/>
          </w:tcPr>
          <w:p w14:paraId="6F722010"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8450A70" w14:textId="77777777" w:rsidR="00B07844" w:rsidRPr="00675150" w:rsidRDefault="00B07844" w:rsidP="003D486D">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5BAE317E" w14:textId="77777777" w:rsidR="00B07844" w:rsidRPr="00675150" w:rsidRDefault="00B07844" w:rsidP="003D486D">
            <w:pPr>
              <w:jc w:val="center"/>
              <w:rPr>
                <w:rFonts w:eastAsia="Times New Roman"/>
                <w:color w:val="000000"/>
                <w:sz w:val="20"/>
                <w:szCs w:val="20"/>
              </w:rPr>
            </w:pPr>
            <w:r w:rsidRPr="00675150">
              <w:rPr>
                <w:b/>
                <w:sz w:val="20"/>
                <w:szCs w:val="20"/>
              </w:rPr>
              <w:t>S.E.</w:t>
            </w:r>
          </w:p>
        </w:tc>
        <w:tc>
          <w:tcPr>
            <w:tcW w:w="1114" w:type="dxa"/>
            <w:tcBorders>
              <w:top w:val="nil"/>
              <w:left w:val="nil"/>
              <w:bottom w:val="nil"/>
              <w:right w:val="nil"/>
            </w:tcBorders>
            <w:shd w:val="clear" w:color="auto" w:fill="auto"/>
            <w:noWrap/>
            <w:vAlign w:val="bottom"/>
          </w:tcPr>
          <w:p w14:paraId="44ADA190" w14:textId="77777777" w:rsidR="00B07844" w:rsidRPr="00675150" w:rsidRDefault="00B07844" w:rsidP="003D486D">
            <w:pPr>
              <w:jc w:val="center"/>
              <w:rPr>
                <w:rFonts w:eastAsia="Times New Roman"/>
                <w:color w:val="000000"/>
                <w:sz w:val="20"/>
                <w:szCs w:val="20"/>
              </w:rPr>
            </w:pPr>
            <w:r w:rsidRPr="00675150">
              <w:rPr>
                <w:b/>
                <w:i/>
                <w:sz w:val="20"/>
                <w:szCs w:val="20"/>
              </w:rPr>
              <w:t>p</w:t>
            </w:r>
          </w:p>
        </w:tc>
      </w:tr>
      <w:tr w:rsidR="00B07844" w:rsidRPr="00675150" w14:paraId="16802147" w14:textId="77777777" w:rsidTr="003D486D">
        <w:trPr>
          <w:trHeight w:val="300"/>
        </w:trPr>
        <w:tc>
          <w:tcPr>
            <w:tcW w:w="1433" w:type="dxa"/>
            <w:tcBorders>
              <w:top w:val="nil"/>
              <w:left w:val="nil"/>
              <w:bottom w:val="nil"/>
              <w:right w:val="nil"/>
            </w:tcBorders>
            <w:shd w:val="clear" w:color="auto" w:fill="auto"/>
            <w:noWrap/>
            <w:vAlign w:val="center"/>
            <w:hideMark/>
          </w:tcPr>
          <w:p w14:paraId="4FAB76BC"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EFFI05</w:t>
            </w:r>
          </w:p>
        </w:tc>
        <w:tc>
          <w:tcPr>
            <w:tcW w:w="1113" w:type="dxa"/>
            <w:tcBorders>
              <w:top w:val="nil"/>
              <w:left w:val="nil"/>
              <w:bottom w:val="nil"/>
              <w:right w:val="nil"/>
            </w:tcBorders>
            <w:shd w:val="clear" w:color="auto" w:fill="auto"/>
            <w:noWrap/>
            <w:vAlign w:val="center"/>
            <w:hideMark/>
          </w:tcPr>
          <w:p w14:paraId="7FF6E22F"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3D5027C0"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0.277</w:t>
            </w:r>
          </w:p>
        </w:tc>
        <w:tc>
          <w:tcPr>
            <w:tcW w:w="1114" w:type="dxa"/>
            <w:gridSpan w:val="2"/>
            <w:tcBorders>
              <w:top w:val="nil"/>
              <w:left w:val="nil"/>
              <w:bottom w:val="nil"/>
              <w:right w:val="nil"/>
            </w:tcBorders>
            <w:shd w:val="clear" w:color="auto" w:fill="auto"/>
            <w:noWrap/>
            <w:vAlign w:val="center"/>
            <w:hideMark/>
          </w:tcPr>
          <w:p w14:paraId="4711C232"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0.512</w:t>
            </w:r>
          </w:p>
        </w:tc>
        <w:tc>
          <w:tcPr>
            <w:tcW w:w="1113" w:type="dxa"/>
            <w:gridSpan w:val="2"/>
            <w:tcBorders>
              <w:top w:val="nil"/>
              <w:left w:val="nil"/>
              <w:bottom w:val="nil"/>
              <w:right w:val="nil"/>
            </w:tcBorders>
            <w:shd w:val="clear" w:color="auto" w:fill="auto"/>
            <w:noWrap/>
            <w:vAlign w:val="center"/>
            <w:hideMark/>
          </w:tcPr>
          <w:p w14:paraId="0F53E304"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038C4AE"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-2.435</w:t>
            </w:r>
          </w:p>
        </w:tc>
        <w:tc>
          <w:tcPr>
            <w:tcW w:w="1114" w:type="dxa"/>
            <w:tcBorders>
              <w:top w:val="nil"/>
              <w:left w:val="nil"/>
              <w:bottom w:val="nil"/>
              <w:right w:val="nil"/>
            </w:tcBorders>
            <w:shd w:val="clear" w:color="auto" w:fill="auto"/>
            <w:noWrap/>
            <w:vAlign w:val="center"/>
            <w:hideMark/>
          </w:tcPr>
          <w:p w14:paraId="3CDE11D7"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1.742</w:t>
            </w:r>
          </w:p>
        </w:tc>
        <w:tc>
          <w:tcPr>
            <w:tcW w:w="1114" w:type="dxa"/>
            <w:tcBorders>
              <w:top w:val="nil"/>
              <w:left w:val="nil"/>
              <w:bottom w:val="nil"/>
              <w:right w:val="nil"/>
            </w:tcBorders>
            <w:shd w:val="clear" w:color="auto" w:fill="auto"/>
            <w:noWrap/>
            <w:vAlign w:val="center"/>
            <w:hideMark/>
          </w:tcPr>
          <w:p w14:paraId="2E5F3BA6"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0.162</w:t>
            </w:r>
          </w:p>
        </w:tc>
      </w:tr>
      <w:tr w:rsidR="00B07844" w:rsidRPr="00675150" w14:paraId="6B5085D2" w14:textId="77777777" w:rsidTr="003D486D">
        <w:trPr>
          <w:trHeight w:val="300"/>
        </w:trPr>
        <w:tc>
          <w:tcPr>
            <w:tcW w:w="1433" w:type="dxa"/>
            <w:tcBorders>
              <w:top w:val="nil"/>
              <w:left w:val="nil"/>
              <w:bottom w:val="nil"/>
              <w:right w:val="nil"/>
            </w:tcBorders>
            <w:shd w:val="clear" w:color="auto" w:fill="auto"/>
            <w:noWrap/>
            <w:vAlign w:val="center"/>
            <w:hideMark/>
          </w:tcPr>
          <w:p w14:paraId="4C896FB1"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EFFA05</w:t>
            </w:r>
          </w:p>
        </w:tc>
        <w:tc>
          <w:tcPr>
            <w:tcW w:w="1113" w:type="dxa"/>
            <w:tcBorders>
              <w:top w:val="nil"/>
              <w:left w:val="nil"/>
              <w:bottom w:val="nil"/>
              <w:right w:val="nil"/>
            </w:tcBorders>
            <w:shd w:val="clear" w:color="auto" w:fill="auto"/>
            <w:noWrap/>
            <w:vAlign w:val="center"/>
            <w:hideMark/>
          </w:tcPr>
          <w:p w14:paraId="4F8EBD68"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-0.327</w:t>
            </w:r>
          </w:p>
        </w:tc>
        <w:tc>
          <w:tcPr>
            <w:tcW w:w="1114" w:type="dxa"/>
            <w:tcBorders>
              <w:top w:val="nil"/>
              <w:left w:val="nil"/>
              <w:bottom w:val="nil"/>
              <w:right w:val="nil"/>
            </w:tcBorders>
            <w:shd w:val="clear" w:color="auto" w:fill="auto"/>
            <w:noWrap/>
            <w:vAlign w:val="center"/>
            <w:hideMark/>
          </w:tcPr>
          <w:p w14:paraId="32050C09"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0.268</w:t>
            </w:r>
          </w:p>
        </w:tc>
        <w:tc>
          <w:tcPr>
            <w:tcW w:w="1114" w:type="dxa"/>
            <w:gridSpan w:val="2"/>
            <w:tcBorders>
              <w:top w:val="nil"/>
              <w:left w:val="nil"/>
              <w:bottom w:val="nil"/>
              <w:right w:val="nil"/>
            </w:tcBorders>
            <w:shd w:val="clear" w:color="auto" w:fill="auto"/>
            <w:noWrap/>
            <w:vAlign w:val="center"/>
            <w:hideMark/>
          </w:tcPr>
          <w:p w14:paraId="06AB732A"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0.221</w:t>
            </w:r>
          </w:p>
        </w:tc>
        <w:tc>
          <w:tcPr>
            <w:tcW w:w="1113" w:type="dxa"/>
            <w:gridSpan w:val="2"/>
            <w:tcBorders>
              <w:top w:val="nil"/>
              <w:left w:val="nil"/>
              <w:bottom w:val="nil"/>
              <w:right w:val="nil"/>
            </w:tcBorders>
            <w:shd w:val="clear" w:color="auto" w:fill="auto"/>
            <w:noWrap/>
            <w:vAlign w:val="center"/>
            <w:hideMark/>
          </w:tcPr>
          <w:p w14:paraId="7A6DC714"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07B4CA4"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-0.274</w:t>
            </w:r>
          </w:p>
        </w:tc>
        <w:tc>
          <w:tcPr>
            <w:tcW w:w="1114" w:type="dxa"/>
            <w:tcBorders>
              <w:top w:val="nil"/>
              <w:left w:val="nil"/>
              <w:bottom w:val="nil"/>
              <w:right w:val="nil"/>
            </w:tcBorders>
            <w:shd w:val="clear" w:color="auto" w:fill="auto"/>
            <w:noWrap/>
            <w:vAlign w:val="center"/>
            <w:hideMark/>
          </w:tcPr>
          <w:p w14:paraId="75380B83"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1.853</w:t>
            </w:r>
          </w:p>
        </w:tc>
        <w:tc>
          <w:tcPr>
            <w:tcW w:w="1114" w:type="dxa"/>
            <w:tcBorders>
              <w:top w:val="nil"/>
              <w:left w:val="nil"/>
              <w:bottom w:val="nil"/>
              <w:right w:val="nil"/>
            </w:tcBorders>
            <w:shd w:val="clear" w:color="auto" w:fill="auto"/>
            <w:noWrap/>
            <w:vAlign w:val="center"/>
            <w:hideMark/>
          </w:tcPr>
          <w:p w14:paraId="021E9BED"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0.883</w:t>
            </w:r>
          </w:p>
        </w:tc>
      </w:tr>
      <w:tr w:rsidR="00B07844" w:rsidRPr="00675150" w14:paraId="280F083F" w14:textId="77777777" w:rsidTr="003D486D">
        <w:trPr>
          <w:trHeight w:val="300"/>
        </w:trPr>
        <w:tc>
          <w:tcPr>
            <w:tcW w:w="1433" w:type="dxa"/>
            <w:tcBorders>
              <w:top w:val="nil"/>
              <w:left w:val="nil"/>
              <w:bottom w:val="nil"/>
              <w:right w:val="nil"/>
            </w:tcBorders>
            <w:shd w:val="clear" w:color="auto" w:fill="auto"/>
            <w:noWrap/>
            <w:vAlign w:val="center"/>
            <w:hideMark/>
          </w:tcPr>
          <w:p w14:paraId="0B2AC860"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hideMark/>
          </w:tcPr>
          <w:p w14:paraId="0355B151"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0.234</w:t>
            </w:r>
          </w:p>
        </w:tc>
        <w:tc>
          <w:tcPr>
            <w:tcW w:w="1114" w:type="dxa"/>
            <w:tcBorders>
              <w:top w:val="nil"/>
              <w:left w:val="nil"/>
              <w:bottom w:val="nil"/>
              <w:right w:val="nil"/>
            </w:tcBorders>
            <w:shd w:val="clear" w:color="auto" w:fill="auto"/>
            <w:noWrap/>
            <w:vAlign w:val="center"/>
            <w:hideMark/>
          </w:tcPr>
          <w:p w14:paraId="09802AE0"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0.193</w:t>
            </w:r>
          </w:p>
        </w:tc>
        <w:tc>
          <w:tcPr>
            <w:tcW w:w="1114" w:type="dxa"/>
            <w:gridSpan w:val="2"/>
            <w:tcBorders>
              <w:top w:val="nil"/>
              <w:left w:val="nil"/>
              <w:bottom w:val="nil"/>
              <w:right w:val="nil"/>
            </w:tcBorders>
            <w:shd w:val="clear" w:color="auto" w:fill="auto"/>
            <w:noWrap/>
            <w:vAlign w:val="center"/>
            <w:hideMark/>
          </w:tcPr>
          <w:p w14:paraId="14F97A91"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0.225</w:t>
            </w:r>
          </w:p>
        </w:tc>
        <w:tc>
          <w:tcPr>
            <w:tcW w:w="1113" w:type="dxa"/>
            <w:gridSpan w:val="2"/>
            <w:tcBorders>
              <w:top w:val="nil"/>
              <w:left w:val="nil"/>
              <w:bottom w:val="nil"/>
              <w:right w:val="nil"/>
            </w:tcBorders>
            <w:shd w:val="clear" w:color="auto" w:fill="auto"/>
            <w:noWrap/>
            <w:vAlign w:val="center"/>
            <w:hideMark/>
          </w:tcPr>
          <w:p w14:paraId="41DFC014"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3FD889F8"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4.383</w:t>
            </w:r>
          </w:p>
        </w:tc>
        <w:tc>
          <w:tcPr>
            <w:tcW w:w="1114" w:type="dxa"/>
            <w:tcBorders>
              <w:top w:val="nil"/>
              <w:left w:val="nil"/>
              <w:bottom w:val="nil"/>
              <w:right w:val="nil"/>
            </w:tcBorders>
            <w:shd w:val="clear" w:color="auto" w:fill="auto"/>
            <w:noWrap/>
            <w:vAlign w:val="center"/>
            <w:hideMark/>
          </w:tcPr>
          <w:p w14:paraId="7131CC9A"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1.276</w:t>
            </w:r>
          </w:p>
        </w:tc>
        <w:tc>
          <w:tcPr>
            <w:tcW w:w="1114" w:type="dxa"/>
            <w:tcBorders>
              <w:top w:val="nil"/>
              <w:left w:val="nil"/>
              <w:bottom w:val="nil"/>
              <w:right w:val="nil"/>
            </w:tcBorders>
            <w:shd w:val="clear" w:color="auto" w:fill="auto"/>
            <w:noWrap/>
            <w:vAlign w:val="center"/>
            <w:hideMark/>
          </w:tcPr>
          <w:p w14:paraId="1E832429"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0.001</w:t>
            </w:r>
          </w:p>
        </w:tc>
      </w:tr>
      <w:tr w:rsidR="00B07844" w:rsidRPr="00675150" w14:paraId="4B7A47EA" w14:textId="77777777" w:rsidTr="003D486D">
        <w:trPr>
          <w:trHeight w:val="300"/>
        </w:trPr>
        <w:tc>
          <w:tcPr>
            <w:tcW w:w="1433" w:type="dxa"/>
            <w:tcBorders>
              <w:top w:val="nil"/>
              <w:left w:val="nil"/>
              <w:bottom w:val="nil"/>
              <w:right w:val="nil"/>
            </w:tcBorders>
            <w:shd w:val="clear" w:color="auto" w:fill="auto"/>
            <w:noWrap/>
            <w:vAlign w:val="center"/>
          </w:tcPr>
          <w:p w14:paraId="63BC1A13"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IMXEFFI</w:t>
            </w:r>
          </w:p>
        </w:tc>
        <w:tc>
          <w:tcPr>
            <w:tcW w:w="1113" w:type="dxa"/>
            <w:tcBorders>
              <w:top w:val="nil"/>
              <w:left w:val="nil"/>
              <w:bottom w:val="nil"/>
              <w:right w:val="nil"/>
            </w:tcBorders>
            <w:shd w:val="clear" w:color="auto" w:fill="auto"/>
            <w:noWrap/>
            <w:vAlign w:val="center"/>
          </w:tcPr>
          <w:p w14:paraId="424125CA"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0.706</w:t>
            </w:r>
          </w:p>
        </w:tc>
        <w:tc>
          <w:tcPr>
            <w:tcW w:w="1114" w:type="dxa"/>
            <w:tcBorders>
              <w:top w:val="nil"/>
              <w:left w:val="nil"/>
              <w:bottom w:val="nil"/>
              <w:right w:val="nil"/>
            </w:tcBorders>
            <w:shd w:val="clear" w:color="auto" w:fill="auto"/>
            <w:noWrap/>
            <w:vAlign w:val="center"/>
          </w:tcPr>
          <w:p w14:paraId="58539CE2"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0.554</w:t>
            </w:r>
          </w:p>
        </w:tc>
        <w:tc>
          <w:tcPr>
            <w:tcW w:w="1114" w:type="dxa"/>
            <w:gridSpan w:val="2"/>
            <w:tcBorders>
              <w:top w:val="nil"/>
              <w:left w:val="nil"/>
              <w:bottom w:val="nil"/>
              <w:right w:val="nil"/>
            </w:tcBorders>
            <w:shd w:val="clear" w:color="auto" w:fill="auto"/>
            <w:noWrap/>
            <w:vAlign w:val="center"/>
          </w:tcPr>
          <w:p w14:paraId="1AB67687"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0.203</w:t>
            </w:r>
          </w:p>
        </w:tc>
        <w:tc>
          <w:tcPr>
            <w:tcW w:w="1113" w:type="dxa"/>
            <w:gridSpan w:val="2"/>
            <w:tcBorders>
              <w:top w:val="nil"/>
              <w:left w:val="nil"/>
              <w:bottom w:val="nil"/>
              <w:right w:val="nil"/>
            </w:tcBorders>
            <w:shd w:val="clear" w:color="auto" w:fill="auto"/>
            <w:noWrap/>
            <w:vAlign w:val="center"/>
          </w:tcPr>
          <w:p w14:paraId="64EDC626"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10D786FC"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-5.431</w:t>
            </w:r>
          </w:p>
        </w:tc>
        <w:tc>
          <w:tcPr>
            <w:tcW w:w="1114" w:type="dxa"/>
            <w:tcBorders>
              <w:top w:val="nil"/>
              <w:left w:val="nil"/>
              <w:bottom w:val="nil"/>
              <w:right w:val="nil"/>
            </w:tcBorders>
            <w:shd w:val="clear" w:color="auto" w:fill="auto"/>
            <w:noWrap/>
            <w:vAlign w:val="center"/>
          </w:tcPr>
          <w:p w14:paraId="37622998"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3.484</w:t>
            </w:r>
          </w:p>
        </w:tc>
        <w:tc>
          <w:tcPr>
            <w:tcW w:w="1114" w:type="dxa"/>
            <w:tcBorders>
              <w:top w:val="nil"/>
              <w:left w:val="nil"/>
              <w:bottom w:val="nil"/>
              <w:right w:val="nil"/>
            </w:tcBorders>
            <w:shd w:val="clear" w:color="auto" w:fill="auto"/>
            <w:noWrap/>
            <w:vAlign w:val="center"/>
          </w:tcPr>
          <w:p w14:paraId="4BE280F6"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0.119</w:t>
            </w:r>
          </w:p>
        </w:tc>
      </w:tr>
      <w:tr w:rsidR="00B07844" w:rsidRPr="00675150" w14:paraId="6A13BF71" w14:textId="77777777" w:rsidTr="003D486D">
        <w:trPr>
          <w:trHeight w:val="300"/>
        </w:trPr>
        <w:tc>
          <w:tcPr>
            <w:tcW w:w="1433" w:type="dxa"/>
            <w:tcBorders>
              <w:top w:val="nil"/>
              <w:left w:val="nil"/>
              <w:bottom w:val="nil"/>
              <w:right w:val="nil"/>
            </w:tcBorders>
            <w:shd w:val="clear" w:color="auto" w:fill="auto"/>
            <w:noWrap/>
            <w:vAlign w:val="center"/>
          </w:tcPr>
          <w:p w14:paraId="2D25C116"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IMXEFFA</w:t>
            </w:r>
          </w:p>
        </w:tc>
        <w:tc>
          <w:tcPr>
            <w:tcW w:w="1113" w:type="dxa"/>
            <w:tcBorders>
              <w:top w:val="nil"/>
              <w:left w:val="nil"/>
              <w:bottom w:val="nil"/>
              <w:right w:val="nil"/>
            </w:tcBorders>
            <w:shd w:val="clear" w:color="auto" w:fill="auto"/>
            <w:noWrap/>
            <w:vAlign w:val="center"/>
          </w:tcPr>
          <w:p w14:paraId="1C6D441C"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-0.464</w:t>
            </w:r>
          </w:p>
        </w:tc>
        <w:tc>
          <w:tcPr>
            <w:tcW w:w="1114" w:type="dxa"/>
            <w:tcBorders>
              <w:top w:val="nil"/>
              <w:left w:val="nil"/>
              <w:bottom w:val="nil"/>
              <w:right w:val="nil"/>
            </w:tcBorders>
            <w:shd w:val="clear" w:color="auto" w:fill="auto"/>
            <w:noWrap/>
            <w:vAlign w:val="center"/>
          </w:tcPr>
          <w:p w14:paraId="26DA94DB"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0.535</w:t>
            </w:r>
          </w:p>
        </w:tc>
        <w:tc>
          <w:tcPr>
            <w:tcW w:w="1114" w:type="dxa"/>
            <w:gridSpan w:val="2"/>
            <w:tcBorders>
              <w:top w:val="nil"/>
              <w:left w:val="nil"/>
              <w:bottom w:val="nil"/>
              <w:right w:val="nil"/>
            </w:tcBorders>
            <w:shd w:val="clear" w:color="auto" w:fill="auto"/>
            <w:noWrap/>
            <w:vAlign w:val="center"/>
          </w:tcPr>
          <w:p w14:paraId="2A8D4F41"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0.386</w:t>
            </w:r>
          </w:p>
        </w:tc>
        <w:tc>
          <w:tcPr>
            <w:tcW w:w="1113" w:type="dxa"/>
            <w:gridSpan w:val="2"/>
            <w:tcBorders>
              <w:top w:val="nil"/>
              <w:left w:val="nil"/>
              <w:bottom w:val="nil"/>
              <w:right w:val="nil"/>
            </w:tcBorders>
            <w:shd w:val="clear" w:color="auto" w:fill="auto"/>
            <w:noWrap/>
            <w:vAlign w:val="center"/>
          </w:tcPr>
          <w:p w14:paraId="0A264536"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939DEDD"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0.819</w:t>
            </w:r>
          </w:p>
        </w:tc>
        <w:tc>
          <w:tcPr>
            <w:tcW w:w="1114" w:type="dxa"/>
            <w:tcBorders>
              <w:top w:val="nil"/>
              <w:left w:val="nil"/>
              <w:bottom w:val="nil"/>
              <w:right w:val="nil"/>
            </w:tcBorders>
            <w:shd w:val="clear" w:color="auto" w:fill="auto"/>
            <w:noWrap/>
            <w:vAlign w:val="center"/>
          </w:tcPr>
          <w:p w14:paraId="3C27B19B"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3.707</w:t>
            </w:r>
          </w:p>
        </w:tc>
        <w:tc>
          <w:tcPr>
            <w:tcW w:w="1114" w:type="dxa"/>
            <w:tcBorders>
              <w:top w:val="nil"/>
              <w:left w:val="nil"/>
              <w:bottom w:val="nil"/>
              <w:right w:val="nil"/>
            </w:tcBorders>
            <w:shd w:val="clear" w:color="auto" w:fill="auto"/>
            <w:noWrap/>
            <w:vAlign w:val="center"/>
          </w:tcPr>
          <w:p w14:paraId="59D561BF"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0.825</w:t>
            </w:r>
          </w:p>
        </w:tc>
      </w:tr>
    </w:tbl>
    <w:p w14:paraId="12A430D7" w14:textId="77777777" w:rsidR="00B07844" w:rsidRPr="00675150" w:rsidRDefault="00B07844" w:rsidP="00B07844">
      <w:pPr>
        <w:contextualSpacing/>
      </w:pPr>
    </w:p>
    <w:p w14:paraId="3FF252F7" w14:textId="77777777" w:rsidR="00B07844" w:rsidRPr="00675150" w:rsidRDefault="00B07844" w:rsidP="00B07844">
      <w:pPr>
        <w:contextualSpacing/>
      </w:pPr>
      <w:r w:rsidRPr="00675150">
        <w:rPr>
          <w:i/>
          <w:sz w:val="20"/>
          <w:szCs w:val="20"/>
        </w:rPr>
        <w:t>Note.</w:t>
      </w:r>
      <w:r w:rsidRPr="00675150">
        <w:rPr>
          <w:sz w:val="20"/>
          <w:szCs w:val="20"/>
        </w:rPr>
        <w:t xml:space="preserve"> EFFI05 = Early efficiency comparison (effect coded: +/-0.5), EFFA05 = Late efficiency comparison (effect coded: +/-0.5), IM05 = Imagery manipulation (effect coded: +/-0.5), IMXEFFA = </w:t>
      </w:r>
      <w:r w:rsidRPr="00675150">
        <w:rPr>
          <w:rFonts w:eastAsia="Times New Roman"/>
          <w:color w:val="000000"/>
          <w:sz w:val="20"/>
          <w:szCs w:val="20"/>
        </w:rPr>
        <w:t xml:space="preserve">Imagery </w:t>
      </w:r>
      <w:r w:rsidRPr="00675150">
        <w:rPr>
          <w:sz w:val="20"/>
          <w:szCs w:val="20"/>
        </w:rPr>
        <w:t>×</w:t>
      </w:r>
      <w:r w:rsidRPr="00675150">
        <w:rPr>
          <w:rFonts w:eastAsia="Times New Roman"/>
          <w:color w:val="000000"/>
          <w:sz w:val="20"/>
          <w:szCs w:val="20"/>
        </w:rPr>
        <w:t xml:space="preserve"> </w:t>
      </w:r>
      <w:r w:rsidRPr="00675150">
        <w:rPr>
          <w:sz w:val="20"/>
          <w:szCs w:val="20"/>
        </w:rPr>
        <w:t xml:space="preserve">Late efficiency comparison, IMXEFFI = </w:t>
      </w:r>
      <w:r w:rsidRPr="00675150">
        <w:rPr>
          <w:rFonts w:eastAsia="Times New Roman"/>
          <w:color w:val="000000"/>
          <w:sz w:val="20"/>
          <w:szCs w:val="20"/>
        </w:rPr>
        <w:t xml:space="preserve">Imagery </w:t>
      </w:r>
      <w:r w:rsidRPr="00675150">
        <w:rPr>
          <w:sz w:val="20"/>
          <w:szCs w:val="20"/>
        </w:rPr>
        <w:t>×</w:t>
      </w:r>
      <w:r w:rsidRPr="00675150">
        <w:rPr>
          <w:rFonts w:eastAsia="Times New Roman"/>
          <w:color w:val="000000"/>
          <w:sz w:val="20"/>
          <w:szCs w:val="20"/>
        </w:rPr>
        <w:t xml:space="preserve"> </w:t>
      </w:r>
      <w:r w:rsidRPr="00675150">
        <w:rPr>
          <w:sz w:val="20"/>
          <w:szCs w:val="20"/>
        </w:rPr>
        <w:t>Early efficiency comparison</w:t>
      </w:r>
    </w:p>
    <w:p w14:paraId="4E65A3AC" w14:textId="77777777" w:rsidR="00B07844" w:rsidRDefault="00B07844" w:rsidP="00B07844">
      <w:pPr>
        <w:contextualSpacing/>
        <w:rPr>
          <w:i/>
        </w:rPr>
      </w:pPr>
    </w:p>
    <w:p w14:paraId="2C44E470" w14:textId="77777777" w:rsidR="00B07844" w:rsidRDefault="00B07844" w:rsidP="00B07844">
      <w:pPr>
        <w:rPr>
          <w:i/>
        </w:rPr>
      </w:pPr>
      <w:r>
        <w:rPr>
          <w:i/>
        </w:rPr>
        <w:br w:type="page"/>
      </w:r>
    </w:p>
    <w:p w14:paraId="69FC6631" w14:textId="77777777" w:rsidR="00B07844" w:rsidRPr="00036F4E" w:rsidRDefault="00B07844" w:rsidP="00B07844">
      <w:pPr>
        <w:contextualSpacing/>
        <w:rPr>
          <w:b/>
        </w:rPr>
      </w:pPr>
      <w:commentRangeStart w:id="13"/>
      <w:commentRangeStart w:id="14"/>
      <w:r w:rsidRPr="00036F4E">
        <w:rPr>
          <w:b/>
        </w:rPr>
        <w:t>Study 5</w:t>
      </w:r>
      <w:commentRangeEnd w:id="13"/>
      <w:r>
        <w:rPr>
          <w:rStyle w:val="CommentReference"/>
        </w:rPr>
        <w:commentReference w:id="13"/>
      </w:r>
      <w:commentRangeEnd w:id="14"/>
      <w:r>
        <w:rPr>
          <w:rStyle w:val="CommentReference"/>
          <w:rFonts w:asciiTheme="minorHAnsi" w:hAnsiTheme="minorHAnsi" w:cstheme="minorBidi"/>
        </w:rPr>
        <w:commentReference w:id="14"/>
      </w:r>
    </w:p>
    <w:p w14:paraId="12E946E9" w14:textId="77777777" w:rsidR="00B07844" w:rsidRDefault="00B07844" w:rsidP="00B07844">
      <w:pPr>
        <w:contextualSpacing/>
        <w:rPr>
          <w:i/>
        </w:rPr>
      </w:pPr>
    </w:p>
    <w:p w14:paraId="1A521BB5" w14:textId="77777777" w:rsidR="00B07844" w:rsidRPr="006450D6" w:rsidRDefault="00B07844" w:rsidP="00B07844">
      <w:pPr>
        <w:contextualSpacing/>
      </w:pPr>
      <w:r>
        <w:rPr>
          <w:i/>
        </w:rPr>
        <w:t>Table S5</w:t>
      </w:r>
      <w:r w:rsidRPr="006450D6">
        <w:rPr>
          <w:i/>
        </w:rPr>
        <w:t>.</w:t>
      </w:r>
      <w:r w:rsidRPr="006450D6">
        <w:t xml:space="preserve"> </w:t>
      </w:r>
      <w:r>
        <w:t>R</w:t>
      </w:r>
      <w:r w:rsidRPr="006450D6">
        <w:t>egression coefficients for experimental manipulations</w:t>
      </w:r>
      <w:r>
        <w:t xml:space="preserve"> in Study 5 (</w:t>
      </w:r>
      <w:r w:rsidRPr="00036F4E">
        <w:rPr>
          <w:i/>
        </w:rPr>
        <w:t>N</w:t>
      </w:r>
      <w:r>
        <w:t xml:space="preserve"> = 455)</w:t>
      </w:r>
      <w:r w:rsidRPr="006450D6">
        <w:t>.</w:t>
      </w:r>
    </w:p>
    <w:p w14:paraId="5AFDB808" w14:textId="77777777" w:rsidR="00B07844" w:rsidRPr="006450D6"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6450D6" w14:paraId="68A68766" w14:textId="77777777" w:rsidTr="003D486D">
        <w:trPr>
          <w:trHeight w:val="300"/>
        </w:trPr>
        <w:tc>
          <w:tcPr>
            <w:tcW w:w="1433" w:type="dxa"/>
            <w:tcBorders>
              <w:top w:val="nil"/>
              <w:left w:val="nil"/>
              <w:bottom w:val="nil"/>
              <w:right w:val="nil"/>
            </w:tcBorders>
            <w:shd w:val="clear" w:color="auto" w:fill="auto"/>
            <w:noWrap/>
            <w:vAlign w:val="center"/>
          </w:tcPr>
          <w:p w14:paraId="5289FD79"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12CDDA62" w14:textId="77777777" w:rsidR="00B07844" w:rsidRPr="006450D6"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7E3FA9C1" w14:textId="77777777" w:rsidR="00B07844" w:rsidRPr="006450D6"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6B604E3E" w14:textId="77777777" w:rsidR="00B07844" w:rsidRPr="006450D6"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6450D6" w14:paraId="1CF66F84" w14:textId="77777777" w:rsidTr="003D486D">
        <w:trPr>
          <w:trHeight w:val="300"/>
        </w:trPr>
        <w:tc>
          <w:tcPr>
            <w:tcW w:w="1433" w:type="dxa"/>
            <w:tcBorders>
              <w:top w:val="nil"/>
              <w:left w:val="nil"/>
              <w:bottom w:val="nil"/>
              <w:right w:val="nil"/>
            </w:tcBorders>
            <w:shd w:val="clear" w:color="auto" w:fill="auto"/>
            <w:noWrap/>
            <w:vAlign w:val="center"/>
          </w:tcPr>
          <w:p w14:paraId="57A53D07" w14:textId="77777777" w:rsidR="00B07844" w:rsidRPr="006450D6"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792321BC" w14:textId="77777777" w:rsidR="00B07844" w:rsidRPr="006450D6" w:rsidRDefault="00B07844" w:rsidP="003D486D">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53D23496" w14:textId="77777777" w:rsidR="00B07844" w:rsidRPr="006450D6" w:rsidRDefault="00B07844" w:rsidP="003D486D">
            <w:pPr>
              <w:jc w:val="center"/>
              <w:rPr>
                <w:rFonts w:eastAsia="Times New Roman"/>
                <w:color w:val="000000"/>
                <w:sz w:val="20"/>
                <w:szCs w:val="20"/>
              </w:rPr>
            </w:pPr>
            <w:r w:rsidRPr="006450D6">
              <w:rPr>
                <w:b/>
                <w:sz w:val="20"/>
                <w:szCs w:val="20"/>
              </w:rPr>
              <w:t>S.E.</w:t>
            </w:r>
          </w:p>
        </w:tc>
        <w:tc>
          <w:tcPr>
            <w:tcW w:w="1114" w:type="dxa"/>
            <w:gridSpan w:val="2"/>
            <w:tcBorders>
              <w:top w:val="nil"/>
              <w:left w:val="nil"/>
              <w:bottom w:val="nil"/>
              <w:right w:val="nil"/>
            </w:tcBorders>
            <w:shd w:val="clear" w:color="auto" w:fill="auto"/>
            <w:noWrap/>
            <w:vAlign w:val="bottom"/>
          </w:tcPr>
          <w:p w14:paraId="4238521B" w14:textId="77777777" w:rsidR="00B07844" w:rsidRPr="006450D6" w:rsidRDefault="00B07844" w:rsidP="003D486D">
            <w:pPr>
              <w:jc w:val="center"/>
              <w:rPr>
                <w:rFonts w:eastAsia="Times New Roman"/>
                <w:color w:val="000000"/>
                <w:sz w:val="20"/>
                <w:szCs w:val="20"/>
              </w:rPr>
            </w:pPr>
            <w:r w:rsidRPr="006450D6">
              <w:rPr>
                <w:b/>
                <w:i/>
                <w:sz w:val="20"/>
                <w:szCs w:val="20"/>
              </w:rPr>
              <w:t>p</w:t>
            </w:r>
          </w:p>
        </w:tc>
        <w:tc>
          <w:tcPr>
            <w:tcW w:w="1113" w:type="dxa"/>
            <w:gridSpan w:val="2"/>
            <w:tcBorders>
              <w:top w:val="nil"/>
              <w:left w:val="nil"/>
              <w:bottom w:val="nil"/>
              <w:right w:val="nil"/>
            </w:tcBorders>
            <w:shd w:val="clear" w:color="auto" w:fill="auto"/>
            <w:noWrap/>
            <w:vAlign w:val="bottom"/>
          </w:tcPr>
          <w:p w14:paraId="05B2BA11" w14:textId="77777777" w:rsidR="00B07844" w:rsidRPr="006450D6"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3498D300" w14:textId="77777777" w:rsidR="00B07844" w:rsidRPr="006450D6" w:rsidRDefault="00B07844" w:rsidP="003D486D">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65E38303" w14:textId="77777777" w:rsidR="00B07844" w:rsidRPr="006450D6" w:rsidRDefault="00B07844" w:rsidP="003D486D">
            <w:pPr>
              <w:jc w:val="center"/>
              <w:rPr>
                <w:rFonts w:eastAsia="Times New Roman"/>
                <w:color w:val="000000"/>
                <w:sz w:val="20"/>
                <w:szCs w:val="20"/>
              </w:rPr>
            </w:pPr>
            <w:r w:rsidRPr="006450D6">
              <w:rPr>
                <w:b/>
                <w:sz w:val="20"/>
                <w:szCs w:val="20"/>
              </w:rPr>
              <w:t>S.E.</w:t>
            </w:r>
          </w:p>
        </w:tc>
        <w:tc>
          <w:tcPr>
            <w:tcW w:w="1114" w:type="dxa"/>
            <w:tcBorders>
              <w:top w:val="nil"/>
              <w:left w:val="nil"/>
              <w:bottom w:val="nil"/>
              <w:right w:val="nil"/>
            </w:tcBorders>
            <w:shd w:val="clear" w:color="auto" w:fill="auto"/>
            <w:noWrap/>
            <w:vAlign w:val="bottom"/>
          </w:tcPr>
          <w:p w14:paraId="6425E606" w14:textId="77777777" w:rsidR="00B07844" w:rsidRPr="006450D6" w:rsidRDefault="00B07844" w:rsidP="003D486D">
            <w:pPr>
              <w:jc w:val="center"/>
              <w:rPr>
                <w:rFonts w:eastAsia="Times New Roman"/>
                <w:color w:val="000000"/>
                <w:sz w:val="20"/>
                <w:szCs w:val="20"/>
              </w:rPr>
            </w:pPr>
            <w:r w:rsidRPr="006450D6">
              <w:rPr>
                <w:b/>
                <w:i/>
                <w:sz w:val="20"/>
                <w:szCs w:val="20"/>
              </w:rPr>
              <w:t>p</w:t>
            </w:r>
          </w:p>
        </w:tc>
      </w:tr>
      <w:tr w:rsidR="00B07844" w:rsidRPr="006450D6" w14:paraId="28766DA1" w14:textId="77777777" w:rsidTr="003D486D">
        <w:trPr>
          <w:trHeight w:val="300"/>
        </w:trPr>
        <w:tc>
          <w:tcPr>
            <w:tcW w:w="1433" w:type="dxa"/>
            <w:tcBorders>
              <w:top w:val="nil"/>
              <w:left w:val="nil"/>
              <w:bottom w:val="nil"/>
              <w:right w:val="nil"/>
            </w:tcBorders>
            <w:shd w:val="clear" w:color="auto" w:fill="auto"/>
            <w:noWrap/>
            <w:vAlign w:val="center"/>
            <w:hideMark/>
          </w:tcPr>
          <w:p w14:paraId="3520CDAE" w14:textId="77777777" w:rsidR="00B07844" w:rsidRPr="006450D6" w:rsidRDefault="00B07844" w:rsidP="003D486D">
            <w:pPr>
              <w:rPr>
                <w:rFonts w:eastAsia="Times New Roman"/>
                <w:color w:val="000000"/>
                <w:sz w:val="20"/>
                <w:szCs w:val="20"/>
              </w:rPr>
            </w:pPr>
            <w:r w:rsidRPr="006450D6">
              <w:rPr>
                <w:rFonts w:eastAsia="Times New Roman"/>
                <w:color w:val="000000"/>
                <w:sz w:val="20"/>
                <w:szCs w:val="20"/>
                <w:lang w:val="de-DE"/>
              </w:rPr>
              <w:t>EFF05</w:t>
            </w:r>
          </w:p>
        </w:tc>
        <w:tc>
          <w:tcPr>
            <w:tcW w:w="1113" w:type="dxa"/>
            <w:tcBorders>
              <w:top w:val="nil"/>
              <w:left w:val="nil"/>
              <w:bottom w:val="nil"/>
              <w:right w:val="nil"/>
            </w:tcBorders>
            <w:shd w:val="clear" w:color="auto" w:fill="auto"/>
            <w:noWrap/>
            <w:vAlign w:val="center"/>
          </w:tcPr>
          <w:p w14:paraId="467F64ED"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-0.010</w:t>
            </w:r>
          </w:p>
        </w:tc>
        <w:tc>
          <w:tcPr>
            <w:tcW w:w="1114" w:type="dxa"/>
            <w:tcBorders>
              <w:top w:val="nil"/>
              <w:left w:val="nil"/>
              <w:bottom w:val="nil"/>
              <w:right w:val="nil"/>
            </w:tcBorders>
            <w:shd w:val="clear" w:color="auto" w:fill="auto"/>
            <w:noWrap/>
            <w:vAlign w:val="center"/>
          </w:tcPr>
          <w:p w14:paraId="204FB456"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2"/>
            <w:tcBorders>
              <w:top w:val="nil"/>
              <w:left w:val="nil"/>
              <w:bottom w:val="nil"/>
              <w:right w:val="nil"/>
            </w:tcBorders>
            <w:shd w:val="clear" w:color="auto" w:fill="auto"/>
            <w:noWrap/>
            <w:vAlign w:val="center"/>
          </w:tcPr>
          <w:p w14:paraId="2CC611B9"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0.959</w:t>
            </w:r>
          </w:p>
        </w:tc>
        <w:tc>
          <w:tcPr>
            <w:tcW w:w="1113" w:type="dxa"/>
            <w:gridSpan w:val="2"/>
            <w:tcBorders>
              <w:top w:val="nil"/>
              <w:left w:val="nil"/>
              <w:bottom w:val="nil"/>
              <w:right w:val="nil"/>
            </w:tcBorders>
            <w:shd w:val="clear" w:color="auto" w:fill="auto"/>
            <w:noWrap/>
            <w:vAlign w:val="center"/>
            <w:hideMark/>
          </w:tcPr>
          <w:p w14:paraId="45A2AED0" w14:textId="77777777" w:rsidR="00B07844" w:rsidRPr="006450D6"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0D193BC8"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0.116</w:t>
            </w:r>
          </w:p>
        </w:tc>
        <w:tc>
          <w:tcPr>
            <w:tcW w:w="1114" w:type="dxa"/>
            <w:tcBorders>
              <w:top w:val="nil"/>
              <w:left w:val="nil"/>
              <w:bottom w:val="nil"/>
              <w:right w:val="nil"/>
            </w:tcBorders>
            <w:shd w:val="clear" w:color="auto" w:fill="auto"/>
            <w:noWrap/>
            <w:vAlign w:val="center"/>
          </w:tcPr>
          <w:p w14:paraId="1C170F72"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3BB84D33"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0.552</w:t>
            </w:r>
          </w:p>
        </w:tc>
      </w:tr>
      <w:tr w:rsidR="00B07844" w:rsidRPr="006450D6" w14:paraId="26C297C6" w14:textId="77777777" w:rsidTr="003D486D">
        <w:trPr>
          <w:trHeight w:val="300"/>
        </w:trPr>
        <w:tc>
          <w:tcPr>
            <w:tcW w:w="1433" w:type="dxa"/>
            <w:tcBorders>
              <w:top w:val="nil"/>
              <w:left w:val="nil"/>
              <w:bottom w:val="nil"/>
              <w:right w:val="nil"/>
            </w:tcBorders>
            <w:shd w:val="clear" w:color="auto" w:fill="auto"/>
            <w:noWrap/>
            <w:vAlign w:val="center"/>
            <w:hideMark/>
          </w:tcPr>
          <w:p w14:paraId="625873A2" w14:textId="77777777" w:rsidR="00B07844" w:rsidRPr="006450D6" w:rsidRDefault="00B07844" w:rsidP="003D486D">
            <w:pPr>
              <w:rPr>
                <w:rFonts w:eastAsia="Times New Roman"/>
                <w:color w:val="000000"/>
                <w:sz w:val="20"/>
                <w:szCs w:val="20"/>
              </w:rPr>
            </w:pPr>
            <w:r w:rsidRPr="006450D6">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7658E5E4"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0.515</w:t>
            </w:r>
          </w:p>
        </w:tc>
        <w:tc>
          <w:tcPr>
            <w:tcW w:w="1114" w:type="dxa"/>
            <w:tcBorders>
              <w:top w:val="nil"/>
              <w:left w:val="nil"/>
              <w:bottom w:val="nil"/>
              <w:right w:val="nil"/>
            </w:tcBorders>
            <w:shd w:val="clear" w:color="auto" w:fill="auto"/>
            <w:noWrap/>
            <w:vAlign w:val="center"/>
          </w:tcPr>
          <w:p w14:paraId="4B784613"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2"/>
            <w:tcBorders>
              <w:top w:val="nil"/>
              <w:left w:val="nil"/>
              <w:bottom w:val="nil"/>
              <w:right w:val="nil"/>
            </w:tcBorders>
            <w:shd w:val="clear" w:color="auto" w:fill="auto"/>
            <w:noWrap/>
            <w:vAlign w:val="center"/>
          </w:tcPr>
          <w:p w14:paraId="60253678"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0.007</w:t>
            </w:r>
          </w:p>
        </w:tc>
        <w:tc>
          <w:tcPr>
            <w:tcW w:w="1113" w:type="dxa"/>
            <w:gridSpan w:val="2"/>
            <w:tcBorders>
              <w:top w:val="nil"/>
              <w:left w:val="nil"/>
              <w:bottom w:val="nil"/>
              <w:right w:val="nil"/>
            </w:tcBorders>
            <w:shd w:val="clear" w:color="auto" w:fill="auto"/>
            <w:noWrap/>
            <w:vAlign w:val="center"/>
            <w:hideMark/>
          </w:tcPr>
          <w:p w14:paraId="0EA78532" w14:textId="77777777" w:rsidR="00B07844" w:rsidRPr="006450D6"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4BAD7C58"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0.077</w:t>
            </w:r>
          </w:p>
        </w:tc>
        <w:tc>
          <w:tcPr>
            <w:tcW w:w="1114" w:type="dxa"/>
            <w:tcBorders>
              <w:top w:val="nil"/>
              <w:left w:val="nil"/>
              <w:bottom w:val="nil"/>
              <w:right w:val="nil"/>
            </w:tcBorders>
            <w:shd w:val="clear" w:color="auto" w:fill="auto"/>
            <w:noWrap/>
            <w:vAlign w:val="center"/>
          </w:tcPr>
          <w:p w14:paraId="59882A1D"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57C474D3"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0.693</w:t>
            </w:r>
          </w:p>
        </w:tc>
      </w:tr>
      <w:tr w:rsidR="00B07844" w:rsidRPr="006450D6" w14:paraId="7AE51C1E" w14:textId="77777777" w:rsidTr="003D486D">
        <w:trPr>
          <w:trHeight w:val="300"/>
        </w:trPr>
        <w:tc>
          <w:tcPr>
            <w:tcW w:w="1433" w:type="dxa"/>
            <w:tcBorders>
              <w:top w:val="nil"/>
              <w:left w:val="nil"/>
              <w:bottom w:val="nil"/>
              <w:right w:val="nil"/>
            </w:tcBorders>
            <w:shd w:val="clear" w:color="auto" w:fill="auto"/>
            <w:noWrap/>
            <w:vAlign w:val="center"/>
            <w:hideMark/>
          </w:tcPr>
          <w:p w14:paraId="12454799" w14:textId="77777777" w:rsidR="00B07844" w:rsidRPr="006450D6" w:rsidRDefault="00B07844" w:rsidP="003D486D">
            <w:pPr>
              <w:rPr>
                <w:rFonts w:eastAsia="Times New Roman"/>
                <w:color w:val="000000"/>
                <w:sz w:val="20"/>
                <w:szCs w:val="20"/>
              </w:rPr>
            </w:pPr>
            <w:r w:rsidRPr="006450D6">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tcPr>
          <w:p w14:paraId="06D862B2"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0.339</w:t>
            </w:r>
          </w:p>
        </w:tc>
        <w:tc>
          <w:tcPr>
            <w:tcW w:w="1114" w:type="dxa"/>
            <w:tcBorders>
              <w:top w:val="nil"/>
              <w:left w:val="nil"/>
              <w:bottom w:val="nil"/>
              <w:right w:val="nil"/>
            </w:tcBorders>
            <w:shd w:val="clear" w:color="auto" w:fill="auto"/>
            <w:noWrap/>
            <w:vAlign w:val="center"/>
          </w:tcPr>
          <w:p w14:paraId="364EFD4A"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0.381</w:t>
            </w:r>
          </w:p>
        </w:tc>
        <w:tc>
          <w:tcPr>
            <w:tcW w:w="1114" w:type="dxa"/>
            <w:gridSpan w:val="2"/>
            <w:tcBorders>
              <w:top w:val="nil"/>
              <w:left w:val="nil"/>
              <w:bottom w:val="nil"/>
              <w:right w:val="nil"/>
            </w:tcBorders>
            <w:shd w:val="clear" w:color="auto" w:fill="auto"/>
            <w:noWrap/>
            <w:vAlign w:val="center"/>
          </w:tcPr>
          <w:p w14:paraId="0F57C352"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0.373</w:t>
            </w:r>
          </w:p>
        </w:tc>
        <w:tc>
          <w:tcPr>
            <w:tcW w:w="1113" w:type="dxa"/>
            <w:gridSpan w:val="2"/>
            <w:tcBorders>
              <w:top w:val="nil"/>
              <w:left w:val="nil"/>
              <w:bottom w:val="nil"/>
              <w:right w:val="nil"/>
            </w:tcBorders>
            <w:shd w:val="clear" w:color="auto" w:fill="auto"/>
            <w:noWrap/>
            <w:vAlign w:val="center"/>
            <w:hideMark/>
          </w:tcPr>
          <w:p w14:paraId="34ECE68C" w14:textId="77777777" w:rsidR="00B07844" w:rsidRPr="006450D6"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F5566D1"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-0.540</w:t>
            </w:r>
          </w:p>
        </w:tc>
        <w:tc>
          <w:tcPr>
            <w:tcW w:w="1114" w:type="dxa"/>
            <w:tcBorders>
              <w:top w:val="nil"/>
              <w:left w:val="nil"/>
              <w:bottom w:val="nil"/>
              <w:right w:val="nil"/>
            </w:tcBorders>
            <w:shd w:val="clear" w:color="auto" w:fill="auto"/>
            <w:noWrap/>
            <w:vAlign w:val="center"/>
          </w:tcPr>
          <w:p w14:paraId="0A565797"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0.391</w:t>
            </w:r>
          </w:p>
        </w:tc>
        <w:tc>
          <w:tcPr>
            <w:tcW w:w="1114" w:type="dxa"/>
            <w:tcBorders>
              <w:top w:val="nil"/>
              <w:left w:val="nil"/>
              <w:bottom w:val="nil"/>
              <w:right w:val="nil"/>
            </w:tcBorders>
            <w:shd w:val="clear" w:color="auto" w:fill="auto"/>
            <w:noWrap/>
            <w:vAlign w:val="center"/>
          </w:tcPr>
          <w:p w14:paraId="2D6AF27B"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0.167</w:t>
            </w:r>
          </w:p>
        </w:tc>
      </w:tr>
    </w:tbl>
    <w:p w14:paraId="42749705" w14:textId="77777777" w:rsidR="00B07844" w:rsidRPr="006450D6" w:rsidRDefault="00B07844" w:rsidP="00B07844">
      <w:pPr>
        <w:contextualSpacing/>
      </w:pPr>
    </w:p>
    <w:p w14:paraId="0DD278DB" w14:textId="77777777" w:rsidR="00B07844" w:rsidRDefault="00B07844" w:rsidP="00B07844">
      <w:pPr>
        <w:rPr>
          <w:rFonts w:eastAsia="Times New Roman"/>
          <w:color w:val="000000"/>
          <w:sz w:val="20"/>
          <w:szCs w:val="20"/>
        </w:rPr>
      </w:pPr>
      <w:bookmarkStart w:id="15" w:name="OLE_LINK20"/>
      <w:bookmarkStart w:id="16" w:name="OLE_LINK21"/>
      <w:bookmarkStart w:id="17" w:name="OLE_LINK23"/>
      <w:r w:rsidRPr="00873C91">
        <w:rPr>
          <w:i/>
          <w:sz w:val="20"/>
          <w:szCs w:val="20"/>
        </w:rPr>
        <w:t>Note</w:t>
      </w:r>
      <w:r w:rsidRPr="00873C91">
        <w:rPr>
          <w:sz w:val="20"/>
          <w:szCs w:val="20"/>
        </w:rPr>
        <w:t xml:space="preserve">. </w:t>
      </w:r>
      <w:bookmarkEnd w:id="15"/>
      <w:bookmarkEnd w:id="16"/>
      <w:bookmarkEnd w:id="17"/>
      <w:r w:rsidRPr="00873C91">
        <w:rPr>
          <w:sz w:val="20"/>
          <w:szCs w:val="20"/>
        </w:rPr>
        <w:t xml:space="preserve">EFF05 = Efficiency information manipulation (effect coded: +/-0.5), IM05 = Imagery manipulation (effect coded: +/-0.5), IMXEFF = </w:t>
      </w:r>
      <w:r w:rsidRPr="00873C91">
        <w:rPr>
          <w:rFonts w:eastAsia="Times New Roman"/>
          <w:color w:val="000000"/>
          <w:sz w:val="20"/>
          <w:szCs w:val="20"/>
        </w:rPr>
        <w:t xml:space="preserve">Imagery </w:t>
      </w:r>
      <w:r w:rsidRPr="00873C91">
        <w:rPr>
          <w:sz w:val="20"/>
          <w:szCs w:val="20"/>
        </w:rPr>
        <w:t>×</w:t>
      </w:r>
      <w:r w:rsidRPr="00873C91">
        <w:rPr>
          <w:rFonts w:eastAsia="Times New Roman"/>
          <w:color w:val="000000"/>
          <w:sz w:val="20"/>
          <w:szCs w:val="20"/>
        </w:rPr>
        <w:t xml:space="preserve"> Efficiency information.</w:t>
      </w:r>
    </w:p>
    <w:p w14:paraId="5E731B76" w14:textId="77777777" w:rsidR="00B07844" w:rsidRDefault="00B07844" w:rsidP="00B07844">
      <w:pPr>
        <w:rPr>
          <w:rFonts w:eastAsia="Times New Roman"/>
          <w:color w:val="000000"/>
          <w:sz w:val="20"/>
          <w:szCs w:val="20"/>
        </w:rPr>
      </w:pPr>
    </w:p>
    <w:p w14:paraId="00F156A9" w14:textId="77777777" w:rsidR="00B07844" w:rsidRDefault="00B07844" w:rsidP="00B07844">
      <w:pPr>
        <w:rPr>
          <w:rFonts w:eastAsia="Times New Roman"/>
          <w:color w:val="000000"/>
          <w:sz w:val="20"/>
          <w:szCs w:val="20"/>
        </w:rPr>
      </w:pPr>
    </w:p>
    <w:p w14:paraId="45964E3C" w14:textId="77777777" w:rsidR="00B07844" w:rsidRDefault="00B07844" w:rsidP="00B07844">
      <w:pPr>
        <w:rPr>
          <w:rFonts w:eastAsia="Times New Roman"/>
          <w:color w:val="000000"/>
          <w:sz w:val="20"/>
          <w:szCs w:val="20"/>
        </w:rPr>
      </w:pPr>
    </w:p>
    <w:p w14:paraId="32444085" w14:textId="77777777" w:rsidR="00B07844" w:rsidRDefault="00B07844" w:rsidP="00B07844">
      <w:pPr>
        <w:spacing w:after="200" w:line="276" w:lineRule="auto"/>
        <w:rPr>
          <w:rFonts w:eastAsia="Times New Roman"/>
          <w:color w:val="000000"/>
          <w:sz w:val="20"/>
          <w:szCs w:val="20"/>
        </w:rPr>
      </w:pPr>
      <w:r>
        <w:rPr>
          <w:rFonts w:eastAsia="Times New Roman"/>
          <w:color w:val="000000"/>
          <w:sz w:val="20"/>
          <w:szCs w:val="20"/>
        </w:rPr>
        <w:br w:type="page"/>
      </w:r>
    </w:p>
    <w:p w14:paraId="7F6C02C2" w14:textId="77777777" w:rsidR="00B07844" w:rsidRPr="00036F4E" w:rsidRDefault="00B07844" w:rsidP="00B07844">
      <w:pPr>
        <w:contextualSpacing/>
        <w:rPr>
          <w:b/>
        </w:rPr>
      </w:pPr>
      <w:r w:rsidRPr="00036F4E">
        <w:rPr>
          <w:b/>
        </w:rPr>
        <w:t xml:space="preserve">Study </w:t>
      </w:r>
      <w:r>
        <w:rPr>
          <w:b/>
        </w:rPr>
        <w:t>6</w:t>
      </w:r>
    </w:p>
    <w:p w14:paraId="6DB2C183" w14:textId="77777777" w:rsidR="00B07844" w:rsidRDefault="00B07844" w:rsidP="00B07844">
      <w:pPr>
        <w:contextualSpacing/>
        <w:rPr>
          <w:i/>
        </w:rPr>
      </w:pPr>
    </w:p>
    <w:p w14:paraId="7DB6B426" w14:textId="77777777" w:rsidR="00B07844" w:rsidRPr="003F556D" w:rsidRDefault="00B07844" w:rsidP="00B07844">
      <w:pPr>
        <w:contextualSpacing/>
        <w:rPr>
          <w:color w:val="FF0000"/>
        </w:rPr>
      </w:pPr>
      <w:r>
        <w:rPr>
          <w:i/>
        </w:rPr>
        <w:t>Table S6</w:t>
      </w:r>
      <w:r w:rsidRPr="006450D6">
        <w:rPr>
          <w:i/>
        </w:rPr>
        <w:t>.</w:t>
      </w:r>
      <w:r w:rsidRPr="006450D6">
        <w:t xml:space="preserve"> </w:t>
      </w:r>
      <w:r>
        <w:t>R</w:t>
      </w:r>
      <w:r w:rsidRPr="006450D6">
        <w:t>egression coefficients for experimental manipulations</w:t>
      </w:r>
      <w:r>
        <w:t xml:space="preserve"> in Study </w:t>
      </w:r>
      <w:r w:rsidRPr="00597F82">
        <w:t>6 (</w:t>
      </w:r>
      <w:r w:rsidRPr="00597F82">
        <w:rPr>
          <w:i/>
        </w:rPr>
        <w:t>N</w:t>
      </w:r>
      <w:r w:rsidRPr="00597F82">
        <w:t xml:space="preserve"> = 378).</w:t>
      </w:r>
    </w:p>
    <w:p w14:paraId="652A15DB" w14:textId="77777777" w:rsidR="00B07844" w:rsidRPr="003F556D" w:rsidRDefault="00B07844" w:rsidP="00B07844">
      <w:pPr>
        <w:contextualSpacing/>
        <w:rPr>
          <w:color w:val="FF0000"/>
        </w:rPr>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3F556D" w14:paraId="5AAEFE48" w14:textId="77777777" w:rsidTr="003D486D">
        <w:trPr>
          <w:trHeight w:val="300"/>
        </w:trPr>
        <w:tc>
          <w:tcPr>
            <w:tcW w:w="1433" w:type="dxa"/>
            <w:tcBorders>
              <w:top w:val="nil"/>
              <w:left w:val="nil"/>
              <w:bottom w:val="nil"/>
              <w:right w:val="nil"/>
            </w:tcBorders>
            <w:shd w:val="clear" w:color="auto" w:fill="auto"/>
            <w:noWrap/>
            <w:vAlign w:val="center"/>
          </w:tcPr>
          <w:p w14:paraId="1A955CBC" w14:textId="77777777" w:rsidR="00B07844" w:rsidRPr="000828FC" w:rsidRDefault="00B07844" w:rsidP="003D486D">
            <w:pPr>
              <w:rPr>
                <w:rFonts w:eastAsia="Times New Roman"/>
                <w:b/>
                <w:sz w:val="20"/>
                <w:szCs w:val="20"/>
              </w:rPr>
            </w:pPr>
          </w:p>
        </w:tc>
        <w:tc>
          <w:tcPr>
            <w:tcW w:w="3118" w:type="dxa"/>
            <w:gridSpan w:val="3"/>
            <w:tcBorders>
              <w:top w:val="nil"/>
              <w:left w:val="nil"/>
              <w:bottom w:val="nil"/>
              <w:right w:val="nil"/>
            </w:tcBorders>
            <w:shd w:val="clear" w:color="auto" w:fill="auto"/>
            <w:noWrap/>
            <w:vAlign w:val="center"/>
          </w:tcPr>
          <w:p w14:paraId="6F135A88" w14:textId="77777777" w:rsidR="00B07844" w:rsidRPr="00597F82" w:rsidRDefault="00B07844" w:rsidP="003D486D">
            <w:pPr>
              <w:jc w:val="center"/>
              <w:rPr>
                <w:rFonts w:eastAsia="Times New Roman"/>
                <w:b/>
                <w:sz w:val="20"/>
                <w:szCs w:val="20"/>
              </w:rPr>
            </w:pPr>
            <w:r w:rsidRPr="00597F82">
              <w:rPr>
                <w:rFonts w:eastAsia="Times New Roman"/>
                <w:b/>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54850320" w14:textId="77777777" w:rsidR="00B07844" w:rsidRPr="00597F82" w:rsidRDefault="00B07844" w:rsidP="003D486D">
            <w:pPr>
              <w:rPr>
                <w:rFonts w:eastAsia="Times New Roman"/>
                <w:b/>
                <w:sz w:val="20"/>
                <w:szCs w:val="20"/>
              </w:rPr>
            </w:pPr>
          </w:p>
        </w:tc>
        <w:tc>
          <w:tcPr>
            <w:tcW w:w="3402" w:type="dxa"/>
            <w:gridSpan w:val="4"/>
            <w:tcBorders>
              <w:top w:val="nil"/>
              <w:left w:val="nil"/>
              <w:bottom w:val="nil"/>
              <w:right w:val="nil"/>
            </w:tcBorders>
            <w:shd w:val="clear" w:color="auto" w:fill="auto"/>
            <w:noWrap/>
            <w:vAlign w:val="center"/>
          </w:tcPr>
          <w:p w14:paraId="0DD5B5E0" w14:textId="77777777" w:rsidR="00B07844" w:rsidRPr="00597F82" w:rsidRDefault="00B07844" w:rsidP="003D486D">
            <w:pPr>
              <w:jc w:val="center"/>
              <w:rPr>
                <w:rFonts w:eastAsia="Times New Roman"/>
                <w:b/>
                <w:sz w:val="20"/>
                <w:szCs w:val="20"/>
              </w:rPr>
            </w:pPr>
            <w:r w:rsidRPr="00597F82">
              <w:rPr>
                <w:rFonts w:eastAsia="Times New Roman"/>
                <w:b/>
                <w:sz w:val="20"/>
                <w:szCs w:val="20"/>
              </w:rPr>
              <w:t>DONATED (NON-ZERO) AMOUNTS</w:t>
            </w:r>
          </w:p>
        </w:tc>
      </w:tr>
      <w:tr w:rsidR="00B07844" w:rsidRPr="003F556D" w14:paraId="6936D3F9" w14:textId="77777777" w:rsidTr="003D486D">
        <w:trPr>
          <w:trHeight w:val="300"/>
        </w:trPr>
        <w:tc>
          <w:tcPr>
            <w:tcW w:w="1433" w:type="dxa"/>
            <w:tcBorders>
              <w:top w:val="nil"/>
              <w:left w:val="nil"/>
              <w:bottom w:val="nil"/>
              <w:right w:val="nil"/>
            </w:tcBorders>
            <w:shd w:val="clear" w:color="auto" w:fill="auto"/>
            <w:noWrap/>
            <w:vAlign w:val="center"/>
          </w:tcPr>
          <w:p w14:paraId="065DFAEF" w14:textId="77777777" w:rsidR="00B07844" w:rsidRPr="00597F82" w:rsidRDefault="00B07844" w:rsidP="003D486D">
            <w:pPr>
              <w:rPr>
                <w:rFonts w:eastAsia="Times New Roman"/>
                <w:sz w:val="20"/>
                <w:szCs w:val="20"/>
                <w:lang w:val="fr-FR"/>
              </w:rPr>
            </w:pPr>
          </w:p>
        </w:tc>
        <w:tc>
          <w:tcPr>
            <w:tcW w:w="1113" w:type="dxa"/>
            <w:tcBorders>
              <w:top w:val="nil"/>
              <w:left w:val="nil"/>
              <w:bottom w:val="nil"/>
              <w:right w:val="nil"/>
            </w:tcBorders>
            <w:shd w:val="clear" w:color="auto" w:fill="auto"/>
            <w:noWrap/>
            <w:vAlign w:val="bottom"/>
          </w:tcPr>
          <w:p w14:paraId="5E705014" w14:textId="77777777" w:rsidR="00B07844" w:rsidRPr="00597F82" w:rsidRDefault="00B07844" w:rsidP="003D486D">
            <w:pPr>
              <w:jc w:val="center"/>
              <w:rPr>
                <w:rFonts w:eastAsia="Times New Roman"/>
                <w:sz w:val="20"/>
                <w:szCs w:val="20"/>
              </w:rPr>
            </w:pPr>
            <w:r w:rsidRPr="00597F82">
              <w:rPr>
                <w:b/>
                <w:i/>
                <w:sz w:val="20"/>
                <w:szCs w:val="20"/>
              </w:rPr>
              <w:t>B</w:t>
            </w:r>
          </w:p>
        </w:tc>
        <w:tc>
          <w:tcPr>
            <w:tcW w:w="1114" w:type="dxa"/>
            <w:tcBorders>
              <w:top w:val="nil"/>
              <w:left w:val="nil"/>
              <w:bottom w:val="nil"/>
              <w:right w:val="nil"/>
            </w:tcBorders>
            <w:shd w:val="clear" w:color="auto" w:fill="auto"/>
            <w:noWrap/>
            <w:vAlign w:val="bottom"/>
          </w:tcPr>
          <w:p w14:paraId="15BD0462" w14:textId="77777777" w:rsidR="00B07844" w:rsidRPr="00597F82" w:rsidRDefault="00B07844" w:rsidP="003D486D">
            <w:pPr>
              <w:jc w:val="center"/>
              <w:rPr>
                <w:rFonts w:eastAsia="Times New Roman"/>
                <w:sz w:val="20"/>
                <w:szCs w:val="20"/>
              </w:rPr>
            </w:pPr>
            <w:r w:rsidRPr="00597F82">
              <w:rPr>
                <w:b/>
                <w:sz w:val="20"/>
                <w:szCs w:val="20"/>
              </w:rPr>
              <w:t>S.E.</w:t>
            </w:r>
          </w:p>
        </w:tc>
        <w:tc>
          <w:tcPr>
            <w:tcW w:w="1114" w:type="dxa"/>
            <w:gridSpan w:val="2"/>
            <w:tcBorders>
              <w:top w:val="nil"/>
              <w:left w:val="nil"/>
              <w:bottom w:val="nil"/>
              <w:right w:val="nil"/>
            </w:tcBorders>
            <w:shd w:val="clear" w:color="auto" w:fill="auto"/>
            <w:noWrap/>
            <w:vAlign w:val="bottom"/>
          </w:tcPr>
          <w:p w14:paraId="0F5DD369" w14:textId="77777777" w:rsidR="00B07844" w:rsidRPr="00597F82" w:rsidRDefault="00B07844" w:rsidP="003D486D">
            <w:pPr>
              <w:jc w:val="center"/>
              <w:rPr>
                <w:rFonts w:eastAsia="Times New Roman"/>
                <w:sz w:val="20"/>
                <w:szCs w:val="20"/>
              </w:rPr>
            </w:pPr>
            <w:r w:rsidRPr="00597F82">
              <w:rPr>
                <w:b/>
                <w:i/>
                <w:sz w:val="20"/>
                <w:szCs w:val="20"/>
              </w:rPr>
              <w:t>p</w:t>
            </w:r>
          </w:p>
        </w:tc>
        <w:tc>
          <w:tcPr>
            <w:tcW w:w="1113" w:type="dxa"/>
            <w:gridSpan w:val="2"/>
            <w:tcBorders>
              <w:top w:val="nil"/>
              <w:left w:val="nil"/>
              <w:bottom w:val="nil"/>
              <w:right w:val="nil"/>
            </w:tcBorders>
            <w:shd w:val="clear" w:color="auto" w:fill="auto"/>
            <w:noWrap/>
            <w:vAlign w:val="bottom"/>
          </w:tcPr>
          <w:p w14:paraId="1D841247"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vAlign w:val="bottom"/>
          </w:tcPr>
          <w:p w14:paraId="6EBDEAEF" w14:textId="77777777" w:rsidR="00B07844" w:rsidRPr="00597F82" w:rsidRDefault="00B07844" w:rsidP="003D486D">
            <w:pPr>
              <w:jc w:val="center"/>
              <w:rPr>
                <w:rFonts w:eastAsia="Times New Roman"/>
                <w:sz w:val="20"/>
                <w:szCs w:val="20"/>
              </w:rPr>
            </w:pPr>
            <w:r w:rsidRPr="00597F82">
              <w:rPr>
                <w:b/>
                <w:i/>
                <w:sz w:val="20"/>
                <w:szCs w:val="20"/>
              </w:rPr>
              <w:t>B</w:t>
            </w:r>
          </w:p>
        </w:tc>
        <w:tc>
          <w:tcPr>
            <w:tcW w:w="1114" w:type="dxa"/>
            <w:tcBorders>
              <w:top w:val="nil"/>
              <w:left w:val="nil"/>
              <w:bottom w:val="nil"/>
              <w:right w:val="nil"/>
            </w:tcBorders>
            <w:shd w:val="clear" w:color="auto" w:fill="auto"/>
            <w:noWrap/>
            <w:vAlign w:val="bottom"/>
          </w:tcPr>
          <w:p w14:paraId="06EAB50F" w14:textId="77777777" w:rsidR="00B07844" w:rsidRPr="00597F82" w:rsidRDefault="00B07844" w:rsidP="003D486D">
            <w:pPr>
              <w:jc w:val="center"/>
              <w:rPr>
                <w:rFonts w:eastAsia="Times New Roman"/>
                <w:sz w:val="20"/>
                <w:szCs w:val="20"/>
              </w:rPr>
            </w:pPr>
            <w:r w:rsidRPr="00597F82">
              <w:rPr>
                <w:b/>
                <w:sz w:val="20"/>
                <w:szCs w:val="20"/>
              </w:rPr>
              <w:t>S.E.</w:t>
            </w:r>
          </w:p>
        </w:tc>
        <w:tc>
          <w:tcPr>
            <w:tcW w:w="1114" w:type="dxa"/>
            <w:tcBorders>
              <w:top w:val="nil"/>
              <w:left w:val="nil"/>
              <w:bottom w:val="nil"/>
              <w:right w:val="nil"/>
            </w:tcBorders>
            <w:shd w:val="clear" w:color="auto" w:fill="auto"/>
            <w:noWrap/>
            <w:vAlign w:val="bottom"/>
          </w:tcPr>
          <w:p w14:paraId="7530B904" w14:textId="77777777" w:rsidR="00B07844" w:rsidRPr="00597F82" w:rsidRDefault="00B07844" w:rsidP="003D486D">
            <w:pPr>
              <w:jc w:val="center"/>
              <w:rPr>
                <w:rFonts w:eastAsia="Times New Roman"/>
                <w:sz w:val="20"/>
                <w:szCs w:val="20"/>
              </w:rPr>
            </w:pPr>
            <w:r w:rsidRPr="00597F82">
              <w:rPr>
                <w:b/>
                <w:i/>
                <w:sz w:val="20"/>
                <w:szCs w:val="20"/>
              </w:rPr>
              <w:t>p</w:t>
            </w:r>
          </w:p>
        </w:tc>
      </w:tr>
      <w:tr w:rsidR="00B07844" w:rsidRPr="003F556D" w14:paraId="1A28F572" w14:textId="77777777" w:rsidTr="003D486D">
        <w:trPr>
          <w:trHeight w:val="300"/>
        </w:trPr>
        <w:tc>
          <w:tcPr>
            <w:tcW w:w="1433" w:type="dxa"/>
            <w:tcBorders>
              <w:top w:val="nil"/>
              <w:left w:val="nil"/>
              <w:bottom w:val="nil"/>
              <w:right w:val="nil"/>
            </w:tcBorders>
            <w:shd w:val="clear" w:color="auto" w:fill="auto"/>
            <w:noWrap/>
            <w:vAlign w:val="center"/>
            <w:hideMark/>
          </w:tcPr>
          <w:p w14:paraId="776EEB85" w14:textId="77777777" w:rsidR="00B07844" w:rsidRPr="00597F82" w:rsidRDefault="00B07844" w:rsidP="003D486D">
            <w:pPr>
              <w:rPr>
                <w:rFonts w:eastAsia="Times New Roman"/>
                <w:sz w:val="20"/>
                <w:szCs w:val="20"/>
              </w:rPr>
            </w:pPr>
            <w:r w:rsidRPr="00597F82">
              <w:rPr>
                <w:rFonts w:eastAsia="Times New Roman"/>
                <w:sz w:val="20"/>
                <w:szCs w:val="20"/>
                <w:lang w:val="de-DE"/>
              </w:rPr>
              <w:t>EFF05</w:t>
            </w:r>
          </w:p>
        </w:tc>
        <w:tc>
          <w:tcPr>
            <w:tcW w:w="1113" w:type="dxa"/>
            <w:tcBorders>
              <w:top w:val="nil"/>
              <w:left w:val="nil"/>
              <w:bottom w:val="nil"/>
              <w:right w:val="nil"/>
            </w:tcBorders>
            <w:shd w:val="clear" w:color="auto" w:fill="auto"/>
            <w:noWrap/>
          </w:tcPr>
          <w:p w14:paraId="754E3504" w14:textId="77777777" w:rsidR="00B07844" w:rsidRPr="00597F82" w:rsidRDefault="00B07844" w:rsidP="003D486D">
            <w:pPr>
              <w:jc w:val="center"/>
              <w:rPr>
                <w:rFonts w:eastAsia="Times New Roman"/>
                <w:sz w:val="20"/>
                <w:szCs w:val="20"/>
              </w:rPr>
            </w:pPr>
            <w:r w:rsidRPr="00597F82">
              <w:rPr>
                <w:sz w:val="20"/>
                <w:szCs w:val="20"/>
              </w:rPr>
              <w:t>0.021</w:t>
            </w:r>
          </w:p>
        </w:tc>
        <w:tc>
          <w:tcPr>
            <w:tcW w:w="1114" w:type="dxa"/>
            <w:tcBorders>
              <w:top w:val="nil"/>
              <w:left w:val="nil"/>
              <w:bottom w:val="nil"/>
              <w:right w:val="nil"/>
            </w:tcBorders>
            <w:shd w:val="clear" w:color="auto" w:fill="auto"/>
            <w:noWrap/>
          </w:tcPr>
          <w:p w14:paraId="5454C347" w14:textId="77777777" w:rsidR="00B07844" w:rsidRPr="00597F82" w:rsidRDefault="00B07844" w:rsidP="003D486D">
            <w:pPr>
              <w:jc w:val="center"/>
              <w:rPr>
                <w:rFonts w:eastAsia="Times New Roman"/>
                <w:sz w:val="20"/>
                <w:szCs w:val="20"/>
              </w:rPr>
            </w:pPr>
            <w:r w:rsidRPr="00597F82">
              <w:rPr>
                <w:sz w:val="20"/>
                <w:szCs w:val="20"/>
              </w:rPr>
              <w:t>0.206</w:t>
            </w:r>
          </w:p>
        </w:tc>
        <w:tc>
          <w:tcPr>
            <w:tcW w:w="1114" w:type="dxa"/>
            <w:gridSpan w:val="2"/>
            <w:tcBorders>
              <w:top w:val="nil"/>
              <w:left w:val="nil"/>
              <w:bottom w:val="nil"/>
              <w:right w:val="nil"/>
            </w:tcBorders>
            <w:shd w:val="clear" w:color="auto" w:fill="auto"/>
            <w:noWrap/>
          </w:tcPr>
          <w:p w14:paraId="52D45920" w14:textId="77777777" w:rsidR="00B07844" w:rsidRPr="00597F82" w:rsidRDefault="00B07844" w:rsidP="003D486D">
            <w:pPr>
              <w:jc w:val="center"/>
              <w:rPr>
                <w:rFonts w:eastAsia="Times New Roman"/>
                <w:sz w:val="20"/>
                <w:szCs w:val="20"/>
              </w:rPr>
            </w:pPr>
            <w:r w:rsidRPr="00597F82">
              <w:rPr>
                <w:sz w:val="20"/>
                <w:szCs w:val="20"/>
              </w:rPr>
              <w:t>0.920</w:t>
            </w:r>
          </w:p>
        </w:tc>
        <w:tc>
          <w:tcPr>
            <w:tcW w:w="1113" w:type="dxa"/>
            <w:gridSpan w:val="2"/>
            <w:tcBorders>
              <w:top w:val="nil"/>
              <w:left w:val="nil"/>
              <w:bottom w:val="nil"/>
              <w:right w:val="nil"/>
            </w:tcBorders>
            <w:shd w:val="clear" w:color="auto" w:fill="auto"/>
            <w:noWrap/>
            <w:vAlign w:val="center"/>
            <w:hideMark/>
          </w:tcPr>
          <w:p w14:paraId="376C14C4"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tcPr>
          <w:p w14:paraId="48656B82" w14:textId="77777777" w:rsidR="00B07844" w:rsidRPr="00C22FB6" w:rsidRDefault="00B07844" w:rsidP="003D486D">
            <w:pPr>
              <w:jc w:val="center"/>
              <w:rPr>
                <w:rFonts w:eastAsia="Times New Roman"/>
                <w:sz w:val="20"/>
                <w:szCs w:val="20"/>
              </w:rPr>
            </w:pPr>
            <w:r w:rsidRPr="00C22FB6">
              <w:rPr>
                <w:sz w:val="20"/>
                <w:szCs w:val="20"/>
              </w:rPr>
              <w:t>-1.565</w:t>
            </w:r>
          </w:p>
        </w:tc>
        <w:tc>
          <w:tcPr>
            <w:tcW w:w="1114" w:type="dxa"/>
            <w:tcBorders>
              <w:top w:val="nil"/>
              <w:left w:val="nil"/>
              <w:bottom w:val="nil"/>
              <w:right w:val="nil"/>
            </w:tcBorders>
            <w:shd w:val="clear" w:color="auto" w:fill="auto"/>
            <w:noWrap/>
          </w:tcPr>
          <w:p w14:paraId="75DA3EED" w14:textId="77777777" w:rsidR="00B07844" w:rsidRPr="00C22FB6" w:rsidRDefault="00B07844" w:rsidP="003D486D">
            <w:pPr>
              <w:jc w:val="center"/>
              <w:rPr>
                <w:rFonts w:eastAsia="Times New Roman"/>
                <w:sz w:val="20"/>
                <w:szCs w:val="20"/>
              </w:rPr>
            </w:pPr>
            <w:r w:rsidRPr="00C22FB6">
              <w:rPr>
                <w:sz w:val="20"/>
                <w:szCs w:val="20"/>
              </w:rPr>
              <w:t>1.984</w:t>
            </w:r>
          </w:p>
        </w:tc>
        <w:tc>
          <w:tcPr>
            <w:tcW w:w="1114" w:type="dxa"/>
            <w:tcBorders>
              <w:top w:val="nil"/>
              <w:left w:val="nil"/>
              <w:bottom w:val="nil"/>
              <w:right w:val="nil"/>
            </w:tcBorders>
            <w:shd w:val="clear" w:color="auto" w:fill="auto"/>
            <w:noWrap/>
          </w:tcPr>
          <w:p w14:paraId="50AD0F18" w14:textId="77777777" w:rsidR="00B07844" w:rsidRPr="00C22FB6" w:rsidRDefault="00B07844" w:rsidP="003D486D">
            <w:pPr>
              <w:jc w:val="center"/>
              <w:rPr>
                <w:rFonts w:eastAsia="Times New Roman"/>
                <w:sz w:val="20"/>
                <w:szCs w:val="20"/>
              </w:rPr>
            </w:pPr>
            <w:r w:rsidRPr="00C22FB6">
              <w:rPr>
                <w:sz w:val="20"/>
                <w:szCs w:val="20"/>
              </w:rPr>
              <w:t>0.431</w:t>
            </w:r>
          </w:p>
        </w:tc>
      </w:tr>
      <w:tr w:rsidR="00B07844" w:rsidRPr="003F556D" w14:paraId="546E7FA8" w14:textId="77777777" w:rsidTr="003D486D">
        <w:trPr>
          <w:trHeight w:val="300"/>
        </w:trPr>
        <w:tc>
          <w:tcPr>
            <w:tcW w:w="1433" w:type="dxa"/>
            <w:tcBorders>
              <w:top w:val="nil"/>
              <w:left w:val="nil"/>
              <w:bottom w:val="nil"/>
              <w:right w:val="nil"/>
            </w:tcBorders>
            <w:shd w:val="clear" w:color="auto" w:fill="auto"/>
            <w:noWrap/>
            <w:vAlign w:val="center"/>
            <w:hideMark/>
          </w:tcPr>
          <w:p w14:paraId="305CD535" w14:textId="77777777" w:rsidR="00B07844" w:rsidRPr="00597F82" w:rsidRDefault="00B07844" w:rsidP="003D486D">
            <w:pPr>
              <w:rPr>
                <w:rFonts w:eastAsia="Times New Roman"/>
                <w:sz w:val="20"/>
                <w:szCs w:val="20"/>
              </w:rPr>
            </w:pPr>
            <w:r w:rsidRPr="00597F82">
              <w:rPr>
                <w:rFonts w:eastAsia="Times New Roman"/>
                <w:sz w:val="20"/>
                <w:szCs w:val="20"/>
                <w:lang w:val="de-DE"/>
              </w:rPr>
              <w:t>IM05</w:t>
            </w:r>
          </w:p>
        </w:tc>
        <w:tc>
          <w:tcPr>
            <w:tcW w:w="1113" w:type="dxa"/>
            <w:tcBorders>
              <w:top w:val="nil"/>
              <w:left w:val="nil"/>
              <w:bottom w:val="nil"/>
              <w:right w:val="nil"/>
            </w:tcBorders>
            <w:shd w:val="clear" w:color="auto" w:fill="auto"/>
            <w:noWrap/>
          </w:tcPr>
          <w:p w14:paraId="746C0DF8" w14:textId="77777777" w:rsidR="00B07844" w:rsidRPr="00597F82" w:rsidRDefault="00B07844" w:rsidP="003D486D">
            <w:pPr>
              <w:jc w:val="center"/>
              <w:rPr>
                <w:rFonts w:eastAsia="Times New Roman"/>
                <w:sz w:val="20"/>
                <w:szCs w:val="20"/>
              </w:rPr>
            </w:pPr>
            <w:r w:rsidRPr="00597F82">
              <w:rPr>
                <w:sz w:val="20"/>
                <w:szCs w:val="20"/>
              </w:rPr>
              <w:t>-0.001</w:t>
            </w:r>
          </w:p>
        </w:tc>
        <w:tc>
          <w:tcPr>
            <w:tcW w:w="1114" w:type="dxa"/>
            <w:tcBorders>
              <w:top w:val="nil"/>
              <w:left w:val="nil"/>
              <w:bottom w:val="nil"/>
              <w:right w:val="nil"/>
            </w:tcBorders>
            <w:shd w:val="clear" w:color="auto" w:fill="auto"/>
            <w:noWrap/>
          </w:tcPr>
          <w:p w14:paraId="7060DA61" w14:textId="77777777" w:rsidR="00B07844" w:rsidRPr="00597F82" w:rsidRDefault="00B07844" w:rsidP="003D486D">
            <w:pPr>
              <w:jc w:val="center"/>
              <w:rPr>
                <w:rFonts w:eastAsia="Times New Roman"/>
                <w:sz w:val="20"/>
                <w:szCs w:val="20"/>
              </w:rPr>
            </w:pPr>
            <w:r w:rsidRPr="00597F82">
              <w:rPr>
                <w:sz w:val="20"/>
                <w:szCs w:val="20"/>
              </w:rPr>
              <w:t>0.206</w:t>
            </w:r>
          </w:p>
        </w:tc>
        <w:tc>
          <w:tcPr>
            <w:tcW w:w="1114" w:type="dxa"/>
            <w:gridSpan w:val="2"/>
            <w:tcBorders>
              <w:top w:val="nil"/>
              <w:left w:val="nil"/>
              <w:bottom w:val="nil"/>
              <w:right w:val="nil"/>
            </w:tcBorders>
            <w:shd w:val="clear" w:color="auto" w:fill="auto"/>
            <w:noWrap/>
          </w:tcPr>
          <w:p w14:paraId="4EA69BAC" w14:textId="77777777" w:rsidR="00B07844" w:rsidRPr="00597F82" w:rsidRDefault="00B07844" w:rsidP="003D486D">
            <w:pPr>
              <w:jc w:val="center"/>
              <w:rPr>
                <w:rFonts w:eastAsia="Times New Roman"/>
                <w:sz w:val="20"/>
                <w:szCs w:val="20"/>
              </w:rPr>
            </w:pPr>
            <w:r w:rsidRPr="00597F82">
              <w:rPr>
                <w:sz w:val="20"/>
                <w:szCs w:val="20"/>
              </w:rPr>
              <w:t>0.997</w:t>
            </w:r>
          </w:p>
        </w:tc>
        <w:tc>
          <w:tcPr>
            <w:tcW w:w="1113" w:type="dxa"/>
            <w:gridSpan w:val="2"/>
            <w:tcBorders>
              <w:top w:val="nil"/>
              <w:left w:val="nil"/>
              <w:bottom w:val="nil"/>
              <w:right w:val="nil"/>
            </w:tcBorders>
            <w:shd w:val="clear" w:color="auto" w:fill="auto"/>
            <w:noWrap/>
            <w:vAlign w:val="center"/>
            <w:hideMark/>
          </w:tcPr>
          <w:p w14:paraId="68AEE6A1"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tcPr>
          <w:p w14:paraId="18D2A3D4" w14:textId="77777777" w:rsidR="00B07844" w:rsidRPr="00C22FB6" w:rsidRDefault="00B07844" w:rsidP="003D486D">
            <w:pPr>
              <w:jc w:val="center"/>
              <w:rPr>
                <w:rFonts w:eastAsia="Times New Roman"/>
                <w:sz w:val="20"/>
                <w:szCs w:val="20"/>
              </w:rPr>
            </w:pPr>
            <w:r w:rsidRPr="00C22FB6">
              <w:rPr>
                <w:sz w:val="20"/>
                <w:szCs w:val="20"/>
              </w:rPr>
              <w:t>-2.253</w:t>
            </w:r>
          </w:p>
        </w:tc>
        <w:tc>
          <w:tcPr>
            <w:tcW w:w="1114" w:type="dxa"/>
            <w:tcBorders>
              <w:top w:val="nil"/>
              <w:left w:val="nil"/>
              <w:bottom w:val="nil"/>
              <w:right w:val="nil"/>
            </w:tcBorders>
            <w:shd w:val="clear" w:color="auto" w:fill="auto"/>
            <w:noWrap/>
          </w:tcPr>
          <w:p w14:paraId="63E3C0B9" w14:textId="77777777" w:rsidR="00B07844" w:rsidRPr="00C22FB6" w:rsidRDefault="00B07844" w:rsidP="003D486D">
            <w:pPr>
              <w:jc w:val="center"/>
              <w:rPr>
                <w:rFonts w:eastAsia="Times New Roman"/>
                <w:sz w:val="20"/>
                <w:szCs w:val="20"/>
              </w:rPr>
            </w:pPr>
            <w:r w:rsidRPr="00C22FB6">
              <w:rPr>
                <w:sz w:val="20"/>
                <w:szCs w:val="20"/>
              </w:rPr>
              <w:t>1.984</w:t>
            </w:r>
          </w:p>
        </w:tc>
        <w:tc>
          <w:tcPr>
            <w:tcW w:w="1114" w:type="dxa"/>
            <w:tcBorders>
              <w:top w:val="nil"/>
              <w:left w:val="nil"/>
              <w:bottom w:val="nil"/>
              <w:right w:val="nil"/>
            </w:tcBorders>
            <w:shd w:val="clear" w:color="auto" w:fill="auto"/>
            <w:noWrap/>
          </w:tcPr>
          <w:p w14:paraId="336568B4" w14:textId="77777777" w:rsidR="00B07844" w:rsidRPr="00C22FB6" w:rsidRDefault="00B07844" w:rsidP="003D486D">
            <w:pPr>
              <w:jc w:val="center"/>
              <w:rPr>
                <w:rFonts w:eastAsia="Times New Roman"/>
                <w:sz w:val="20"/>
                <w:szCs w:val="20"/>
              </w:rPr>
            </w:pPr>
            <w:r w:rsidRPr="00C22FB6">
              <w:rPr>
                <w:sz w:val="20"/>
                <w:szCs w:val="20"/>
              </w:rPr>
              <w:t>0.258</w:t>
            </w:r>
          </w:p>
        </w:tc>
      </w:tr>
      <w:tr w:rsidR="00B07844" w:rsidRPr="003F556D" w14:paraId="431E3989" w14:textId="77777777" w:rsidTr="003D486D">
        <w:trPr>
          <w:trHeight w:val="300"/>
        </w:trPr>
        <w:tc>
          <w:tcPr>
            <w:tcW w:w="1433" w:type="dxa"/>
            <w:tcBorders>
              <w:top w:val="nil"/>
              <w:left w:val="nil"/>
              <w:bottom w:val="nil"/>
              <w:right w:val="nil"/>
            </w:tcBorders>
            <w:shd w:val="clear" w:color="auto" w:fill="auto"/>
            <w:noWrap/>
            <w:vAlign w:val="center"/>
            <w:hideMark/>
          </w:tcPr>
          <w:p w14:paraId="2E2427B3" w14:textId="77777777" w:rsidR="00B07844" w:rsidRPr="00597F82" w:rsidRDefault="00B07844" w:rsidP="003D486D">
            <w:pPr>
              <w:rPr>
                <w:rFonts w:eastAsia="Times New Roman"/>
                <w:sz w:val="20"/>
                <w:szCs w:val="20"/>
              </w:rPr>
            </w:pPr>
            <w:r w:rsidRPr="00597F82">
              <w:rPr>
                <w:rFonts w:eastAsia="Times New Roman"/>
                <w:sz w:val="20"/>
                <w:szCs w:val="20"/>
              </w:rPr>
              <w:t>IMXEFF</w:t>
            </w:r>
          </w:p>
        </w:tc>
        <w:tc>
          <w:tcPr>
            <w:tcW w:w="1113" w:type="dxa"/>
            <w:tcBorders>
              <w:top w:val="nil"/>
              <w:left w:val="nil"/>
              <w:bottom w:val="nil"/>
              <w:right w:val="nil"/>
            </w:tcBorders>
            <w:shd w:val="clear" w:color="auto" w:fill="auto"/>
            <w:noWrap/>
          </w:tcPr>
          <w:p w14:paraId="3C13C56F" w14:textId="77777777" w:rsidR="00B07844" w:rsidRPr="00597F82" w:rsidRDefault="00B07844" w:rsidP="003D486D">
            <w:pPr>
              <w:jc w:val="center"/>
              <w:rPr>
                <w:rFonts w:eastAsia="Times New Roman"/>
                <w:sz w:val="20"/>
                <w:szCs w:val="20"/>
              </w:rPr>
            </w:pPr>
            <w:r w:rsidRPr="00597F82">
              <w:rPr>
                <w:sz w:val="20"/>
                <w:szCs w:val="20"/>
              </w:rPr>
              <w:t>0.212</w:t>
            </w:r>
          </w:p>
        </w:tc>
        <w:tc>
          <w:tcPr>
            <w:tcW w:w="1114" w:type="dxa"/>
            <w:tcBorders>
              <w:top w:val="nil"/>
              <w:left w:val="nil"/>
              <w:bottom w:val="nil"/>
              <w:right w:val="nil"/>
            </w:tcBorders>
            <w:shd w:val="clear" w:color="auto" w:fill="auto"/>
            <w:noWrap/>
          </w:tcPr>
          <w:p w14:paraId="5D8A1122" w14:textId="77777777" w:rsidR="00B07844" w:rsidRPr="00597F82" w:rsidRDefault="00B07844" w:rsidP="003D486D">
            <w:pPr>
              <w:jc w:val="center"/>
              <w:rPr>
                <w:rFonts w:eastAsia="Times New Roman"/>
                <w:sz w:val="20"/>
                <w:szCs w:val="20"/>
              </w:rPr>
            </w:pPr>
            <w:r w:rsidRPr="00597F82">
              <w:rPr>
                <w:sz w:val="20"/>
                <w:szCs w:val="20"/>
              </w:rPr>
              <w:t>0.412</w:t>
            </w:r>
          </w:p>
        </w:tc>
        <w:tc>
          <w:tcPr>
            <w:tcW w:w="1114" w:type="dxa"/>
            <w:gridSpan w:val="2"/>
            <w:tcBorders>
              <w:top w:val="nil"/>
              <w:left w:val="nil"/>
              <w:bottom w:val="nil"/>
              <w:right w:val="nil"/>
            </w:tcBorders>
            <w:shd w:val="clear" w:color="auto" w:fill="auto"/>
            <w:noWrap/>
          </w:tcPr>
          <w:p w14:paraId="14C02F14" w14:textId="77777777" w:rsidR="00B07844" w:rsidRPr="00597F82" w:rsidRDefault="00B07844" w:rsidP="003D486D">
            <w:pPr>
              <w:jc w:val="center"/>
              <w:rPr>
                <w:rFonts w:eastAsia="Times New Roman"/>
                <w:sz w:val="20"/>
                <w:szCs w:val="20"/>
              </w:rPr>
            </w:pPr>
            <w:r w:rsidRPr="00597F82">
              <w:rPr>
                <w:sz w:val="20"/>
                <w:szCs w:val="20"/>
              </w:rPr>
              <w:t>0.607</w:t>
            </w:r>
          </w:p>
        </w:tc>
        <w:tc>
          <w:tcPr>
            <w:tcW w:w="1113" w:type="dxa"/>
            <w:gridSpan w:val="2"/>
            <w:tcBorders>
              <w:top w:val="nil"/>
              <w:left w:val="nil"/>
              <w:bottom w:val="nil"/>
              <w:right w:val="nil"/>
            </w:tcBorders>
            <w:shd w:val="clear" w:color="auto" w:fill="auto"/>
            <w:noWrap/>
            <w:vAlign w:val="center"/>
            <w:hideMark/>
          </w:tcPr>
          <w:p w14:paraId="2BDAD10F"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tcPr>
          <w:p w14:paraId="0492E82C" w14:textId="77777777" w:rsidR="00B07844" w:rsidRPr="00C22FB6" w:rsidRDefault="00B07844" w:rsidP="003D486D">
            <w:pPr>
              <w:jc w:val="center"/>
              <w:rPr>
                <w:rFonts w:eastAsia="Times New Roman"/>
                <w:sz w:val="20"/>
                <w:szCs w:val="20"/>
              </w:rPr>
            </w:pPr>
            <w:r w:rsidRPr="00C22FB6">
              <w:rPr>
                <w:sz w:val="20"/>
                <w:szCs w:val="20"/>
              </w:rPr>
              <w:t>3.726</w:t>
            </w:r>
          </w:p>
        </w:tc>
        <w:tc>
          <w:tcPr>
            <w:tcW w:w="1114" w:type="dxa"/>
            <w:tcBorders>
              <w:top w:val="nil"/>
              <w:left w:val="nil"/>
              <w:bottom w:val="nil"/>
              <w:right w:val="nil"/>
            </w:tcBorders>
            <w:shd w:val="clear" w:color="auto" w:fill="auto"/>
            <w:noWrap/>
          </w:tcPr>
          <w:p w14:paraId="12E18A8C" w14:textId="77777777" w:rsidR="00B07844" w:rsidRPr="00C22FB6" w:rsidRDefault="00B07844" w:rsidP="003D486D">
            <w:pPr>
              <w:jc w:val="center"/>
              <w:rPr>
                <w:rFonts w:eastAsia="Times New Roman"/>
                <w:sz w:val="20"/>
                <w:szCs w:val="20"/>
              </w:rPr>
            </w:pPr>
            <w:r w:rsidRPr="00C22FB6">
              <w:rPr>
                <w:sz w:val="20"/>
                <w:szCs w:val="20"/>
              </w:rPr>
              <w:t>3.968</w:t>
            </w:r>
          </w:p>
        </w:tc>
        <w:tc>
          <w:tcPr>
            <w:tcW w:w="1114" w:type="dxa"/>
            <w:tcBorders>
              <w:top w:val="nil"/>
              <w:left w:val="nil"/>
              <w:bottom w:val="nil"/>
              <w:right w:val="nil"/>
            </w:tcBorders>
            <w:shd w:val="clear" w:color="auto" w:fill="auto"/>
            <w:noWrap/>
          </w:tcPr>
          <w:p w14:paraId="718CD6ED" w14:textId="77777777" w:rsidR="00B07844" w:rsidRPr="00C22FB6" w:rsidRDefault="00B07844" w:rsidP="003D486D">
            <w:pPr>
              <w:jc w:val="center"/>
              <w:rPr>
                <w:rFonts w:eastAsia="Times New Roman"/>
                <w:sz w:val="20"/>
                <w:szCs w:val="20"/>
              </w:rPr>
            </w:pPr>
            <w:r w:rsidRPr="00C22FB6">
              <w:rPr>
                <w:sz w:val="20"/>
                <w:szCs w:val="20"/>
              </w:rPr>
              <w:t>0.349</w:t>
            </w:r>
          </w:p>
        </w:tc>
      </w:tr>
      <w:tr w:rsidR="00B07844" w:rsidRPr="003F556D" w14:paraId="08433B90" w14:textId="77777777" w:rsidTr="003D486D">
        <w:trPr>
          <w:trHeight w:val="300"/>
        </w:trPr>
        <w:tc>
          <w:tcPr>
            <w:tcW w:w="1433" w:type="dxa"/>
            <w:tcBorders>
              <w:top w:val="nil"/>
              <w:left w:val="nil"/>
              <w:bottom w:val="nil"/>
              <w:right w:val="nil"/>
            </w:tcBorders>
            <w:shd w:val="clear" w:color="auto" w:fill="auto"/>
            <w:noWrap/>
            <w:vAlign w:val="center"/>
          </w:tcPr>
          <w:p w14:paraId="799204C6" w14:textId="77777777" w:rsidR="00B07844" w:rsidRPr="00597F82" w:rsidRDefault="00B07844" w:rsidP="003D486D">
            <w:pPr>
              <w:rPr>
                <w:rFonts w:eastAsia="Times New Roman"/>
                <w:sz w:val="20"/>
                <w:szCs w:val="20"/>
              </w:rPr>
            </w:pPr>
          </w:p>
        </w:tc>
        <w:tc>
          <w:tcPr>
            <w:tcW w:w="1113" w:type="dxa"/>
            <w:tcBorders>
              <w:top w:val="nil"/>
              <w:left w:val="nil"/>
              <w:bottom w:val="nil"/>
              <w:right w:val="nil"/>
            </w:tcBorders>
            <w:shd w:val="clear" w:color="auto" w:fill="auto"/>
            <w:noWrap/>
          </w:tcPr>
          <w:p w14:paraId="71CE0F1F" w14:textId="77777777" w:rsidR="00B07844" w:rsidRPr="00597F82" w:rsidRDefault="00B07844" w:rsidP="003D486D">
            <w:pPr>
              <w:jc w:val="center"/>
              <w:rPr>
                <w:sz w:val="20"/>
                <w:szCs w:val="20"/>
              </w:rPr>
            </w:pPr>
          </w:p>
        </w:tc>
        <w:tc>
          <w:tcPr>
            <w:tcW w:w="1114" w:type="dxa"/>
            <w:tcBorders>
              <w:top w:val="nil"/>
              <w:left w:val="nil"/>
              <w:bottom w:val="nil"/>
              <w:right w:val="nil"/>
            </w:tcBorders>
            <w:shd w:val="clear" w:color="auto" w:fill="auto"/>
            <w:noWrap/>
          </w:tcPr>
          <w:p w14:paraId="09270762" w14:textId="77777777" w:rsidR="00B07844" w:rsidRPr="00597F82" w:rsidRDefault="00B07844" w:rsidP="003D486D">
            <w:pPr>
              <w:jc w:val="center"/>
              <w:rPr>
                <w:sz w:val="20"/>
                <w:szCs w:val="20"/>
              </w:rPr>
            </w:pPr>
          </w:p>
        </w:tc>
        <w:tc>
          <w:tcPr>
            <w:tcW w:w="1114" w:type="dxa"/>
            <w:gridSpan w:val="2"/>
            <w:tcBorders>
              <w:top w:val="nil"/>
              <w:left w:val="nil"/>
              <w:bottom w:val="nil"/>
              <w:right w:val="nil"/>
            </w:tcBorders>
            <w:shd w:val="clear" w:color="auto" w:fill="auto"/>
            <w:noWrap/>
          </w:tcPr>
          <w:p w14:paraId="3952FC77" w14:textId="77777777" w:rsidR="00B07844" w:rsidRPr="00597F82" w:rsidRDefault="00B07844" w:rsidP="003D486D">
            <w:pPr>
              <w:jc w:val="center"/>
              <w:rPr>
                <w:sz w:val="20"/>
                <w:szCs w:val="20"/>
              </w:rPr>
            </w:pPr>
          </w:p>
        </w:tc>
        <w:tc>
          <w:tcPr>
            <w:tcW w:w="1113" w:type="dxa"/>
            <w:gridSpan w:val="2"/>
            <w:tcBorders>
              <w:top w:val="nil"/>
              <w:left w:val="nil"/>
              <w:bottom w:val="nil"/>
              <w:right w:val="nil"/>
            </w:tcBorders>
            <w:shd w:val="clear" w:color="auto" w:fill="auto"/>
            <w:noWrap/>
            <w:vAlign w:val="center"/>
          </w:tcPr>
          <w:p w14:paraId="3FAC2E1B"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tcPr>
          <w:p w14:paraId="4B71A995" w14:textId="77777777" w:rsidR="00B07844" w:rsidRPr="00C22FB6" w:rsidRDefault="00B07844" w:rsidP="003D486D">
            <w:pPr>
              <w:jc w:val="center"/>
              <w:rPr>
                <w:sz w:val="20"/>
                <w:szCs w:val="20"/>
              </w:rPr>
            </w:pPr>
          </w:p>
        </w:tc>
        <w:tc>
          <w:tcPr>
            <w:tcW w:w="1114" w:type="dxa"/>
            <w:tcBorders>
              <w:top w:val="nil"/>
              <w:left w:val="nil"/>
              <w:bottom w:val="nil"/>
              <w:right w:val="nil"/>
            </w:tcBorders>
            <w:shd w:val="clear" w:color="auto" w:fill="auto"/>
            <w:noWrap/>
          </w:tcPr>
          <w:p w14:paraId="6283A8EC" w14:textId="77777777" w:rsidR="00B07844" w:rsidRPr="00C22FB6" w:rsidRDefault="00B07844" w:rsidP="003D486D">
            <w:pPr>
              <w:jc w:val="center"/>
              <w:rPr>
                <w:sz w:val="20"/>
                <w:szCs w:val="20"/>
              </w:rPr>
            </w:pPr>
          </w:p>
        </w:tc>
        <w:tc>
          <w:tcPr>
            <w:tcW w:w="1114" w:type="dxa"/>
            <w:tcBorders>
              <w:top w:val="nil"/>
              <w:left w:val="nil"/>
              <w:bottom w:val="nil"/>
              <w:right w:val="nil"/>
            </w:tcBorders>
            <w:shd w:val="clear" w:color="auto" w:fill="auto"/>
            <w:noWrap/>
          </w:tcPr>
          <w:p w14:paraId="6FF43FDF" w14:textId="77777777" w:rsidR="00B07844" w:rsidRPr="00C22FB6" w:rsidRDefault="00B07844" w:rsidP="003D486D">
            <w:pPr>
              <w:jc w:val="center"/>
              <w:rPr>
                <w:sz w:val="20"/>
                <w:szCs w:val="20"/>
              </w:rPr>
            </w:pPr>
          </w:p>
        </w:tc>
      </w:tr>
    </w:tbl>
    <w:p w14:paraId="1650A5DB" w14:textId="77777777" w:rsidR="00B07844" w:rsidRPr="006450D6" w:rsidRDefault="00B07844" w:rsidP="00B07844">
      <w:pPr>
        <w:contextualSpacing/>
      </w:pPr>
    </w:p>
    <w:p w14:paraId="2EF79249" w14:textId="77777777" w:rsidR="00B07844" w:rsidRDefault="00B07844" w:rsidP="00B07844">
      <w:pPr>
        <w:rPr>
          <w:rFonts w:eastAsia="Times New Roman"/>
          <w:color w:val="000000"/>
          <w:sz w:val="20"/>
          <w:szCs w:val="20"/>
        </w:rPr>
      </w:pPr>
      <w:r w:rsidRPr="00873C91">
        <w:rPr>
          <w:i/>
          <w:sz w:val="20"/>
          <w:szCs w:val="20"/>
        </w:rPr>
        <w:t>Note</w:t>
      </w:r>
      <w:r w:rsidRPr="00873C91">
        <w:rPr>
          <w:sz w:val="20"/>
          <w:szCs w:val="20"/>
        </w:rPr>
        <w:t xml:space="preserve">. EFF05 = Efficiency information manipulation (effect coded: +/-0.5), IM05 = Imagery manipulation (effect coded: +/-0.5), IMXEFF = </w:t>
      </w:r>
      <w:r w:rsidRPr="00873C91">
        <w:rPr>
          <w:rFonts w:eastAsia="Times New Roman"/>
          <w:color w:val="000000"/>
          <w:sz w:val="20"/>
          <w:szCs w:val="20"/>
        </w:rPr>
        <w:t xml:space="preserve">Imagery </w:t>
      </w:r>
      <w:r w:rsidRPr="00873C91">
        <w:rPr>
          <w:sz w:val="20"/>
          <w:szCs w:val="20"/>
        </w:rPr>
        <w:t>×</w:t>
      </w:r>
      <w:r w:rsidRPr="00873C91">
        <w:rPr>
          <w:rFonts w:eastAsia="Times New Roman"/>
          <w:color w:val="000000"/>
          <w:sz w:val="20"/>
          <w:szCs w:val="20"/>
        </w:rPr>
        <w:t xml:space="preserve"> Efficiency information.</w:t>
      </w:r>
    </w:p>
    <w:p w14:paraId="05025A67" w14:textId="77777777" w:rsidR="00565AC2" w:rsidRDefault="00565AC2">
      <w:pPr>
        <w:rPr>
          <w:rFonts w:eastAsia="Times New Roman"/>
        </w:rPr>
      </w:pPr>
    </w:p>
    <w:p w14:paraId="56B3B534" w14:textId="77777777" w:rsidR="00235AD4" w:rsidRDefault="00235AD4" w:rsidP="00235AD4">
      <w:pPr>
        <w:rPr>
          <w:rFonts w:eastAsia="Times New Roman"/>
          <w:color w:val="000000"/>
          <w:sz w:val="20"/>
          <w:szCs w:val="20"/>
        </w:rPr>
      </w:pPr>
    </w:p>
    <w:p w14:paraId="473B6175" w14:textId="77777777" w:rsidR="00235AD4" w:rsidRDefault="00235AD4" w:rsidP="00235AD4">
      <w:pPr>
        <w:rPr>
          <w:rFonts w:eastAsia="Times New Roman"/>
          <w:color w:val="000000"/>
          <w:sz w:val="20"/>
          <w:szCs w:val="20"/>
        </w:rPr>
      </w:pPr>
    </w:p>
    <w:p w14:paraId="4C16AFFA" w14:textId="77777777" w:rsidR="00235AD4" w:rsidRDefault="00235AD4" w:rsidP="00235AD4">
      <w:pPr>
        <w:rPr>
          <w:rFonts w:eastAsia="Times New Roman"/>
          <w:color w:val="000000"/>
          <w:sz w:val="20"/>
          <w:szCs w:val="20"/>
        </w:rPr>
      </w:pPr>
    </w:p>
    <w:p w14:paraId="1D69E7EF" w14:textId="77777777" w:rsidR="00235AD4" w:rsidRDefault="00235AD4" w:rsidP="00235AD4">
      <w:pPr>
        <w:rPr>
          <w:rFonts w:eastAsia="Times New Roman"/>
          <w:color w:val="000000"/>
          <w:sz w:val="20"/>
          <w:szCs w:val="20"/>
        </w:rPr>
      </w:pPr>
    </w:p>
    <w:p w14:paraId="02F374B3" w14:textId="77777777" w:rsidR="00235AD4" w:rsidRDefault="00235AD4" w:rsidP="00235AD4">
      <w:pPr>
        <w:rPr>
          <w:rFonts w:eastAsia="Times New Roman"/>
          <w:color w:val="000000"/>
          <w:sz w:val="20"/>
          <w:szCs w:val="20"/>
        </w:rPr>
      </w:pPr>
    </w:p>
    <w:p w14:paraId="50D0A555" w14:textId="77777777" w:rsidR="00235AD4" w:rsidRDefault="00235AD4" w:rsidP="00235AD4">
      <w:pPr>
        <w:rPr>
          <w:rFonts w:eastAsia="Times New Roman"/>
          <w:color w:val="000000"/>
          <w:sz w:val="20"/>
          <w:szCs w:val="20"/>
        </w:rPr>
      </w:pPr>
    </w:p>
    <w:p w14:paraId="6F639175" w14:textId="77777777" w:rsidR="00235AD4" w:rsidRDefault="00235AD4" w:rsidP="00235AD4">
      <w:pPr>
        <w:rPr>
          <w:rFonts w:eastAsia="Times New Roman"/>
          <w:color w:val="000000"/>
          <w:sz w:val="20"/>
          <w:szCs w:val="20"/>
        </w:rPr>
      </w:pPr>
    </w:p>
    <w:p w14:paraId="59D035B4" w14:textId="77777777" w:rsidR="00235AD4" w:rsidRDefault="00235AD4" w:rsidP="00235AD4">
      <w:pPr>
        <w:spacing w:after="200"/>
        <w:rPr>
          <w:rFonts w:eastAsia="Times New Roman"/>
          <w:color w:val="000000"/>
          <w:sz w:val="20"/>
          <w:szCs w:val="20"/>
        </w:rPr>
      </w:pPr>
    </w:p>
    <w:p w14:paraId="4890176A" w14:textId="77777777" w:rsidR="00A701DE" w:rsidRDefault="00A701DE" w:rsidP="00036F4E">
      <w:pPr>
        <w:rPr>
          <w:rFonts w:eastAsia="Times New Roman"/>
          <w:color w:val="000000"/>
          <w:sz w:val="20"/>
          <w:szCs w:val="20"/>
        </w:rPr>
      </w:pPr>
    </w:p>
    <w:p w14:paraId="5ADF0E6E" w14:textId="77777777" w:rsidR="00A701DE" w:rsidRDefault="00A701DE" w:rsidP="00036F4E">
      <w:pPr>
        <w:rPr>
          <w:rFonts w:eastAsia="Times New Roman"/>
          <w:color w:val="000000"/>
          <w:sz w:val="20"/>
          <w:szCs w:val="20"/>
        </w:rPr>
      </w:pPr>
    </w:p>
    <w:p w14:paraId="6CE0376B" w14:textId="77777777" w:rsidR="00AD1CBF" w:rsidRDefault="00AD1CBF" w:rsidP="00036F4E">
      <w:pPr>
        <w:rPr>
          <w:rFonts w:eastAsia="Times New Roman"/>
          <w:color w:val="000000"/>
          <w:sz w:val="20"/>
          <w:szCs w:val="20"/>
        </w:rPr>
      </w:pPr>
    </w:p>
    <w:p w14:paraId="4BD44DB6" w14:textId="77777777" w:rsidR="00F608FF" w:rsidRDefault="00F608FF">
      <w:pPr>
        <w:spacing w:after="200" w:line="276" w:lineRule="auto"/>
        <w:rPr>
          <w:b/>
          <w:sz w:val="36"/>
        </w:rPr>
      </w:pPr>
      <w:bookmarkStart w:id="18" w:name="OLE_LINK26"/>
      <w:r>
        <w:rPr>
          <w:b/>
          <w:sz w:val="36"/>
        </w:rPr>
        <w:br w:type="page"/>
      </w:r>
    </w:p>
    <w:p w14:paraId="51DB4D63" w14:textId="77777777" w:rsidR="00B07844" w:rsidRPr="001C2243" w:rsidRDefault="00B07844" w:rsidP="00B07844">
      <w:pPr>
        <w:pStyle w:val="Heading1"/>
        <w:jc w:val="center"/>
        <w:rPr>
          <w:rFonts w:ascii="Times New Roman" w:hAnsi="Times New Roman" w:cs="Times New Roman"/>
          <w:b/>
          <w:color w:val="auto"/>
          <w:sz w:val="24"/>
          <w:szCs w:val="24"/>
        </w:rPr>
      </w:pPr>
      <w:bookmarkStart w:id="19" w:name="OLE_LINK29"/>
      <w:bookmarkEnd w:id="18"/>
      <w:r w:rsidRPr="001C2243">
        <w:rPr>
          <w:rFonts w:ascii="Times New Roman" w:hAnsi="Times New Roman" w:cs="Times New Roman"/>
          <w:b/>
          <w:color w:val="auto"/>
          <w:sz w:val="24"/>
          <w:szCs w:val="24"/>
        </w:rPr>
        <w:t>Donation rates by study</w:t>
      </w:r>
    </w:p>
    <w:p w14:paraId="6534B16B" w14:textId="77777777" w:rsidR="00B07844" w:rsidRDefault="00B07844" w:rsidP="00B07844">
      <w:pPr>
        <w:contextualSpacing/>
        <w:jc w:val="center"/>
        <w:rPr>
          <w:b/>
        </w:rPr>
      </w:pPr>
    </w:p>
    <w:p w14:paraId="318749A3" w14:textId="77777777" w:rsidR="00B07844" w:rsidRPr="006B0048" w:rsidRDefault="00B07844" w:rsidP="00B07844">
      <w:pPr>
        <w:ind w:left="-284"/>
        <w:contextualSpacing/>
        <w:jc w:val="center"/>
        <w:rPr>
          <w:b/>
        </w:rPr>
      </w:pPr>
      <w:commentRangeStart w:id="20"/>
      <w:r w:rsidRPr="009C774D">
        <w:rPr>
          <w:b/>
          <w:noProof/>
        </w:rPr>
        <w:drawing>
          <wp:inline distT="0" distB="0" distL="0" distR="0" wp14:anchorId="39277EF1" wp14:editId="3B3DC050">
            <wp:extent cx="5915803" cy="231753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6855" cy="2317943"/>
                    </a:xfrm>
                    <a:prstGeom prst="rect">
                      <a:avLst/>
                    </a:prstGeom>
                  </pic:spPr>
                </pic:pic>
              </a:graphicData>
            </a:graphic>
          </wp:inline>
        </w:drawing>
      </w:r>
      <w:commentRangeEnd w:id="20"/>
      <w:r>
        <w:rPr>
          <w:rStyle w:val="CommentReference"/>
          <w:rFonts w:asciiTheme="minorHAnsi" w:hAnsiTheme="minorHAnsi" w:cstheme="minorBidi"/>
        </w:rPr>
        <w:commentReference w:id="20"/>
      </w:r>
    </w:p>
    <w:p w14:paraId="2E20BE0B" w14:textId="77777777" w:rsidR="00B07844" w:rsidRDefault="00B07844" w:rsidP="00B07844">
      <w:pPr>
        <w:contextualSpacing/>
        <w:rPr>
          <w:sz w:val="20"/>
          <w:szCs w:val="20"/>
        </w:rPr>
      </w:pPr>
      <w:r w:rsidRPr="00873C91">
        <w:rPr>
          <w:i/>
          <w:sz w:val="20"/>
          <w:szCs w:val="20"/>
        </w:rPr>
        <w:t>Note</w:t>
      </w:r>
      <w:r w:rsidRPr="00873C91">
        <w:rPr>
          <w:sz w:val="20"/>
          <w:szCs w:val="20"/>
        </w:rPr>
        <w:t xml:space="preserve">. </w:t>
      </w:r>
      <w:r>
        <w:rPr>
          <w:sz w:val="20"/>
          <w:szCs w:val="20"/>
        </w:rPr>
        <w:t xml:space="preserve">Table reports means and standard deviations for each variable.  DONATE: NO (0) / YES (1) </w:t>
      </w:r>
      <w:r w:rsidRPr="00873C91">
        <w:rPr>
          <w:sz w:val="20"/>
          <w:szCs w:val="20"/>
        </w:rPr>
        <w:t xml:space="preserve"> = Dichotomous two-part outcome (Donated: Yes/no)</w:t>
      </w:r>
      <w:r>
        <w:rPr>
          <w:sz w:val="20"/>
          <w:szCs w:val="20"/>
        </w:rPr>
        <w:t>, Donation: Amounts including zeroes (in $ or £), Don Share: Share of maximum amount ($3, $3, $50, $50, $5, £50, respectively) donated</w:t>
      </w:r>
    </w:p>
    <w:p w14:paraId="715F8B6F" w14:textId="77777777" w:rsidR="006B0B03" w:rsidRDefault="006B0B03" w:rsidP="005C253B">
      <w:pPr>
        <w:contextualSpacing/>
        <w:rPr>
          <w:sz w:val="20"/>
          <w:szCs w:val="20"/>
        </w:rPr>
      </w:pPr>
    </w:p>
    <w:bookmarkEnd w:id="19"/>
    <w:p w14:paraId="02594711" w14:textId="77777777" w:rsidR="00433170" w:rsidRDefault="00433170" w:rsidP="005C253B">
      <w:pPr>
        <w:contextualSpacing/>
        <w:rPr>
          <w:sz w:val="20"/>
          <w:szCs w:val="20"/>
        </w:rPr>
      </w:pPr>
    </w:p>
    <w:p w14:paraId="4E0866EA" w14:textId="75914266" w:rsidR="00BF104E" w:rsidRDefault="00BF104E">
      <w:pPr>
        <w:spacing w:after="200" w:line="276" w:lineRule="auto"/>
        <w:rPr>
          <w:sz w:val="20"/>
          <w:szCs w:val="20"/>
        </w:rPr>
      </w:pPr>
      <w:r>
        <w:rPr>
          <w:sz w:val="20"/>
          <w:szCs w:val="20"/>
        </w:rPr>
        <w:br w:type="page"/>
      </w:r>
    </w:p>
    <w:p w14:paraId="7D9A16D5" w14:textId="5D26544A" w:rsidR="00F923C9" w:rsidRPr="00B07844" w:rsidRDefault="00F923C9" w:rsidP="00B07844">
      <w:pPr>
        <w:pStyle w:val="Heading1"/>
        <w:jc w:val="center"/>
        <w:rPr>
          <w:rFonts w:ascii="Times New Roman" w:hAnsi="Times New Roman" w:cs="Times New Roman"/>
          <w:b/>
          <w:color w:val="auto"/>
          <w:sz w:val="24"/>
          <w:szCs w:val="24"/>
        </w:rPr>
      </w:pPr>
      <w:r w:rsidRPr="00B07844">
        <w:rPr>
          <w:rFonts w:ascii="Times New Roman" w:hAnsi="Times New Roman" w:cs="Times New Roman"/>
          <w:b/>
          <w:color w:val="auto"/>
          <w:sz w:val="24"/>
          <w:szCs w:val="24"/>
        </w:rPr>
        <w:t>Conditional-on-positive Treatment effects: Lee (2009) bounded estimates</w:t>
      </w:r>
    </w:p>
    <w:p w14:paraId="372D3A67" w14:textId="77777777" w:rsidR="00F923C9" w:rsidRDefault="00F923C9" w:rsidP="00F923C9"/>
    <w:p w14:paraId="2D8CEE40" w14:textId="0A1619FE" w:rsidR="00395842" w:rsidRPr="00E4078E" w:rsidRDefault="00F923C9" w:rsidP="00B07844">
      <w:r>
        <w:t>As Lee (2009) explains,</w:t>
      </w:r>
      <w:r w:rsidR="00B07844">
        <w:t xml:space="preserve"> </w:t>
      </w:r>
      <w:r>
        <w:t xml:space="preserve">if treatments </w:t>
      </w:r>
      <w:r w:rsidR="00E4078E">
        <w:t>have an impact on</w:t>
      </w:r>
      <w:r>
        <w:t xml:space="preserve"> selection into</w:t>
      </w:r>
      <w:r w:rsidR="00E4078E">
        <w:t xml:space="preserve"> a particular </w:t>
      </w:r>
      <w:r w:rsidR="00E4078E" w:rsidRPr="00E4078E">
        <w:rPr>
          <w:i/>
        </w:rPr>
        <w:t>selection group</w:t>
      </w:r>
      <w:r w:rsidR="00E4078E">
        <w:t xml:space="preserve">, and the composition of those selected into this </w:t>
      </w:r>
      <w:r w:rsidR="00E4078E" w:rsidRPr="00E4078E">
        <w:rPr>
          <w:i/>
        </w:rPr>
        <w:t>group</w:t>
      </w:r>
      <w:r w:rsidR="00E4078E">
        <w:t xml:space="preserve"> differs by treatment according to some </w:t>
      </w:r>
      <w:r w:rsidR="00E4078E" w:rsidRPr="00E4078E">
        <w:rPr>
          <w:i/>
        </w:rPr>
        <w:t>outcome</w:t>
      </w:r>
      <w:r w:rsidR="00E4078E">
        <w:t xml:space="preserve">, then estimates comparing the </w:t>
      </w:r>
      <w:r w:rsidR="00E4078E">
        <w:rPr>
          <w:i/>
        </w:rPr>
        <w:t xml:space="preserve">outcome </w:t>
      </w:r>
      <w:r w:rsidR="00E4078E">
        <w:t xml:space="preserve">for treatment and control participants who are in this </w:t>
      </w:r>
      <w:r w:rsidR="00E4078E">
        <w:rPr>
          <w:i/>
        </w:rPr>
        <w:t>selection group</w:t>
      </w:r>
      <w:r w:rsidR="00E4078E">
        <w:t xml:space="preserve"> will be biased.</w:t>
      </w:r>
      <w:r w:rsidR="00B07844">
        <w:t xml:space="preserve"> </w:t>
      </w:r>
      <w:r w:rsidR="00E4078E">
        <w:t xml:space="preserve">More specifically, if we compare the mean donation for treatment and control participants </w:t>
      </w:r>
      <w:r w:rsidR="00E4078E" w:rsidRPr="00E4078E">
        <w:rPr>
          <w:i/>
        </w:rPr>
        <w:t>throwing out a</w:t>
      </w:r>
      <w:r w:rsidR="00E4078E">
        <w:rPr>
          <w:i/>
        </w:rPr>
        <w:t>ll those who did not donate</w:t>
      </w:r>
      <w:r w:rsidR="00B07844">
        <w:rPr>
          <w:i/>
        </w:rPr>
        <w:t xml:space="preserve">, </w:t>
      </w:r>
      <w:r w:rsidR="00E4078E">
        <w:t>this naïve ‘conditional-on-positive’ estimate is potentially biased</w:t>
      </w:r>
      <w:r w:rsidR="00B07844">
        <w:t xml:space="preserve"> </w:t>
      </w:r>
      <w:commentRangeStart w:id="21"/>
      <w:r w:rsidR="00395842">
        <w:t xml:space="preserve">because, if the treatment </w:t>
      </w:r>
      <w:commentRangeEnd w:id="21"/>
      <w:r w:rsidR="00B07844">
        <w:rPr>
          <w:rStyle w:val="CommentReference"/>
          <w:rFonts w:asciiTheme="minorHAnsi" w:hAnsiTheme="minorHAnsi" w:cstheme="minorBidi"/>
        </w:rPr>
        <w:commentReference w:id="21"/>
      </w:r>
    </w:p>
    <w:p w14:paraId="190D6A81" w14:textId="77777777" w:rsidR="00F923C9" w:rsidRDefault="00F923C9" w:rsidP="00F923C9"/>
    <w:p w14:paraId="438709CF" w14:textId="11E3546A" w:rsidR="00E4078E" w:rsidRDefault="00F923C9" w:rsidP="00F923C9">
      <w:pPr>
        <w:rPr>
          <w:i/>
        </w:rPr>
      </w:pPr>
      <w:r>
        <w:t xml:space="preserve">The “Lee-bound” procedure </w:t>
      </w:r>
      <w:r w:rsidR="00E4078E">
        <w:t xml:space="preserve">can recover </w:t>
      </w:r>
      <w:r w:rsidR="00E4078E" w:rsidRPr="00E4078E">
        <w:rPr>
          <w:i/>
        </w:rPr>
        <w:t xml:space="preserve">the impact </w:t>
      </w:r>
      <w:r w:rsidR="00E4078E">
        <w:rPr>
          <w:i/>
        </w:rPr>
        <w:t>of the treatment on the outcome, for those who would have been in the relevant ‘selected’ group whether or not they received the treatment</w:t>
      </w:r>
    </w:p>
    <w:p w14:paraId="34C704F6" w14:textId="76D21967" w:rsidR="00395842" w:rsidRDefault="00395842" w:rsidP="00B07844">
      <w:r w:rsidRPr="00395842">
        <w:t xml:space="preserve">under a </w:t>
      </w:r>
      <w:r>
        <w:t>‘monotonicity condition</w:t>
      </w:r>
      <w:r w:rsidR="00B07844">
        <w:t>’</w:t>
      </w:r>
      <w:r>
        <w:t>:</w:t>
      </w:r>
    </w:p>
    <w:p w14:paraId="1C3D0176" w14:textId="77777777" w:rsidR="00B07844" w:rsidRDefault="00B07844" w:rsidP="00B07844"/>
    <w:p w14:paraId="61E59984" w14:textId="234430F0" w:rsidR="0068243E" w:rsidRDefault="00395842" w:rsidP="00B07844">
      <w:pPr>
        <w:pStyle w:val="ListParagraph"/>
        <w:numPr>
          <w:ilvl w:val="1"/>
          <w:numId w:val="3"/>
        </w:numPr>
        <w:ind w:left="426"/>
      </w:pPr>
      <w:r>
        <w:t xml:space="preserve">essentially, the treatment must make it either </w:t>
      </w:r>
      <w:r>
        <w:rPr>
          <w:i/>
        </w:rPr>
        <w:t>more</w:t>
      </w:r>
      <w:r>
        <w:t xml:space="preserve"> or </w:t>
      </w:r>
      <w:r>
        <w:rPr>
          <w:i/>
        </w:rPr>
        <w:t>less</w:t>
      </w:r>
      <w:r>
        <w:t xml:space="preserve"> likely that individuals </w:t>
      </w:r>
      <w:r w:rsidR="0068243E">
        <w:t xml:space="preserve">select into the group (make a positive donation), </w:t>
      </w:r>
    </w:p>
    <w:p w14:paraId="3AB36F42" w14:textId="16D40E73" w:rsidR="00395842" w:rsidRDefault="0068243E" w:rsidP="00B07844">
      <w:pPr>
        <w:pStyle w:val="ListParagraph"/>
        <w:numPr>
          <w:ilvl w:val="1"/>
          <w:numId w:val="3"/>
        </w:numPr>
        <w:ind w:left="426"/>
      </w:pPr>
      <w:r>
        <w:t xml:space="preserve">but it must not be that the treatment induces </w:t>
      </w:r>
      <w:r>
        <w:rPr>
          <w:i/>
        </w:rPr>
        <w:t xml:space="preserve">some </w:t>
      </w:r>
      <w:r>
        <w:t xml:space="preserve">individuals to select in (donate)  who would not have otherwise done so, and </w:t>
      </w:r>
      <w:r>
        <w:rPr>
          <w:i/>
        </w:rPr>
        <w:t xml:space="preserve">other </w:t>
      </w:r>
      <w:r w:rsidRPr="0068243E">
        <w:t>individuals</w:t>
      </w:r>
      <w:r>
        <w:t xml:space="preserve"> to select out (not donate) who would have otherwise selected in.</w:t>
      </w:r>
    </w:p>
    <w:p w14:paraId="6D53504C" w14:textId="77777777" w:rsidR="000D7B4A" w:rsidRDefault="000D7B4A" w:rsidP="000D7B4A"/>
    <w:p w14:paraId="15F886A1" w14:textId="39697003" w:rsidR="000D7B4A" w:rsidRDefault="000D7B4A" w:rsidP="00C96C21">
      <w:r>
        <w:t xml:space="preserve">Given this, the observed donors in the treatment (control) that induces a </w:t>
      </w:r>
      <w:r>
        <w:rPr>
          <w:i/>
        </w:rPr>
        <w:t>greater likelihood of donation</w:t>
      </w:r>
      <w:r>
        <w:t xml:space="preserve"> would also have donated in the other treatment, but not vice-versa. </w:t>
      </w:r>
      <w:r w:rsidR="00894136">
        <w:t>To recover an asymptotically unbiased estimate</w:t>
      </w:r>
      <w:r w:rsidR="00C96C21">
        <w:t xml:space="preserve"> of the impact of the treatment on “those who would always have donated”</w:t>
      </w:r>
      <w:r w:rsidR="00894136">
        <w:t>, an “apples to apples”</w:t>
      </w:r>
      <w:r w:rsidR="00C96C21">
        <w:t xml:space="preserve"> comparison, </w:t>
      </w:r>
      <w:r w:rsidR="00894136">
        <w:t>we would need to “throw out” the participants in this treatment group who would not h</w:t>
      </w:r>
      <w:r w:rsidR="00C96C21">
        <w:t>ave donated under the other treatment.</w:t>
      </w:r>
    </w:p>
    <w:p w14:paraId="4A7A2451" w14:textId="77777777" w:rsidR="00C96C21" w:rsidRDefault="00C96C21" w:rsidP="00C96C21"/>
    <w:p w14:paraId="6806C851" w14:textId="17F1E566" w:rsidR="009F3DE0" w:rsidRDefault="00C96C21" w:rsidP="00F923C9">
      <w:r>
        <w:t xml:space="preserve">Although we do not know who these “donate only in one treatment” people are, the bias will be greatest if these are the </w:t>
      </w:r>
      <w:r>
        <w:rPr>
          <w:i/>
        </w:rPr>
        <w:t>largest</w:t>
      </w:r>
      <w:r>
        <w:t xml:space="preserve"> or </w:t>
      </w:r>
      <w:r>
        <w:rPr>
          <w:i/>
        </w:rPr>
        <w:t xml:space="preserve">smallest donors. </w:t>
      </w:r>
      <w:r>
        <w:t>This motivates the Lee-bound trimming procedure.</w:t>
      </w:r>
      <w:r w:rsidR="00B07844">
        <w:t xml:space="preserve"> </w:t>
      </w:r>
      <w:r w:rsidR="00395842">
        <w:t>The</w:t>
      </w:r>
      <w:r w:rsidR="00E4078E">
        <w:t xml:space="preserve"> procedure </w:t>
      </w:r>
      <w:r w:rsidR="00F923C9">
        <w:t xml:space="preserve">amounts to “…amounts to first identifying the excess number of individuals who were induced to be selected … because of the treatment and then trimming the upper and lower tails of the outcome… distribution by this number, yielding a worst-case scenario bound.”  Bounds can be further tightened by </w:t>
      </w:r>
      <w:r w:rsidR="00E4078E">
        <w:t xml:space="preserve">doing the above </w:t>
      </w:r>
      <w:r w:rsidR="00E4078E">
        <w:rPr>
          <w:i/>
        </w:rPr>
        <w:t xml:space="preserve">within </w:t>
      </w:r>
      <w:r w:rsidR="00E4078E">
        <w:t>groups (identified by a baseline characteristic – in our case we use the study number and the alternate treatment arm</w:t>
      </w:r>
      <w:r w:rsidR="009F3DE0">
        <w:t>, yielding 12 cells</w:t>
      </w:r>
      <w:r w:rsidR="00E4078E">
        <w:t>) and taking a weighted average of these.</w:t>
      </w:r>
      <w:r w:rsidR="009F3DE0">
        <w:t xml:space="preserve"> We can tighten these further as bounds on the </w:t>
      </w:r>
      <w:r w:rsidR="009F3DE0">
        <w:rPr>
          <w:i/>
        </w:rPr>
        <w:t xml:space="preserve">average treatment effect </w:t>
      </w:r>
      <w:r w:rsidR="009F3DE0">
        <w:t>(those reported in bold below); the details of this are rather technical.</w:t>
      </w:r>
    </w:p>
    <w:p w14:paraId="3FC3DBED" w14:textId="77777777" w:rsidR="009F3DE0" w:rsidRDefault="009F3DE0" w:rsidP="00F923C9"/>
    <w:p w14:paraId="2E179038" w14:textId="16814E66" w:rsidR="00BF58D8" w:rsidRDefault="00FA3D81" w:rsidP="00F923C9">
      <w:r>
        <w:t>We report the results below for the pooled data (meta-analysis) across six studies, focusing on the amounts donated share of the maximum possible amount one could donate, and reporting results for each treatment separately.</w:t>
      </w:r>
    </w:p>
    <w:p w14:paraId="35FA2E0E" w14:textId="77777777" w:rsidR="00B07844" w:rsidRDefault="00B07844" w:rsidP="00F923C9"/>
    <w:p w14:paraId="59C5AB2C" w14:textId="77777777" w:rsidR="00B07844" w:rsidRDefault="00B07844" w:rsidP="00F923C9"/>
    <w:p w14:paraId="0F4499E5" w14:textId="77777777" w:rsidR="00B07844" w:rsidRDefault="00B07844" w:rsidP="00F923C9"/>
    <w:p w14:paraId="55D090AD" w14:textId="77777777" w:rsidR="00B07844" w:rsidRDefault="00B07844" w:rsidP="00F923C9"/>
    <w:p w14:paraId="3D4B1650" w14:textId="77777777" w:rsidR="00B07844" w:rsidRPr="009F3DE0" w:rsidRDefault="00B07844" w:rsidP="00F923C9"/>
    <w:p w14:paraId="05E357D6" w14:textId="77777777" w:rsidR="00F923C9" w:rsidRPr="00F923C9" w:rsidRDefault="00F923C9" w:rsidP="00F923C9">
      <w:pPr>
        <w:rPr>
          <w:rFonts w:ascii="Courier New" w:hAnsi="Courier New" w:cs="Courier New"/>
        </w:rPr>
      </w:pPr>
    </w:p>
    <w:p w14:paraId="56D8605C" w14:textId="4E4621F3" w:rsidR="009F3DE0" w:rsidRPr="00FA3D81" w:rsidRDefault="009F3DE0" w:rsidP="00F923C9">
      <w:pPr>
        <w:rPr>
          <w:rFonts w:ascii="Times" w:hAnsi="Times" w:cs="Courier New"/>
          <w:u w:val="single"/>
        </w:rPr>
      </w:pPr>
      <w:bookmarkStart w:id="22" w:name="OLE_LINK1"/>
      <w:bookmarkStart w:id="23" w:name="OLE_LINK2"/>
      <w:r>
        <w:rPr>
          <w:rFonts w:ascii="Times" w:hAnsi="Times" w:cs="Courier New"/>
          <w:u w:val="single"/>
        </w:rPr>
        <w:t xml:space="preserve">Lee </w:t>
      </w:r>
      <w:r w:rsidRPr="009F3DE0">
        <w:rPr>
          <w:rFonts w:ascii="Times" w:hAnsi="Times" w:cs="Courier New"/>
          <w:u w:val="single"/>
        </w:rPr>
        <w:t>Bounds</w:t>
      </w:r>
      <w:r>
        <w:rPr>
          <w:rFonts w:ascii="Times" w:hAnsi="Times" w:cs="Courier New"/>
          <w:u w:val="single"/>
        </w:rPr>
        <w:t xml:space="preserve"> on impact of </w:t>
      </w:r>
      <w:r w:rsidRPr="009F3DE0">
        <w:rPr>
          <w:rFonts w:ascii="Times" w:hAnsi="Times" w:cs="Courier New"/>
          <w:i/>
          <w:u w:val="single"/>
        </w:rPr>
        <w:t>Image</w:t>
      </w:r>
      <w:r>
        <w:rPr>
          <w:rFonts w:ascii="Times" w:hAnsi="Times" w:cs="Courier New"/>
          <w:u w:val="single"/>
        </w:rPr>
        <w:t xml:space="preserve"> treatment on “share of maximum possible amount donated”</w:t>
      </w:r>
      <w:r w:rsidR="00FA3D81">
        <w:rPr>
          <w:rFonts w:ascii="Times" w:hAnsi="Times" w:cs="Courier New"/>
          <w:u w:val="single"/>
        </w:rPr>
        <w:t xml:space="preserve"> </w:t>
      </w:r>
      <w:bookmarkStart w:id="24" w:name="OLE_LINK3"/>
      <w:r w:rsidR="00FA3D81">
        <w:rPr>
          <w:rFonts w:ascii="Times" w:hAnsi="Times" w:cs="Courier New"/>
          <w:u w:val="single"/>
        </w:rPr>
        <w:t xml:space="preserve">for those who would donate a positive amount with or without the </w:t>
      </w:r>
      <w:r w:rsidR="00FA3D81">
        <w:rPr>
          <w:rFonts w:ascii="Times" w:hAnsi="Times" w:cs="Courier New"/>
          <w:i/>
          <w:u w:val="single"/>
        </w:rPr>
        <w:t xml:space="preserve">Image </w:t>
      </w:r>
      <w:r w:rsidR="00FA3D81">
        <w:rPr>
          <w:rFonts w:ascii="Times" w:hAnsi="Times" w:cs="Courier New"/>
          <w:u w:val="single"/>
        </w:rPr>
        <w:t>treatment</w:t>
      </w:r>
    </w:p>
    <w:bookmarkEnd w:id="22"/>
    <w:bookmarkEnd w:id="23"/>
    <w:bookmarkEnd w:id="24"/>
    <w:p w14:paraId="79DB6EED" w14:textId="77777777" w:rsidR="009F3DE0" w:rsidRDefault="009F3DE0" w:rsidP="00F923C9">
      <w:pPr>
        <w:rPr>
          <w:rFonts w:ascii="Courier New" w:hAnsi="Courier New" w:cs="Courier New"/>
          <w:sz w:val="20"/>
        </w:rPr>
      </w:pPr>
    </w:p>
    <w:p w14:paraId="7DCA279A" w14:textId="125EB87D" w:rsidR="00F923C9" w:rsidRPr="00F923C9" w:rsidRDefault="00F923C9" w:rsidP="00F923C9">
      <w:pPr>
        <w:rPr>
          <w:rFonts w:ascii="Courier New" w:hAnsi="Courier New" w:cs="Courier New"/>
          <w:sz w:val="20"/>
        </w:rPr>
      </w:pPr>
      <w:r w:rsidRPr="00F923C9">
        <w:rPr>
          <w:rFonts w:ascii="Courier New" w:hAnsi="Courier New" w:cs="Courier New"/>
          <w:sz w:val="20"/>
        </w:rPr>
        <w:t>Tightened Lee (2009) treatment effect bounds</w:t>
      </w:r>
    </w:p>
    <w:p w14:paraId="4F5E2FDD"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obs.                     =   3322</w:t>
      </w:r>
    </w:p>
    <w:p w14:paraId="6B5F00EE"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selected obs.            =   2209</w:t>
      </w:r>
    </w:p>
    <w:p w14:paraId="36B3ADE3"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cells                    =   12</w:t>
      </w:r>
    </w:p>
    <w:p w14:paraId="2622A805" w14:textId="7137C623" w:rsidR="00F923C9" w:rsidRPr="00F923C9" w:rsidRDefault="00F923C9" w:rsidP="00F923C9">
      <w:pPr>
        <w:rPr>
          <w:rFonts w:ascii="Courier New" w:hAnsi="Courier New" w:cs="Courier New"/>
          <w:sz w:val="20"/>
        </w:rPr>
      </w:pPr>
      <w:r w:rsidRPr="00F923C9">
        <w:rPr>
          <w:rFonts w:ascii="Courier New" w:hAnsi="Courier New" w:cs="Courier New"/>
          <w:sz w:val="20"/>
        </w:rPr>
        <w:t>Overa</w:t>
      </w:r>
      <w:r>
        <w:rPr>
          <w:rFonts w:ascii="Courier New" w:hAnsi="Courier New" w:cs="Courier New"/>
          <w:sz w:val="20"/>
        </w:rPr>
        <w:t>ll trimming p</w:t>
      </w:r>
      <w:r w:rsidRPr="00F923C9">
        <w:rPr>
          <w:rFonts w:ascii="Courier New" w:hAnsi="Courier New" w:cs="Courier New"/>
          <w:sz w:val="20"/>
        </w:rPr>
        <w:t>r</w:t>
      </w:r>
      <w:r>
        <w:rPr>
          <w:rFonts w:ascii="Courier New" w:hAnsi="Courier New" w:cs="Courier New"/>
          <w:sz w:val="20"/>
        </w:rPr>
        <w:t>o</w:t>
      </w:r>
      <w:r w:rsidRPr="00F923C9">
        <w:rPr>
          <w:rFonts w:ascii="Courier New" w:hAnsi="Courier New" w:cs="Courier New"/>
          <w:sz w:val="20"/>
        </w:rPr>
        <w:t>portion        =   0.0786</w:t>
      </w:r>
    </w:p>
    <w:p w14:paraId="1A949765" w14:textId="77777777" w:rsidR="00F923C9" w:rsidRPr="009F3DE0" w:rsidRDefault="00F923C9" w:rsidP="00F923C9">
      <w:pPr>
        <w:rPr>
          <w:rFonts w:ascii="Courier New" w:hAnsi="Courier New" w:cs="Courier New"/>
          <w:b/>
          <w:sz w:val="20"/>
        </w:rPr>
      </w:pPr>
      <w:r w:rsidRPr="009F3DE0">
        <w:rPr>
          <w:rFonts w:ascii="Courier New" w:hAnsi="Courier New" w:cs="Courier New"/>
          <w:b/>
          <w:sz w:val="20"/>
        </w:rPr>
        <w:t>Effect 95% conf. interval          : [-0.0172  0.1192]</w:t>
      </w:r>
    </w:p>
    <w:p w14:paraId="5180AD6C" w14:textId="77777777" w:rsidR="00F923C9" w:rsidRPr="00F923C9" w:rsidRDefault="00F923C9" w:rsidP="00F923C9">
      <w:pPr>
        <w:rPr>
          <w:rFonts w:ascii="Courier New" w:hAnsi="Courier New" w:cs="Courier New"/>
          <w:sz w:val="20"/>
        </w:rPr>
      </w:pPr>
    </w:p>
    <w:p w14:paraId="5089D6C2"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w:t>
      </w:r>
    </w:p>
    <w:p w14:paraId="5300B81A"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 xml:space="preserve">             |   Observed   Bootstrap                         Normal-based</w:t>
      </w:r>
    </w:p>
    <w:p w14:paraId="5DA39F4D" w14:textId="15A537F3" w:rsidR="00F923C9" w:rsidRPr="00F923C9" w:rsidRDefault="00F923C9" w:rsidP="00F923C9">
      <w:pPr>
        <w:rPr>
          <w:rFonts w:ascii="Courier New" w:hAnsi="Courier New" w:cs="Courier New"/>
          <w:sz w:val="20"/>
        </w:rPr>
      </w:pPr>
      <w:r w:rsidRPr="00F923C9">
        <w:rPr>
          <w:rFonts w:ascii="Courier New" w:hAnsi="Courier New" w:cs="Courier New"/>
          <w:sz w:val="20"/>
        </w:rPr>
        <w:t>don_share_</w:t>
      </w:r>
      <w:r>
        <w:rPr>
          <w:rFonts w:ascii="Courier New" w:hAnsi="Courier New" w:cs="Courier New"/>
          <w:sz w:val="20"/>
        </w:rPr>
        <w:t xml:space="preserve">  </w:t>
      </w:r>
      <w:r w:rsidRPr="00F923C9">
        <w:rPr>
          <w:rFonts w:ascii="Courier New" w:hAnsi="Courier New" w:cs="Courier New"/>
          <w:sz w:val="20"/>
        </w:rPr>
        <w:t xml:space="preserve"> |      Coef.   Std. Err.      z    P&gt;|z|     [95% Conf. Interval]</w:t>
      </w:r>
    </w:p>
    <w:p w14:paraId="69232F5A"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w:t>
      </w:r>
    </w:p>
    <w:p w14:paraId="05DC7C7F"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im05         |</w:t>
      </w:r>
    </w:p>
    <w:p w14:paraId="76A0BDB8"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 xml:space="preserve">       lower |   .0131366   .0184498     0.71   0.476    -.0230244    .0492975</w:t>
      </w:r>
    </w:p>
    <w:p w14:paraId="4946B50E" w14:textId="389CBE6A" w:rsidR="00FA3D81" w:rsidRPr="00F923C9" w:rsidRDefault="00F923C9" w:rsidP="00F923C9">
      <w:pPr>
        <w:pBdr>
          <w:bottom w:val="single" w:sz="6" w:space="1" w:color="auto"/>
        </w:pBdr>
        <w:rPr>
          <w:rFonts w:ascii="Courier New" w:hAnsi="Courier New" w:cs="Courier New"/>
          <w:sz w:val="20"/>
        </w:rPr>
      </w:pPr>
      <w:r w:rsidRPr="00F923C9">
        <w:rPr>
          <w:rFonts w:ascii="Courier New" w:hAnsi="Courier New" w:cs="Courier New"/>
          <w:sz w:val="20"/>
        </w:rPr>
        <w:t xml:space="preserve">       upper |   .0886843    .018538     4.78   0.000     .0523505     .125018</w:t>
      </w:r>
    </w:p>
    <w:p w14:paraId="60DA37CE" w14:textId="77777777" w:rsidR="009F3DE0" w:rsidRDefault="009F3DE0" w:rsidP="00F923C9">
      <w:pPr>
        <w:rPr>
          <w:rFonts w:ascii="Courier New" w:hAnsi="Courier New" w:cs="Courier New"/>
          <w:sz w:val="20"/>
        </w:rPr>
      </w:pPr>
    </w:p>
    <w:p w14:paraId="7041CAA9" w14:textId="77777777" w:rsidR="00FA3D81" w:rsidRDefault="00FA3D81" w:rsidP="00F923C9">
      <w:pPr>
        <w:rPr>
          <w:rFonts w:ascii="Courier New" w:hAnsi="Courier New" w:cs="Courier New"/>
          <w:sz w:val="20"/>
        </w:rPr>
      </w:pPr>
    </w:p>
    <w:p w14:paraId="5CBFCF85" w14:textId="77777777" w:rsidR="009F3DE0" w:rsidRDefault="009F3DE0" w:rsidP="00F923C9">
      <w:pPr>
        <w:rPr>
          <w:rFonts w:ascii="Courier New" w:hAnsi="Courier New" w:cs="Courier New"/>
          <w:sz w:val="20"/>
        </w:rPr>
      </w:pPr>
    </w:p>
    <w:p w14:paraId="4B48F1E7" w14:textId="4D846A0A" w:rsidR="009F3DE0" w:rsidRPr="00FA3D81" w:rsidRDefault="009F3DE0" w:rsidP="009F3DE0">
      <w:pPr>
        <w:rPr>
          <w:rFonts w:ascii="Times" w:hAnsi="Times" w:cs="Courier New"/>
          <w:u w:val="single"/>
        </w:rPr>
      </w:pPr>
      <w:bookmarkStart w:id="25" w:name="OLE_LINK12"/>
      <w:bookmarkStart w:id="26" w:name="OLE_LINK13"/>
      <w:r>
        <w:rPr>
          <w:rFonts w:ascii="Times" w:hAnsi="Times" w:cs="Courier New"/>
          <w:u w:val="single"/>
        </w:rPr>
        <w:t xml:space="preserve">Lee </w:t>
      </w:r>
      <w:r w:rsidRPr="009F3DE0">
        <w:rPr>
          <w:rFonts w:ascii="Times" w:hAnsi="Times" w:cs="Courier New"/>
          <w:u w:val="single"/>
        </w:rPr>
        <w:t>Bounds</w:t>
      </w:r>
      <w:r>
        <w:rPr>
          <w:rFonts w:ascii="Times" w:hAnsi="Times" w:cs="Courier New"/>
          <w:u w:val="single"/>
        </w:rPr>
        <w:t xml:space="preserve"> on impact of </w:t>
      </w:r>
      <w:bookmarkStart w:id="27" w:name="OLE_LINK4"/>
      <w:r>
        <w:rPr>
          <w:rFonts w:ascii="Times" w:hAnsi="Times" w:cs="Courier New"/>
          <w:i/>
          <w:u w:val="single"/>
        </w:rPr>
        <w:t xml:space="preserve">Effectiveness </w:t>
      </w:r>
      <w:bookmarkEnd w:id="27"/>
      <w:r>
        <w:rPr>
          <w:rFonts w:ascii="Times" w:hAnsi="Times" w:cs="Courier New"/>
          <w:i/>
          <w:u w:val="single"/>
        </w:rPr>
        <w:t>Information</w:t>
      </w:r>
      <w:r>
        <w:rPr>
          <w:rFonts w:ascii="Times" w:hAnsi="Times" w:cs="Courier New"/>
          <w:u w:val="single"/>
        </w:rPr>
        <w:t xml:space="preserve"> treatment on “share of maximum possible amount donated”</w:t>
      </w:r>
      <w:r w:rsidR="00FA3D81">
        <w:rPr>
          <w:rFonts w:ascii="Times" w:hAnsi="Times" w:cs="Courier New"/>
          <w:u w:val="single"/>
        </w:rPr>
        <w:t xml:space="preserve"> for those who would donate a positive amount with or without the </w:t>
      </w:r>
      <w:r w:rsidR="00FA3D81">
        <w:rPr>
          <w:rFonts w:ascii="Times" w:hAnsi="Times" w:cs="Courier New"/>
          <w:i/>
          <w:u w:val="single"/>
        </w:rPr>
        <w:t xml:space="preserve">Effectiveness Information  </w:t>
      </w:r>
      <w:r w:rsidR="00FA3D81">
        <w:rPr>
          <w:rFonts w:ascii="Times" w:hAnsi="Times" w:cs="Courier New"/>
          <w:u w:val="single"/>
        </w:rPr>
        <w:t>treatment</w:t>
      </w:r>
    </w:p>
    <w:bookmarkEnd w:id="25"/>
    <w:bookmarkEnd w:id="26"/>
    <w:p w14:paraId="556856D9" w14:textId="77777777" w:rsidR="00FA3D81" w:rsidRPr="00FA3D81" w:rsidRDefault="00FA3D81" w:rsidP="00FA3D81">
      <w:pPr>
        <w:rPr>
          <w:rFonts w:ascii="Courier New" w:hAnsi="Courier New" w:cs="Courier New"/>
          <w:sz w:val="20"/>
        </w:rPr>
      </w:pPr>
    </w:p>
    <w:p w14:paraId="1ED8B3D4"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Tightened Lee (2009) treatment effect bounds</w:t>
      </w:r>
    </w:p>
    <w:p w14:paraId="7A777C31" w14:textId="77777777" w:rsidR="00FA3D81" w:rsidRPr="00FA3D81" w:rsidRDefault="00FA3D81" w:rsidP="00FA3D81">
      <w:pPr>
        <w:rPr>
          <w:rFonts w:ascii="Courier New" w:hAnsi="Courier New" w:cs="Courier New"/>
          <w:sz w:val="20"/>
        </w:rPr>
      </w:pPr>
    </w:p>
    <w:p w14:paraId="54E45C22"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obs.                     =   2872</w:t>
      </w:r>
    </w:p>
    <w:p w14:paraId="57AF79C3"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selected obs.            =   1896</w:t>
      </w:r>
    </w:p>
    <w:p w14:paraId="01DF1FE3"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cells                    =   12</w:t>
      </w:r>
    </w:p>
    <w:p w14:paraId="67D6E61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Overall trimming porportion        =   0.0146</w:t>
      </w:r>
    </w:p>
    <w:p w14:paraId="3A46A52E" w14:textId="77777777" w:rsidR="00FA3D81" w:rsidRPr="00FA3D81" w:rsidRDefault="00FA3D81" w:rsidP="00FA3D81">
      <w:pPr>
        <w:rPr>
          <w:rFonts w:ascii="Courier New" w:hAnsi="Courier New" w:cs="Courier New"/>
          <w:b/>
          <w:sz w:val="20"/>
        </w:rPr>
      </w:pPr>
      <w:r w:rsidRPr="00FA3D81">
        <w:rPr>
          <w:rFonts w:ascii="Courier New" w:hAnsi="Courier New" w:cs="Courier New"/>
          <w:b/>
          <w:sz w:val="20"/>
        </w:rPr>
        <w:t>Effect 95% conf. interval          : [-0.0652  0.0423]</w:t>
      </w:r>
    </w:p>
    <w:p w14:paraId="433B9A7F" w14:textId="77777777" w:rsidR="00FA3D81" w:rsidRPr="00FA3D81" w:rsidRDefault="00FA3D81" w:rsidP="00FA3D81">
      <w:pPr>
        <w:rPr>
          <w:rFonts w:ascii="Courier New" w:hAnsi="Courier New" w:cs="Courier New"/>
          <w:sz w:val="20"/>
        </w:rPr>
      </w:pPr>
    </w:p>
    <w:p w14:paraId="60A2CA3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w:t>
      </w:r>
    </w:p>
    <w:p w14:paraId="6035404E"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   Observed   Bootstrap                         Normal-based</w:t>
      </w:r>
    </w:p>
    <w:p w14:paraId="75F0C860"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don_share_~y |      Coef.   Std. Err.      z    P&gt;|z|     [95% Conf. Interval]</w:t>
      </w:r>
    </w:p>
    <w:p w14:paraId="3143F520"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w:t>
      </w:r>
    </w:p>
    <w:p w14:paraId="171F95F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eff05        |</w:t>
      </w:r>
    </w:p>
    <w:p w14:paraId="31C9915B"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lower |   -.034899   .0184408    -1.89   0.058    -.0710422    .0012442</w:t>
      </w:r>
    </w:p>
    <w:p w14:paraId="1CDA1B5D"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upper |   .0123167   .0182411     0.68   0.500    -.0234352    .0480687</w:t>
      </w:r>
    </w:p>
    <w:p w14:paraId="0E93BC62" w14:textId="76588750" w:rsidR="009F3DE0" w:rsidRPr="00F923C9" w:rsidRDefault="00FA3D81" w:rsidP="00FA3D81">
      <w:pPr>
        <w:rPr>
          <w:rFonts w:ascii="Courier New" w:hAnsi="Courier New" w:cs="Courier New"/>
          <w:sz w:val="20"/>
        </w:rPr>
      </w:pPr>
      <w:r w:rsidRPr="00FA3D81">
        <w:rPr>
          <w:rFonts w:ascii="Courier New" w:hAnsi="Courier New" w:cs="Courier New"/>
          <w:sz w:val="20"/>
        </w:rPr>
        <w:t>------------------------------------------------------------------------------</w:t>
      </w:r>
    </w:p>
    <w:p w14:paraId="1FA95C8D" w14:textId="77777777" w:rsidR="00F923C9" w:rsidRDefault="00F923C9" w:rsidP="00F923C9"/>
    <w:p w14:paraId="79A964A9" w14:textId="5F15D6C9" w:rsidR="00BF58D8" w:rsidRDefault="00BF58D8" w:rsidP="00F923C9">
      <w:bookmarkStart w:id="28" w:name="OLE_LINK5"/>
      <w:bookmarkStart w:id="29" w:name="OLE_LINK6"/>
      <w:r>
        <w:t>The 95% confidence bounds on the CoP treatment effect of the Image include a small (-1.7%) negative and a moderate positive (11.9%) effect.</w:t>
      </w:r>
    </w:p>
    <w:p w14:paraId="33ABB7E8" w14:textId="77777777" w:rsidR="00BF58D8" w:rsidRDefault="00BF58D8" w:rsidP="00F923C9"/>
    <w:p w14:paraId="6D1F37EF" w14:textId="468DCE04" w:rsidR="00BF58D8" w:rsidRDefault="00BF58D8" w:rsidP="00BF58D8">
      <w:r>
        <w:t xml:space="preserve">The 95% confidence bounds on the CoP treatment effect of the </w:t>
      </w:r>
      <w:r w:rsidRPr="00BF58D8">
        <w:rPr>
          <w:i/>
        </w:rPr>
        <w:t xml:space="preserve">Effectiveness Information </w:t>
      </w:r>
      <w:r>
        <w:t>include a moderate (-5.7%) negative and a moderate positive (4.2%) effect; loosely speaking we can statistically rule out that this treatment had a large CoP effect in either direction.</w:t>
      </w:r>
    </w:p>
    <w:p w14:paraId="1A8D9ADA" w14:textId="77777777" w:rsidR="00BF58D8" w:rsidRDefault="00BF58D8" w:rsidP="00F923C9"/>
    <w:p w14:paraId="7DE82B23" w14:textId="77777777" w:rsidR="00D01929" w:rsidRDefault="00D01929" w:rsidP="00D01929">
      <w:bookmarkStart w:id="30" w:name="OLE_LINK9"/>
      <w:bookmarkStart w:id="31" w:name="OLE_LINK10"/>
      <w:bookmarkEnd w:id="28"/>
      <w:bookmarkEnd w:id="29"/>
      <w:r>
        <w:t xml:space="preserve">Although we cannot incorporate interaction effects in this bounding estimator in a straightforward way, we present below a similar estimate of the </w:t>
      </w:r>
      <w:r>
        <w:rPr>
          <w:i/>
        </w:rPr>
        <w:t>impact of the Effectiveness treatment in the presence of the Image treatment</w:t>
      </w:r>
      <w:r>
        <w:t>, i.e., only for the set of observations where the Image treatment is present.</w:t>
      </w:r>
    </w:p>
    <w:p w14:paraId="4ECBD73F" w14:textId="77777777" w:rsidR="00D01929" w:rsidRPr="00625F15" w:rsidRDefault="00D01929" w:rsidP="00D01929">
      <w:pPr>
        <w:rPr>
          <w:sz w:val="20"/>
        </w:rPr>
      </w:pPr>
    </w:p>
    <w:p w14:paraId="37980E93" w14:textId="7D7ED720" w:rsidR="001B7F3E" w:rsidRPr="00FA3D81" w:rsidRDefault="001B7F3E" w:rsidP="001B7F3E">
      <w:pPr>
        <w:rPr>
          <w:rFonts w:ascii="Times" w:hAnsi="Times" w:cs="Courier New"/>
          <w:u w:val="single"/>
        </w:rPr>
      </w:pPr>
      <w:r>
        <w:rPr>
          <w:rFonts w:ascii="Times" w:hAnsi="Times" w:cs="Courier New"/>
          <w:u w:val="single"/>
        </w:rPr>
        <w:t xml:space="preserve">Lee </w:t>
      </w:r>
      <w:r w:rsidRPr="009F3DE0">
        <w:rPr>
          <w:rFonts w:ascii="Times" w:hAnsi="Times" w:cs="Courier New"/>
          <w:u w:val="single"/>
        </w:rPr>
        <w:t>Bounds</w:t>
      </w:r>
      <w:r>
        <w:rPr>
          <w:rFonts w:ascii="Times" w:hAnsi="Times" w:cs="Courier New"/>
          <w:u w:val="single"/>
        </w:rPr>
        <w:t xml:space="preserve"> on impact of </w:t>
      </w:r>
      <w:r>
        <w:rPr>
          <w:rFonts w:ascii="Times" w:hAnsi="Times" w:cs="Courier New"/>
          <w:i/>
          <w:u w:val="single"/>
        </w:rPr>
        <w:t>Effectiveness Information</w:t>
      </w:r>
      <w:r>
        <w:rPr>
          <w:rFonts w:ascii="Times" w:hAnsi="Times" w:cs="Courier New"/>
          <w:i/>
          <w:u w:val="single"/>
        </w:rPr>
        <w:t xml:space="preserve"> </w:t>
      </w:r>
      <w:r>
        <w:rPr>
          <w:rFonts w:ascii="Times" w:hAnsi="Times" w:cs="Courier New"/>
          <w:u w:val="single"/>
        </w:rPr>
        <w:t xml:space="preserve">in the presence of </w:t>
      </w:r>
      <w:r w:rsidRPr="001B7F3E">
        <w:rPr>
          <w:rFonts w:ascii="Times" w:hAnsi="Times" w:cs="Courier New"/>
          <w:i/>
          <w:u w:val="single"/>
        </w:rPr>
        <w:t>Image Treatment</w:t>
      </w:r>
      <w:r>
        <w:rPr>
          <w:rFonts w:ascii="Times" w:hAnsi="Times" w:cs="Courier New"/>
          <w:u w:val="single"/>
        </w:rPr>
        <w:t xml:space="preserve"> </w:t>
      </w:r>
      <w:r>
        <w:rPr>
          <w:rFonts w:ascii="Times" w:hAnsi="Times" w:cs="Courier New"/>
          <w:u w:val="single"/>
        </w:rPr>
        <w:t xml:space="preserve">on “share of maximum possible amount donated” for those who would donate a positive amount with or without the </w:t>
      </w:r>
      <w:r>
        <w:rPr>
          <w:rFonts w:ascii="Times" w:hAnsi="Times" w:cs="Courier New"/>
          <w:i/>
          <w:u w:val="single"/>
        </w:rPr>
        <w:t xml:space="preserve">Effectiveness Information  </w:t>
      </w:r>
      <w:r>
        <w:rPr>
          <w:rFonts w:ascii="Times" w:hAnsi="Times" w:cs="Courier New"/>
          <w:i/>
          <w:u w:val="single"/>
        </w:rPr>
        <w:t>t</w:t>
      </w:r>
      <w:bookmarkStart w:id="32" w:name="_GoBack"/>
      <w:bookmarkEnd w:id="32"/>
      <w:r>
        <w:rPr>
          <w:rFonts w:ascii="Times" w:hAnsi="Times" w:cs="Courier New"/>
          <w:u w:val="single"/>
        </w:rPr>
        <w:t>reatment</w:t>
      </w:r>
    </w:p>
    <w:p w14:paraId="5F73FCEF" w14:textId="77777777" w:rsidR="001B7F3E" w:rsidRDefault="001B7F3E" w:rsidP="00D01929">
      <w:pPr>
        <w:rPr>
          <w:rFonts w:ascii="Courier New" w:hAnsi="Courier New" w:cs="Courier New"/>
          <w:sz w:val="20"/>
        </w:rPr>
      </w:pPr>
    </w:p>
    <w:p w14:paraId="7D0D7DB3"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Number of obs.                     =   1432</w:t>
      </w:r>
    </w:p>
    <w:p w14:paraId="099C38DD"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Number of selected obs.            =   985</w:t>
      </w:r>
    </w:p>
    <w:p w14:paraId="493E1B13"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Number of cells                    =   6</w:t>
      </w:r>
    </w:p>
    <w:p w14:paraId="6EA188DB"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Overall trimming porportion        =   0.0044</w:t>
      </w:r>
    </w:p>
    <w:p w14:paraId="460C3B69" w14:textId="77777777" w:rsidR="00D01929" w:rsidRPr="00625F15" w:rsidRDefault="00D01929" w:rsidP="00D01929">
      <w:pPr>
        <w:rPr>
          <w:rFonts w:ascii="Courier New" w:hAnsi="Courier New" w:cs="Courier New"/>
          <w:b/>
          <w:sz w:val="20"/>
        </w:rPr>
      </w:pPr>
      <w:r w:rsidRPr="00625F15">
        <w:rPr>
          <w:rFonts w:ascii="Courier New" w:hAnsi="Courier New" w:cs="Courier New"/>
          <w:b/>
          <w:sz w:val="20"/>
        </w:rPr>
        <w:t>Effect 95% conf. interval          : [-0.1012  0.0062]</w:t>
      </w:r>
    </w:p>
    <w:p w14:paraId="5E4FFCBD" w14:textId="77777777" w:rsidR="00D01929" w:rsidRPr="00625F15" w:rsidRDefault="00D01929" w:rsidP="00D01929">
      <w:pPr>
        <w:rPr>
          <w:rFonts w:ascii="Courier New" w:hAnsi="Courier New" w:cs="Courier New"/>
          <w:b/>
          <w:sz w:val="20"/>
        </w:rPr>
      </w:pPr>
    </w:p>
    <w:p w14:paraId="3D9FD772"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w:t>
      </w:r>
    </w:p>
    <w:p w14:paraId="381902C3"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 xml:space="preserve">             |   Observed   Bootstrap                         Normal-based</w:t>
      </w:r>
    </w:p>
    <w:p w14:paraId="328BBE38"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don_share_~y |      Coef.   Std. Err.      z    P&gt;|z|     [95% Conf. Interval]</w:t>
      </w:r>
    </w:p>
    <w:p w14:paraId="360D39D8"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w:t>
      </w:r>
    </w:p>
    <w:p w14:paraId="3470E298"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eff05        |</w:t>
      </w:r>
    </w:p>
    <w:p w14:paraId="69B1B3DD"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 xml:space="preserve">       lower |  -.0626289   .0230794    -2.71   0.007    -.1078637    -.017394</w:t>
      </w:r>
    </w:p>
    <w:p w14:paraId="614E0C89"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 xml:space="preserve">       upper |  -.0348458   .0245779    -1.42   0.156    -.0830176    .0133259</w:t>
      </w:r>
    </w:p>
    <w:p w14:paraId="0A43C927"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w:t>
      </w:r>
    </w:p>
    <w:p w14:paraId="6588876D" w14:textId="77777777" w:rsidR="00D01929" w:rsidRDefault="00D01929" w:rsidP="00D01929"/>
    <w:p w14:paraId="41C04B85" w14:textId="77777777" w:rsidR="00D01929" w:rsidRPr="00F923C9" w:rsidRDefault="00D01929" w:rsidP="00D01929">
      <w:r>
        <w:t>Note that the 95% confidence interval for this effect includes a fairly large (10%) negative effect and only a very small positive effect (0.6%).</w:t>
      </w:r>
    </w:p>
    <w:bookmarkEnd w:id="30"/>
    <w:bookmarkEnd w:id="31"/>
    <w:p w14:paraId="3FBEF69F" w14:textId="77777777" w:rsidR="00D01929" w:rsidRDefault="00D01929" w:rsidP="00B07844">
      <w:pPr>
        <w:pStyle w:val="Heading1"/>
        <w:jc w:val="center"/>
        <w:rPr>
          <w:rFonts w:ascii="Times New Roman" w:hAnsi="Times New Roman" w:cs="Times New Roman"/>
          <w:b/>
          <w:color w:val="auto"/>
          <w:sz w:val="24"/>
          <w:szCs w:val="24"/>
        </w:rPr>
      </w:pPr>
    </w:p>
    <w:p w14:paraId="1C081A5D" w14:textId="77777777" w:rsidR="00D01929" w:rsidRDefault="00D01929" w:rsidP="00B07844">
      <w:pPr>
        <w:pStyle w:val="Heading1"/>
        <w:jc w:val="center"/>
        <w:rPr>
          <w:rFonts w:ascii="Times New Roman" w:hAnsi="Times New Roman" w:cs="Times New Roman"/>
          <w:b/>
          <w:color w:val="auto"/>
          <w:sz w:val="24"/>
          <w:szCs w:val="24"/>
        </w:rPr>
      </w:pPr>
    </w:p>
    <w:p w14:paraId="6D9E6F8A" w14:textId="77777777" w:rsidR="00B07844" w:rsidRPr="001C2243" w:rsidRDefault="00B07844" w:rsidP="00B07844">
      <w:pPr>
        <w:pStyle w:val="Heading1"/>
        <w:jc w:val="center"/>
        <w:rPr>
          <w:rFonts w:ascii="Times New Roman" w:hAnsi="Times New Roman" w:cs="Times New Roman"/>
          <w:b/>
          <w:color w:val="auto"/>
          <w:sz w:val="24"/>
          <w:szCs w:val="24"/>
        </w:rPr>
      </w:pPr>
      <w:r w:rsidRPr="001C2243">
        <w:rPr>
          <w:rFonts w:ascii="Times New Roman" w:hAnsi="Times New Roman" w:cs="Times New Roman"/>
          <w:b/>
          <w:color w:val="auto"/>
          <w:sz w:val="24"/>
          <w:szCs w:val="24"/>
        </w:rPr>
        <w:t>Pooled-data regressions (meta-analysis); includes all participants</w:t>
      </w:r>
    </w:p>
    <w:p w14:paraId="3BAD75F6" w14:textId="77777777" w:rsidR="00970308" w:rsidRPr="00970308" w:rsidRDefault="00970308" w:rsidP="00970308"/>
    <w:p w14:paraId="317D27FC" w14:textId="62D9C3F9" w:rsidR="007F3019" w:rsidRPr="008D3582" w:rsidRDefault="006160F8" w:rsidP="00AD265B">
      <w:pPr>
        <w:pStyle w:val="HTMLPreformatted"/>
        <w:rPr>
          <w:rFonts w:eastAsia="Calibri"/>
          <w:color w:val="000000"/>
          <w:sz w:val="13"/>
          <w:szCs w:val="26"/>
        </w:rPr>
      </w:pPr>
      <w:commentRangeStart w:id="33"/>
      <w:r w:rsidRPr="006160F8">
        <w:rPr>
          <w:rFonts w:eastAsia="Calibri"/>
          <w:noProof/>
          <w:color w:val="000000"/>
          <w:sz w:val="13"/>
          <w:szCs w:val="26"/>
        </w:rPr>
        <w:drawing>
          <wp:inline distT="0" distB="0" distL="0" distR="0" wp14:anchorId="57400797" wp14:editId="21AF4E5A">
            <wp:extent cx="5843016" cy="2926011"/>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480" cy="2926744"/>
                    </a:xfrm>
                    <a:prstGeom prst="rect">
                      <a:avLst/>
                    </a:prstGeom>
                  </pic:spPr>
                </pic:pic>
              </a:graphicData>
            </a:graphic>
          </wp:inline>
        </w:drawing>
      </w:r>
      <w:commentRangeEnd w:id="33"/>
      <w:r w:rsidR="00B07844">
        <w:rPr>
          <w:rStyle w:val="CommentReference"/>
          <w:rFonts w:asciiTheme="minorHAnsi" w:hAnsiTheme="minorHAnsi" w:cstheme="minorBidi"/>
        </w:rPr>
        <w:commentReference w:id="33"/>
      </w:r>
      <w:r w:rsidR="00AD265B" w:rsidRPr="003D007B">
        <w:rPr>
          <w:rFonts w:eastAsia="Calibri"/>
          <w:color w:val="000000"/>
          <w:sz w:val="13"/>
          <w:szCs w:val="26"/>
        </w:rPr>
        <w:t xml:space="preserve"> </w:t>
      </w:r>
    </w:p>
    <w:p w14:paraId="59C450AC" w14:textId="77777777" w:rsidR="007F3019" w:rsidRDefault="007F3019" w:rsidP="007F3019">
      <w:pPr>
        <w:pStyle w:val="HTMLPreformatted"/>
        <w:rPr>
          <w:rFonts w:ascii="Courier" w:hAnsi="Courier"/>
          <w:color w:val="000000"/>
          <w:sz w:val="18"/>
          <w:szCs w:val="26"/>
        </w:rPr>
      </w:pPr>
    </w:p>
    <w:p w14:paraId="6EF60EAC" w14:textId="43167A87" w:rsidR="00BF104E" w:rsidRDefault="007F3019" w:rsidP="00BF104E">
      <w:pPr>
        <w:contextualSpacing/>
        <w:rPr>
          <w:sz w:val="21"/>
          <w:szCs w:val="20"/>
        </w:rPr>
      </w:pPr>
      <w:r w:rsidRPr="00BF104E">
        <w:rPr>
          <w:color w:val="000000"/>
          <w:sz w:val="22"/>
          <w:szCs w:val="26"/>
        </w:rPr>
        <w:t xml:space="preserve">Column </w:t>
      </w:r>
      <w:r w:rsidR="00BF104E" w:rsidRPr="00BF104E">
        <w:rPr>
          <w:color w:val="000000"/>
          <w:sz w:val="22"/>
          <w:szCs w:val="26"/>
        </w:rPr>
        <w:t>1 gives an OLS regression of amount donated (including zeroes)</w:t>
      </w:r>
      <w:r w:rsidR="000278CE">
        <w:rPr>
          <w:color w:val="000000"/>
          <w:sz w:val="22"/>
          <w:szCs w:val="26"/>
        </w:rPr>
        <w:t>, including ‘inattentive’ participants</w:t>
      </w:r>
      <w:r w:rsidR="00BF104E" w:rsidRPr="00BF104E">
        <w:rPr>
          <w:color w:val="000000"/>
          <w:sz w:val="22"/>
          <w:szCs w:val="26"/>
        </w:rPr>
        <w:t xml:space="preserve">. Columns 2-3 regress on the </w:t>
      </w:r>
      <w:r w:rsidR="00BF104E" w:rsidRPr="00BF104E">
        <w:rPr>
          <w:sz w:val="21"/>
          <w:szCs w:val="20"/>
        </w:rPr>
        <w:t xml:space="preserve">Share of maximum </w:t>
      </w:r>
      <w:r w:rsidR="00C90678">
        <w:rPr>
          <w:sz w:val="21"/>
          <w:szCs w:val="20"/>
        </w:rPr>
        <w:t>potential donation</w:t>
      </w:r>
      <w:r w:rsidR="00BF104E" w:rsidRPr="00BF104E">
        <w:rPr>
          <w:sz w:val="21"/>
          <w:szCs w:val="20"/>
        </w:rPr>
        <w:t xml:space="preserve"> (</w:t>
      </w:r>
      <w:r w:rsidR="00C90678">
        <w:rPr>
          <w:sz w:val="21"/>
          <w:szCs w:val="20"/>
        </w:rPr>
        <w:t xml:space="preserve">“Max pot’l don”: </w:t>
      </w:r>
      <w:r w:rsidR="00BF104E" w:rsidRPr="00BF104E">
        <w:rPr>
          <w:sz w:val="21"/>
          <w:szCs w:val="20"/>
        </w:rPr>
        <w:t>$3, $3, $50, $50, $5, £50, for studies 1-6 respectively) donated. Column 2 is OLS, and column 3 is Papke-Wooldridge’s (2011) fractional response model.</w:t>
      </w:r>
      <w:r w:rsidR="00BF104E">
        <w:rPr>
          <w:rStyle w:val="FootnoteReference"/>
          <w:sz w:val="21"/>
          <w:szCs w:val="20"/>
        </w:rPr>
        <w:footnoteReference w:id="1"/>
      </w:r>
      <w:r w:rsidR="00542B68" w:rsidRPr="00542B68">
        <w:rPr>
          <w:sz w:val="21"/>
          <w:szCs w:val="20"/>
          <w:vertAlign w:val="superscript"/>
        </w:rPr>
        <w:t>,</w:t>
      </w:r>
      <w:r w:rsidR="008D3582">
        <w:rPr>
          <w:rStyle w:val="FootnoteReference"/>
          <w:sz w:val="21"/>
          <w:szCs w:val="20"/>
        </w:rPr>
        <w:footnoteReference w:id="2"/>
      </w:r>
      <w:r w:rsidR="00BF104E" w:rsidRPr="00BF104E">
        <w:rPr>
          <w:sz w:val="21"/>
          <w:szCs w:val="20"/>
        </w:rPr>
        <w:t xml:space="preserve"> The final column presents a linear probability model of the binary “donated a positive amount” variable. </w:t>
      </w:r>
      <w:r w:rsidR="006B0B03">
        <w:rPr>
          <w:sz w:val="21"/>
          <w:szCs w:val="20"/>
        </w:rPr>
        <w:t xml:space="preserve"> </w:t>
      </w:r>
    </w:p>
    <w:p w14:paraId="5794045D" w14:textId="77777777" w:rsidR="006B0B03" w:rsidRPr="00BF104E" w:rsidRDefault="006B0B03" w:rsidP="00BF104E">
      <w:pPr>
        <w:contextualSpacing/>
        <w:rPr>
          <w:sz w:val="21"/>
          <w:szCs w:val="20"/>
        </w:rPr>
      </w:pPr>
    </w:p>
    <w:p w14:paraId="7C2ED703" w14:textId="26F3B867" w:rsidR="00071D60" w:rsidRDefault="00071D60" w:rsidP="00BF104E">
      <w:pPr>
        <w:pStyle w:val="HTMLPreformatted"/>
        <w:rPr>
          <w:rFonts w:ascii="Times New Roman" w:hAnsi="Times New Roman" w:cs="Times New Roman"/>
        </w:rPr>
      </w:pPr>
    </w:p>
    <w:p w14:paraId="639AFE6E" w14:textId="2298617E" w:rsidR="009E0C48" w:rsidRDefault="009E0C48" w:rsidP="009E0C48">
      <w:pPr>
        <w:pStyle w:val="Heading1"/>
      </w:pPr>
      <w:bookmarkStart w:id="34" w:name="OLE_LINK37"/>
      <w:bookmarkStart w:id="35" w:name="OLE_LINK38"/>
      <w:r>
        <w:br w:type="column"/>
        <w:t xml:space="preserve">Study 6: Impact on donations to each charity </w:t>
      </w:r>
      <w:r w:rsidR="000278CE">
        <w:t>(all participants)</w:t>
      </w:r>
    </w:p>
    <w:bookmarkEnd w:id="34"/>
    <w:bookmarkEnd w:id="35"/>
    <w:p w14:paraId="5BDC1E6C" w14:textId="77777777" w:rsidR="009E0C48" w:rsidRDefault="009E0C48" w:rsidP="009E0C48"/>
    <w:p w14:paraId="268809E6" w14:textId="1728B50C" w:rsidR="009E0C48" w:rsidRDefault="009E0C48" w:rsidP="009E0C48">
      <w:r w:rsidRPr="009E0C48">
        <w:rPr>
          <w:noProof/>
        </w:rPr>
        <w:drawing>
          <wp:inline distT="0" distB="0" distL="0" distR="0" wp14:anchorId="0FB6420A" wp14:editId="4C4DC16A">
            <wp:extent cx="7075147" cy="1699961"/>
            <wp:effectExtent l="0" t="0" r="12065"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94886" cy="1704704"/>
                    </a:xfrm>
                    <a:prstGeom prst="rect">
                      <a:avLst/>
                    </a:prstGeom>
                  </pic:spPr>
                </pic:pic>
              </a:graphicData>
            </a:graphic>
          </wp:inline>
        </w:drawing>
      </w:r>
    </w:p>
    <w:p w14:paraId="2E8B51A0" w14:textId="77777777" w:rsidR="009E0C48" w:rsidRDefault="009E0C48" w:rsidP="009E0C48"/>
    <w:p w14:paraId="5E09D4C6" w14:textId="75999802" w:rsidR="009E0C48" w:rsidRDefault="009E0C48" w:rsidP="009E0C48">
      <w:r>
        <w:t>Above we see estimated of odds ratios</w:t>
      </w:r>
      <w:r w:rsidR="003B6717">
        <w:t>, relative to the control group, of t</w:t>
      </w:r>
      <w:r>
        <w:t>he incidence of donating to RB (</w:t>
      </w:r>
      <w:r w:rsidR="003B6717">
        <w:t xml:space="preserve">Carter Center: </w:t>
      </w:r>
      <w:r>
        <w:t>the river-blindness char</w:t>
      </w:r>
      <w:r w:rsidR="003B6717">
        <w:t xml:space="preserve">ity) and GD (Guide Dogs for the blind). Confidence intervals reveal a lack of power. However, there is suggestive evidence (p=0.09 and p=0.16, respectively) that the </w:t>
      </w:r>
      <w:r w:rsidR="003B6717" w:rsidRPr="003B6717">
        <w:rPr>
          <w:u w:val="single"/>
        </w:rPr>
        <w:t>image</w:t>
      </w:r>
      <w:r w:rsidR="003B6717">
        <w:t xml:space="preserve"> lead people to be less-likely to donate to GD and more likely to donate to RB. This may have been driven by the African appearance of the blind girl depicted.  </w:t>
      </w:r>
    </w:p>
    <w:p w14:paraId="1A7556FC" w14:textId="77777777" w:rsidR="004D6A47" w:rsidRDefault="004D6A47" w:rsidP="009E0C48"/>
    <w:p w14:paraId="2296C882" w14:textId="7FA31DFF" w:rsidR="004D6A47" w:rsidRPr="004D6A47" w:rsidRDefault="004D6A47" w:rsidP="009E0C48">
      <w:r>
        <w:t xml:space="preserve">As suggested by the box-plot below (means in red), there is also some evidence that the image treatment led to a lower </w:t>
      </w:r>
      <w:r>
        <w:rPr>
          <w:i/>
        </w:rPr>
        <w:t>average</w:t>
      </w:r>
      <w:r>
        <w:t xml:space="preserve"> donation to GD (including zeroes). There is a (marginally) significant difference between the control and the Image treatment in a t-test (p=0.035) nd rank-sum test, p=0.059). (As always, all tests are two-tailed.)</w:t>
      </w:r>
    </w:p>
    <w:p w14:paraId="20698D8C" w14:textId="77777777" w:rsidR="003B6717" w:rsidRDefault="003B6717" w:rsidP="009E0C48"/>
    <w:p w14:paraId="0C68016A" w14:textId="75DB6E52" w:rsidR="003B6717" w:rsidRDefault="004D6A47" w:rsidP="009E0C48">
      <w:r w:rsidRPr="004D6A47">
        <w:rPr>
          <w:noProof/>
        </w:rPr>
        <w:drawing>
          <wp:inline distT="0" distB="0" distL="0" distR="0" wp14:anchorId="7E2442FC" wp14:editId="59B69382">
            <wp:extent cx="5091145" cy="379264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2919" cy="3801420"/>
                    </a:xfrm>
                    <a:prstGeom prst="rect">
                      <a:avLst/>
                    </a:prstGeom>
                  </pic:spPr>
                </pic:pic>
              </a:graphicData>
            </a:graphic>
          </wp:inline>
        </w:drawing>
      </w:r>
    </w:p>
    <w:p w14:paraId="73DF6888" w14:textId="6C346016" w:rsidR="00471D31" w:rsidRDefault="00471D31" w:rsidP="00471D31">
      <w:pPr>
        <w:pStyle w:val="Heading1"/>
      </w:pPr>
      <w:r>
        <w:br w:type="column"/>
        <w:t>Study 6: donation distributions (all participants)</w:t>
      </w:r>
    </w:p>
    <w:p w14:paraId="3057199D" w14:textId="11032E37" w:rsidR="00471D31" w:rsidRPr="00471D31" w:rsidRDefault="00471D31" w:rsidP="00471D31">
      <w:r>
        <w:t xml:space="preserve">As seen below, the distribution of donations was roughly similar across treatments. </w:t>
      </w:r>
    </w:p>
    <w:p w14:paraId="1FBB7A79" w14:textId="6D4DBA8E" w:rsidR="00471D31" w:rsidRDefault="00471D31" w:rsidP="009E0C48">
      <w:r w:rsidRPr="00471D31">
        <w:rPr>
          <w:noProof/>
        </w:rPr>
        <w:drawing>
          <wp:inline distT="0" distB="0" distL="0" distR="0" wp14:anchorId="59FAB85E" wp14:editId="7C022B1C">
            <wp:extent cx="5202879" cy="3985961"/>
            <wp:effectExtent l="0" t="0" r="4445"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4546" cy="3987238"/>
                    </a:xfrm>
                    <a:prstGeom prst="rect">
                      <a:avLst/>
                    </a:prstGeom>
                  </pic:spPr>
                </pic:pic>
              </a:graphicData>
            </a:graphic>
          </wp:inline>
        </w:drawing>
      </w:r>
    </w:p>
    <w:p w14:paraId="7A3CCE13" w14:textId="14608952" w:rsidR="00471D31" w:rsidRPr="009E0C48" w:rsidRDefault="00471D31" w:rsidP="009E0C48">
      <w:r w:rsidRPr="00471D31">
        <w:rPr>
          <w:noProof/>
        </w:rPr>
        <w:drawing>
          <wp:inline distT="0" distB="0" distL="0" distR="0" wp14:anchorId="5680DD8A" wp14:editId="3D01D5BD">
            <wp:extent cx="5205445" cy="3623224"/>
            <wp:effectExtent l="0" t="0" r="190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1192" cy="3634185"/>
                    </a:xfrm>
                    <a:prstGeom prst="rect">
                      <a:avLst/>
                    </a:prstGeom>
                  </pic:spPr>
                </pic:pic>
              </a:graphicData>
            </a:graphic>
          </wp:inline>
        </w:drawing>
      </w:r>
    </w:p>
    <w:sectPr w:rsidR="00471D31" w:rsidRPr="009E0C48">
      <w:pgSz w:w="12240" w:h="15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uthor" w:initials="A">
    <w:p w14:paraId="39FD2921" w14:textId="424215A8" w:rsidR="008A4F54" w:rsidRDefault="008A4F54">
      <w:pPr>
        <w:pStyle w:val="CommentText"/>
      </w:pPr>
      <w:r>
        <w:rPr>
          <w:rStyle w:val="CommentReference"/>
        </w:rPr>
        <w:annotationRef/>
      </w:r>
      <w:r>
        <w:t>The image manipulation is described in the study details above, along with a link to the image. Given that, I don’t think we need this (and I think readers will care more about the exact format of the effectiveness manipulation anyway).</w:t>
      </w:r>
    </w:p>
  </w:comment>
  <w:comment w:id="2" w:author="Author" w:initials="A">
    <w:p w14:paraId="2A76F833" w14:textId="77777777" w:rsidR="003D486D" w:rsidRDefault="003D486D" w:rsidP="00B07844">
      <w:pPr>
        <w:pStyle w:val="CommentText"/>
      </w:pPr>
      <w:r>
        <w:rPr>
          <w:rStyle w:val="CommentReference"/>
        </w:rPr>
        <w:annotationRef/>
      </w:r>
      <w:r>
        <w:rPr>
          <w:rStyle w:val="CommentReference"/>
        </w:rPr>
        <w:annotationRef/>
      </w:r>
      <w:r>
        <w:t>I believe the image is copyright-free and can be used for non-profit purposes (if I recall correctly), but I’d prefer to provide a link where it’s from instead of displaying it here. Are you ok with that?</w:t>
      </w:r>
    </w:p>
    <w:p w14:paraId="311C9757" w14:textId="77777777" w:rsidR="003D486D" w:rsidRDefault="003D486D" w:rsidP="00B07844">
      <w:pPr>
        <w:pStyle w:val="CommentText"/>
      </w:pPr>
    </w:p>
    <w:p w14:paraId="30E6C424" w14:textId="77777777" w:rsidR="003D486D" w:rsidRDefault="003D486D" w:rsidP="00B07844">
      <w:pPr>
        <w:pStyle w:val="CommentText"/>
      </w:pPr>
      <w:r>
        <w:t>Also, if we’re to include info on the image manipulation it might be good to give a touch of context how we introduce it (i.e. how we explain why participants are seeing it). We should also avoid the essex logo, not to give away any info about our identities in the review process (I got rid of it for the effectiveness info, but with the logo in between the text and image here it’s more annoying to remove)</w:t>
      </w:r>
    </w:p>
    <w:p w14:paraId="287813D3" w14:textId="219D4BF0" w:rsidR="003D486D" w:rsidRDefault="003D486D">
      <w:pPr>
        <w:pStyle w:val="CommentText"/>
      </w:pPr>
    </w:p>
  </w:comment>
  <w:comment w:id="3" w:author="Author" w:initials="A">
    <w:p w14:paraId="7C45AA31" w14:textId="4A2AEAFF" w:rsidR="008A4F54" w:rsidRDefault="008A4F54">
      <w:pPr>
        <w:pStyle w:val="CommentText"/>
      </w:pPr>
      <w:r>
        <w:rPr>
          <w:rStyle w:val="CommentReference"/>
        </w:rPr>
        <w:annotationRef/>
      </w:r>
      <w:r>
        <w:t>I’ve also added info on this in the text. I don’t think we need this now. Do you agree?</w:t>
      </w:r>
    </w:p>
  </w:comment>
  <w:comment w:id="6" w:author="Author" w:initials="A">
    <w:p w14:paraId="6AB3B82F" w14:textId="77777777" w:rsidR="003D486D" w:rsidRDefault="003D486D" w:rsidP="00B07844">
      <w:pPr>
        <w:pStyle w:val="CommentText"/>
      </w:pPr>
      <w:r>
        <w:rPr>
          <w:rStyle w:val="CommentReference"/>
        </w:rPr>
        <w:annotationRef/>
      </w:r>
      <w:r>
        <w:t>I’ve removed all the standardized results for two reasons: 1) we don’t report any in the main text and I don’t think we need that extra info here, 2) these tables are based on two-part models in mplus, assuming independence between incidence and non-zero amount (i.e. equivalent to log + ols reg). There I can get standardized coefficents for logistic results, but SPSS doesn’t give that. If I was to add standardized results for study 6 I’ have to create a new dataset + scripts just for that. Seems unnecessary to me. Would you agree?</w:t>
      </w:r>
    </w:p>
  </w:comment>
  <w:comment w:id="13" w:author="Author" w:initials="A">
    <w:p w14:paraId="0BADCFB9" w14:textId="77777777" w:rsidR="003D486D" w:rsidRDefault="003D486D" w:rsidP="00B07844">
      <w:pPr>
        <w:pStyle w:val="CommentText"/>
      </w:pPr>
      <w:r>
        <w:rPr>
          <w:rStyle w:val="CommentReference"/>
        </w:rPr>
        <w:annotationRef/>
      </w:r>
      <w:r>
        <w:t>Where is study 6? Don’t we need to do this for study 6 also? This was mentioned in the letter to the referee as the most rigorous comprehension check</w:t>
      </w:r>
    </w:p>
  </w:comment>
  <w:comment w:id="14" w:author="Author" w:initials="A">
    <w:p w14:paraId="2606AE39" w14:textId="77777777" w:rsidR="003D486D" w:rsidRDefault="003D486D" w:rsidP="00B07844">
      <w:pPr>
        <w:pStyle w:val="CommentText"/>
      </w:pPr>
      <w:r>
        <w:rPr>
          <w:rStyle w:val="CommentReference"/>
        </w:rPr>
        <w:annotationRef/>
      </w:r>
      <w:r>
        <w:t>Added on next page</w:t>
      </w:r>
    </w:p>
  </w:comment>
  <w:comment w:id="20" w:author="Author" w:initials="A">
    <w:p w14:paraId="4B0791F5" w14:textId="77777777" w:rsidR="003D486D" w:rsidRDefault="003D486D" w:rsidP="00B07844">
      <w:pPr>
        <w:pStyle w:val="CommentText"/>
      </w:pPr>
      <w:r>
        <w:rPr>
          <w:rStyle w:val="CommentReference"/>
        </w:rPr>
        <w:annotationRef/>
      </w:r>
      <w:r>
        <w:t>Does it really make sense to have the total column given that the amounts (and currency) varies across the studies?</w:t>
      </w:r>
    </w:p>
  </w:comment>
  <w:comment w:id="21" w:author="Author" w:initials="A">
    <w:p w14:paraId="783719CC" w14:textId="27061432" w:rsidR="003D486D" w:rsidRDefault="003D486D">
      <w:pPr>
        <w:pStyle w:val="CommentText"/>
      </w:pPr>
      <w:r>
        <w:rPr>
          <w:rStyle w:val="CommentReference"/>
        </w:rPr>
        <w:annotationRef/>
      </w:r>
      <w:r>
        <w:t>?? Incomplete sentence</w:t>
      </w:r>
    </w:p>
  </w:comment>
  <w:comment w:id="33" w:author="Author" w:initials="A">
    <w:p w14:paraId="7D1155E1" w14:textId="77777777" w:rsidR="003D486D" w:rsidRDefault="003D486D" w:rsidP="00B07844">
      <w:pPr>
        <w:pStyle w:val="CommentText"/>
      </w:pPr>
      <w:r>
        <w:rPr>
          <w:rStyle w:val="CommentReference"/>
        </w:rPr>
        <w:annotationRef/>
      </w:r>
      <w:r>
        <w:rPr>
          <w:rStyle w:val="CommentReference"/>
        </w:rPr>
        <w:annotationRef/>
      </w:r>
      <w:r>
        <w:t>Dummy coding is an alternative to effect coding, so it would be confusing to say that dummies are effect coded.</w:t>
      </w:r>
    </w:p>
    <w:p w14:paraId="4C9F7EBC" w14:textId="1DCDD92D" w:rsidR="003D486D" w:rsidRDefault="003D486D">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D2921" w15:done="0"/>
  <w15:commentEx w15:paraId="287813D3" w15:done="0"/>
  <w15:commentEx w15:paraId="7C45AA31" w15:done="0"/>
  <w15:commentEx w15:paraId="6AB3B82F" w15:done="0"/>
  <w15:commentEx w15:paraId="0BADCFB9" w15:done="0"/>
  <w15:commentEx w15:paraId="2606AE39" w15:done="0"/>
  <w15:commentEx w15:paraId="4B0791F5" w15:done="0"/>
  <w15:commentEx w15:paraId="783719CC" w15:done="0"/>
  <w15:commentEx w15:paraId="4C9F7EB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901105" w14:textId="77777777" w:rsidR="00EE5677" w:rsidRDefault="00EE5677" w:rsidP="003D6456">
      <w:r>
        <w:separator/>
      </w:r>
    </w:p>
  </w:endnote>
  <w:endnote w:type="continuationSeparator" w:id="0">
    <w:p w14:paraId="09947075" w14:textId="77777777" w:rsidR="00EE5677" w:rsidRDefault="00EE5677" w:rsidP="003D6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1098AA" w14:textId="77777777" w:rsidR="00EE5677" w:rsidRDefault="00EE5677" w:rsidP="003D6456">
      <w:r>
        <w:separator/>
      </w:r>
    </w:p>
  </w:footnote>
  <w:footnote w:type="continuationSeparator" w:id="0">
    <w:p w14:paraId="19EF0646" w14:textId="77777777" w:rsidR="00EE5677" w:rsidRDefault="00EE5677" w:rsidP="003D6456">
      <w:r>
        <w:continuationSeparator/>
      </w:r>
    </w:p>
  </w:footnote>
  <w:footnote w:id="1">
    <w:p w14:paraId="4B1A3694" w14:textId="14785446" w:rsidR="003D486D" w:rsidRPr="008D3582" w:rsidRDefault="003D486D" w:rsidP="008D3582">
      <w:pPr>
        <w:rPr>
          <w:rFonts w:eastAsia="Times New Roman"/>
          <w:sz w:val="20"/>
          <w:szCs w:val="20"/>
        </w:rPr>
      </w:pPr>
      <w:r w:rsidRPr="008D3582">
        <w:rPr>
          <w:rStyle w:val="FootnoteReference"/>
          <w:sz w:val="20"/>
          <w:szCs w:val="20"/>
        </w:rPr>
        <w:footnoteRef/>
      </w:r>
      <w:r w:rsidRPr="008D3582">
        <w:rPr>
          <w:sz w:val="20"/>
          <w:szCs w:val="20"/>
        </w:rPr>
        <w:t xml:space="preserve"> </w:t>
      </w:r>
      <w:r w:rsidRPr="008D3582">
        <w:rPr>
          <w:rFonts w:eastAsia="Times New Roman"/>
          <w:sz w:val="20"/>
          <w:szCs w:val="20"/>
        </w:rPr>
        <w:t xml:space="preserve">“Econometric Methods for Fractional Response Variables with an Application to 401 (K) Plan Participation Rates” Leslie E. Papke and Jeffrey M. Wooldridge, Journal of Applied Econometrics, Vol. 11, No. 6 (Nov. - Dec., 1996), pp. 619-632. </w:t>
      </w:r>
    </w:p>
  </w:footnote>
  <w:footnote w:id="2">
    <w:p w14:paraId="696A30D0" w14:textId="3344FE9A" w:rsidR="003D486D" w:rsidRPr="00542B68" w:rsidRDefault="003D486D" w:rsidP="00542B68">
      <w:pPr>
        <w:pStyle w:val="FootnoteText"/>
        <w:rPr>
          <w:sz w:val="20"/>
          <w:szCs w:val="20"/>
          <w:lang w:val="en-GB"/>
        </w:rPr>
      </w:pPr>
      <w:r w:rsidRPr="008D3582">
        <w:rPr>
          <w:rStyle w:val="FootnoteReference"/>
          <w:sz w:val="20"/>
          <w:szCs w:val="20"/>
        </w:rPr>
        <w:footnoteRef/>
      </w:r>
      <w:r w:rsidRPr="008D3582">
        <w:rPr>
          <w:sz w:val="20"/>
          <w:szCs w:val="20"/>
        </w:rPr>
        <w:t xml:space="preserve"> </w:t>
      </w:r>
      <w:r w:rsidRPr="008D3582">
        <w:rPr>
          <w:sz w:val="20"/>
          <w:szCs w:val="20"/>
          <w:lang w:val="en-GB"/>
        </w:rPr>
        <w:t xml:space="preserve">Fractional response </w:t>
      </w:r>
      <w:r>
        <w:rPr>
          <w:sz w:val="20"/>
          <w:szCs w:val="20"/>
          <w:lang w:val="en-GB"/>
        </w:rPr>
        <w:t xml:space="preserve">average </w:t>
      </w:r>
      <w:r w:rsidRPr="008D3582">
        <w:rPr>
          <w:sz w:val="20"/>
          <w:szCs w:val="20"/>
          <w:lang w:val="en-GB"/>
        </w:rPr>
        <w:t>marginal effects:</w:t>
      </w:r>
      <w:r>
        <w:rPr>
          <w:sz w:val="20"/>
          <w:szCs w:val="20"/>
          <w:lang w:val="en-GB"/>
        </w:rPr>
        <w:t xml:space="preserve"> Image: 0.33, Effectiveness:, -0.08.</w:t>
      </w:r>
    </w:p>
    <w:p w14:paraId="036B91B1" w14:textId="29DF8FC7" w:rsidR="003D486D" w:rsidRPr="008D3582" w:rsidRDefault="003D486D" w:rsidP="00542B68">
      <w:pPr>
        <w:pStyle w:val="FootnoteText"/>
        <w:rPr>
          <w:sz w:val="20"/>
          <w:szCs w:val="20"/>
          <w:lang w:val="en-GB"/>
        </w:rPr>
      </w:pPr>
      <w:r w:rsidRPr="00542B68">
        <w:rPr>
          <w:sz w:val="20"/>
          <w:szCs w:val="20"/>
          <w:lang w:val="en-GB"/>
        </w:rPr>
        <w:t xml:space="preserve"> 0.3277 -0.07615 -0.01727 0.0296 0.9289 0.9952 -0.1844      0</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92836"/>
    <w:multiLevelType w:val="hybridMultilevel"/>
    <w:tmpl w:val="BDD04CD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nsid w:val="198C34D7"/>
    <w:multiLevelType w:val="hybridMultilevel"/>
    <w:tmpl w:val="B914A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9E20C7"/>
    <w:multiLevelType w:val="hybridMultilevel"/>
    <w:tmpl w:val="E22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removePersonalInformation/>
  <w:removeDateAndTime/>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53B"/>
    <w:rsid w:val="000278CE"/>
    <w:rsid w:val="00036F4E"/>
    <w:rsid w:val="00071D60"/>
    <w:rsid w:val="000D7B4A"/>
    <w:rsid w:val="001426FB"/>
    <w:rsid w:val="0016134E"/>
    <w:rsid w:val="00161745"/>
    <w:rsid w:val="00191561"/>
    <w:rsid w:val="001B7F3E"/>
    <w:rsid w:val="002255CF"/>
    <w:rsid w:val="00235AD4"/>
    <w:rsid w:val="002E480B"/>
    <w:rsid w:val="00302CAB"/>
    <w:rsid w:val="00395842"/>
    <w:rsid w:val="003B6717"/>
    <w:rsid w:val="003D007B"/>
    <w:rsid w:val="003D486D"/>
    <w:rsid w:val="003D6456"/>
    <w:rsid w:val="00416D80"/>
    <w:rsid w:val="0043148C"/>
    <w:rsid w:val="00433170"/>
    <w:rsid w:val="00471D31"/>
    <w:rsid w:val="004B1D66"/>
    <w:rsid w:val="004D6A47"/>
    <w:rsid w:val="00542B68"/>
    <w:rsid w:val="00565AC2"/>
    <w:rsid w:val="005C253B"/>
    <w:rsid w:val="005F2455"/>
    <w:rsid w:val="006160F8"/>
    <w:rsid w:val="00630FC6"/>
    <w:rsid w:val="0068243E"/>
    <w:rsid w:val="006B0048"/>
    <w:rsid w:val="006B0B03"/>
    <w:rsid w:val="006B299F"/>
    <w:rsid w:val="006D2510"/>
    <w:rsid w:val="007B4AF5"/>
    <w:rsid w:val="007F3019"/>
    <w:rsid w:val="0083326C"/>
    <w:rsid w:val="00837AE5"/>
    <w:rsid w:val="00842F58"/>
    <w:rsid w:val="00873E54"/>
    <w:rsid w:val="00894136"/>
    <w:rsid w:val="008A4F54"/>
    <w:rsid w:val="008A564C"/>
    <w:rsid w:val="008C063B"/>
    <w:rsid w:val="008D01E8"/>
    <w:rsid w:val="008D3582"/>
    <w:rsid w:val="00920236"/>
    <w:rsid w:val="00970308"/>
    <w:rsid w:val="009C774D"/>
    <w:rsid w:val="009E0C48"/>
    <w:rsid w:val="009F3DE0"/>
    <w:rsid w:val="00A50D21"/>
    <w:rsid w:val="00A701DE"/>
    <w:rsid w:val="00AD1776"/>
    <w:rsid w:val="00AD1CBF"/>
    <w:rsid w:val="00AD265B"/>
    <w:rsid w:val="00B07844"/>
    <w:rsid w:val="00B722C6"/>
    <w:rsid w:val="00BF0F16"/>
    <w:rsid w:val="00BF104E"/>
    <w:rsid w:val="00BF58D8"/>
    <w:rsid w:val="00C31428"/>
    <w:rsid w:val="00C55480"/>
    <w:rsid w:val="00C90678"/>
    <w:rsid w:val="00C96C21"/>
    <w:rsid w:val="00D01929"/>
    <w:rsid w:val="00D0381A"/>
    <w:rsid w:val="00D324B2"/>
    <w:rsid w:val="00E15109"/>
    <w:rsid w:val="00E4078E"/>
    <w:rsid w:val="00EE5677"/>
    <w:rsid w:val="00F002FA"/>
    <w:rsid w:val="00F608FF"/>
    <w:rsid w:val="00F923C9"/>
    <w:rsid w:val="00FA3D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A3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7F3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D1CBF"/>
    <w:pPr>
      <w:keepNext/>
      <w:keepLines/>
      <w:spacing w:before="240" w:line="276"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253B"/>
    <w:pPr>
      <w:spacing w:before="100" w:beforeAutospacing="1" w:after="100" w:afterAutospacing="1"/>
    </w:pPr>
    <w:rPr>
      <w:rFonts w:eastAsia="Times New Roman"/>
    </w:rPr>
  </w:style>
  <w:style w:type="character" w:styleId="Strong">
    <w:name w:val="Strong"/>
    <w:basedOn w:val="DefaultParagraphFont"/>
    <w:uiPriority w:val="22"/>
    <w:qFormat/>
    <w:rsid w:val="005C253B"/>
    <w:rPr>
      <w:b/>
      <w:bCs/>
    </w:rPr>
  </w:style>
  <w:style w:type="paragraph" w:styleId="BalloonText">
    <w:name w:val="Balloon Text"/>
    <w:basedOn w:val="Normal"/>
    <w:link w:val="BalloonTextChar"/>
    <w:uiPriority w:val="99"/>
    <w:semiHidden/>
    <w:unhideWhenUsed/>
    <w:rsid w:val="007B4AF5"/>
    <w:rPr>
      <w:rFonts w:ascii="Tahoma" w:hAnsi="Tahoma" w:cs="Tahoma"/>
      <w:sz w:val="16"/>
      <w:szCs w:val="16"/>
    </w:rPr>
  </w:style>
  <w:style w:type="character" w:customStyle="1" w:styleId="BalloonTextChar">
    <w:name w:val="Balloon Text Char"/>
    <w:basedOn w:val="DefaultParagraphFont"/>
    <w:link w:val="BalloonText"/>
    <w:uiPriority w:val="99"/>
    <w:semiHidden/>
    <w:rsid w:val="007B4AF5"/>
    <w:rPr>
      <w:rFonts w:ascii="Tahoma" w:hAnsi="Tahoma" w:cs="Tahoma"/>
      <w:sz w:val="16"/>
      <w:szCs w:val="16"/>
    </w:rPr>
  </w:style>
  <w:style w:type="paragraph" w:styleId="Header">
    <w:name w:val="header"/>
    <w:basedOn w:val="Normal"/>
    <w:link w:val="Header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3D6456"/>
  </w:style>
  <w:style w:type="paragraph" w:styleId="Footer">
    <w:name w:val="footer"/>
    <w:basedOn w:val="Normal"/>
    <w:link w:val="Footer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3D6456"/>
  </w:style>
  <w:style w:type="character" w:styleId="CommentReference">
    <w:name w:val="annotation reference"/>
    <w:basedOn w:val="DefaultParagraphFont"/>
    <w:uiPriority w:val="99"/>
    <w:semiHidden/>
    <w:unhideWhenUsed/>
    <w:rsid w:val="00BF0F16"/>
    <w:rPr>
      <w:sz w:val="18"/>
      <w:szCs w:val="18"/>
    </w:rPr>
  </w:style>
  <w:style w:type="paragraph" w:styleId="CommentText">
    <w:name w:val="annotation text"/>
    <w:basedOn w:val="Normal"/>
    <w:link w:val="CommentTextChar"/>
    <w:uiPriority w:val="99"/>
    <w:semiHidden/>
    <w:unhideWhenUsed/>
    <w:rsid w:val="00BF0F16"/>
    <w:pPr>
      <w:spacing w:after="200"/>
    </w:pPr>
    <w:rPr>
      <w:rFonts w:asciiTheme="minorHAnsi" w:hAnsiTheme="minorHAnsi" w:cstheme="minorBidi"/>
    </w:rPr>
  </w:style>
  <w:style w:type="character" w:customStyle="1" w:styleId="CommentTextChar">
    <w:name w:val="Comment Text Char"/>
    <w:basedOn w:val="DefaultParagraphFont"/>
    <w:link w:val="CommentText"/>
    <w:uiPriority w:val="99"/>
    <w:semiHidden/>
    <w:rsid w:val="00BF0F16"/>
    <w:rPr>
      <w:sz w:val="24"/>
      <w:szCs w:val="24"/>
    </w:rPr>
  </w:style>
  <w:style w:type="paragraph" w:styleId="CommentSubject">
    <w:name w:val="annotation subject"/>
    <w:basedOn w:val="CommentText"/>
    <w:next w:val="CommentText"/>
    <w:link w:val="CommentSubjectChar"/>
    <w:uiPriority w:val="99"/>
    <w:semiHidden/>
    <w:unhideWhenUsed/>
    <w:rsid w:val="00BF0F16"/>
    <w:rPr>
      <w:b/>
      <w:bCs/>
      <w:sz w:val="20"/>
      <w:szCs w:val="20"/>
    </w:rPr>
  </w:style>
  <w:style w:type="character" w:customStyle="1" w:styleId="CommentSubjectChar">
    <w:name w:val="Comment Subject Char"/>
    <w:basedOn w:val="CommentTextChar"/>
    <w:link w:val="CommentSubject"/>
    <w:uiPriority w:val="99"/>
    <w:semiHidden/>
    <w:rsid w:val="00BF0F16"/>
    <w:rPr>
      <w:b/>
      <w:bCs/>
      <w:sz w:val="20"/>
      <w:szCs w:val="20"/>
    </w:rPr>
  </w:style>
  <w:style w:type="character" w:customStyle="1" w:styleId="Heading1Char">
    <w:name w:val="Heading 1 Char"/>
    <w:basedOn w:val="DefaultParagraphFont"/>
    <w:link w:val="Heading1"/>
    <w:uiPriority w:val="9"/>
    <w:rsid w:val="00AD1CBF"/>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unhideWhenUsed/>
    <w:rsid w:val="00AD1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D1776"/>
    <w:rPr>
      <w:rFonts w:ascii="Courier New" w:hAnsi="Courier New" w:cs="Courier New"/>
      <w:sz w:val="20"/>
      <w:szCs w:val="20"/>
    </w:rPr>
  </w:style>
  <w:style w:type="paragraph" w:styleId="FootnoteText">
    <w:name w:val="footnote text"/>
    <w:basedOn w:val="Normal"/>
    <w:link w:val="FootnoteTextChar"/>
    <w:uiPriority w:val="99"/>
    <w:unhideWhenUsed/>
    <w:rsid w:val="007F3019"/>
  </w:style>
  <w:style w:type="character" w:customStyle="1" w:styleId="FootnoteTextChar">
    <w:name w:val="Footnote Text Char"/>
    <w:basedOn w:val="DefaultParagraphFont"/>
    <w:link w:val="FootnoteText"/>
    <w:uiPriority w:val="99"/>
    <w:rsid w:val="007F3019"/>
    <w:rPr>
      <w:rFonts w:ascii="Times New Roman" w:hAnsi="Times New Roman" w:cs="Times New Roman"/>
      <w:sz w:val="24"/>
      <w:szCs w:val="24"/>
    </w:rPr>
  </w:style>
  <w:style w:type="character" w:styleId="FootnoteReference">
    <w:name w:val="footnote reference"/>
    <w:basedOn w:val="DefaultParagraphFont"/>
    <w:uiPriority w:val="99"/>
    <w:unhideWhenUsed/>
    <w:rsid w:val="007F3019"/>
    <w:rPr>
      <w:vertAlign w:val="superscript"/>
    </w:rPr>
  </w:style>
  <w:style w:type="table" w:styleId="TableGrid">
    <w:name w:val="Table Grid"/>
    <w:basedOn w:val="TableNormal"/>
    <w:uiPriority w:val="59"/>
    <w:rsid w:val="00565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6134E"/>
    <w:rPr>
      <w:color w:val="0000FF"/>
      <w:u w:val="single"/>
    </w:rPr>
  </w:style>
  <w:style w:type="paragraph" w:styleId="ListParagraph">
    <w:name w:val="List Paragraph"/>
    <w:basedOn w:val="Normal"/>
    <w:uiPriority w:val="34"/>
    <w:qFormat/>
    <w:rsid w:val="00E40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20886">
      <w:bodyDiv w:val="1"/>
      <w:marLeft w:val="0"/>
      <w:marRight w:val="0"/>
      <w:marTop w:val="0"/>
      <w:marBottom w:val="0"/>
      <w:divBdr>
        <w:top w:val="none" w:sz="0" w:space="0" w:color="auto"/>
        <w:left w:val="none" w:sz="0" w:space="0" w:color="auto"/>
        <w:bottom w:val="none" w:sz="0" w:space="0" w:color="auto"/>
        <w:right w:val="none" w:sz="0" w:space="0" w:color="auto"/>
      </w:divBdr>
    </w:div>
    <w:div w:id="124977852">
      <w:bodyDiv w:val="1"/>
      <w:marLeft w:val="0"/>
      <w:marRight w:val="0"/>
      <w:marTop w:val="0"/>
      <w:marBottom w:val="0"/>
      <w:divBdr>
        <w:top w:val="none" w:sz="0" w:space="0" w:color="auto"/>
        <w:left w:val="none" w:sz="0" w:space="0" w:color="auto"/>
        <w:bottom w:val="none" w:sz="0" w:space="0" w:color="auto"/>
        <w:right w:val="none" w:sz="0" w:space="0" w:color="auto"/>
      </w:divBdr>
    </w:div>
    <w:div w:id="257325059">
      <w:bodyDiv w:val="1"/>
      <w:marLeft w:val="0"/>
      <w:marRight w:val="0"/>
      <w:marTop w:val="0"/>
      <w:marBottom w:val="0"/>
      <w:divBdr>
        <w:top w:val="none" w:sz="0" w:space="0" w:color="auto"/>
        <w:left w:val="none" w:sz="0" w:space="0" w:color="auto"/>
        <w:bottom w:val="none" w:sz="0" w:space="0" w:color="auto"/>
        <w:right w:val="none" w:sz="0" w:space="0" w:color="auto"/>
      </w:divBdr>
      <w:divsChild>
        <w:div w:id="1081102362">
          <w:marLeft w:val="0"/>
          <w:marRight w:val="0"/>
          <w:marTop w:val="0"/>
          <w:marBottom w:val="0"/>
          <w:divBdr>
            <w:top w:val="none" w:sz="0" w:space="0" w:color="auto"/>
            <w:left w:val="none" w:sz="0" w:space="0" w:color="auto"/>
            <w:bottom w:val="none" w:sz="0" w:space="0" w:color="auto"/>
            <w:right w:val="none" w:sz="0" w:space="0" w:color="auto"/>
          </w:divBdr>
          <w:divsChild>
            <w:div w:id="1157304616">
              <w:marLeft w:val="0"/>
              <w:marRight w:val="0"/>
              <w:marTop w:val="0"/>
              <w:marBottom w:val="0"/>
              <w:divBdr>
                <w:top w:val="none" w:sz="0" w:space="0" w:color="auto"/>
                <w:left w:val="none" w:sz="0" w:space="0" w:color="auto"/>
                <w:bottom w:val="none" w:sz="0" w:space="0" w:color="auto"/>
                <w:right w:val="none" w:sz="0" w:space="0" w:color="auto"/>
              </w:divBdr>
              <w:divsChild>
                <w:div w:id="188029088">
                  <w:marLeft w:val="150"/>
                  <w:marRight w:val="150"/>
                  <w:marTop w:val="150"/>
                  <w:marBottom w:val="150"/>
                  <w:divBdr>
                    <w:top w:val="none" w:sz="0" w:space="0" w:color="auto"/>
                    <w:left w:val="none" w:sz="0" w:space="0" w:color="auto"/>
                    <w:bottom w:val="none" w:sz="0" w:space="0" w:color="auto"/>
                    <w:right w:val="none" w:sz="0" w:space="0" w:color="auto"/>
                  </w:divBdr>
                  <w:divsChild>
                    <w:div w:id="1293946751">
                      <w:marLeft w:val="0"/>
                      <w:marRight w:val="0"/>
                      <w:marTop w:val="0"/>
                      <w:marBottom w:val="0"/>
                      <w:divBdr>
                        <w:top w:val="none" w:sz="0" w:space="0" w:color="auto"/>
                        <w:left w:val="none" w:sz="0" w:space="0" w:color="auto"/>
                        <w:bottom w:val="none" w:sz="0" w:space="0" w:color="auto"/>
                        <w:right w:val="none" w:sz="0" w:space="0" w:color="auto"/>
                      </w:divBdr>
                      <w:divsChild>
                        <w:div w:id="1973827605">
                          <w:marLeft w:val="0"/>
                          <w:marRight w:val="0"/>
                          <w:marTop w:val="0"/>
                          <w:marBottom w:val="0"/>
                          <w:divBdr>
                            <w:top w:val="none" w:sz="0" w:space="0" w:color="auto"/>
                            <w:left w:val="none" w:sz="0" w:space="0" w:color="auto"/>
                            <w:bottom w:val="none" w:sz="0" w:space="0" w:color="auto"/>
                            <w:right w:val="none" w:sz="0" w:space="0" w:color="auto"/>
                          </w:divBdr>
                          <w:divsChild>
                            <w:div w:id="1582063200">
                              <w:marLeft w:val="150"/>
                              <w:marRight w:val="150"/>
                              <w:marTop w:val="15"/>
                              <w:marBottom w:val="150"/>
                              <w:divBdr>
                                <w:top w:val="none" w:sz="0" w:space="0" w:color="auto"/>
                                <w:left w:val="none" w:sz="0" w:space="0" w:color="auto"/>
                                <w:bottom w:val="none" w:sz="0" w:space="0" w:color="auto"/>
                                <w:right w:val="none" w:sz="0" w:space="0" w:color="auto"/>
                              </w:divBdr>
                              <w:divsChild>
                                <w:div w:id="1854302950">
                                  <w:marLeft w:val="0"/>
                                  <w:marRight w:val="0"/>
                                  <w:marTop w:val="0"/>
                                  <w:marBottom w:val="0"/>
                                  <w:divBdr>
                                    <w:top w:val="none" w:sz="0" w:space="0" w:color="auto"/>
                                    <w:left w:val="none" w:sz="0" w:space="0" w:color="auto"/>
                                    <w:bottom w:val="none" w:sz="0" w:space="0" w:color="auto"/>
                                    <w:right w:val="none" w:sz="0" w:space="0" w:color="auto"/>
                                  </w:divBdr>
                                </w:div>
                                <w:div w:id="496968525">
                                  <w:marLeft w:val="0"/>
                                  <w:marRight w:val="0"/>
                                  <w:marTop w:val="525"/>
                                  <w:marBottom w:val="0"/>
                                  <w:divBdr>
                                    <w:top w:val="none" w:sz="0" w:space="0" w:color="auto"/>
                                    <w:left w:val="none" w:sz="0" w:space="0" w:color="auto"/>
                                    <w:bottom w:val="none" w:sz="0" w:space="0" w:color="auto"/>
                                    <w:right w:val="none" w:sz="0" w:space="0" w:color="auto"/>
                                  </w:divBdr>
                                </w:div>
                              </w:divsChild>
                            </w:div>
                            <w:div w:id="40373368">
                              <w:marLeft w:val="135"/>
                              <w:marRight w:val="135"/>
                              <w:marTop w:val="0"/>
                              <w:marBottom w:val="135"/>
                              <w:divBdr>
                                <w:top w:val="none" w:sz="0" w:space="0" w:color="auto"/>
                                <w:left w:val="none" w:sz="0" w:space="0" w:color="auto"/>
                                <w:bottom w:val="none" w:sz="0" w:space="0" w:color="auto"/>
                                <w:right w:val="none" w:sz="0" w:space="0" w:color="auto"/>
                              </w:divBdr>
                              <w:divsChild>
                                <w:div w:id="1823428172">
                                  <w:marLeft w:val="0"/>
                                  <w:marRight w:val="0"/>
                                  <w:marTop w:val="0"/>
                                  <w:marBottom w:val="0"/>
                                  <w:divBdr>
                                    <w:top w:val="none" w:sz="0" w:space="0" w:color="auto"/>
                                    <w:left w:val="none" w:sz="0" w:space="0" w:color="auto"/>
                                    <w:bottom w:val="none" w:sz="0" w:space="0" w:color="auto"/>
                                    <w:right w:val="none" w:sz="0" w:space="0" w:color="auto"/>
                                  </w:divBdr>
                                  <w:divsChild>
                                    <w:div w:id="996498374">
                                      <w:marLeft w:val="0"/>
                                      <w:marRight w:val="0"/>
                                      <w:marTop w:val="0"/>
                                      <w:marBottom w:val="0"/>
                                      <w:divBdr>
                                        <w:top w:val="none" w:sz="0" w:space="0" w:color="auto"/>
                                        <w:left w:val="none" w:sz="0" w:space="0" w:color="auto"/>
                                        <w:bottom w:val="none" w:sz="0" w:space="0" w:color="auto"/>
                                        <w:right w:val="none" w:sz="0" w:space="0" w:color="auto"/>
                                      </w:divBdr>
                                    </w:div>
                                  </w:divsChild>
                                </w:div>
                                <w:div w:id="1406417984">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32929896">
                          <w:marLeft w:val="0"/>
                          <w:marRight w:val="0"/>
                          <w:marTop w:val="0"/>
                          <w:marBottom w:val="0"/>
                          <w:divBdr>
                            <w:top w:val="none" w:sz="0" w:space="0" w:color="auto"/>
                            <w:left w:val="none" w:sz="0" w:space="0" w:color="auto"/>
                            <w:bottom w:val="none" w:sz="0" w:space="0" w:color="auto"/>
                            <w:right w:val="none" w:sz="0" w:space="0" w:color="auto"/>
                          </w:divBdr>
                          <w:divsChild>
                            <w:div w:id="1097284966">
                              <w:marLeft w:val="0"/>
                              <w:marRight w:val="0"/>
                              <w:marTop w:val="0"/>
                              <w:marBottom w:val="0"/>
                              <w:divBdr>
                                <w:top w:val="none" w:sz="0" w:space="0" w:color="auto"/>
                                <w:left w:val="none" w:sz="0" w:space="0" w:color="auto"/>
                                <w:bottom w:val="none" w:sz="0" w:space="0" w:color="auto"/>
                                <w:right w:val="none" w:sz="0" w:space="0" w:color="auto"/>
                              </w:divBdr>
                              <w:divsChild>
                                <w:div w:id="1747530340">
                                  <w:marLeft w:val="0"/>
                                  <w:marRight w:val="0"/>
                                  <w:marTop w:val="0"/>
                                  <w:marBottom w:val="0"/>
                                  <w:divBdr>
                                    <w:top w:val="none" w:sz="0" w:space="0" w:color="auto"/>
                                    <w:left w:val="none" w:sz="0" w:space="0" w:color="auto"/>
                                    <w:bottom w:val="none" w:sz="0" w:space="0" w:color="auto"/>
                                    <w:right w:val="none" w:sz="0" w:space="0" w:color="auto"/>
                                  </w:divBdr>
                                  <w:divsChild>
                                    <w:div w:id="2094425308">
                                      <w:marLeft w:val="0"/>
                                      <w:marRight w:val="0"/>
                                      <w:marTop w:val="0"/>
                                      <w:marBottom w:val="0"/>
                                      <w:divBdr>
                                        <w:top w:val="none" w:sz="0" w:space="0" w:color="auto"/>
                                        <w:left w:val="none" w:sz="0" w:space="0" w:color="auto"/>
                                        <w:bottom w:val="none" w:sz="0" w:space="0" w:color="auto"/>
                                        <w:right w:val="none" w:sz="0" w:space="0" w:color="auto"/>
                                      </w:divBdr>
                                      <w:divsChild>
                                        <w:div w:id="172258709">
                                          <w:marLeft w:val="0"/>
                                          <w:marRight w:val="0"/>
                                          <w:marTop w:val="0"/>
                                          <w:marBottom w:val="0"/>
                                          <w:divBdr>
                                            <w:top w:val="none" w:sz="0" w:space="0" w:color="auto"/>
                                            <w:left w:val="none" w:sz="0" w:space="0" w:color="auto"/>
                                            <w:bottom w:val="none" w:sz="0" w:space="0" w:color="auto"/>
                                            <w:right w:val="none" w:sz="0" w:space="0" w:color="auto"/>
                                          </w:divBdr>
                                          <w:divsChild>
                                            <w:div w:id="1066956465">
                                              <w:marLeft w:val="0"/>
                                              <w:marRight w:val="0"/>
                                              <w:marTop w:val="0"/>
                                              <w:marBottom w:val="0"/>
                                              <w:divBdr>
                                                <w:top w:val="none" w:sz="0" w:space="0" w:color="auto"/>
                                                <w:left w:val="none" w:sz="0" w:space="0" w:color="auto"/>
                                                <w:bottom w:val="none" w:sz="0" w:space="0" w:color="auto"/>
                                                <w:right w:val="none" w:sz="0" w:space="0" w:color="auto"/>
                                              </w:divBdr>
                                              <w:divsChild>
                                                <w:div w:id="7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4714960">
          <w:marLeft w:val="0"/>
          <w:marRight w:val="0"/>
          <w:marTop w:val="0"/>
          <w:marBottom w:val="0"/>
          <w:divBdr>
            <w:top w:val="none" w:sz="0" w:space="0" w:color="auto"/>
            <w:left w:val="none" w:sz="0" w:space="0" w:color="auto"/>
            <w:bottom w:val="none" w:sz="0" w:space="0" w:color="auto"/>
            <w:right w:val="none" w:sz="0" w:space="0" w:color="auto"/>
          </w:divBdr>
          <w:divsChild>
            <w:div w:id="524637741">
              <w:marLeft w:val="0"/>
              <w:marRight w:val="0"/>
              <w:marTop w:val="0"/>
              <w:marBottom w:val="0"/>
              <w:divBdr>
                <w:top w:val="none" w:sz="0" w:space="0" w:color="auto"/>
                <w:left w:val="none" w:sz="0" w:space="0" w:color="auto"/>
                <w:bottom w:val="none" w:sz="0" w:space="0" w:color="auto"/>
                <w:right w:val="none" w:sz="0" w:space="0" w:color="auto"/>
              </w:divBdr>
              <w:divsChild>
                <w:div w:id="2023895431">
                  <w:marLeft w:val="150"/>
                  <w:marRight w:val="150"/>
                  <w:marTop w:val="150"/>
                  <w:marBottom w:val="150"/>
                  <w:divBdr>
                    <w:top w:val="none" w:sz="0" w:space="0" w:color="auto"/>
                    <w:left w:val="none" w:sz="0" w:space="0" w:color="auto"/>
                    <w:bottom w:val="none" w:sz="0" w:space="0" w:color="auto"/>
                    <w:right w:val="none" w:sz="0" w:space="0" w:color="auto"/>
                  </w:divBdr>
                  <w:divsChild>
                    <w:div w:id="35592584">
                      <w:marLeft w:val="0"/>
                      <w:marRight w:val="0"/>
                      <w:marTop w:val="0"/>
                      <w:marBottom w:val="0"/>
                      <w:divBdr>
                        <w:top w:val="none" w:sz="0" w:space="0" w:color="auto"/>
                        <w:left w:val="none" w:sz="0" w:space="0" w:color="auto"/>
                        <w:bottom w:val="none" w:sz="0" w:space="0" w:color="auto"/>
                        <w:right w:val="none" w:sz="0" w:space="0" w:color="auto"/>
                      </w:divBdr>
                      <w:divsChild>
                        <w:div w:id="376661956">
                          <w:marLeft w:val="0"/>
                          <w:marRight w:val="75"/>
                          <w:marTop w:val="75"/>
                          <w:marBottom w:val="75"/>
                          <w:divBdr>
                            <w:top w:val="none" w:sz="0" w:space="0" w:color="auto"/>
                            <w:left w:val="none" w:sz="0" w:space="0" w:color="auto"/>
                            <w:bottom w:val="none" w:sz="0" w:space="0" w:color="auto"/>
                            <w:right w:val="none" w:sz="0" w:space="0" w:color="auto"/>
                          </w:divBdr>
                          <w:divsChild>
                            <w:div w:id="1591044571">
                              <w:marLeft w:val="75"/>
                              <w:marRight w:val="150"/>
                              <w:marTop w:val="0"/>
                              <w:marBottom w:val="225"/>
                              <w:divBdr>
                                <w:top w:val="none" w:sz="0" w:space="0" w:color="auto"/>
                                <w:left w:val="none" w:sz="0" w:space="0" w:color="auto"/>
                                <w:bottom w:val="none" w:sz="0" w:space="0" w:color="auto"/>
                                <w:right w:val="none" w:sz="0" w:space="0" w:color="auto"/>
                              </w:divBdr>
                              <w:divsChild>
                                <w:div w:id="345981710">
                                  <w:marLeft w:val="0"/>
                                  <w:marRight w:val="0"/>
                                  <w:marTop w:val="0"/>
                                  <w:marBottom w:val="0"/>
                                  <w:divBdr>
                                    <w:top w:val="none" w:sz="0" w:space="0" w:color="auto"/>
                                    <w:left w:val="none" w:sz="0" w:space="0" w:color="auto"/>
                                    <w:bottom w:val="none" w:sz="0" w:space="0" w:color="auto"/>
                                    <w:right w:val="none" w:sz="0" w:space="0" w:color="auto"/>
                                  </w:divBdr>
                                </w:div>
                                <w:div w:id="192306065">
                                  <w:marLeft w:val="0"/>
                                  <w:marRight w:val="0"/>
                                  <w:marTop w:val="0"/>
                                  <w:marBottom w:val="0"/>
                                  <w:divBdr>
                                    <w:top w:val="none" w:sz="0" w:space="0" w:color="auto"/>
                                    <w:left w:val="none" w:sz="0" w:space="0" w:color="auto"/>
                                    <w:bottom w:val="none" w:sz="0" w:space="0" w:color="auto"/>
                                    <w:right w:val="none" w:sz="0" w:space="0" w:color="auto"/>
                                  </w:divBdr>
                                  <w:divsChild>
                                    <w:div w:id="496387001">
                                      <w:marLeft w:val="0"/>
                                      <w:marRight w:val="0"/>
                                      <w:marTop w:val="0"/>
                                      <w:marBottom w:val="0"/>
                                      <w:divBdr>
                                        <w:top w:val="none" w:sz="0" w:space="0" w:color="auto"/>
                                        <w:left w:val="none" w:sz="0" w:space="0" w:color="auto"/>
                                        <w:bottom w:val="none" w:sz="0" w:space="0" w:color="auto"/>
                                        <w:right w:val="none" w:sz="0" w:space="0" w:color="auto"/>
                                      </w:divBdr>
                                    </w:div>
                                    <w:div w:id="1711105551">
                                      <w:marLeft w:val="0"/>
                                      <w:marRight w:val="0"/>
                                      <w:marTop w:val="0"/>
                                      <w:marBottom w:val="0"/>
                                      <w:divBdr>
                                        <w:top w:val="none" w:sz="0" w:space="0" w:color="auto"/>
                                        <w:left w:val="none" w:sz="0" w:space="0" w:color="auto"/>
                                        <w:bottom w:val="none" w:sz="0" w:space="0" w:color="auto"/>
                                        <w:right w:val="none" w:sz="0" w:space="0" w:color="auto"/>
                                      </w:divBdr>
                                      <w:divsChild>
                                        <w:div w:id="550769728">
                                          <w:marLeft w:val="0"/>
                                          <w:marRight w:val="0"/>
                                          <w:marTop w:val="0"/>
                                          <w:marBottom w:val="0"/>
                                          <w:divBdr>
                                            <w:top w:val="none" w:sz="0" w:space="0" w:color="auto"/>
                                            <w:left w:val="none" w:sz="0" w:space="0" w:color="auto"/>
                                            <w:bottom w:val="none" w:sz="0" w:space="0" w:color="auto"/>
                                            <w:right w:val="none" w:sz="0" w:space="0" w:color="auto"/>
                                          </w:divBdr>
                                          <w:divsChild>
                                            <w:div w:id="1800344301">
                                              <w:marLeft w:val="150"/>
                                              <w:marRight w:val="150"/>
                                              <w:marTop w:val="150"/>
                                              <w:marBottom w:val="150"/>
                                              <w:divBdr>
                                                <w:top w:val="none" w:sz="0" w:space="0" w:color="auto"/>
                                                <w:left w:val="none" w:sz="0" w:space="0" w:color="auto"/>
                                                <w:bottom w:val="none" w:sz="0" w:space="0" w:color="auto"/>
                                                <w:right w:val="none" w:sz="0" w:space="0" w:color="auto"/>
                                              </w:divBdr>
                                              <w:divsChild>
                                                <w:div w:id="1932083444">
                                                  <w:marLeft w:val="0"/>
                                                  <w:marRight w:val="0"/>
                                                  <w:marTop w:val="0"/>
                                                  <w:marBottom w:val="0"/>
                                                  <w:divBdr>
                                                    <w:top w:val="none" w:sz="0" w:space="0" w:color="auto"/>
                                                    <w:left w:val="none" w:sz="0" w:space="0" w:color="auto"/>
                                                    <w:bottom w:val="none" w:sz="0" w:space="0" w:color="auto"/>
                                                    <w:right w:val="none" w:sz="0" w:space="0" w:color="auto"/>
                                                  </w:divBdr>
                                                  <w:divsChild>
                                                    <w:div w:id="1892425756">
                                                      <w:marLeft w:val="0"/>
                                                      <w:marRight w:val="0"/>
                                                      <w:marTop w:val="0"/>
                                                      <w:marBottom w:val="0"/>
                                                      <w:divBdr>
                                                        <w:top w:val="none" w:sz="0" w:space="0" w:color="auto"/>
                                                        <w:left w:val="none" w:sz="0" w:space="0" w:color="auto"/>
                                                        <w:bottom w:val="none" w:sz="0" w:space="0" w:color="auto"/>
                                                        <w:right w:val="none" w:sz="0" w:space="0" w:color="auto"/>
                                                      </w:divBdr>
                                                      <w:divsChild>
                                                        <w:div w:id="1929073553">
                                                          <w:marLeft w:val="150"/>
                                                          <w:marRight w:val="150"/>
                                                          <w:marTop w:val="15"/>
                                                          <w:marBottom w:val="150"/>
                                                          <w:divBdr>
                                                            <w:top w:val="none" w:sz="0" w:space="0" w:color="auto"/>
                                                            <w:left w:val="none" w:sz="0" w:space="0" w:color="auto"/>
                                                            <w:bottom w:val="none" w:sz="0" w:space="0" w:color="auto"/>
                                                            <w:right w:val="none" w:sz="0" w:space="0" w:color="auto"/>
                                                          </w:divBdr>
                                                          <w:divsChild>
                                                            <w:div w:id="767045947">
                                                              <w:marLeft w:val="0"/>
                                                              <w:marRight w:val="0"/>
                                                              <w:marTop w:val="0"/>
                                                              <w:marBottom w:val="0"/>
                                                              <w:divBdr>
                                                                <w:top w:val="none" w:sz="0" w:space="0" w:color="auto"/>
                                                                <w:left w:val="none" w:sz="0" w:space="0" w:color="auto"/>
                                                                <w:bottom w:val="none" w:sz="0" w:space="0" w:color="auto"/>
                                                                <w:right w:val="none" w:sz="0" w:space="0" w:color="auto"/>
                                                              </w:divBdr>
                                                            </w:div>
                                                            <w:div w:id="1117220828">
                                                              <w:marLeft w:val="0"/>
                                                              <w:marRight w:val="0"/>
                                                              <w:marTop w:val="525"/>
                                                              <w:marBottom w:val="0"/>
                                                              <w:divBdr>
                                                                <w:top w:val="none" w:sz="0" w:space="0" w:color="auto"/>
                                                                <w:left w:val="none" w:sz="0" w:space="0" w:color="auto"/>
                                                                <w:bottom w:val="none" w:sz="0" w:space="0" w:color="auto"/>
                                                                <w:right w:val="none" w:sz="0" w:space="0" w:color="auto"/>
                                                              </w:divBdr>
                                                            </w:div>
                                                          </w:divsChild>
                                                        </w:div>
                                                        <w:div w:id="1373651015">
                                                          <w:marLeft w:val="135"/>
                                                          <w:marRight w:val="135"/>
                                                          <w:marTop w:val="0"/>
                                                          <w:marBottom w:val="135"/>
                                                          <w:divBdr>
                                                            <w:top w:val="none" w:sz="0" w:space="0" w:color="auto"/>
                                                            <w:left w:val="none" w:sz="0" w:space="0" w:color="auto"/>
                                                            <w:bottom w:val="none" w:sz="0" w:space="0" w:color="auto"/>
                                                            <w:right w:val="none" w:sz="0" w:space="0" w:color="auto"/>
                                                          </w:divBdr>
                                                          <w:divsChild>
                                                            <w:div w:id="2143499643">
                                                              <w:marLeft w:val="0"/>
                                                              <w:marRight w:val="0"/>
                                                              <w:marTop w:val="0"/>
                                                              <w:marBottom w:val="0"/>
                                                              <w:divBdr>
                                                                <w:top w:val="none" w:sz="0" w:space="0" w:color="auto"/>
                                                                <w:left w:val="none" w:sz="0" w:space="0" w:color="auto"/>
                                                                <w:bottom w:val="none" w:sz="0" w:space="0" w:color="auto"/>
                                                                <w:right w:val="none" w:sz="0" w:space="0" w:color="auto"/>
                                                              </w:divBdr>
                                                            </w:div>
                                                            <w:div w:id="122070479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769972">
                                      <w:marLeft w:val="0"/>
                                      <w:marRight w:val="0"/>
                                      <w:marTop w:val="0"/>
                                      <w:marBottom w:val="0"/>
                                      <w:divBdr>
                                        <w:top w:val="none" w:sz="0" w:space="0" w:color="auto"/>
                                        <w:left w:val="none" w:sz="0" w:space="0" w:color="auto"/>
                                        <w:bottom w:val="none" w:sz="0" w:space="0" w:color="auto"/>
                                        <w:right w:val="none" w:sz="0" w:space="0" w:color="auto"/>
                                      </w:divBdr>
                                      <w:divsChild>
                                        <w:div w:id="1582105982">
                                          <w:marLeft w:val="0"/>
                                          <w:marRight w:val="0"/>
                                          <w:marTop w:val="0"/>
                                          <w:marBottom w:val="0"/>
                                          <w:divBdr>
                                            <w:top w:val="none" w:sz="0" w:space="0" w:color="auto"/>
                                            <w:left w:val="none" w:sz="0" w:space="0" w:color="auto"/>
                                            <w:bottom w:val="none" w:sz="0" w:space="0" w:color="auto"/>
                                            <w:right w:val="none" w:sz="0" w:space="0" w:color="auto"/>
                                          </w:divBdr>
                                          <w:divsChild>
                                            <w:div w:id="1969192267">
                                              <w:marLeft w:val="150"/>
                                              <w:marRight w:val="150"/>
                                              <w:marTop w:val="150"/>
                                              <w:marBottom w:val="150"/>
                                              <w:divBdr>
                                                <w:top w:val="none" w:sz="0" w:space="0" w:color="auto"/>
                                                <w:left w:val="none" w:sz="0" w:space="0" w:color="auto"/>
                                                <w:bottom w:val="none" w:sz="0" w:space="0" w:color="auto"/>
                                                <w:right w:val="none" w:sz="0" w:space="0" w:color="auto"/>
                                              </w:divBdr>
                                              <w:divsChild>
                                                <w:div w:id="76220523">
                                                  <w:marLeft w:val="0"/>
                                                  <w:marRight w:val="0"/>
                                                  <w:marTop w:val="0"/>
                                                  <w:marBottom w:val="0"/>
                                                  <w:divBdr>
                                                    <w:top w:val="none" w:sz="0" w:space="0" w:color="auto"/>
                                                    <w:left w:val="none" w:sz="0" w:space="0" w:color="auto"/>
                                                    <w:bottom w:val="none" w:sz="0" w:space="0" w:color="auto"/>
                                                    <w:right w:val="none" w:sz="0" w:space="0" w:color="auto"/>
                                                  </w:divBdr>
                                                  <w:divsChild>
                                                    <w:div w:id="767500874">
                                                      <w:marLeft w:val="0"/>
                                                      <w:marRight w:val="0"/>
                                                      <w:marTop w:val="0"/>
                                                      <w:marBottom w:val="0"/>
                                                      <w:divBdr>
                                                        <w:top w:val="none" w:sz="0" w:space="0" w:color="auto"/>
                                                        <w:left w:val="none" w:sz="0" w:space="0" w:color="auto"/>
                                                        <w:bottom w:val="none" w:sz="0" w:space="0" w:color="auto"/>
                                                        <w:right w:val="none" w:sz="0" w:space="0" w:color="auto"/>
                                                      </w:divBdr>
                                                      <w:divsChild>
                                                        <w:div w:id="1386174433">
                                                          <w:marLeft w:val="150"/>
                                                          <w:marRight w:val="150"/>
                                                          <w:marTop w:val="15"/>
                                                          <w:marBottom w:val="150"/>
                                                          <w:divBdr>
                                                            <w:top w:val="none" w:sz="0" w:space="0" w:color="auto"/>
                                                            <w:left w:val="none" w:sz="0" w:space="0" w:color="auto"/>
                                                            <w:bottom w:val="none" w:sz="0" w:space="0" w:color="auto"/>
                                                            <w:right w:val="none" w:sz="0" w:space="0" w:color="auto"/>
                                                          </w:divBdr>
                                                          <w:divsChild>
                                                            <w:div w:id="2046175180">
                                                              <w:marLeft w:val="0"/>
                                                              <w:marRight w:val="0"/>
                                                              <w:marTop w:val="0"/>
                                                              <w:marBottom w:val="0"/>
                                                              <w:divBdr>
                                                                <w:top w:val="none" w:sz="0" w:space="0" w:color="auto"/>
                                                                <w:left w:val="none" w:sz="0" w:space="0" w:color="auto"/>
                                                                <w:bottom w:val="none" w:sz="0" w:space="0" w:color="auto"/>
                                                                <w:right w:val="none" w:sz="0" w:space="0" w:color="auto"/>
                                                              </w:divBdr>
                                                            </w:div>
                                                            <w:div w:id="1342128712">
                                                              <w:marLeft w:val="0"/>
                                                              <w:marRight w:val="0"/>
                                                              <w:marTop w:val="525"/>
                                                              <w:marBottom w:val="0"/>
                                                              <w:divBdr>
                                                                <w:top w:val="none" w:sz="0" w:space="0" w:color="auto"/>
                                                                <w:left w:val="none" w:sz="0" w:space="0" w:color="auto"/>
                                                                <w:bottom w:val="none" w:sz="0" w:space="0" w:color="auto"/>
                                                                <w:right w:val="none" w:sz="0" w:space="0" w:color="auto"/>
                                                              </w:divBdr>
                                                            </w:div>
                                                          </w:divsChild>
                                                        </w:div>
                                                        <w:div w:id="35128936">
                                                          <w:marLeft w:val="150"/>
                                                          <w:marRight w:val="150"/>
                                                          <w:marTop w:val="15"/>
                                                          <w:marBottom w:val="150"/>
                                                          <w:divBdr>
                                                            <w:top w:val="none" w:sz="0" w:space="0" w:color="auto"/>
                                                            <w:left w:val="none" w:sz="0" w:space="0" w:color="auto"/>
                                                            <w:bottom w:val="none" w:sz="0" w:space="0" w:color="auto"/>
                                                            <w:right w:val="none" w:sz="0" w:space="0" w:color="auto"/>
                                                          </w:divBdr>
                                                          <w:divsChild>
                                                            <w:div w:id="94790236">
                                                              <w:marLeft w:val="0"/>
                                                              <w:marRight w:val="0"/>
                                                              <w:marTop w:val="0"/>
                                                              <w:marBottom w:val="0"/>
                                                              <w:divBdr>
                                                                <w:top w:val="none" w:sz="0" w:space="0" w:color="auto"/>
                                                                <w:left w:val="none" w:sz="0" w:space="0" w:color="auto"/>
                                                                <w:bottom w:val="none" w:sz="0" w:space="0" w:color="auto"/>
                                                                <w:right w:val="none" w:sz="0" w:space="0" w:color="auto"/>
                                                              </w:divBdr>
                                                            </w:div>
                                                            <w:div w:id="131095702">
                                                              <w:marLeft w:val="0"/>
                                                              <w:marRight w:val="0"/>
                                                              <w:marTop w:val="525"/>
                                                              <w:marBottom w:val="0"/>
                                                              <w:divBdr>
                                                                <w:top w:val="none" w:sz="0" w:space="0" w:color="auto"/>
                                                                <w:left w:val="none" w:sz="0" w:space="0" w:color="auto"/>
                                                                <w:bottom w:val="none" w:sz="0" w:space="0" w:color="auto"/>
                                                                <w:right w:val="none" w:sz="0" w:space="0" w:color="auto"/>
                                                              </w:divBdr>
                                                            </w:div>
                                                          </w:divsChild>
                                                        </w:div>
                                                        <w:div w:id="913121924">
                                                          <w:marLeft w:val="135"/>
                                                          <w:marRight w:val="135"/>
                                                          <w:marTop w:val="0"/>
                                                          <w:marBottom w:val="135"/>
                                                          <w:divBdr>
                                                            <w:top w:val="none" w:sz="0" w:space="0" w:color="auto"/>
                                                            <w:left w:val="none" w:sz="0" w:space="0" w:color="auto"/>
                                                            <w:bottom w:val="none" w:sz="0" w:space="0" w:color="auto"/>
                                                            <w:right w:val="none" w:sz="0" w:space="0" w:color="auto"/>
                                                          </w:divBdr>
                                                          <w:divsChild>
                                                            <w:div w:id="1358702709">
                                                              <w:marLeft w:val="0"/>
                                                              <w:marRight w:val="0"/>
                                                              <w:marTop w:val="0"/>
                                                              <w:marBottom w:val="0"/>
                                                              <w:divBdr>
                                                                <w:top w:val="none" w:sz="0" w:space="0" w:color="auto"/>
                                                                <w:left w:val="none" w:sz="0" w:space="0" w:color="auto"/>
                                                                <w:bottom w:val="none" w:sz="0" w:space="0" w:color="auto"/>
                                                                <w:right w:val="none" w:sz="0" w:space="0" w:color="auto"/>
                                                              </w:divBdr>
                                                            </w:div>
                                                            <w:div w:id="732587493">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364552">
                                      <w:marLeft w:val="0"/>
                                      <w:marRight w:val="0"/>
                                      <w:marTop w:val="0"/>
                                      <w:marBottom w:val="0"/>
                                      <w:divBdr>
                                        <w:top w:val="none" w:sz="0" w:space="0" w:color="auto"/>
                                        <w:left w:val="none" w:sz="0" w:space="0" w:color="auto"/>
                                        <w:bottom w:val="none" w:sz="0" w:space="0" w:color="auto"/>
                                        <w:right w:val="none" w:sz="0" w:space="0" w:color="auto"/>
                                      </w:divBdr>
                                      <w:divsChild>
                                        <w:div w:id="123813946">
                                          <w:marLeft w:val="0"/>
                                          <w:marRight w:val="0"/>
                                          <w:marTop w:val="0"/>
                                          <w:marBottom w:val="0"/>
                                          <w:divBdr>
                                            <w:top w:val="none" w:sz="0" w:space="0" w:color="auto"/>
                                            <w:left w:val="none" w:sz="0" w:space="0" w:color="auto"/>
                                            <w:bottom w:val="none" w:sz="0" w:space="0" w:color="auto"/>
                                            <w:right w:val="none" w:sz="0" w:space="0" w:color="auto"/>
                                          </w:divBdr>
                                          <w:divsChild>
                                            <w:div w:id="680788255">
                                              <w:marLeft w:val="150"/>
                                              <w:marRight w:val="150"/>
                                              <w:marTop w:val="150"/>
                                              <w:marBottom w:val="150"/>
                                              <w:divBdr>
                                                <w:top w:val="none" w:sz="0" w:space="0" w:color="auto"/>
                                                <w:left w:val="none" w:sz="0" w:space="0" w:color="auto"/>
                                                <w:bottom w:val="none" w:sz="0" w:space="0" w:color="auto"/>
                                                <w:right w:val="none" w:sz="0" w:space="0" w:color="auto"/>
                                              </w:divBdr>
                                              <w:divsChild>
                                                <w:div w:id="1401362094">
                                                  <w:marLeft w:val="0"/>
                                                  <w:marRight w:val="0"/>
                                                  <w:marTop w:val="0"/>
                                                  <w:marBottom w:val="0"/>
                                                  <w:divBdr>
                                                    <w:top w:val="none" w:sz="0" w:space="0" w:color="auto"/>
                                                    <w:left w:val="none" w:sz="0" w:space="0" w:color="auto"/>
                                                    <w:bottom w:val="none" w:sz="0" w:space="0" w:color="auto"/>
                                                    <w:right w:val="none" w:sz="0" w:space="0" w:color="auto"/>
                                                  </w:divBdr>
                                                  <w:divsChild>
                                                    <w:div w:id="744181627">
                                                      <w:marLeft w:val="0"/>
                                                      <w:marRight w:val="0"/>
                                                      <w:marTop w:val="0"/>
                                                      <w:marBottom w:val="0"/>
                                                      <w:divBdr>
                                                        <w:top w:val="none" w:sz="0" w:space="0" w:color="auto"/>
                                                        <w:left w:val="none" w:sz="0" w:space="0" w:color="auto"/>
                                                        <w:bottom w:val="none" w:sz="0" w:space="0" w:color="auto"/>
                                                        <w:right w:val="none" w:sz="0" w:space="0" w:color="auto"/>
                                                      </w:divBdr>
                                                      <w:divsChild>
                                                        <w:div w:id="1019160533">
                                                          <w:marLeft w:val="105"/>
                                                          <w:marRight w:val="105"/>
                                                          <w:marTop w:val="75"/>
                                                          <w:marBottom w:val="75"/>
                                                          <w:divBdr>
                                                            <w:top w:val="none" w:sz="0" w:space="0" w:color="auto"/>
                                                            <w:left w:val="none" w:sz="0" w:space="0" w:color="auto"/>
                                                            <w:bottom w:val="none" w:sz="0" w:space="0" w:color="auto"/>
                                                            <w:right w:val="none" w:sz="0" w:space="0" w:color="auto"/>
                                                          </w:divBdr>
                                                          <w:divsChild>
                                                            <w:div w:id="822938025">
                                                              <w:marLeft w:val="0"/>
                                                              <w:marRight w:val="0"/>
                                                              <w:marTop w:val="0"/>
                                                              <w:marBottom w:val="0"/>
                                                              <w:divBdr>
                                                                <w:top w:val="none" w:sz="0" w:space="0" w:color="auto"/>
                                                                <w:left w:val="none" w:sz="0" w:space="0" w:color="auto"/>
                                                                <w:bottom w:val="none" w:sz="0" w:space="0" w:color="auto"/>
                                                                <w:right w:val="none" w:sz="0" w:space="0" w:color="auto"/>
                                                              </w:divBdr>
                                                            </w:div>
                                                            <w:div w:id="1132017422">
                                                              <w:marLeft w:val="0"/>
                                                              <w:marRight w:val="0"/>
                                                              <w:marTop w:val="0"/>
                                                              <w:marBottom w:val="0"/>
                                                              <w:divBdr>
                                                                <w:top w:val="none" w:sz="0" w:space="0" w:color="auto"/>
                                                                <w:left w:val="none" w:sz="0" w:space="0" w:color="auto"/>
                                                                <w:bottom w:val="none" w:sz="0" w:space="0" w:color="auto"/>
                                                                <w:right w:val="none" w:sz="0" w:space="0" w:color="auto"/>
                                                              </w:divBdr>
                                                              <w:divsChild>
                                                                <w:div w:id="15852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22134">
                                          <w:marLeft w:val="0"/>
                                          <w:marRight w:val="0"/>
                                          <w:marTop w:val="0"/>
                                          <w:marBottom w:val="0"/>
                                          <w:divBdr>
                                            <w:top w:val="none" w:sz="0" w:space="0" w:color="auto"/>
                                            <w:left w:val="none" w:sz="0" w:space="0" w:color="auto"/>
                                            <w:bottom w:val="none" w:sz="0" w:space="0" w:color="auto"/>
                                            <w:right w:val="none" w:sz="0" w:space="0" w:color="auto"/>
                                          </w:divBdr>
                                          <w:divsChild>
                                            <w:div w:id="2090731990">
                                              <w:marLeft w:val="0"/>
                                              <w:marRight w:val="0"/>
                                              <w:marTop w:val="0"/>
                                              <w:marBottom w:val="0"/>
                                              <w:divBdr>
                                                <w:top w:val="none" w:sz="0" w:space="0" w:color="auto"/>
                                                <w:left w:val="none" w:sz="0" w:space="0" w:color="auto"/>
                                                <w:bottom w:val="none" w:sz="0" w:space="0" w:color="auto"/>
                                                <w:right w:val="none" w:sz="0" w:space="0" w:color="auto"/>
                                              </w:divBdr>
                                              <w:divsChild>
                                                <w:div w:id="318656034">
                                                  <w:marLeft w:val="150"/>
                                                  <w:marRight w:val="150"/>
                                                  <w:marTop w:val="150"/>
                                                  <w:marBottom w:val="150"/>
                                                  <w:divBdr>
                                                    <w:top w:val="none" w:sz="0" w:space="0" w:color="auto"/>
                                                    <w:left w:val="none" w:sz="0" w:space="0" w:color="auto"/>
                                                    <w:bottom w:val="none" w:sz="0" w:space="0" w:color="auto"/>
                                                    <w:right w:val="none" w:sz="0" w:space="0" w:color="auto"/>
                                                  </w:divBdr>
                                                  <w:divsChild>
                                                    <w:div w:id="1701004857">
                                                      <w:marLeft w:val="0"/>
                                                      <w:marRight w:val="0"/>
                                                      <w:marTop w:val="0"/>
                                                      <w:marBottom w:val="0"/>
                                                      <w:divBdr>
                                                        <w:top w:val="none" w:sz="0" w:space="0" w:color="auto"/>
                                                        <w:left w:val="none" w:sz="0" w:space="0" w:color="auto"/>
                                                        <w:bottom w:val="none" w:sz="0" w:space="0" w:color="auto"/>
                                                        <w:right w:val="none" w:sz="0" w:space="0" w:color="auto"/>
                                                      </w:divBdr>
                                                      <w:divsChild>
                                                        <w:div w:id="334766328">
                                                          <w:marLeft w:val="0"/>
                                                          <w:marRight w:val="0"/>
                                                          <w:marTop w:val="0"/>
                                                          <w:marBottom w:val="0"/>
                                                          <w:divBdr>
                                                            <w:top w:val="none" w:sz="0" w:space="0" w:color="auto"/>
                                                            <w:left w:val="none" w:sz="0" w:space="0" w:color="auto"/>
                                                            <w:bottom w:val="none" w:sz="0" w:space="0" w:color="auto"/>
                                                            <w:right w:val="none" w:sz="0" w:space="0" w:color="auto"/>
                                                          </w:divBdr>
                                                          <w:divsChild>
                                                            <w:div w:id="859852490">
                                                              <w:marLeft w:val="150"/>
                                                              <w:marRight w:val="150"/>
                                                              <w:marTop w:val="15"/>
                                                              <w:marBottom w:val="150"/>
                                                              <w:divBdr>
                                                                <w:top w:val="none" w:sz="0" w:space="0" w:color="auto"/>
                                                                <w:left w:val="none" w:sz="0" w:space="0" w:color="auto"/>
                                                                <w:bottom w:val="none" w:sz="0" w:space="0" w:color="auto"/>
                                                                <w:right w:val="none" w:sz="0" w:space="0" w:color="auto"/>
                                                              </w:divBdr>
                                                              <w:divsChild>
                                                                <w:div w:id="843279916">
                                                                  <w:marLeft w:val="0"/>
                                                                  <w:marRight w:val="0"/>
                                                                  <w:marTop w:val="0"/>
                                                                  <w:marBottom w:val="0"/>
                                                                  <w:divBdr>
                                                                    <w:top w:val="none" w:sz="0" w:space="0" w:color="auto"/>
                                                                    <w:left w:val="none" w:sz="0" w:space="0" w:color="auto"/>
                                                                    <w:bottom w:val="none" w:sz="0" w:space="0" w:color="auto"/>
                                                                    <w:right w:val="none" w:sz="0" w:space="0" w:color="auto"/>
                                                                  </w:divBdr>
                                                                  <w:divsChild>
                                                                    <w:div w:id="486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2">
                                                              <w:marLeft w:val="135"/>
                                                              <w:marRight w:val="135"/>
                                                              <w:marTop w:val="0"/>
                                                              <w:marBottom w:val="135"/>
                                                              <w:divBdr>
                                                                <w:top w:val="none" w:sz="0" w:space="0" w:color="auto"/>
                                                                <w:left w:val="none" w:sz="0" w:space="0" w:color="auto"/>
                                                                <w:bottom w:val="none" w:sz="0" w:space="0" w:color="auto"/>
                                                                <w:right w:val="none" w:sz="0" w:space="0" w:color="auto"/>
                                                              </w:divBdr>
                                                              <w:divsChild>
                                                                <w:div w:id="772550342">
                                                                  <w:marLeft w:val="0"/>
                                                                  <w:marRight w:val="0"/>
                                                                  <w:marTop w:val="0"/>
                                                                  <w:marBottom w:val="0"/>
                                                                  <w:divBdr>
                                                                    <w:top w:val="none" w:sz="0" w:space="0" w:color="auto"/>
                                                                    <w:left w:val="none" w:sz="0" w:space="0" w:color="auto"/>
                                                                    <w:bottom w:val="none" w:sz="0" w:space="0" w:color="auto"/>
                                                                    <w:right w:val="none" w:sz="0" w:space="0" w:color="auto"/>
                                                                  </w:divBdr>
                                                                  <w:divsChild>
                                                                    <w:div w:id="9411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5875">
                                                          <w:marLeft w:val="0"/>
                                                          <w:marRight w:val="0"/>
                                                          <w:marTop w:val="0"/>
                                                          <w:marBottom w:val="0"/>
                                                          <w:divBdr>
                                                            <w:top w:val="none" w:sz="0" w:space="0" w:color="auto"/>
                                                            <w:left w:val="none" w:sz="0" w:space="0" w:color="auto"/>
                                                            <w:bottom w:val="none" w:sz="0" w:space="0" w:color="auto"/>
                                                            <w:right w:val="none" w:sz="0" w:space="0" w:color="auto"/>
                                                          </w:divBdr>
                                                          <w:divsChild>
                                                            <w:div w:id="628977575">
                                                              <w:marLeft w:val="0"/>
                                                              <w:marRight w:val="0"/>
                                                              <w:marTop w:val="0"/>
                                                              <w:marBottom w:val="0"/>
                                                              <w:divBdr>
                                                                <w:top w:val="none" w:sz="0" w:space="0" w:color="auto"/>
                                                                <w:left w:val="none" w:sz="0" w:space="0" w:color="auto"/>
                                                                <w:bottom w:val="none" w:sz="0" w:space="0" w:color="auto"/>
                                                                <w:right w:val="none" w:sz="0" w:space="0" w:color="auto"/>
                                                              </w:divBdr>
                                                              <w:divsChild>
                                                                <w:div w:id="754084382">
                                                                  <w:marLeft w:val="0"/>
                                                                  <w:marRight w:val="0"/>
                                                                  <w:marTop w:val="0"/>
                                                                  <w:marBottom w:val="0"/>
                                                                  <w:divBdr>
                                                                    <w:top w:val="none" w:sz="0" w:space="0" w:color="auto"/>
                                                                    <w:left w:val="none" w:sz="0" w:space="0" w:color="auto"/>
                                                                    <w:bottom w:val="none" w:sz="0" w:space="0" w:color="auto"/>
                                                                    <w:right w:val="none" w:sz="0" w:space="0" w:color="auto"/>
                                                                  </w:divBdr>
                                                                  <w:divsChild>
                                                                    <w:div w:id="2037806072">
                                                                      <w:marLeft w:val="105"/>
                                                                      <w:marRight w:val="105"/>
                                                                      <w:marTop w:val="75"/>
                                                                      <w:marBottom w:val="75"/>
                                                                      <w:divBdr>
                                                                        <w:top w:val="none" w:sz="0" w:space="0" w:color="auto"/>
                                                                        <w:left w:val="none" w:sz="0" w:space="0" w:color="auto"/>
                                                                        <w:bottom w:val="none" w:sz="0" w:space="0" w:color="auto"/>
                                                                        <w:right w:val="none" w:sz="0" w:space="0" w:color="auto"/>
                                                                      </w:divBdr>
                                                                      <w:divsChild>
                                                                        <w:div w:id="1371416165">
                                                                          <w:marLeft w:val="0"/>
                                                                          <w:marRight w:val="0"/>
                                                                          <w:marTop w:val="0"/>
                                                                          <w:marBottom w:val="0"/>
                                                                          <w:divBdr>
                                                                            <w:top w:val="none" w:sz="0" w:space="0" w:color="auto"/>
                                                                            <w:left w:val="none" w:sz="0" w:space="0" w:color="auto"/>
                                                                            <w:bottom w:val="none" w:sz="0" w:space="0" w:color="auto"/>
                                                                            <w:right w:val="none" w:sz="0" w:space="0" w:color="auto"/>
                                                                          </w:divBdr>
                                                                        </w:div>
                                                                        <w:div w:id="1165393018">
                                                                          <w:marLeft w:val="0"/>
                                                                          <w:marRight w:val="0"/>
                                                                          <w:marTop w:val="0"/>
                                                                          <w:marBottom w:val="0"/>
                                                                          <w:divBdr>
                                                                            <w:top w:val="none" w:sz="0" w:space="0" w:color="auto"/>
                                                                            <w:left w:val="none" w:sz="0" w:space="0" w:color="auto"/>
                                                                            <w:bottom w:val="none" w:sz="0" w:space="0" w:color="auto"/>
                                                                            <w:right w:val="none" w:sz="0" w:space="0" w:color="auto"/>
                                                                          </w:divBdr>
                                                                          <w:divsChild>
                                                                            <w:div w:id="5044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671762">
                                              <w:marLeft w:val="0"/>
                                              <w:marRight w:val="0"/>
                                              <w:marTop w:val="0"/>
                                              <w:marBottom w:val="0"/>
                                              <w:divBdr>
                                                <w:top w:val="none" w:sz="0" w:space="0" w:color="auto"/>
                                                <w:left w:val="none" w:sz="0" w:space="0" w:color="auto"/>
                                                <w:bottom w:val="none" w:sz="0" w:space="0" w:color="auto"/>
                                                <w:right w:val="none" w:sz="0" w:space="0" w:color="auto"/>
                                              </w:divBdr>
                                              <w:divsChild>
                                                <w:div w:id="535775916">
                                                  <w:marLeft w:val="0"/>
                                                  <w:marRight w:val="0"/>
                                                  <w:marTop w:val="0"/>
                                                  <w:marBottom w:val="0"/>
                                                  <w:divBdr>
                                                    <w:top w:val="none" w:sz="0" w:space="0" w:color="auto"/>
                                                    <w:left w:val="none" w:sz="0" w:space="0" w:color="auto"/>
                                                    <w:bottom w:val="none" w:sz="0" w:space="0" w:color="auto"/>
                                                    <w:right w:val="none" w:sz="0" w:space="0" w:color="auto"/>
                                                  </w:divBdr>
                                                  <w:divsChild>
                                                    <w:div w:id="672418468">
                                                      <w:marLeft w:val="150"/>
                                                      <w:marRight w:val="150"/>
                                                      <w:marTop w:val="150"/>
                                                      <w:marBottom w:val="150"/>
                                                      <w:divBdr>
                                                        <w:top w:val="none" w:sz="0" w:space="0" w:color="auto"/>
                                                        <w:left w:val="none" w:sz="0" w:space="0" w:color="auto"/>
                                                        <w:bottom w:val="none" w:sz="0" w:space="0" w:color="auto"/>
                                                        <w:right w:val="none" w:sz="0" w:space="0" w:color="auto"/>
                                                      </w:divBdr>
                                                      <w:divsChild>
                                                        <w:div w:id="1832021000">
                                                          <w:marLeft w:val="0"/>
                                                          <w:marRight w:val="0"/>
                                                          <w:marTop w:val="0"/>
                                                          <w:marBottom w:val="0"/>
                                                          <w:divBdr>
                                                            <w:top w:val="none" w:sz="0" w:space="0" w:color="auto"/>
                                                            <w:left w:val="none" w:sz="0" w:space="0" w:color="auto"/>
                                                            <w:bottom w:val="none" w:sz="0" w:space="0" w:color="auto"/>
                                                            <w:right w:val="none" w:sz="0" w:space="0" w:color="auto"/>
                                                          </w:divBdr>
                                                          <w:divsChild>
                                                            <w:div w:id="122428924">
                                                              <w:marLeft w:val="0"/>
                                                              <w:marRight w:val="0"/>
                                                              <w:marTop w:val="0"/>
                                                              <w:marBottom w:val="0"/>
                                                              <w:divBdr>
                                                                <w:top w:val="none" w:sz="0" w:space="0" w:color="auto"/>
                                                                <w:left w:val="none" w:sz="0" w:space="0" w:color="auto"/>
                                                                <w:bottom w:val="none" w:sz="0" w:space="0" w:color="auto"/>
                                                                <w:right w:val="none" w:sz="0" w:space="0" w:color="auto"/>
                                                              </w:divBdr>
                                                              <w:divsChild>
                                                                <w:div w:id="103813501">
                                                                  <w:marLeft w:val="105"/>
                                                                  <w:marRight w:val="105"/>
                                                                  <w:marTop w:val="75"/>
                                                                  <w:marBottom w:val="75"/>
                                                                  <w:divBdr>
                                                                    <w:top w:val="none" w:sz="0" w:space="0" w:color="auto"/>
                                                                    <w:left w:val="none" w:sz="0" w:space="0" w:color="auto"/>
                                                                    <w:bottom w:val="none" w:sz="0" w:space="0" w:color="auto"/>
                                                                    <w:right w:val="none" w:sz="0" w:space="0" w:color="auto"/>
                                                                  </w:divBdr>
                                                                  <w:divsChild>
                                                                    <w:div w:id="1921058342">
                                                                      <w:marLeft w:val="0"/>
                                                                      <w:marRight w:val="0"/>
                                                                      <w:marTop w:val="0"/>
                                                                      <w:marBottom w:val="0"/>
                                                                      <w:divBdr>
                                                                        <w:top w:val="none" w:sz="0" w:space="0" w:color="auto"/>
                                                                        <w:left w:val="none" w:sz="0" w:space="0" w:color="auto"/>
                                                                        <w:bottom w:val="none" w:sz="0" w:space="0" w:color="auto"/>
                                                                        <w:right w:val="none" w:sz="0" w:space="0" w:color="auto"/>
                                                                      </w:divBdr>
                                                                    </w:div>
                                                                    <w:div w:id="1819836385">
                                                                      <w:marLeft w:val="0"/>
                                                                      <w:marRight w:val="0"/>
                                                                      <w:marTop w:val="0"/>
                                                                      <w:marBottom w:val="0"/>
                                                                      <w:divBdr>
                                                                        <w:top w:val="none" w:sz="0" w:space="0" w:color="auto"/>
                                                                        <w:left w:val="none" w:sz="0" w:space="0" w:color="auto"/>
                                                                        <w:bottom w:val="none" w:sz="0" w:space="0" w:color="auto"/>
                                                                        <w:right w:val="none" w:sz="0" w:space="0" w:color="auto"/>
                                                                      </w:divBdr>
                                                                      <w:divsChild>
                                                                        <w:div w:id="7348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771797">
                                                  <w:marLeft w:val="0"/>
                                                  <w:marRight w:val="0"/>
                                                  <w:marTop w:val="0"/>
                                                  <w:marBottom w:val="0"/>
                                                  <w:divBdr>
                                                    <w:top w:val="none" w:sz="0" w:space="0" w:color="auto"/>
                                                    <w:left w:val="none" w:sz="0" w:space="0" w:color="auto"/>
                                                    <w:bottom w:val="none" w:sz="0" w:space="0" w:color="auto"/>
                                                    <w:right w:val="none" w:sz="0" w:space="0" w:color="auto"/>
                                                  </w:divBdr>
                                                  <w:divsChild>
                                                    <w:div w:id="9530435">
                                                      <w:marLeft w:val="0"/>
                                                      <w:marRight w:val="0"/>
                                                      <w:marTop w:val="0"/>
                                                      <w:marBottom w:val="0"/>
                                                      <w:divBdr>
                                                        <w:top w:val="none" w:sz="0" w:space="0" w:color="auto"/>
                                                        <w:left w:val="none" w:sz="0" w:space="0" w:color="auto"/>
                                                        <w:bottom w:val="none" w:sz="0" w:space="0" w:color="auto"/>
                                                        <w:right w:val="none" w:sz="0" w:space="0" w:color="auto"/>
                                                      </w:divBdr>
                                                      <w:divsChild>
                                                        <w:div w:id="1303584560">
                                                          <w:marLeft w:val="150"/>
                                                          <w:marRight w:val="150"/>
                                                          <w:marTop w:val="150"/>
                                                          <w:marBottom w:val="150"/>
                                                          <w:divBdr>
                                                            <w:top w:val="none" w:sz="0" w:space="0" w:color="auto"/>
                                                            <w:left w:val="none" w:sz="0" w:space="0" w:color="auto"/>
                                                            <w:bottom w:val="none" w:sz="0" w:space="0" w:color="auto"/>
                                                            <w:right w:val="none" w:sz="0" w:space="0" w:color="auto"/>
                                                          </w:divBdr>
                                                          <w:divsChild>
                                                            <w:div w:id="1350991332">
                                                              <w:marLeft w:val="0"/>
                                                              <w:marRight w:val="0"/>
                                                              <w:marTop w:val="0"/>
                                                              <w:marBottom w:val="0"/>
                                                              <w:divBdr>
                                                                <w:top w:val="none" w:sz="0" w:space="0" w:color="auto"/>
                                                                <w:left w:val="none" w:sz="0" w:space="0" w:color="auto"/>
                                                                <w:bottom w:val="none" w:sz="0" w:space="0" w:color="auto"/>
                                                                <w:right w:val="none" w:sz="0" w:space="0" w:color="auto"/>
                                                              </w:divBdr>
                                                              <w:divsChild>
                                                                <w:div w:id="121728477">
                                                                  <w:marLeft w:val="0"/>
                                                                  <w:marRight w:val="0"/>
                                                                  <w:marTop w:val="0"/>
                                                                  <w:marBottom w:val="0"/>
                                                                  <w:divBdr>
                                                                    <w:top w:val="none" w:sz="0" w:space="0" w:color="auto"/>
                                                                    <w:left w:val="none" w:sz="0" w:space="0" w:color="auto"/>
                                                                    <w:bottom w:val="none" w:sz="0" w:space="0" w:color="auto"/>
                                                                    <w:right w:val="none" w:sz="0" w:space="0" w:color="auto"/>
                                                                  </w:divBdr>
                                                                  <w:divsChild>
                                                                    <w:div w:id="636955257">
                                                                      <w:marLeft w:val="105"/>
                                                                      <w:marRight w:val="105"/>
                                                                      <w:marTop w:val="75"/>
                                                                      <w:marBottom w:val="75"/>
                                                                      <w:divBdr>
                                                                        <w:top w:val="none" w:sz="0" w:space="0" w:color="auto"/>
                                                                        <w:left w:val="none" w:sz="0" w:space="0" w:color="auto"/>
                                                                        <w:bottom w:val="none" w:sz="0" w:space="0" w:color="auto"/>
                                                                        <w:right w:val="none" w:sz="0" w:space="0" w:color="auto"/>
                                                                      </w:divBdr>
                                                                      <w:divsChild>
                                                                        <w:div w:id="996376212">
                                                                          <w:marLeft w:val="0"/>
                                                                          <w:marRight w:val="0"/>
                                                                          <w:marTop w:val="0"/>
                                                                          <w:marBottom w:val="0"/>
                                                                          <w:divBdr>
                                                                            <w:top w:val="none" w:sz="0" w:space="0" w:color="auto"/>
                                                                            <w:left w:val="none" w:sz="0" w:space="0" w:color="auto"/>
                                                                            <w:bottom w:val="none" w:sz="0" w:space="0" w:color="auto"/>
                                                                            <w:right w:val="none" w:sz="0" w:space="0" w:color="auto"/>
                                                                          </w:divBdr>
                                                                        </w:div>
                                                                        <w:div w:id="83108884">
                                                                          <w:marLeft w:val="0"/>
                                                                          <w:marRight w:val="0"/>
                                                                          <w:marTop w:val="0"/>
                                                                          <w:marBottom w:val="0"/>
                                                                          <w:divBdr>
                                                                            <w:top w:val="none" w:sz="0" w:space="0" w:color="auto"/>
                                                                            <w:left w:val="none" w:sz="0" w:space="0" w:color="auto"/>
                                                                            <w:bottom w:val="none" w:sz="0" w:space="0" w:color="auto"/>
                                                                            <w:right w:val="none" w:sz="0" w:space="0" w:color="auto"/>
                                                                          </w:divBdr>
                                                                          <w:divsChild>
                                                                            <w:div w:id="4568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39104">
                                                      <w:marLeft w:val="0"/>
                                                      <w:marRight w:val="0"/>
                                                      <w:marTop w:val="0"/>
                                                      <w:marBottom w:val="0"/>
                                                      <w:divBdr>
                                                        <w:top w:val="none" w:sz="0" w:space="0" w:color="auto"/>
                                                        <w:left w:val="none" w:sz="0" w:space="0" w:color="auto"/>
                                                        <w:bottom w:val="none" w:sz="0" w:space="0" w:color="auto"/>
                                                        <w:right w:val="none" w:sz="0" w:space="0" w:color="auto"/>
                                                      </w:divBdr>
                                                      <w:divsChild>
                                                        <w:div w:id="660163577">
                                                          <w:marLeft w:val="0"/>
                                                          <w:marRight w:val="0"/>
                                                          <w:marTop w:val="0"/>
                                                          <w:marBottom w:val="0"/>
                                                          <w:divBdr>
                                                            <w:top w:val="none" w:sz="0" w:space="0" w:color="auto"/>
                                                            <w:left w:val="none" w:sz="0" w:space="0" w:color="auto"/>
                                                            <w:bottom w:val="none" w:sz="0" w:space="0" w:color="auto"/>
                                                            <w:right w:val="none" w:sz="0" w:space="0" w:color="auto"/>
                                                          </w:divBdr>
                                                          <w:divsChild>
                                                            <w:div w:id="85394830">
                                                              <w:marLeft w:val="150"/>
                                                              <w:marRight w:val="150"/>
                                                              <w:marTop w:val="150"/>
                                                              <w:marBottom w:val="150"/>
                                                              <w:divBdr>
                                                                <w:top w:val="none" w:sz="0" w:space="0" w:color="auto"/>
                                                                <w:left w:val="none" w:sz="0" w:space="0" w:color="auto"/>
                                                                <w:bottom w:val="none" w:sz="0" w:space="0" w:color="auto"/>
                                                                <w:right w:val="none" w:sz="0" w:space="0" w:color="auto"/>
                                                              </w:divBdr>
                                                              <w:divsChild>
                                                                <w:div w:id="1735811219">
                                                                  <w:marLeft w:val="0"/>
                                                                  <w:marRight w:val="0"/>
                                                                  <w:marTop w:val="0"/>
                                                                  <w:marBottom w:val="0"/>
                                                                  <w:divBdr>
                                                                    <w:top w:val="none" w:sz="0" w:space="0" w:color="auto"/>
                                                                    <w:left w:val="none" w:sz="0" w:space="0" w:color="auto"/>
                                                                    <w:bottom w:val="none" w:sz="0" w:space="0" w:color="auto"/>
                                                                    <w:right w:val="none" w:sz="0" w:space="0" w:color="auto"/>
                                                                  </w:divBdr>
                                                                  <w:divsChild>
                                                                    <w:div w:id="750465529">
                                                                      <w:marLeft w:val="0"/>
                                                                      <w:marRight w:val="0"/>
                                                                      <w:marTop w:val="0"/>
                                                                      <w:marBottom w:val="0"/>
                                                                      <w:divBdr>
                                                                        <w:top w:val="none" w:sz="0" w:space="0" w:color="auto"/>
                                                                        <w:left w:val="none" w:sz="0" w:space="0" w:color="auto"/>
                                                                        <w:bottom w:val="none" w:sz="0" w:space="0" w:color="auto"/>
                                                                        <w:right w:val="none" w:sz="0" w:space="0" w:color="auto"/>
                                                                      </w:divBdr>
                                                                      <w:divsChild>
                                                                        <w:div w:id="1528983197">
                                                                          <w:marLeft w:val="150"/>
                                                                          <w:marRight w:val="150"/>
                                                                          <w:marTop w:val="15"/>
                                                                          <w:marBottom w:val="150"/>
                                                                          <w:divBdr>
                                                                            <w:top w:val="none" w:sz="0" w:space="0" w:color="auto"/>
                                                                            <w:left w:val="none" w:sz="0" w:space="0" w:color="auto"/>
                                                                            <w:bottom w:val="none" w:sz="0" w:space="0" w:color="auto"/>
                                                                            <w:right w:val="none" w:sz="0" w:space="0" w:color="auto"/>
                                                                          </w:divBdr>
                                                                          <w:divsChild>
                                                                            <w:div w:id="539905471">
                                                                              <w:marLeft w:val="0"/>
                                                                              <w:marRight w:val="0"/>
                                                                              <w:marTop w:val="0"/>
                                                                              <w:marBottom w:val="0"/>
                                                                              <w:divBdr>
                                                                                <w:top w:val="none" w:sz="0" w:space="0" w:color="auto"/>
                                                                                <w:left w:val="none" w:sz="0" w:space="0" w:color="auto"/>
                                                                                <w:bottom w:val="none" w:sz="0" w:space="0" w:color="auto"/>
                                                                                <w:right w:val="none" w:sz="0" w:space="0" w:color="auto"/>
                                                                              </w:divBdr>
                                                                              <w:divsChild>
                                                                                <w:div w:id="1650673283">
                                                                                  <w:marLeft w:val="0"/>
                                                                                  <w:marRight w:val="0"/>
                                                                                  <w:marTop w:val="0"/>
                                                                                  <w:marBottom w:val="0"/>
                                                                                  <w:divBdr>
                                                                                    <w:top w:val="none" w:sz="0" w:space="0" w:color="auto"/>
                                                                                    <w:left w:val="none" w:sz="0" w:space="0" w:color="auto"/>
                                                                                    <w:bottom w:val="none" w:sz="0" w:space="0" w:color="auto"/>
                                                                                    <w:right w:val="none" w:sz="0" w:space="0" w:color="auto"/>
                                                                                  </w:divBdr>
                                                                                </w:div>
                                                                              </w:divsChild>
                                                                            </w:div>
                                                                            <w:div w:id="949505042">
                                                                              <w:marLeft w:val="0"/>
                                                                              <w:marRight w:val="0"/>
                                                                              <w:marTop w:val="675"/>
                                                                              <w:marBottom w:val="0"/>
                                                                              <w:divBdr>
                                                                                <w:top w:val="none" w:sz="0" w:space="0" w:color="auto"/>
                                                                                <w:left w:val="none" w:sz="0" w:space="0" w:color="auto"/>
                                                                                <w:bottom w:val="none" w:sz="0" w:space="0" w:color="auto"/>
                                                                                <w:right w:val="none" w:sz="0" w:space="0" w:color="auto"/>
                                                                              </w:divBdr>
                                                                            </w:div>
                                                                          </w:divsChild>
                                                                        </w:div>
                                                                        <w:div w:id="1713142395">
                                                                          <w:marLeft w:val="150"/>
                                                                          <w:marRight w:val="150"/>
                                                                          <w:marTop w:val="15"/>
                                                                          <w:marBottom w:val="150"/>
                                                                          <w:divBdr>
                                                                            <w:top w:val="none" w:sz="0" w:space="0" w:color="auto"/>
                                                                            <w:left w:val="none" w:sz="0" w:space="0" w:color="auto"/>
                                                                            <w:bottom w:val="none" w:sz="0" w:space="0" w:color="auto"/>
                                                                            <w:right w:val="none" w:sz="0" w:space="0" w:color="auto"/>
                                                                          </w:divBdr>
                                                                          <w:divsChild>
                                                                            <w:div w:id="308941611">
                                                                              <w:marLeft w:val="0"/>
                                                                              <w:marRight w:val="0"/>
                                                                              <w:marTop w:val="0"/>
                                                                              <w:marBottom w:val="0"/>
                                                                              <w:divBdr>
                                                                                <w:top w:val="none" w:sz="0" w:space="0" w:color="auto"/>
                                                                                <w:left w:val="none" w:sz="0" w:space="0" w:color="auto"/>
                                                                                <w:bottom w:val="none" w:sz="0" w:space="0" w:color="auto"/>
                                                                                <w:right w:val="none" w:sz="0" w:space="0" w:color="auto"/>
                                                                              </w:divBdr>
                                                                              <w:divsChild>
                                                                                <w:div w:id="6662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183">
                                                                          <w:marLeft w:val="150"/>
                                                                          <w:marRight w:val="150"/>
                                                                          <w:marTop w:val="15"/>
                                                                          <w:marBottom w:val="150"/>
                                                                          <w:divBdr>
                                                                            <w:top w:val="none" w:sz="0" w:space="0" w:color="auto"/>
                                                                            <w:left w:val="none" w:sz="0" w:space="0" w:color="auto"/>
                                                                            <w:bottom w:val="none" w:sz="0" w:space="0" w:color="auto"/>
                                                                            <w:right w:val="none" w:sz="0" w:space="0" w:color="auto"/>
                                                                          </w:divBdr>
                                                                          <w:divsChild>
                                                                            <w:div w:id="536043700">
                                                                              <w:marLeft w:val="0"/>
                                                                              <w:marRight w:val="0"/>
                                                                              <w:marTop w:val="0"/>
                                                                              <w:marBottom w:val="0"/>
                                                                              <w:divBdr>
                                                                                <w:top w:val="none" w:sz="0" w:space="0" w:color="auto"/>
                                                                                <w:left w:val="none" w:sz="0" w:space="0" w:color="auto"/>
                                                                                <w:bottom w:val="none" w:sz="0" w:space="0" w:color="auto"/>
                                                                                <w:right w:val="none" w:sz="0" w:space="0" w:color="auto"/>
                                                                              </w:divBdr>
                                                                              <w:divsChild>
                                                                                <w:div w:id="20134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4676">
                                                                          <w:marLeft w:val="150"/>
                                                                          <w:marRight w:val="150"/>
                                                                          <w:marTop w:val="15"/>
                                                                          <w:marBottom w:val="150"/>
                                                                          <w:divBdr>
                                                                            <w:top w:val="none" w:sz="0" w:space="0" w:color="auto"/>
                                                                            <w:left w:val="none" w:sz="0" w:space="0" w:color="auto"/>
                                                                            <w:bottom w:val="none" w:sz="0" w:space="0" w:color="auto"/>
                                                                            <w:right w:val="none" w:sz="0" w:space="0" w:color="auto"/>
                                                                          </w:divBdr>
                                                                          <w:divsChild>
                                                                            <w:div w:id="149441619">
                                                                              <w:marLeft w:val="0"/>
                                                                              <w:marRight w:val="0"/>
                                                                              <w:marTop w:val="0"/>
                                                                              <w:marBottom w:val="0"/>
                                                                              <w:divBdr>
                                                                                <w:top w:val="none" w:sz="0" w:space="0" w:color="auto"/>
                                                                                <w:left w:val="none" w:sz="0" w:space="0" w:color="auto"/>
                                                                                <w:bottom w:val="none" w:sz="0" w:space="0" w:color="auto"/>
                                                                                <w:right w:val="none" w:sz="0" w:space="0" w:color="auto"/>
                                                                              </w:divBdr>
                                                                              <w:divsChild>
                                                                                <w:div w:id="20509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5960">
                                                                          <w:marLeft w:val="135"/>
                                                                          <w:marRight w:val="135"/>
                                                                          <w:marTop w:val="0"/>
                                                                          <w:marBottom w:val="135"/>
                                                                          <w:divBdr>
                                                                            <w:top w:val="none" w:sz="0" w:space="0" w:color="auto"/>
                                                                            <w:left w:val="none" w:sz="0" w:space="0" w:color="auto"/>
                                                                            <w:bottom w:val="none" w:sz="0" w:space="0" w:color="auto"/>
                                                                            <w:right w:val="none" w:sz="0" w:space="0" w:color="auto"/>
                                                                          </w:divBdr>
                                                                          <w:divsChild>
                                                                            <w:div w:id="1138110825">
                                                                              <w:marLeft w:val="0"/>
                                                                              <w:marRight w:val="0"/>
                                                                              <w:marTop w:val="0"/>
                                                                              <w:marBottom w:val="0"/>
                                                                              <w:divBdr>
                                                                                <w:top w:val="none" w:sz="0" w:space="0" w:color="auto"/>
                                                                                <w:left w:val="none" w:sz="0" w:space="0" w:color="auto"/>
                                                                                <w:bottom w:val="none" w:sz="0" w:space="0" w:color="auto"/>
                                                                                <w:right w:val="none" w:sz="0" w:space="0" w:color="auto"/>
                                                                              </w:divBdr>
                                                                              <w:divsChild>
                                                                                <w:div w:id="13464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471">
                                                                      <w:marLeft w:val="0"/>
                                                                      <w:marRight w:val="0"/>
                                                                      <w:marTop w:val="0"/>
                                                                      <w:marBottom w:val="0"/>
                                                                      <w:divBdr>
                                                                        <w:top w:val="none" w:sz="0" w:space="0" w:color="auto"/>
                                                                        <w:left w:val="none" w:sz="0" w:space="0" w:color="auto"/>
                                                                        <w:bottom w:val="none" w:sz="0" w:space="0" w:color="auto"/>
                                                                        <w:right w:val="none" w:sz="0" w:space="0" w:color="auto"/>
                                                                      </w:divBdr>
                                                                      <w:divsChild>
                                                                        <w:div w:id="1092513521">
                                                                          <w:marLeft w:val="0"/>
                                                                          <w:marRight w:val="0"/>
                                                                          <w:marTop w:val="0"/>
                                                                          <w:marBottom w:val="0"/>
                                                                          <w:divBdr>
                                                                            <w:top w:val="none" w:sz="0" w:space="0" w:color="auto"/>
                                                                            <w:left w:val="none" w:sz="0" w:space="0" w:color="auto"/>
                                                                            <w:bottom w:val="none" w:sz="0" w:space="0" w:color="auto"/>
                                                                            <w:right w:val="none" w:sz="0" w:space="0" w:color="auto"/>
                                                                          </w:divBdr>
                                                                          <w:divsChild>
                                                                            <w:div w:id="1396512928">
                                                                              <w:marLeft w:val="0"/>
                                                                              <w:marRight w:val="0"/>
                                                                              <w:marTop w:val="0"/>
                                                                              <w:marBottom w:val="0"/>
                                                                              <w:divBdr>
                                                                                <w:top w:val="none" w:sz="0" w:space="0" w:color="auto"/>
                                                                                <w:left w:val="none" w:sz="0" w:space="0" w:color="auto"/>
                                                                                <w:bottom w:val="none" w:sz="0" w:space="0" w:color="auto"/>
                                                                                <w:right w:val="none" w:sz="0" w:space="0" w:color="auto"/>
                                                                              </w:divBdr>
                                                                              <w:divsChild>
                                                                                <w:div w:id="406197465">
                                                                                  <w:marLeft w:val="105"/>
                                                                                  <w:marRight w:val="105"/>
                                                                                  <w:marTop w:val="75"/>
                                                                                  <w:marBottom w:val="75"/>
                                                                                  <w:divBdr>
                                                                                    <w:top w:val="none" w:sz="0" w:space="0" w:color="auto"/>
                                                                                    <w:left w:val="none" w:sz="0" w:space="0" w:color="auto"/>
                                                                                    <w:bottom w:val="none" w:sz="0" w:space="0" w:color="auto"/>
                                                                                    <w:right w:val="none" w:sz="0" w:space="0" w:color="auto"/>
                                                                                  </w:divBdr>
                                                                                  <w:divsChild>
                                                                                    <w:div w:id="1084954784">
                                                                                      <w:marLeft w:val="0"/>
                                                                                      <w:marRight w:val="0"/>
                                                                                      <w:marTop w:val="0"/>
                                                                                      <w:marBottom w:val="0"/>
                                                                                      <w:divBdr>
                                                                                        <w:top w:val="none" w:sz="0" w:space="0" w:color="auto"/>
                                                                                        <w:left w:val="none" w:sz="0" w:space="0" w:color="auto"/>
                                                                                        <w:bottom w:val="none" w:sz="0" w:space="0" w:color="auto"/>
                                                                                        <w:right w:val="none" w:sz="0" w:space="0" w:color="auto"/>
                                                                                      </w:divBdr>
                                                                                    </w:div>
                                                                                    <w:div w:id="764762396">
                                                                                      <w:marLeft w:val="0"/>
                                                                                      <w:marRight w:val="0"/>
                                                                                      <w:marTop w:val="0"/>
                                                                                      <w:marBottom w:val="0"/>
                                                                                      <w:divBdr>
                                                                                        <w:top w:val="none" w:sz="0" w:space="0" w:color="auto"/>
                                                                                        <w:left w:val="none" w:sz="0" w:space="0" w:color="auto"/>
                                                                                        <w:bottom w:val="none" w:sz="0" w:space="0" w:color="auto"/>
                                                                                        <w:right w:val="none" w:sz="0" w:space="0" w:color="auto"/>
                                                                                      </w:divBdr>
                                                                                      <w:divsChild>
                                                                                        <w:div w:id="8619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712252">
                                                          <w:marLeft w:val="0"/>
                                                          <w:marRight w:val="0"/>
                                                          <w:marTop w:val="0"/>
                                                          <w:marBottom w:val="0"/>
                                                          <w:divBdr>
                                                            <w:top w:val="none" w:sz="0" w:space="0" w:color="auto"/>
                                                            <w:left w:val="none" w:sz="0" w:space="0" w:color="auto"/>
                                                            <w:bottom w:val="none" w:sz="0" w:space="0" w:color="auto"/>
                                                            <w:right w:val="none" w:sz="0" w:space="0" w:color="auto"/>
                                                          </w:divBdr>
                                                          <w:divsChild>
                                                            <w:div w:id="869999470">
                                                              <w:marLeft w:val="0"/>
                                                              <w:marRight w:val="0"/>
                                                              <w:marTop w:val="0"/>
                                                              <w:marBottom w:val="0"/>
                                                              <w:divBdr>
                                                                <w:top w:val="none" w:sz="0" w:space="0" w:color="auto"/>
                                                                <w:left w:val="none" w:sz="0" w:space="0" w:color="auto"/>
                                                                <w:bottom w:val="none" w:sz="0" w:space="0" w:color="auto"/>
                                                                <w:right w:val="none" w:sz="0" w:space="0" w:color="auto"/>
                                                              </w:divBdr>
                                                              <w:divsChild>
                                                                <w:div w:id="1008212505">
                                                                  <w:marLeft w:val="150"/>
                                                                  <w:marRight w:val="150"/>
                                                                  <w:marTop w:val="150"/>
                                                                  <w:marBottom w:val="150"/>
                                                                  <w:divBdr>
                                                                    <w:top w:val="none" w:sz="0" w:space="0" w:color="auto"/>
                                                                    <w:left w:val="none" w:sz="0" w:space="0" w:color="auto"/>
                                                                    <w:bottom w:val="none" w:sz="0" w:space="0" w:color="auto"/>
                                                                    <w:right w:val="none" w:sz="0" w:space="0" w:color="auto"/>
                                                                  </w:divBdr>
                                                                  <w:divsChild>
                                                                    <w:div w:id="1424956256">
                                                                      <w:marLeft w:val="0"/>
                                                                      <w:marRight w:val="0"/>
                                                                      <w:marTop w:val="0"/>
                                                                      <w:marBottom w:val="0"/>
                                                                      <w:divBdr>
                                                                        <w:top w:val="none" w:sz="0" w:space="0" w:color="auto"/>
                                                                        <w:left w:val="none" w:sz="0" w:space="0" w:color="auto"/>
                                                                        <w:bottom w:val="none" w:sz="0" w:space="0" w:color="auto"/>
                                                                        <w:right w:val="none" w:sz="0" w:space="0" w:color="auto"/>
                                                                      </w:divBdr>
                                                                      <w:divsChild>
                                                                        <w:div w:id="1566993341">
                                                                          <w:marLeft w:val="0"/>
                                                                          <w:marRight w:val="0"/>
                                                                          <w:marTop w:val="0"/>
                                                                          <w:marBottom w:val="0"/>
                                                                          <w:divBdr>
                                                                            <w:top w:val="none" w:sz="0" w:space="0" w:color="auto"/>
                                                                            <w:left w:val="none" w:sz="0" w:space="0" w:color="auto"/>
                                                                            <w:bottom w:val="none" w:sz="0" w:space="0" w:color="auto"/>
                                                                            <w:right w:val="none" w:sz="0" w:space="0" w:color="auto"/>
                                                                          </w:divBdr>
                                                                          <w:divsChild>
                                                                            <w:div w:id="243345975">
                                                                              <w:marLeft w:val="150"/>
                                                                              <w:marRight w:val="150"/>
                                                                              <w:marTop w:val="15"/>
                                                                              <w:marBottom w:val="150"/>
                                                                              <w:divBdr>
                                                                                <w:top w:val="none" w:sz="0" w:space="0" w:color="auto"/>
                                                                                <w:left w:val="none" w:sz="0" w:space="0" w:color="auto"/>
                                                                                <w:bottom w:val="none" w:sz="0" w:space="0" w:color="auto"/>
                                                                                <w:right w:val="none" w:sz="0" w:space="0" w:color="auto"/>
                                                                              </w:divBdr>
                                                                              <w:divsChild>
                                                                                <w:div w:id="763376369">
                                                                                  <w:marLeft w:val="0"/>
                                                                                  <w:marRight w:val="0"/>
                                                                                  <w:marTop w:val="0"/>
                                                                                  <w:marBottom w:val="0"/>
                                                                                  <w:divBdr>
                                                                                    <w:top w:val="none" w:sz="0" w:space="0" w:color="auto"/>
                                                                                    <w:left w:val="none" w:sz="0" w:space="0" w:color="auto"/>
                                                                                    <w:bottom w:val="none" w:sz="0" w:space="0" w:color="auto"/>
                                                                                    <w:right w:val="none" w:sz="0" w:space="0" w:color="auto"/>
                                                                                  </w:divBdr>
                                                                                </w:div>
                                                                                <w:div w:id="1743023666">
                                                                                  <w:marLeft w:val="0"/>
                                                                                  <w:marRight w:val="0"/>
                                                                                  <w:marTop w:val="525"/>
                                                                                  <w:marBottom w:val="0"/>
                                                                                  <w:divBdr>
                                                                                    <w:top w:val="none" w:sz="0" w:space="0" w:color="auto"/>
                                                                                    <w:left w:val="none" w:sz="0" w:space="0" w:color="auto"/>
                                                                                    <w:bottom w:val="none" w:sz="0" w:space="0" w:color="auto"/>
                                                                                    <w:right w:val="none" w:sz="0" w:space="0" w:color="auto"/>
                                                                                  </w:divBdr>
                                                                                </w:div>
                                                                              </w:divsChild>
                                                                            </w:div>
                                                                            <w:div w:id="1631008188">
                                                                              <w:marLeft w:val="150"/>
                                                                              <w:marRight w:val="150"/>
                                                                              <w:marTop w:val="15"/>
                                                                              <w:marBottom w:val="150"/>
                                                                              <w:divBdr>
                                                                                <w:top w:val="none" w:sz="0" w:space="0" w:color="auto"/>
                                                                                <w:left w:val="none" w:sz="0" w:space="0" w:color="auto"/>
                                                                                <w:bottom w:val="none" w:sz="0" w:space="0" w:color="auto"/>
                                                                                <w:right w:val="none" w:sz="0" w:space="0" w:color="auto"/>
                                                                              </w:divBdr>
                                                                              <w:divsChild>
                                                                                <w:div w:id="444352265">
                                                                                  <w:marLeft w:val="0"/>
                                                                                  <w:marRight w:val="0"/>
                                                                                  <w:marTop w:val="0"/>
                                                                                  <w:marBottom w:val="0"/>
                                                                                  <w:divBdr>
                                                                                    <w:top w:val="none" w:sz="0" w:space="0" w:color="auto"/>
                                                                                    <w:left w:val="none" w:sz="0" w:space="0" w:color="auto"/>
                                                                                    <w:bottom w:val="none" w:sz="0" w:space="0" w:color="auto"/>
                                                                                    <w:right w:val="none" w:sz="0" w:space="0" w:color="auto"/>
                                                                                  </w:divBdr>
                                                                                </w:div>
                                                                                <w:div w:id="1200896357">
                                                                                  <w:marLeft w:val="0"/>
                                                                                  <w:marRight w:val="0"/>
                                                                                  <w:marTop w:val="525"/>
                                                                                  <w:marBottom w:val="0"/>
                                                                                  <w:divBdr>
                                                                                    <w:top w:val="none" w:sz="0" w:space="0" w:color="auto"/>
                                                                                    <w:left w:val="none" w:sz="0" w:space="0" w:color="auto"/>
                                                                                    <w:bottom w:val="none" w:sz="0" w:space="0" w:color="auto"/>
                                                                                    <w:right w:val="none" w:sz="0" w:space="0" w:color="auto"/>
                                                                                  </w:divBdr>
                                                                                </w:div>
                                                                              </w:divsChild>
                                                                            </w:div>
                                                                            <w:div w:id="1023288927">
                                                                              <w:marLeft w:val="150"/>
                                                                              <w:marRight w:val="150"/>
                                                                              <w:marTop w:val="15"/>
                                                                              <w:marBottom w:val="150"/>
                                                                              <w:divBdr>
                                                                                <w:top w:val="none" w:sz="0" w:space="0" w:color="auto"/>
                                                                                <w:left w:val="none" w:sz="0" w:space="0" w:color="auto"/>
                                                                                <w:bottom w:val="none" w:sz="0" w:space="0" w:color="auto"/>
                                                                                <w:right w:val="none" w:sz="0" w:space="0" w:color="auto"/>
                                                                              </w:divBdr>
                                                                              <w:divsChild>
                                                                                <w:div w:id="45111559">
                                                                                  <w:marLeft w:val="0"/>
                                                                                  <w:marRight w:val="0"/>
                                                                                  <w:marTop w:val="0"/>
                                                                                  <w:marBottom w:val="0"/>
                                                                                  <w:divBdr>
                                                                                    <w:top w:val="none" w:sz="0" w:space="0" w:color="auto"/>
                                                                                    <w:left w:val="none" w:sz="0" w:space="0" w:color="auto"/>
                                                                                    <w:bottom w:val="none" w:sz="0" w:space="0" w:color="auto"/>
                                                                                    <w:right w:val="none" w:sz="0" w:space="0" w:color="auto"/>
                                                                                  </w:divBdr>
                                                                                </w:div>
                                                                                <w:div w:id="1983197679">
                                                                                  <w:marLeft w:val="0"/>
                                                                                  <w:marRight w:val="0"/>
                                                                                  <w:marTop w:val="525"/>
                                                                                  <w:marBottom w:val="0"/>
                                                                                  <w:divBdr>
                                                                                    <w:top w:val="none" w:sz="0" w:space="0" w:color="auto"/>
                                                                                    <w:left w:val="none" w:sz="0" w:space="0" w:color="auto"/>
                                                                                    <w:bottom w:val="none" w:sz="0" w:space="0" w:color="auto"/>
                                                                                    <w:right w:val="none" w:sz="0" w:space="0" w:color="auto"/>
                                                                                  </w:divBdr>
                                                                                </w:div>
                                                                              </w:divsChild>
                                                                            </w:div>
                                                                            <w:div w:id="445347424">
                                                                              <w:marLeft w:val="150"/>
                                                                              <w:marRight w:val="150"/>
                                                                              <w:marTop w:val="15"/>
                                                                              <w:marBottom w:val="150"/>
                                                                              <w:divBdr>
                                                                                <w:top w:val="none" w:sz="0" w:space="0" w:color="auto"/>
                                                                                <w:left w:val="none" w:sz="0" w:space="0" w:color="auto"/>
                                                                                <w:bottom w:val="none" w:sz="0" w:space="0" w:color="auto"/>
                                                                                <w:right w:val="none" w:sz="0" w:space="0" w:color="auto"/>
                                                                              </w:divBdr>
                                                                              <w:divsChild>
                                                                                <w:div w:id="499590245">
                                                                                  <w:marLeft w:val="0"/>
                                                                                  <w:marRight w:val="0"/>
                                                                                  <w:marTop w:val="0"/>
                                                                                  <w:marBottom w:val="0"/>
                                                                                  <w:divBdr>
                                                                                    <w:top w:val="none" w:sz="0" w:space="0" w:color="auto"/>
                                                                                    <w:left w:val="none" w:sz="0" w:space="0" w:color="auto"/>
                                                                                    <w:bottom w:val="none" w:sz="0" w:space="0" w:color="auto"/>
                                                                                    <w:right w:val="none" w:sz="0" w:space="0" w:color="auto"/>
                                                                                  </w:divBdr>
                                                                                </w:div>
                                                                                <w:div w:id="1178082623">
                                                                                  <w:marLeft w:val="0"/>
                                                                                  <w:marRight w:val="0"/>
                                                                                  <w:marTop w:val="525"/>
                                                                                  <w:marBottom w:val="0"/>
                                                                                  <w:divBdr>
                                                                                    <w:top w:val="none" w:sz="0" w:space="0" w:color="auto"/>
                                                                                    <w:left w:val="none" w:sz="0" w:space="0" w:color="auto"/>
                                                                                    <w:bottom w:val="none" w:sz="0" w:space="0" w:color="auto"/>
                                                                                    <w:right w:val="none" w:sz="0" w:space="0" w:color="auto"/>
                                                                                  </w:divBdr>
                                                                                </w:div>
                                                                              </w:divsChild>
                                                                            </w:div>
                                                                            <w:div w:id="1080325200">
                                                                              <w:marLeft w:val="135"/>
                                                                              <w:marRight w:val="135"/>
                                                                              <w:marTop w:val="0"/>
                                                                              <w:marBottom w:val="135"/>
                                                                              <w:divBdr>
                                                                                <w:top w:val="none" w:sz="0" w:space="0" w:color="auto"/>
                                                                                <w:left w:val="none" w:sz="0" w:space="0" w:color="auto"/>
                                                                                <w:bottom w:val="none" w:sz="0" w:space="0" w:color="auto"/>
                                                                                <w:right w:val="none" w:sz="0" w:space="0" w:color="auto"/>
                                                                              </w:divBdr>
                                                                              <w:divsChild>
                                                                                <w:div w:id="1942830413">
                                                                                  <w:marLeft w:val="0"/>
                                                                                  <w:marRight w:val="0"/>
                                                                                  <w:marTop w:val="0"/>
                                                                                  <w:marBottom w:val="0"/>
                                                                                  <w:divBdr>
                                                                                    <w:top w:val="none" w:sz="0" w:space="0" w:color="auto"/>
                                                                                    <w:left w:val="none" w:sz="0" w:space="0" w:color="auto"/>
                                                                                    <w:bottom w:val="none" w:sz="0" w:space="0" w:color="auto"/>
                                                                                    <w:right w:val="none" w:sz="0" w:space="0" w:color="auto"/>
                                                                                  </w:divBdr>
                                                                                </w:div>
                                                                                <w:div w:id="1479541405">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514377">
                                                          <w:marLeft w:val="0"/>
                                                          <w:marRight w:val="0"/>
                                                          <w:marTop w:val="0"/>
                                                          <w:marBottom w:val="0"/>
                                                          <w:divBdr>
                                                            <w:top w:val="none" w:sz="0" w:space="0" w:color="auto"/>
                                                            <w:left w:val="none" w:sz="0" w:space="0" w:color="auto"/>
                                                            <w:bottom w:val="none" w:sz="0" w:space="0" w:color="auto"/>
                                                            <w:right w:val="none" w:sz="0" w:space="0" w:color="auto"/>
                                                          </w:divBdr>
                                                          <w:divsChild>
                                                            <w:div w:id="1644852264">
                                                              <w:marLeft w:val="0"/>
                                                              <w:marRight w:val="0"/>
                                                              <w:marTop w:val="0"/>
                                                              <w:marBottom w:val="0"/>
                                                              <w:divBdr>
                                                                <w:top w:val="none" w:sz="0" w:space="0" w:color="auto"/>
                                                                <w:left w:val="none" w:sz="0" w:space="0" w:color="auto"/>
                                                                <w:bottom w:val="none" w:sz="0" w:space="0" w:color="auto"/>
                                                                <w:right w:val="none" w:sz="0" w:space="0" w:color="auto"/>
                                                              </w:divBdr>
                                                              <w:divsChild>
                                                                <w:div w:id="327176901">
                                                                  <w:marLeft w:val="150"/>
                                                                  <w:marRight w:val="150"/>
                                                                  <w:marTop w:val="150"/>
                                                                  <w:marBottom w:val="150"/>
                                                                  <w:divBdr>
                                                                    <w:top w:val="none" w:sz="0" w:space="0" w:color="auto"/>
                                                                    <w:left w:val="none" w:sz="0" w:space="0" w:color="auto"/>
                                                                    <w:bottom w:val="none" w:sz="0" w:space="0" w:color="auto"/>
                                                                    <w:right w:val="none" w:sz="0" w:space="0" w:color="auto"/>
                                                                  </w:divBdr>
                                                                  <w:divsChild>
                                                                    <w:div w:id="908808208">
                                                                      <w:marLeft w:val="0"/>
                                                                      <w:marRight w:val="0"/>
                                                                      <w:marTop w:val="0"/>
                                                                      <w:marBottom w:val="0"/>
                                                                      <w:divBdr>
                                                                        <w:top w:val="none" w:sz="0" w:space="0" w:color="auto"/>
                                                                        <w:left w:val="none" w:sz="0" w:space="0" w:color="auto"/>
                                                                        <w:bottom w:val="none" w:sz="0" w:space="0" w:color="auto"/>
                                                                        <w:right w:val="none" w:sz="0" w:space="0" w:color="auto"/>
                                                                      </w:divBdr>
                                                                      <w:divsChild>
                                                                        <w:div w:id="1469202364">
                                                                          <w:marLeft w:val="0"/>
                                                                          <w:marRight w:val="0"/>
                                                                          <w:marTop w:val="0"/>
                                                                          <w:marBottom w:val="0"/>
                                                                          <w:divBdr>
                                                                            <w:top w:val="none" w:sz="0" w:space="0" w:color="auto"/>
                                                                            <w:left w:val="none" w:sz="0" w:space="0" w:color="auto"/>
                                                                            <w:bottom w:val="none" w:sz="0" w:space="0" w:color="auto"/>
                                                                            <w:right w:val="none" w:sz="0" w:space="0" w:color="auto"/>
                                                                          </w:divBdr>
                                                                          <w:divsChild>
                                                                            <w:div w:id="1038361393">
                                                                              <w:marLeft w:val="150"/>
                                                                              <w:marRight w:val="150"/>
                                                                              <w:marTop w:val="15"/>
                                                                              <w:marBottom w:val="150"/>
                                                                              <w:divBdr>
                                                                                <w:top w:val="none" w:sz="0" w:space="0" w:color="auto"/>
                                                                                <w:left w:val="none" w:sz="0" w:space="0" w:color="auto"/>
                                                                                <w:bottom w:val="none" w:sz="0" w:space="0" w:color="auto"/>
                                                                                <w:right w:val="none" w:sz="0" w:space="0" w:color="auto"/>
                                                                              </w:divBdr>
                                                                              <w:divsChild>
                                                                                <w:div w:id="1955478582">
                                                                                  <w:marLeft w:val="0"/>
                                                                                  <w:marRight w:val="0"/>
                                                                                  <w:marTop w:val="0"/>
                                                                                  <w:marBottom w:val="0"/>
                                                                                  <w:divBdr>
                                                                                    <w:top w:val="none" w:sz="0" w:space="0" w:color="auto"/>
                                                                                    <w:left w:val="none" w:sz="0" w:space="0" w:color="auto"/>
                                                                                    <w:bottom w:val="none" w:sz="0" w:space="0" w:color="auto"/>
                                                                                    <w:right w:val="none" w:sz="0" w:space="0" w:color="auto"/>
                                                                                  </w:divBdr>
                                                                                </w:div>
                                                                                <w:div w:id="187262534">
                                                                                  <w:marLeft w:val="0"/>
                                                                                  <w:marRight w:val="0"/>
                                                                                  <w:marTop w:val="525"/>
                                                                                  <w:marBottom w:val="0"/>
                                                                                  <w:divBdr>
                                                                                    <w:top w:val="none" w:sz="0" w:space="0" w:color="auto"/>
                                                                                    <w:left w:val="none" w:sz="0" w:space="0" w:color="auto"/>
                                                                                    <w:bottom w:val="none" w:sz="0" w:space="0" w:color="auto"/>
                                                                                    <w:right w:val="none" w:sz="0" w:space="0" w:color="auto"/>
                                                                                  </w:divBdr>
                                                                                </w:div>
                                                                              </w:divsChild>
                                                                            </w:div>
                                                                            <w:div w:id="1728070273">
                                                                              <w:marLeft w:val="135"/>
                                                                              <w:marRight w:val="135"/>
                                                                              <w:marTop w:val="0"/>
                                                                              <w:marBottom w:val="135"/>
                                                                              <w:divBdr>
                                                                                <w:top w:val="none" w:sz="0" w:space="0" w:color="auto"/>
                                                                                <w:left w:val="none" w:sz="0" w:space="0" w:color="auto"/>
                                                                                <w:bottom w:val="none" w:sz="0" w:space="0" w:color="auto"/>
                                                                                <w:right w:val="none" w:sz="0" w:space="0" w:color="auto"/>
                                                                              </w:divBdr>
                                                                              <w:divsChild>
                                                                                <w:div w:id="457185514">
                                                                                  <w:marLeft w:val="0"/>
                                                                                  <w:marRight w:val="0"/>
                                                                                  <w:marTop w:val="0"/>
                                                                                  <w:marBottom w:val="0"/>
                                                                                  <w:divBdr>
                                                                                    <w:top w:val="none" w:sz="0" w:space="0" w:color="auto"/>
                                                                                    <w:left w:val="none" w:sz="0" w:space="0" w:color="auto"/>
                                                                                    <w:bottom w:val="none" w:sz="0" w:space="0" w:color="auto"/>
                                                                                    <w:right w:val="none" w:sz="0" w:space="0" w:color="auto"/>
                                                                                  </w:divBdr>
                                                                                </w:div>
                                                                                <w:div w:id="124171407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278552">
                                                          <w:marLeft w:val="0"/>
                                                          <w:marRight w:val="0"/>
                                                          <w:marTop w:val="0"/>
                                                          <w:marBottom w:val="0"/>
                                                          <w:divBdr>
                                                            <w:top w:val="none" w:sz="0" w:space="0" w:color="auto"/>
                                                            <w:left w:val="none" w:sz="0" w:space="0" w:color="auto"/>
                                                            <w:bottom w:val="none" w:sz="0" w:space="0" w:color="auto"/>
                                                            <w:right w:val="none" w:sz="0" w:space="0" w:color="auto"/>
                                                          </w:divBdr>
                                                          <w:divsChild>
                                                            <w:div w:id="204684510">
                                                              <w:marLeft w:val="0"/>
                                                              <w:marRight w:val="0"/>
                                                              <w:marTop w:val="0"/>
                                                              <w:marBottom w:val="0"/>
                                                              <w:divBdr>
                                                                <w:top w:val="none" w:sz="0" w:space="0" w:color="auto"/>
                                                                <w:left w:val="none" w:sz="0" w:space="0" w:color="auto"/>
                                                                <w:bottom w:val="none" w:sz="0" w:space="0" w:color="auto"/>
                                                                <w:right w:val="none" w:sz="0" w:space="0" w:color="auto"/>
                                                              </w:divBdr>
                                                              <w:divsChild>
                                                                <w:div w:id="1989507971">
                                                                  <w:marLeft w:val="150"/>
                                                                  <w:marRight w:val="150"/>
                                                                  <w:marTop w:val="150"/>
                                                                  <w:marBottom w:val="150"/>
                                                                  <w:divBdr>
                                                                    <w:top w:val="none" w:sz="0" w:space="0" w:color="auto"/>
                                                                    <w:left w:val="none" w:sz="0" w:space="0" w:color="auto"/>
                                                                    <w:bottom w:val="none" w:sz="0" w:space="0" w:color="auto"/>
                                                                    <w:right w:val="none" w:sz="0" w:space="0" w:color="auto"/>
                                                                  </w:divBdr>
                                                                  <w:divsChild>
                                                                    <w:div w:id="53509956">
                                                                      <w:marLeft w:val="0"/>
                                                                      <w:marRight w:val="0"/>
                                                                      <w:marTop w:val="0"/>
                                                                      <w:marBottom w:val="0"/>
                                                                      <w:divBdr>
                                                                        <w:top w:val="none" w:sz="0" w:space="0" w:color="auto"/>
                                                                        <w:left w:val="none" w:sz="0" w:space="0" w:color="auto"/>
                                                                        <w:bottom w:val="none" w:sz="0" w:space="0" w:color="auto"/>
                                                                        <w:right w:val="none" w:sz="0" w:space="0" w:color="auto"/>
                                                                      </w:divBdr>
                                                                      <w:divsChild>
                                                                        <w:div w:id="8214314">
                                                                          <w:marLeft w:val="0"/>
                                                                          <w:marRight w:val="0"/>
                                                                          <w:marTop w:val="0"/>
                                                                          <w:marBottom w:val="0"/>
                                                                          <w:divBdr>
                                                                            <w:top w:val="none" w:sz="0" w:space="0" w:color="auto"/>
                                                                            <w:left w:val="none" w:sz="0" w:space="0" w:color="auto"/>
                                                                            <w:bottom w:val="none" w:sz="0" w:space="0" w:color="auto"/>
                                                                            <w:right w:val="none" w:sz="0" w:space="0" w:color="auto"/>
                                                                          </w:divBdr>
                                                                          <w:divsChild>
                                                                            <w:div w:id="1038504538">
                                                                              <w:marLeft w:val="150"/>
                                                                              <w:marRight w:val="150"/>
                                                                              <w:marTop w:val="15"/>
                                                                              <w:marBottom w:val="150"/>
                                                                              <w:divBdr>
                                                                                <w:top w:val="none" w:sz="0" w:space="0" w:color="auto"/>
                                                                                <w:left w:val="none" w:sz="0" w:space="0" w:color="auto"/>
                                                                                <w:bottom w:val="none" w:sz="0" w:space="0" w:color="auto"/>
                                                                                <w:right w:val="none" w:sz="0" w:space="0" w:color="auto"/>
                                                                              </w:divBdr>
                                                                              <w:divsChild>
                                                                                <w:div w:id="261306932">
                                                                                  <w:marLeft w:val="0"/>
                                                                                  <w:marRight w:val="0"/>
                                                                                  <w:marTop w:val="0"/>
                                                                                  <w:marBottom w:val="0"/>
                                                                                  <w:divBdr>
                                                                                    <w:top w:val="none" w:sz="0" w:space="0" w:color="auto"/>
                                                                                    <w:left w:val="none" w:sz="0" w:space="0" w:color="auto"/>
                                                                                    <w:bottom w:val="none" w:sz="0" w:space="0" w:color="auto"/>
                                                                                    <w:right w:val="none" w:sz="0" w:space="0" w:color="auto"/>
                                                                                  </w:divBdr>
                                                                                </w:div>
                                                                                <w:div w:id="1921520690">
                                                                                  <w:marLeft w:val="0"/>
                                                                                  <w:marRight w:val="0"/>
                                                                                  <w:marTop w:val="525"/>
                                                                                  <w:marBottom w:val="0"/>
                                                                                  <w:divBdr>
                                                                                    <w:top w:val="none" w:sz="0" w:space="0" w:color="auto"/>
                                                                                    <w:left w:val="none" w:sz="0" w:space="0" w:color="auto"/>
                                                                                    <w:bottom w:val="none" w:sz="0" w:space="0" w:color="auto"/>
                                                                                    <w:right w:val="none" w:sz="0" w:space="0" w:color="auto"/>
                                                                                  </w:divBdr>
                                                                                </w:div>
                                                                              </w:divsChild>
                                                                            </w:div>
                                                                            <w:div w:id="455876661">
                                                                              <w:marLeft w:val="150"/>
                                                                              <w:marRight w:val="150"/>
                                                                              <w:marTop w:val="15"/>
                                                                              <w:marBottom w:val="150"/>
                                                                              <w:divBdr>
                                                                                <w:top w:val="none" w:sz="0" w:space="0" w:color="auto"/>
                                                                                <w:left w:val="none" w:sz="0" w:space="0" w:color="auto"/>
                                                                                <w:bottom w:val="none" w:sz="0" w:space="0" w:color="auto"/>
                                                                                <w:right w:val="none" w:sz="0" w:space="0" w:color="auto"/>
                                                                              </w:divBdr>
                                                                              <w:divsChild>
                                                                                <w:div w:id="1410733684">
                                                                                  <w:marLeft w:val="0"/>
                                                                                  <w:marRight w:val="0"/>
                                                                                  <w:marTop w:val="0"/>
                                                                                  <w:marBottom w:val="0"/>
                                                                                  <w:divBdr>
                                                                                    <w:top w:val="none" w:sz="0" w:space="0" w:color="auto"/>
                                                                                    <w:left w:val="none" w:sz="0" w:space="0" w:color="auto"/>
                                                                                    <w:bottom w:val="none" w:sz="0" w:space="0" w:color="auto"/>
                                                                                    <w:right w:val="none" w:sz="0" w:space="0" w:color="auto"/>
                                                                                  </w:divBdr>
                                                                                </w:div>
                                                                                <w:div w:id="2044480888">
                                                                                  <w:marLeft w:val="0"/>
                                                                                  <w:marRight w:val="0"/>
                                                                                  <w:marTop w:val="525"/>
                                                                                  <w:marBottom w:val="0"/>
                                                                                  <w:divBdr>
                                                                                    <w:top w:val="none" w:sz="0" w:space="0" w:color="auto"/>
                                                                                    <w:left w:val="none" w:sz="0" w:space="0" w:color="auto"/>
                                                                                    <w:bottom w:val="none" w:sz="0" w:space="0" w:color="auto"/>
                                                                                    <w:right w:val="none" w:sz="0" w:space="0" w:color="auto"/>
                                                                                  </w:divBdr>
                                                                                </w:div>
                                                                              </w:divsChild>
                                                                            </w:div>
                                                                            <w:div w:id="2017339435">
                                                                              <w:marLeft w:val="135"/>
                                                                              <w:marRight w:val="135"/>
                                                                              <w:marTop w:val="0"/>
                                                                              <w:marBottom w:val="135"/>
                                                                              <w:divBdr>
                                                                                <w:top w:val="none" w:sz="0" w:space="0" w:color="auto"/>
                                                                                <w:left w:val="none" w:sz="0" w:space="0" w:color="auto"/>
                                                                                <w:bottom w:val="none" w:sz="0" w:space="0" w:color="auto"/>
                                                                                <w:right w:val="none" w:sz="0" w:space="0" w:color="auto"/>
                                                                              </w:divBdr>
                                                                              <w:divsChild>
                                                                                <w:div w:id="642392896">
                                                                                  <w:marLeft w:val="0"/>
                                                                                  <w:marRight w:val="0"/>
                                                                                  <w:marTop w:val="0"/>
                                                                                  <w:marBottom w:val="0"/>
                                                                                  <w:divBdr>
                                                                                    <w:top w:val="none" w:sz="0" w:space="0" w:color="auto"/>
                                                                                    <w:left w:val="none" w:sz="0" w:space="0" w:color="auto"/>
                                                                                    <w:bottom w:val="none" w:sz="0" w:space="0" w:color="auto"/>
                                                                                    <w:right w:val="none" w:sz="0" w:space="0" w:color="auto"/>
                                                                                  </w:divBdr>
                                                                                </w:div>
                                                                                <w:div w:id="164223064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748356">
                                                          <w:marLeft w:val="0"/>
                                                          <w:marRight w:val="0"/>
                                                          <w:marTop w:val="0"/>
                                                          <w:marBottom w:val="0"/>
                                                          <w:divBdr>
                                                            <w:top w:val="none" w:sz="0" w:space="0" w:color="auto"/>
                                                            <w:left w:val="none" w:sz="0" w:space="0" w:color="auto"/>
                                                            <w:bottom w:val="none" w:sz="0" w:space="0" w:color="auto"/>
                                                            <w:right w:val="none" w:sz="0" w:space="0" w:color="auto"/>
                                                          </w:divBdr>
                                                          <w:divsChild>
                                                            <w:div w:id="1058741698">
                                                              <w:marLeft w:val="0"/>
                                                              <w:marRight w:val="0"/>
                                                              <w:marTop w:val="0"/>
                                                              <w:marBottom w:val="0"/>
                                                              <w:divBdr>
                                                                <w:top w:val="none" w:sz="0" w:space="0" w:color="auto"/>
                                                                <w:left w:val="none" w:sz="0" w:space="0" w:color="auto"/>
                                                                <w:bottom w:val="none" w:sz="0" w:space="0" w:color="auto"/>
                                                                <w:right w:val="none" w:sz="0" w:space="0" w:color="auto"/>
                                                              </w:divBdr>
                                                              <w:divsChild>
                                                                <w:div w:id="393700030">
                                                                  <w:marLeft w:val="150"/>
                                                                  <w:marRight w:val="150"/>
                                                                  <w:marTop w:val="150"/>
                                                                  <w:marBottom w:val="150"/>
                                                                  <w:divBdr>
                                                                    <w:top w:val="none" w:sz="0" w:space="0" w:color="auto"/>
                                                                    <w:left w:val="none" w:sz="0" w:space="0" w:color="auto"/>
                                                                    <w:bottom w:val="none" w:sz="0" w:space="0" w:color="auto"/>
                                                                    <w:right w:val="none" w:sz="0" w:space="0" w:color="auto"/>
                                                                  </w:divBdr>
                                                                  <w:divsChild>
                                                                    <w:div w:id="12564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58356">
                                                          <w:marLeft w:val="0"/>
                                                          <w:marRight w:val="0"/>
                                                          <w:marTop w:val="0"/>
                                                          <w:marBottom w:val="0"/>
                                                          <w:divBdr>
                                                            <w:top w:val="none" w:sz="0" w:space="0" w:color="auto"/>
                                                            <w:left w:val="none" w:sz="0" w:space="0" w:color="auto"/>
                                                            <w:bottom w:val="none" w:sz="0" w:space="0" w:color="auto"/>
                                                            <w:right w:val="none" w:sz="0" w:space="0" w:color="auto"/>
                                                          </w:divBdr>
                                                          <w:divsChild>
                                                            <w:div w:id="1116370666">
                                                              <w:marLeft w:val="0"/>
                                                              <w:marRight w:val="0"/>
                                                              <w:marTop w:val="0"/>
                                                              <w:marBottom w:val="0"/>
                                                              <w:divBdr>
                                                                <w:top w:val="none" w:sz="0" w:space="0" w:color="auto"/>
                                                                <w:left w:val="none" w:sz="0" w:space="0" w:color="auto"/>
                                                                <w:bottom w:val="none" w:sz="0" w:space="0" w:color="auto"/>
                                                                <w:right w:val="none" w:sz="0" w:space="0" w:color="auto"/>
                                                              </w:divBdr>
                                                              <w:divsChild>
                                                                <w:div w:id="801270059">
                                                                  <w:marLeft w:val="150"/>
                                                                  <w:marRight w:val="150"/>
                                                                  <w:marTop w:val="150"/>
                                                                  <w:marBottom w:val="150"/>
                                                                  <w:divBdr>
                                                                    <w:top w:val="none" w:sz="0" w:space="0" w:color="auto"/>
                                                                    <w:left w:val="none" w:sz="0" w:space="0" w:color="auto"/>
                                                                    <w:bottom w:val="none" w:sz="0" w:space="0" w:color="auto"/>
                                                                    <w:right w:val="none" w:sz="0" w:space="0" w:color="auto"/>
                                                                  </w:divBdr>
                                                                  <w:divsChild>
                                                                    <w:div w:id="736365914">
                                                                      <w:marLeft w:val="0"/>
                                                                      <w:marRight w:val="0"/>
                                                                      <w:marTop w:val="0"/>
                                                                      <w:marBottom w:val="0"/>
                                                                      <w:divBdr>
                                                                        <w:top w:val="none" w:sz="0" w:space="0" w:color="auto"/>
                                                                        <w:left w:val="none" w:sz="0" w:space="0" w:color="auto"/>
                                                                        <w:bottom w:val="none" w:sz="0" w:space="0" w:color="auto"/>
                                                                        <w:right w:val="none" w:sz="0" w:space="0" w:color="auto"/>
                                                                      </w:divBdr>
                                                                      <w:divsChild>
                                                                        <w:div w:id="962536660">
                                                                          <w:marLeft w:val="0"/>
                                                                          <w:marRight w:val="0"/>
                                                                          <w:marTop w:val="0"/>
                                                                          <w:marBottom w:val="0"/>
                                                                          <w:divBdr>
                                                                            <w:top w:val="none" w:sz="0" w:space="0" w:color="auto"/>
                                                                            <w:left w:val="none" w:sz="0" w:space="0" w:color="auto"/>
                                                                            <w:bottom w:val="none" w:sz="0" w:space="0" w:color="auto"/>
                                                                            <w:right w:val="none" w:sz="0" w:space="0" w:color="auto"/>
                                                                          </w:divBdr>
                                                                          <w:divsChild>
                                                                            <w:div w:id="1373076395">
                                                                              <w:marLeft w:val="150"/>
                                                                              <w:marRight w:val="150"/>
                                                                              <w:marTop w:val="15"/>
                                                                              <w:marBottom w:val="150"/>
                                                                              <w:divBdr>
                                                                                <w:top w:val="none" w:sz="0" w:space="0" w:color="auto"/>
                                                                                <w:left w:val="none" w:sz="0" w:space="0" w:color="auto"/>
                                                                                <w:bottom w:val="none" w:sz="0" w:space="0" w:color="auto"/>
                                                                                <w:right w:val="none" w:sz="0" w:space="0" w:color="auto"/>
                                                                              </w:divBdr>
                                                                              <w:divsChild>
                                                                                <w:div w:id="1738818206">
                                                                                  <w:marLeft w:val="0"/>
                                                                                  <w:marRight w:val="0"/>
                                                                                  <w:marTop w:val="0"/>
                                                                                  <w:marBottom w:val="0"/>
                                                                                  <w:divBdr>
                                                                                    <w:top w:val="none" w:sz="0" w:space="0" w:color="auto"/>
                                                                                    <w:left w:val="none" w:sz="0" w:space="0" w:color="auto"/>
                                                                                    <w:bottom w:val="none" w:sz="0" w:space="0" w:color="auto"/>
                                                                                    <w:right w:val="none" w:sz="0" w:space="0" w:color="auto"/>
                                                                                  </w:divBdr>
                                                                                  <w:divsChild>
                                                                                    <w:div w:id="16547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99062">
                                                                              <w:marLeft w:val="150"/>
                                                                              <w:marRight w:val="150"/>
                                                                              <w:marTop w:val="15"/>
                                                                              <w:marBottom w:val="150"/>
                                                                              <w:divBdr>
                                                                                <w:top w:val="none" w:sz="0" w:space="0" w:color="auto"/>
                                                                                <w:left w:val="none" w:sz="0" w:space="0" w:color="auto"/>
                                                                                <w:bottom w:val="none" w:sz="0" w:space="0" w:color="auto"/>
                                                                                <w:right w:val="none" w:sz="0" w:space="0" w:color="auto"/>
                                                                              </w:divBdr>
                                                                              <w:divsChild>
                                                                                <w:div w:id="275063067">
                                                                                  <w:marLeft w:val="0"/>
                                                                                  <w:marRight w:val="0"/>
                                                                                  <w:marTop w:val="0"/>
                                                                                  <w:marBottom w:val="0"/>
                                                                                  <w:divBdr>
                                                                                    <w:top w:val="none" w:sz="0" w:space="0" w:color="auto"/>
                                                                                    <w:left w:val="none" w:sz="0" w:space="0" w:color="auto"/>
                                                                                    <w:bottom w:val="none" w:sz="0" w:space="0" w:color="auto"/>
                                                                                    <w:right w:val="none" w:sz="0" w:space="0" w:color="auto"/>
                                                                                  </w:divBdr>
                                                                                  <w:divsChild>
                                                                                    <w:div w:id="449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330">
                                                                              <w:marLeft w:val="135"/>
                                                                              <w:marRight w:val="135"/>
                                                                              <w:marTop w:val="0"/>
                                                                              <w:marBottom w:val="135"/>
                                                                              <w:divBdr>
                                                                                <w:top w:val="none" w:sz="0" w:space="0" w:color="auto"/>
                                                                                <w:left w:val="none" w:sz="0" w:space="0" w:color="auto"/>
                                                                                <w:bottom w:val="none" w:sz="0" w:space="0" w:color="auto"/>
                                                                                <w:right w:val="none" w:sz="0" w:space="0" w:color="auto"/>
                                                                              </w:divBdr>
                                                                              <w:divsChild>
                                                                                <w:div w:id="582566386">
                                                                                  <w:marLeft w:val="0"/>
                                                                                  <w:marRight w:val="0"/>
                                                                                  <w:marTop w:val="0"/>
                                                                                  <w:marBottom w:val="0"/>
                                                                                  <w:divBdr>
                                                                                    <w:top w:val="none" w:sz="0" w:space="0" w:color="auto"/>
                                                                                    <w:left w:val="none" w:sz="0" w:space="0" w:color="auto"/>
                                                                                    <w:bottom w:val="none" w:sz="0" w:space="0" w:color="auto"/>
                                                                                    <w:right w:val="none" w:sz="0" w:space="0" w:color="auto"/>
                                                                                  </w:divBdr>
                                                                                  <w:divsChild>
                                                                                    <w:div w:id="4640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83915">
                                                                          <w:marLeft w:val="0"/>
                                                                          <w:marRight w:val="0"/>
                                                                          <w:marTop w:val="0"/>
                                                                          <w:marBottom w:val="0"/>
                                                                          <w:divBdr>
                                                                            <w:top w:val="none" w:sz="0" w:space="0" w:color="auto"/>
                                                                            <w:left w:val="none" w:sz="0" w:space="0" w:color="auto"/>
                                                                            <w:bottom w:val="none" w:sz="0" w:space="0" w:color="auto"/>
                                                                            <w:right w:val="none" w:sz="0" w:space="0" w:color="auto"/>
                                                                          </w:divBdr>
                                                                          <w:divsChild>
                                                                            <w:div w:id="434442887">
                                                                              <w:marLeft w:val="0"/>
                                                                              <w:marRight w:val="0"/>
                                                                              <w:marTop w:val="0"/>
                                                                              <w:marBottom w:val="0"/>
                                                                              <w:divBdr>
                                                                                <w:top w:val="none" w:sz="0" w:space="0" w:color="auto"/>
                                                                                <w:left w:val="none" w:sz="0" w:space="0" w:color="auto"/>
                                                                                <w:bottom w:val="none" w:sz="0" w:space="0" w:color="auto"/>
                                                                                <w:right w:val="none" w:sz="0" w:space="0" w:color="auto"/>
                                                                              </w:divBdr>
                                                                              <w:divsChild>
                                                                                <w:div w:id="1793749594">
                                                                                  <w:marLeft w:val="0"/>
                                                                                  <w:marRight w:val="0"/>
                                                                                  <w:marTop w:val="0"/>
                                                                                  <w:marBottom w:val="0"/>
                                                                                  <w:divBdr>
                                                                                    <w:top w:val="none" w:sz="0" w:space="0" w:color="auto"/>
                                                                                    <w:left w:val="none" w:sz="0" w:space="0" w:color="auto"/>
                                                                                    <w:bottom w:val="none" w:sz="0" w:space="0" w:color="auto"/>
                                                                                    <w:right w:val="none" w:sz="0" w:space="0" w:color="auto"/>
                                                                                  </w:divBdr>
                                                                                  <w:divsChild>
                                                                                    <w:div w:id="16806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710657">
                                                          <w:marLeft w:val="0"/>
                                                          <w:marRight w:val="0"/>
                                                          <w:marTop w:val="0"/>
                                                          <w:marBottom w:val="0"/>
                                                          <w:divBdr>
                                                            <w:top w:val="none" w:sz="0" w:space="0" w:color="auto"/>
                                                            <w:left w:val="none" w:sz="0" w:space="0" w:color="auto"/>
                                                            <w:bottom w:val="none" w:sz="0" w:space="0" w:color="auto"/>
                                                            <w:right w:val="none" w:sz="0" w:space="0" w:color="auto"/>
                                                          </w:divBdr>
                                                          <w:divsChild>
                                                            <w:div w:id="619846225">
                                                              <w:marLeft w:val="0"/>
                                                              <w:marRight w:val="0"/>
                                                              <w:marTop w:val="0"/>
                                                              <w:marBottom w:val="0"/>
                                                              <w:divBdr>
                                                                <w:top w:val="none" w:sz="0" w:space="0" w:color="auto"/>
                                                                <w:left w:val="none" w:sz="0" w:space="0" w:color="auto"/>
                                                                <w:bottom w:val="none" w:sz="0" w:space="0" w:color="auto"/>
                                                                <w:right w:val="none" w:sz="0" w:space="0" w:color="auto"/>
                                                              </w:divBdr>
                                                              <w:divsChild>
                                                                <w:div w:id="1079787115">
                                                                  <w:marLeft w:val="150"/>
                                                                  <w:marRight w:val="150"/>
                                                                  <w:marTop w:val="150"/>
                                                                  <w:marBottom w:val="150"/>
                                                                  <w:divBdr>
                                                                    <w:top w:val="none" w:sz="0" w:space="0" w:color="auto"/>
                                                                    <w:left w:val="none" w:sz="0" w:space="0" w:color="auto"/>
                                                                    <w:bottom w:val="none" w:sz="0" w:space="0" w:color="auto"/>
                                                                    <w:right w:val="none" w:sz="0" w:space="0" w:color="auto"/>
                                                                  </w:divBdr>
                                                                  <w:divsChild>
                                                                    <w:div w:id="1801680726">
                                                                      <w:marLeft w:val="0"/>
                                                                      <w:marRight w:val="0"/>
                                                                      <w:marTop w:val="0"/>
                                                                      <w:marBottom w:val="0"/>
                                                                      <w:divBdr>
                                                                        <w:top w:val="none" w:sz="0" w:space="0" w:color="auto"/>
                                                                        <w:left w:val="none" w:sz="0" w:space="0" w:color="auto"/>
                                                                        <w:bottom w:val="none" w:sz="0" w:space="0" w:color="auto"/>
                                                                        <w:right w:val="none" w:sz="0" w:space="0" w:color="auto"/>
                                                                      </w:divBdr>
                                                                      <w:divsChild>
                                                                        <w:div w:id="388922059">
                                                                          <w:marLeft w:val="0"/>
                                                                          <w:marRight w:val="0"/>
                                                                          <w:marTop w:val="0"/>
                                                                          <w:marBottom w:val="0"/>
                                                                          <w:divBdr>
                                                                            <w:top w:val="none" w:sz="0" w:space="0" w:color="auto"/>
                                                                            <w:left w:val="none" w:sz="0" w:space="0" w:color="auto"/>
                                                                            <w:bottom w:val="none" w:sz="0" w:space="0" w:color="auto"/>
                                                                            <w:right w:val="none" w:sz="0" w:space="0" w:color="auto"/>
                                                                          </w:divBdr>
                                                                          <w:divsChild>
                                                                            <w:div w:id="1134443754">
                                                                              <w:marLeft w:val="150"/>
                                                                              <w:marRight w:val="150"/>
                                                                              <w:marTop w:val="15"/>
                                                                              <w:marBottom w:val="150"/>
                                                                              <w:divBdr>
                                                                                <w:top w:val="none" w:sz="0" w:space="0" w:color="auto"/>
                                                                                <w:left w:val="none" w:sz="0" w:space="0" w:color="auto"/>
                                                                                <w:bottom w:val="none" w:sz="0" w:space="0" w:color="auto"/>
                                                                                <w:right w:val="none" w:sz="0" w:space="0" w:color="auto"/>
                                                                              </w:divBdr>
                                                                              <w:divsChild>
                                                                                <w:div w:id="1552039632">
                                                                                  <w:marLeft w:val="0"/>
                                                                                  <w:marRight w:val="0"/>
                                                                                  <w:marTop w:val="0"/>
                                                                                  <w:marBottom w:val="0"/>
                                                                                  <w:divBdr>
                                                                                    <w:top w:val="none" w:sz="0" w:space="0" w:color="auto"/>
                                                                                    <w:left w:val="none" w:sz="0" w:space="0" w:color="auto"/>
                                                                                    <w:bottom w:val="none" w:sz="0" w:space="0" w:color="auto"/>
                                                                                    <w:right w:val="none" w:sz="0" w:space="0" w:color="auto"/>
                                                                                  </w:divBdr>
                                                                                  <w:divsChild>
                                                                                    <w:div w:id="17038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2190">
                                                                              <w:marLeft w:val="150"/>
                                                                              <w:marRight w:val="150"/>
                                                                              <w:marTop w:val="15"/>
                                                                              <w:marBottom w:val="150"/>
                                                                              <w:divBdr>
                                                                                <w:top w:val="none" w:sz="0" w:space="0" w:color="auto"/>
                                                                                <w:left w:val="none" w:sz="0" w:space="0" w:color="auto"/>
                                                                                <w:bottom w:val="none" w:sz="0" w:space="0" w:color="auto"/>
                                                                                <w:right w:val="none" w:sz="0" w:space="0" w:color="auto"/>
                                                                              </w:divBdr>
                                                                              <w:divsChild>
                                                                                <w:div w:id="1447655074">
                                                                                  <w:marLeft w:val="0"/>
                                                                                  <w:marRight w:val="0"/>
                                                                                  <w:marTop w:val="0"/>
                                                                                  <w:marBottom w:val="0"/>
                                                                                  <w:divBdr>
                                                                                    <w:top w:val="none" w:sz="0" w:space="0" w:color="auto"/>
                                                                                    <w:left w:val="none" w:sz="0" w:space="0" w:color="auto"/>
                                                                                    <w:bottom w:val="none" w:sz="0" w:space="0" w:color="auto"/>
                                                                                    <w:right w:val="none" w:sz="0" w:space="0" w:color="auto"/>
                                                                                  </w:divBdr>
                                                                                  <w:divsChild>
                                                                                    <w:div w:id="1109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179">
                                                                              <w:marLeft w:val="135"/>
                                                                              <w:marRight w:val="135"/>
                                                                              <w:marTop w:val="0"/>
                                                                              <w:marBottom w:val="135"/>
                                                                              <w:divBdr>
                                                                                <w:top w:val="none" w:sz="0" w:space="0" w:color="auto"/>
                                                                                <w:left w:val="none" w:sz="0" w:space="0" w:color="auto"/>
                                                                                <w:bottom w:val="none" w:sz="0" w:space="0" w:color="auto"/>
                                                                                <w:right w:val="none" w:sz="0" w:space="0" w:color="auto"/>
                                                                              </w:divBdr>
                                                                              <w:divsChild>
                                                                                <w:div w:id="1622344328">
                                                                                  <w:marLeft w:val="0"/>
                                                                                  <w:marRight w:val="0"/>
                                                                                  <w:marTop w:val="0"/>
                                                                                  <w:marBottom w:val="0"/>
                                                                                  <w:divBdr>
                                                                                    <w:top w:val="none" w:sz="0" w:space="0" w:color="auto"/>
                                                                                    <w:left w:val="none" w:sz="0" w:space="0" w:color="auto"/>
                                                                                    <w:bottom w:val="none" w:sz="0" w:space="0" w:color="auto"/>
                                                                                    <w:right w:val="none" w:sz="0" w:space="0" w:color="auto"/>
                                                                                  </w:divBdr>
                                                                                  <w:divsChild>
                                                                                    <w:div w:id="1167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3574">
                                                                          <w:marLeft w:val="0"/>
                                                                          <w:marRight w:val="0"/>
                                                                          <w:marTop w:val="0"/>
                                                                          <w:marBottom w:val="0"/>
                                                                          <w:divBdr>
                                                                            <w:top w:val="none" w:sz="0" w:space="0" w:color="auto"/>
                                                                            <w:left w:val="none" w:sz="0" w:space="0" w:color="auto"/>
                                                                            <w:bottom w:val="none" w:sz="0" w:space="0" w:color="auto"/>
                                                                            <w:right w:val="none" w:sz="0" w:space="0" w:color="auto"/>
                                                                          </w:divBdr>
                                                                          <w:divsChild>
                                                                            <w:div w:id="1613978683">
                                                                              <w:marLeft w:val="0"/>
                                                                              <w:marRight w:val="0"/>
                                                                              <w:marTop w:val="0"/>
                                                                              <w:marBottom w:val="0"/>
                                                                              <w:divBdr>
                                                                                <w:top w:val="none" w:sz="0" w:space="0" w:color="auto"/>
                                                                                <w:left w:val="none" w:sz="0" w:space="0" w:color="auto"/>
                                                                                <w:bottom w:val="none" w:sz="0" w:space="0" w:color="auto"/>
                                                                                <w:right w:val="none" w:sz="0" w:space="0" w:color="auto"/>
                                                                              </w:divBdr>
                                                                              <w:divsChild>
                                                                                <w:div w:id="731124263">
                                                                                  <w:marLeft w:val="0"/>
                                                                                  <w:marRight w:val="0"/>
                                                                                  <w:marTop w:val="0"/>
                                                                                  <w:marBottom w:val="0"/>
                                                                                  <w:divBdr>
                                                                                    <w:top w:val="none" w:sz="0" w:space="0" w:color="auto"/>
                                                                                    <w:left w:val="none" w:sz="0" w:space="0" w:color="auto"/>
                                                                                    <w:bottom w:val="none" w:sz="0" w:space="0" w:color="auto"/>
                                                                                    <w:right w:val="none" w:sz="0" w:space="0" w:color="auto"/>
                                                                                  </w:divBdr>
                                                                                  <w:divsChild>
                                                                                    <w:div w:id="15098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674897">
                                                          <w:marLeft w:val="0"/>
                                                          <w:marRight w:val="0"/>
                                                          <w:marTop w:val="0"/>
                                                          <w:marBottom w:val="0"/>
                                                          <w:divBdr>
                                                            <w:top w:val="none" w:sz="0" w:space="0" w:color="auto"/>
                                                            <w:left w:val="none" w:sz="0" w:space="0" w:color="auto"/>
                                                            <w:bottom w:val="none" w:sz="0" w:space="0" w:color="auto"/>
                                                            <w:right w:val="none" w:sz="0" w:space="0" w:color="auto"/>
                                                          </w:divBdr>
                                                          <w:divsChild>
                                                            <w:div w:id="1048798044">
                                                              <w:marLeft w:val="0"/>
                                                              <w:marRight w:val="0"/>
                                                              <w:marTop w:val="0"/>
                                                              <w:marBottom w:val="0"/>
                                                              <w:divBdr>
                                                                <w:top w:val="none" w:sz="0" w:space="0" w:color="auto"/>
                                                                <w:left w:val="none" w:sz="0" w:space="0" w:color="auto"/>
                                                                <w:bottom w:val="none" w:sz="0" w:space="0" w:color="auto"/>
                                                                <w:right w:val="none" w:sz="0" w:space="0" w:color="auto"/>
                                                              </w:divBdr>
                                                              <w:divsChild>
                                                                <w:div w:id="359553759">
                                                                  <w:marLeft w:val="150"/>
                                                                  <w:marRight w:val="150"/>
                                                                  <w:marTop w:val="150"/>
                                                                  <w:marBottom w:val="150"/>
                                                                  <w:divBdr>
                                                                    <w:top w:val="none" w:sz="0" w:space="0" w:color="auto"/>
                                                                    <w:left w:val="none" w:sz="0" w:space="0" w:color="auto"/>
                                                                    <w:bottom w:val="none" w:sz="0" w:space="0" w:color="auto"/>
                                                                    <w:right w:val="none" w:sz="0" w:space="0" w:color="auto"/>
                                                                  </w:divBdr>
                                                                  <w:divsChild>
                                                                    <w:div w:id="252057252">
                                                                      <w:marLeft w:val="0"/>
                                                                      <w:marRight w:val="0"/>
                                                                      <w:marTop w:val="0"/>
                                                                      <w:marBottom w:val="0"/>
                                                                      <w:divBdr>
                                                                        <w:top w:val="none" w:sz="0" w:space="0" w:color="auto"/>
                                                                        <w:left w:val="none" w:sz="0" w:space="0" w:color="auto"/>
                                                                        <w:bottom w:val="none" w:sz="0" w:space="0" w:color="auto"/>
                                                                        <w:right w:val="none" w:sz="0" w:space="0" w:color="auto"/>
                                                                      </w:divBdr>
                                                                      <w:divsChild>
                                                                        <w:div w:id="892501760">
                                                                          <w:marLeft w:val="0"/>
                                                                          <w:marRight w:val="0"/>
                                                                          <w:marTop w:val="0"/>
                                                                          <w:marBottom w:val="0"/>
                                                                          <w:divBdr>
                                                                            <w:top w:val="none" w:sz="0" w:space="0" w:color="auto"/>
                                                                            <w:left w:val="none" w:sz="0" w:space="0" w:color="auto"/>
                                                                            <w:bottom w:val="none" w:sz="0" w:space="0" w:color="auto"/>
                                                                            <w:right w:val="none" w:sz="0" w:space="0" w:color="auto"/>
                                                                          </w:divBdr>
                                                                          <w:divsChild>
                                                                            <w:div w:id="505438077">
                                                                              <w:marLeft w:val="150"/>
                                                                              <w:marRight w:val="150"/>
                                                                              <w:marTop w:val="15"/>
                                                                              <w:marBottom w:val="150"/>
                                                                              <w:divBdr>
                                                                                <w:top w:val="none" w:sz="0" w:space="0" w:color="auto"/>
                                                                                <w:left w:val="none" w:sz="0" w:space="0" w:color="auto"/>
                                                                                <w:bottom w:val="none" w:sz="0" w:space="0" w:color="auto"/>
                                                                                <w:right w:val="none" w:sz="0" w:space="0" w:color="auto"/>
                                                                              </w:divBdr>
                                                                              <w:divsChild>
                                                                                <w:div w:id="821120194">
                                                                                  <w:marLeft w:val="0"/>
                                                                                  <w:marRight w:val="0"/>
                                                                                  <w:marTop w:val="0"/>
                                                                                  <w:marBottom w:val="0"/>
                                                                                  <w:divBdr>
                                                                                    <w:top w:val="none" w:sz="0" w:space="0" w:color="auto"/>
                                                                                    <w:left w:val="none" w:sz="0" w:space="0" w:color="auto"/>
                                                                                    <w:bottom w:val="none" w:sz="0" w:space="0" w:color="auto"/>
                                                                                    <w:right w:val="none" w:sz="0" w:space="0" w:color="auto"/>
                                                                                  </w:divBdr>
                                                                                  <w:divsChild>
                                                                                    <w:div w:id="946347275">
                                                                                      <w:marLeft w:val="0"/>
                                                                                      <w:marRight w:val="0"/>
                                                                                      <w:marTop w:val="0"/>
                                                                                      <w:marBottom w:val="0"/>
                                                                                      <w:divBdr>
                                                                                        <w:top w:val="none" w:sz="0" w:space="0" w:color="auto"/>
                                                                                        <w:left w:val="none" w:sz="0" w:space="0" w:color="auto"/>
                                                                                        <w:bottom w:val="none" w:sz="0" w:space="0" w:color="auto"/>
                                                                                        <w:right w:val="none" w:sz="0" w:space="0" w:color="auto"/>
                                                                                      </w:divBdr>
                                                                                    </w:div>
                                                                                  </w:divsChild>
                                                                                </w:div>
                                                                                <w:div w:id="1287004149">
                                                                                  <w:marLeft w:val="0"/>
                                                                                  <w:marRight w:val="0"/>
                                                                                  <w:marTop w:val="675"/>
                                                                                  <w:marBottom w:val="0"/>
                                                                                  <w:divBdr>
                                                                                    <w:top w:val="none" w:sz="0" w:space="0" w:color="auto"/>
                                                                                    <w:left w:val="none" w:sz="0" w:space="0" w:color="auto"/>
                                                                                    <w:bottom w:val="none" w:sz="0" w:space="0" w:color="auto"/>
                                                                                    <w:right w:val="none" w:sz="0" w:space="0" w:color="auto"/>
                                                                                  </w:divBdr>
                                                                                </w:div>
                                                                              </w:divsChild>
                                                                            </w:div>
                                                                            <w:div w:id="836069455">
                                                                              <w:marLeft w:val="150"/>
                                                                              <w:marRight w:val="150"/>
                                                                              <w:marTop w:val="15"/>
                                                                              <w:marBottom w:val="150"/>
                                                                              <w:divBdr>
                                                                                <w:top w:val="none" w:sz="0" w:space="0" w:color="auto"/>
                                                                                <w:left w:val="none" w:sz="0" w:space="0" w:color="auto"/>
                                                                                <w:bottom w:val="none" w:sz="0" w:space="0" w:color="auto"/>
                                                                                <w:right w:val="none" w:sz="0" w:space="0" w:color="auto"/>
                                                                              </w:divBdr>
                                                                              <w:divsChild>
                                                                                <w:div w:id="1825849576">
                                                                                  <w:marLeft w:val="0"/>
                                                                                  <w:marRight w:val="0"/>
                                                                                  <w:marTop w:val="0"/>
                                                                                  <w:marBottom w:val="0"/>
                                                                                  <w:divBdr>
                                                                                    <w:top w:val="none" w:sz="0" w:space="0" w:color="auto"/>
                                                                                    <w:left w:val="none" w:sz="0" w:space="0" w:color="auto"/>
                                                                                    <w:bottom w:val="none" w:sz="0" w:space="0" w:color="auto"/>
                                                                                    <w:right w:val="none" w:sz="0" w:space="0" w:color="auto"/>
                                                                                  </w:divBdr>
                                                                                  <w:divsChild>
                                                                                    <w:div w:id="19064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4212">
                                                                              <w:marLeft w:val="150"/>
                                                                              <w:marRight w:val="150"/>
                                                                              <w:marTop w:val="15"/>
                                                                              <w:marBottom w:val="150"/>
                                                                              <w:divBdr>
                                                                                <w:top w:val="none" w:sz="0" w:space="0" w:color="auto"/>
                                                                                <w:left w:val="none" w:sz="0" w:space="0" w:color="auto"/>
                                                                                <w:bottom w:val="none" w:sz="0" w:space="0" w:color="auto"/>
                                                                                <w:right w:val="none" w:sz="0" w:space="0" w:color="auto"/>
                                                                              </w:divBdr>
                                                                              <w:divsChild>
                                                                                <w:div w:id="1192887420">
                                                                                  <w:marLeft w:val="0"/>
                                                                                  <w:marRight w:val="0"/>
                                                                                  <w:marTop w:val="0"/>
                                                                                  <w:marBottom w:val="0"/>
                                                                                  <w:divBdr>
                                                                                    <w:top w:val="none" w:sz="0" w:space="0" w:color="auto"/>
                                                                                    <w:left w:val="none" w:sz="0" w:space="0" w:color="auto"/>
                                                                                    <w:bottom w:val="none" w:sz="0" w:space="0" w:color="auto"/>
                                                                                    <w:right w:val="none" w:sz="0" w:space="0" w:color="auto"/>
                                                                                  </w:divBdr>
                                                                                  <w:divsChild>
                                                                                    <w:div w:id="8785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9434">
                                                                              <w:marLeft w:val="135"/>
                                                                              <w:marRight w:val="135"/>
                                                                              <w:marTop w:val="0"/>
                                                                              <w:marBottom w:val="135"/>
                                                                              <w:divBdr>
                                                                                <w:top w:val="none" w:sz="0" w:space="0" w:color="auto"/>
                                                                                <w:left w:val="none" w:sz="0" w:space="0" w:color="auto"/>
                                                                                <w:bottom w:val="none" w:sz="0" w:space="0" w:color="auto"/>
                                                                                <w:right w:val="none" w:sz="0" w:space="0" w:color="auto"/>
                                                                              </w:divBdr>
                                                                              <w:divsChild>
                                                                                <w:div w:id="247079204">
                                                                                  <w:marLeft w:val="0"/>
                                                                                  <w:marRight w:val="0"/>
                                                                                  <w:marTop w:val="0"/>
                                                                                  <w:marBottom w:val="0"/>
                                                                                  <w:divBdr>
                                                                                    <w:top w:val="none" w:sz="0" w:space="0" w:color="auto"/>
                                                                                    <w:left w:val="none" w:sz="0" w:space="0" w:color="auto"/>
                                                                                    <w:bottom w:val="none" w:sz="0" w:space="0" w:color="auto"/>
                                                                                    <w:right w:val="none" w:sz="0" w:space="0" w:color="auto"/>
                                                                                  </w:divBdr>
                                                                                  <w:divsChild>
                                                                                    <w:div w:id="7052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62004">
                                                                          <w:marLeft w:val="0"/>
                                                                          <w:marRight w:val="0"/>
                                                                          <w:marTop w:val="0"/>
                                                                          <w:marBottom w:val="0"/>
                                                                          <w:divBdr>
                                                                            <w:top w:val="none" w:sz="0" w:space="0" w:color="auto"/>
                                                                            <w:left w:val="none" w:sz="0" w:space="0" w:color="auto"/>
                                                                            <w:bottom w:val="none" w:sz="0" w:space="0" w:color="auto"/>
                                                                            <w:right w:val="none" w:sz="0" w:space="0" w:color="auto"/>
                                                                          </w:divBdr>
                                                                          <w:divsChild>
                                                                            <w:div w:id="777795510">
                                                                              <w:marLeft w:val="0"/>
                                                                              <w:marRight w:val="0"/>
                                                                              <w:marTop w:val="0"/>
                                                                              <w:marBottom w:val="0"/>
                                                                              <w:divBdr>
                                                                                <w:top w:val="none" w:sz="0" w:space="0" w:color="auto"/>
                                                                                <w:left w:val="none" w:sz="0" w:space="0" w:color="auto"/>
                                                                                <w:bottom w:val="none" w:sz="0" w:space="0" w:color="auto"/>
                                                                                <w:right w:val="none" w:sz="0" w:space="0" w:color="auto"/>
                                                                              </w:divBdr>
                                                                              <w:divsChild>
                                                                                <w:div w:id="1384406350">
                                                                                  <w:marLeft w:val="0"/>
                                                                                  <w:marRight w:val="0"/>
                                                                                  <w:marTop w:val="0"/>
                                                                                  <w:marBottom w:val="0"/>
                                                                                  <w:divBdr>
                                                                                    <w:top w:val="none" w:sz="0" w:space="0" w:color="auto"/>
                                                                                    <w:left w:val="none" w:sz="0" w:space="0" w:color="auto"/>
                                                                                    <w:bottom w:val="none" w:sz="0" w:space="0" w:color="auto"/>
                                                                                    <w:right w:val="none" w:sz="0" w:space="0" w:color="auto"/>
                                                                                  </w:divBdr>
                                                                                  <w:divsChild>
                                                                                    <w:div w:id="1619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090794">
                                                          <w:marLeft w:val="0"/>
                                                          <w:marRight w:val="0"/>
                                                          <w:marTop w:val="0"/>
                                                          <w:marBottom w:val="0"/>
                                                          <w:divBdr>
                                                            <w:top w:val="none" w:sz="0" w:space="0" w:color="auto"/>
                                                            <w:left w:val="none" w:sz="0" w:space="0" w:color="auto"/>
                                                            <w:bottom w:val="none" w:sz="0" w:space="0" w:color="auto"/>
                                                            <w:right w:val="none" w:sz="0" w:space="0" w:color="auto"/>
                                                          </w:divBdr>
                                                          <w:divsChild>
                                                            <w:div w:id="865486396">
                                                              <w:marLeft w:val="0"/>
                                                              <w:marRight w:val="0"/>
                                                              <w:marTop w:val="0"/>
                                                              <w:marBottom w:val="0"/>
                                                              <w:divBdr>
                                                                <w:top w:val="none" w:sz="0" w:space="0" w:color="auto"/>
                                                                <w:left w:val="none" w:sz="0" w:space="0" w:color="auto"/>
                                                                <w:bottom w:val="none" w:sz="0" w:space="0" w:color="auto"/>
                                                                <w:right w:val="none" w:sz="0" w:space="0" w:color="auto"/>
                                                              </w:divBdr>
                                                              <w:divsChild>
                                                                <w:div w:id="1384331576">
                                                                  <w:marLeft w:val="150"/>
                                                                  <w:marRight w:val="150"/>
                                                                  <w:marTop w:val="150"/>
                                                                  <w:marBottom w:val="150"/>
                                                                  <w:divBdr>
                                                                    <w:top w:val="none" w:sz="0" w:space="0" w:color="auto"/>
                                                                    <w:left w:val="none" w:sz="0" w:space="0" w:color="auto"/>
                                                                    <w:bottom w:val="none" w:sz="0" w:space="0" w:color="auto"/>
                                                                    <w:right w:val="none" w:sz="0" w:space="0" w:color="auto"/>
                                                                  </w:divBdr>
                                                                  <w:divsChild>
                                                                    <w:div w:id="1837302653">
                                                                      <w:marLeft w:val="0"/>
                                                                      <w:marRight w:val="0"/>
                                                                      <w:marTop w:val="0"/>
                                                                      <w:marBottom w:val="0"/>
                                                                      <w:divBdr>
                                                                        <w:top w:val="none" w:sz="0" w:space="0" w:color="auto"/>
                                                                        <w:left w:val="none" w:sz="0" w:space="0" w:color="auto"/>
                                                                        <w:bottom w:val="none" w:sz="0" w:space="0" w:color="auto"/>
                                                                        <w:right w:val="none" w:sz="0" w:space="0" w:color="auto"/>
                                                                      </w:divBdr>
                                                                      <w:divsChild>
                                                                        <w:div w:id="225343025">
                                                                          <w:marLeft w:val="0"/>
                                                                          <w:marRight w:val="75"/>
                                                                          <w:marTop w:val="75"/>
                                                                          <w:marBottom w:val="75"/>
                                                                          <w:divBdr>
                                                                            <w:top w:val="none" w:sz="0" w:space="0" w:color="auto"/>
                                                                            <w:left w:val="none" w:sz="0" w:space="0" w:color="auto"/>
                                                                            <w:bottom w:val="none" w:sz="0" w:space="0" w:color="auto"/>
                                                                            <w:right w:val="none" w:sz="0" w:space="0" w:color="auto"/>
                                                                          </w:divBdr>
                                                                          <w:divsChild>
                                                                            <w:div w:id="474642074">
                                                                              <w:marLeft w:val="75"/>
                                                                              <w:marRight w:val="150"/>
                                                                              <w:marTop w:val="0"/>
                                                                              <w:marBottom w:val="225"/>
                                                                              <w:divBdr>
                                                                                <w:top w:val="none" w:sz="0" w:space="0" w:color="auto"/>
                                                                                <w:left w:val="none" w:sz="0" w:space="0" w:color="auto"/>
                                                                                <w:bottom w:val="none" w:sz="0" w:space="0" w:color="auto"/>
                                                                                <w:right w:val="none" w:sz="0" w:space="0" w:color="auto"/>
                                                                              </w:divBdr>
                                                                              <w:divsChild>
                                                                                <w:div w:id="1244334894">
                                                                                  <w:marLeft w:val="0"/>
                                                                                  <w:marRight w:val="0"/>
                                                                                  <w:marTop w:val="0"/>
                                                                                  <w:marBottom w:val="0"/>
                                                                                  <w:divBdr>
                                                                                    <w:top w:val="none" w:sz="0" w:space="0" w:color="auto"/>
                                                                                    <w:left w:val="none" w:sz="0" w:space="0" w:color="auto"/>
                                                                                    <w:bottom w:val="none" w:sz="0" w:space="0" w:color="auto"/>
                                                                                    <w:right w:val="none" w:sz="0" w:space="0" w:color="auto"/>
                                                                                  </w:divBdr>
                                                                                </w:div>
                                                                                <w:div w:id="23336612">
                                                                                  <w:marLeft w:val="0"/>
                                                                                  <w:marRight w:val="0"/>
                                                                                  <w:marTop w:val="0"/>
                                                                                  <w:marBottom w:val="0"/>
                                                                                  <w:divBdr>
                                                                                    <w:top w:val="none" w:sz="0" w:space="0" w:color="auto"/>
                                                                                    <w:left w:val="none" w:sz="0" w:space="0" w:color="auto"/>
                                                                                    <w:bottom w:val="none" w:sz="0" w:space="0" w:color="auto"/>
                                                                                    <w:right w:val="none" w:sz="0" w:space="0" w:color="auto"/>
                                                                                  </w:divBdr>
                                                                                  <w:divsChild>
                                                                                    <w:div w:id="1661035879">
                                                                                      <w:marLeft w:val="0"/>
                                                                                      <w:marRight w:val="0"/>
                                                                                      <w:marTop w:val="0"/>
                                                                                      <w:marBottom w:val="0"/>
                                                                                      <w:divBdr>
                                                                                        <w:top w:val="none" w:sz="0" w:space="0" w:color="auto"/>
                                                                                        <w:left w:val="none" w:sz="0" w:space="0" w:color="auto"/>
                                                                                        <w:bottom w:val="none" w:sz="0" w:space="0" w:color="auto"/>
                                                                                        <w:right w:val="none" w:sz="0" w:space="0" w:color="auto"/>
                                                                                      </w:divBdr>
                                                                                    </w:div>
                                                                                    <w:div w:id="558055142">
                                                                                      <w:marLeft w:val="0"/>
                                                                                      <w:marRight w:val="0"/>
                                                                                      <w:marTop w:val="0"/>
                                                                                      <w:marBottom w:val="0"/>
                                                                                      <w:divBdr>
                                                                                        <w:top w:val="none" w:sz="0" w:space="0" w:color="auto"/>
                                                                                        <w:left w:val="none" w:sz="0" w:space="0" w:color="auto"/>
                                                                                        <w:bottom w:val="none" w:sz="0" w:space="0" w:color="auto"/>
                                                                                        <w:right w:val="none" w:sz="0" w:space="0" w:color="auto"/>
                                                                                      </w:divBdr>
                                                                                      <w:divsChild>
                                                                                        <w:div w:id="1165976597">
                                                                                          <w:marLeft w:val="0"/>
                                                                                          <w:marRight w:val="0"/>
                                                                                          <w:marTop w:val="0"/>
                                                                                          <w:marBottom w:val="0"/>
                                                                                          <w:divBdr>
                                                                                            <w:top w:val="none" w:sz="0" w:space="0" w:color="auto"/>
                                                                                            <w:left w:val="none" w:sz="0" w:space="0" w:color="auto"/>
                                                                                            <w:bottom w:val="none" w:sz="0" w:space="0" w:color="auto"/>
                                                                                            <w:right w:val="none" w:sz="0" w:space="0" w:color="auto"/>
                                                                                          </w:divBdr>
                                                                                        </w:div>
                                                                                      </w:divsChild>
                                                                                    </w:div>
                                                                                    <w:div w:id="1929730778">
                                                                                      <w:marLeft w:val="0"/>
                                                                                      <w:marRight w:val="0"/>
                                                                                      <w:marTop w:val="0"/>
                                                                                      <w:marBottom w:val="0"/>
                                                                                      <w:divBdr>
                                                                                        <w:top w:val="none" w:sz="0" w:space="0" w:color="auto"/>
                                                                                        <w:left w:val="none" w:sz="0" w:space="0" w:color="auto"/>
                                                                                        <w:bottom w:val="none" w:sz="0" w:space="0" w:color="auto"/>
                                                                                        <w:right w:val="none" w:sz="0" w:space="0" w:color="auto"/>
                                                                                      </w:divBdr>
                                                                                      <w:divsChild>
                                                                                        <w:div w:id="508911892">
                                                                                          <w:marLeft w:val="0"/>
                                                                                          <w:marRight w:val="0"/>
                                                                                          <w:marTop w:val="0"/>
                                                                                          <w:marBottom w:val="0"/>
                                                                                          <w:divBdr>
                                                                                            <w:top w:val="none" w:sz="0" w:space="0" w:color="auto"/>
                                                                                            <w:left w:val="none" w:sz="0" w:space="0" w:color="auto"/>
                                                                                            <w:bottom w:val="none" w:sz="0" w:space="0" w:color="auto"/>
                                                                                            <w:right w:val="none" w:sz="0" w:space="0" w:color="auto"/>
                                                                                          </w:divBdr>
                                                                                        </w:div>
                                                                                      </w:divsChild>
                                                                                    </w:div>
                                                                                    <w:div w:id="2097508847">
                                                                                      <w:marLeft w:val="0"/>
                                                                                      <w:marRight w:val="0"/>
                                                                                      <w:marTop w:val="0"/>
                                                                                      <w:marBottom w:val="0"/>
                                                                                      <w:divBdr>
                                                                                        <w:top w:val="none" w:sz="0" w:space="0" w:color="auto"/>
                                                                                        <w:left w:val="none" w:sz="0" w:space="0" w:color="auto"/>
                                                                                        <w:bottom w:val="none" w:sz="0" w:space="0" w:color="auto"/>
                                                                                        <w:right w:val="none" w:sz="0" w:space="0" w:color="auto"/>
                                                                                      </w:divBdr>
                                                                                      <w:divsChild>
                                                                                        <w:div w:id="2043314068">
                                                                                          <w:marLeft w:val="0"/>
                                                                                          <w:marRight w:val="0"/>
                                                                                          <w:marTop w:val="0"/>
                                                                                          <w:marBottom w:val="0"/>
                                                                                          <w:divBdr>
                                                                                            <w:top w:val="none" w:sz="0" w:space="0" w:color="auto"/>
                                                                                            <w:left w:val="none" w:sz="0" w:space="0" w:color="auto"/>
                                                                                            <w:bottom w:val="none" w:sz="0" w:space="0" w:color="auto"/>
                                                                                            <w:right w:val="none" w:sz="0" w:space="0" w:color="auto"/>
                                                                                          </w:divBdr>
                                                                                        </w:div>
                                                                                      </w:divsChild>
                                                                                    </w:div>
                                                                                    <w:div w:id="1352562957">
                                                                                      <w:marLeft w:val="0"/>
                                                                                      <w:marRight w:val="0"/>
                                                                                      <w:marTop w:val="0"/>
                                                                                      <w:marBottom w:val="0"/>
                                                                                      <w:divBdr>
                                                                                        <w:top w:val="none" w:sz="0" w:space="0" w:color="auto"/>
                                                                                        <w:left w:val="none" w:sz="0" w:space="0" w:color="auto"/>
                                                                                        <w:bottom w:val="none" w:sz="0" w:space="0" w:color="auto"/>
                                                                                        <w:right w:val="none" w:sz="0" w:space="0" w:color="auto"/>
                                                                                      </w:divBdr>
                                                                                      <w:divsChild>
                                                                                        <w:div w:id="1379011583">
                                                                                          <w:marLeft w:val="0"/>
                                                                                          <w:marRight w:val="0"/>
                                                                                          <w:marTop w:val="0"/>
                                                                                          <w:marBottom w:val="0"/>
                                                                                          <w:divBdr>
                                                                                            <w:top w:val="none" w:sz="0" w:space="0" w:color="auto"/>
                                                                                            <w:left w:val="none" w:sz="0" w:space="0" w:color="auto"/>
                                                                                            <w:bottom w:val="none" w:sz="0" w:space="0" w:color="auto"/>
                                                                                            <w:right w:val="none" w:sz="0" w:space="0" w:color="auto"/>
                                                                                          </w:divBdr>
                                                                                          <w:divsChild>
                                                                                            <w:div w:id="1461994853">
                                                                                              <w:marLeft w:val="150"/>
                                                                                              <w:marRight w:val="150"/>
                                                                                              <w:marTop w:val="150"/>
                                                                                              <w:marBottom w:val="150"/>
                                                                                              <w:divBdr>
                                                                                                <w:top w:val="none" w:sz="0" w:space="0" w:color="auto"/>
                                                                                                <w:left w:val="none" w:sz="0" w:space="0" w:color="auto"/>
                                                                                                <w:bottom w:val="none" w:sz="0" w:space="0" w:color="auto"/>
                                                                                                <w:right w:val="none" w:sz="0" w:space="0" w:color="auto"/>
                                                                                              </w:divBdr>
                                                                                              <w:divsChild>
                                                                                                <w:div w:id="459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9338981">
      <w:bodyDiv w:val="1"/>
      <w:marLeft w:val="0"/>
      <w:marRight w:val="0"/>
      <w:marTop w:val="0"/>
      <w:marBottom w:val="0"/>
      <w:divBdr>
        <w:top w:val="none" w:sz="0" w:space="0" w:color="auto"/>
        <w:left w:val="none" w:sz="0" w:space="0" w:color="auto"/>
        <w:bottom w:val="none" w:sz="0" w:space="0" w:color="auto"/>
        <w:right w:val="none" w:sz="0" w:space="0" w:color="auto"/>
      </w:divBdr>
    </w:div>
    <w:div w:id="626277426">
      <w:bodyDiv w:val="1"/>
      <w:marLeft w:val="0"/>
      <w:marRight w:val="0"/>
      <w:marTop w:val="0"/>
      <w:marBottom w:val="0"/>
      <w:divBdr>
        <w:top w:val="none" w:sz="0" w:space="0" w:color="auto"/>
        <w:left w:val="none" w:sz="0" w:space="0" w:color="auto"/>
        <w:bottom w:val="none" w:sz="0" w:space="0" w:color="auto"/>
        <w:right w:val="none" w:sz="0" w:space="0" w:color="auto"/>
      </w:divBdr>
    </w:div>
    <w:div w:id="744448470">
      <w:bodyDiv w:val="1"/>
      <w:marLeft w:val="0"/>
      <w:marRight w:val="0"/>
      <w:marTop w:val="0"/>
      <w:marBottom w:val="0"/>
      <w:divBdr>
        <w:top w:val="none" w:sz="0" w:space="0" w:color="auto"/>
        <w:left w:val="none" w:sz="0" w:space="0" w:color="auto"/>
        <w:bottom w:val="none" w:sz="0" w:space="0" w:color="auto"/>
        <w:right w:val="none" w:sz="0" w:space="0" w:color="auto"/>
      </w:divBdr>
      <w:divsChild>
        <w:div w:id="228732983">
          <w:marLeft w:val="0"/>
          <w:marRight w:val="0"/>
          <w:marTop w:val="0"/>
          <w:marBottom w:val="0"/>
          <w:divBdr>
            <w:top w:val="none" w:sz="0" w:space="0" w:color="auto"/>
            <w:left w:val="none" w:sz="0" w:space="0" w:color="auto"/>
            <w:bottom w:val="none" w:sz="0" w:space="0" w:color="auto"/>
            <w:right w:val="none" w:sz="0" w:space="0" w:color="auto"/>
          </w:divBdr>
          <w:divsChild>
            <w:div w:id="692222698">
              <w:marLeft w:val="0"/>
              <w:marRight w:val="0"/>
              <w:marTop w:val="0"/>
              <w:marBottom w:val="0"/>
              <w:divBdr>
                <w:top w:val="none" w:sz="0" w:space="0" w:color="auto"/>
                <w:left w:val="none" w:sz="0" w:space="0" w:color="auto"/>
                <w:bottom w:val="none" w:sz="0" w:space="0" w:color="auto"/>
                <w:right w:val="none" w:sz="0" w:space="0" w:color="auto"/>
              </w:divBdr>
              <w:divsChild>
                <w:div w:id="126821319">
                  <w:marLeft w:val="150"/>
                  <w:marRight w:val="150"/>
                  <w:marTop w:val="150"/>
                  <w:marBottom w:val="150"/>
                  <w:divBdr>
                    <w:top w:val="none" w:sz="0" w:space="0" w:color="auto"/>
                    <w:left w:val="none" w:sz="0" w:space="0" w:color="auto"/>
                    <w:bottom w:val="none" w:sz="0" w:space="0" w:color="auto"/>
                    <w:right w:val="none" w:sz="0" w:space="0" w:color="auto"/>
                  </w:divBdr>
                  <w:divsChild>
                    <w:div w:id="978612899">
                      <w:marLeft w:val="0"/>
                      <w:marRight w:val="0"/>
                      <w:marTop w:val="0"/>
                      <w:marBottom w:val="0"/>
                      <w:divBdr>
                        <w:top w:val="none" w:sz="0" w:space="0" w:color="auto"/>
                        <w:left w:val="none" w:sz="0" w:space="0" w:color="auto"/>
                        <w:bottom w:val="none" w:sz="0" w:space="0" w:color="auto"/>
                        <w:right w:val="none" w:sz="0" w:space="0" w:color="auto"/>
                      </w:divBdr>
                      <w:divsChild>
                        <w:div w:id="173888268">
                          <w:marLeft w:val="0"/>
                          <w:marRight w:val="0"/>
                          <w:marTop w:val="0"/>
                          <w:marBottom w:val="0"/>
                          <w:divBdr>
                            <w:top w:val="none" w:sz="0" w:space="0" w:color="auto"/>
                            <w:left w:val="none" w:sz="0" w:space="0" w:color="auto"/>
                            <w:bottom w:val="none" w:sz="0" w:space="0" w:color="auto"/>
                            <w:right w:val="none" w:sz="0" w:space="0" w:color="auto"/>
                          </w:divBdr>
                          <w:divsChild>
                            <w:div w:id="178204940">
                              <w:marLeft w:val="150"/>
                              <w:marRight w:val="150"/>
                              <w:marTop w:val="15"/>
                              <w:marBottom w:val="150"/>
                              <w:divBdr>
                                <w:top w:val="none" w:sz="0" w:space="0" w:color="auto"/>
                                <w:left w:val="none" w:sz="0" w:space="0" w:color="auto"/>
                                <w:bottom w:val="none" w:sz="0" w:space="0" w:color="auto"/>
                                <w:right w:val="none" w:sz="0" w:space="0" w:color="auto"/>
                              </w:divBdr>
                              <w:divsChild>
                                <w:div w:id="2045401217">
                                  <w:marLeft w:val="0"/>
                                  <w:marRight w:val="0"/>
                                  <w:marTop w:val="0"/>
                                  <w:marBottom w:val="0"/>
                                  <w:divBdr>
                                    <w:top w:val="none" w:sz="0" w:space="0" w:color="auto"/>
                                    <w:left w:val="none" w:sz="0" w:space="0" w:color="auto"/>
                                    <w:bottom w:val="none" w:sz="0" w:space="0" w:color="auto"/>
                                    <w:right w:val="none" w:sz="0" w:space="0" w:color="auto"/>
                                  </w:divBdr>
                                </w:div>
                                <w:div w:id="2068335712">
                                  <w:marLeft w:val="0"/>
                                  <w:marRight w:val="0"/>
                                  <w:marTop w:val="525"/>
                                  <w:marBottom w:val="0"/>
                                  <w:divBdr>
                                    <w:top w:val="none" w:sz="0" w:space="0" w:color="auto"/>
                                    <w:left w:val="none" w:sz="0" w:space="0" w:color="auto"/>
                                    <w:bottom w:val="none" w:sz="0" w:space="0" w:color="auto"/>
                                    <w:right w:val="none" w:sz="0" w:space="0" w:color="auto"/>
                                  </w:divBdr>
                                </w:div>
                              </w:divsChild>
                            </w:div>
                            <w:div w:id="1952543118">
                              <w:marLeft w:val="135"/>
                              <w:marRight w:val="135"/>
                              <w:marTop w:val="0"/>
                              <w:marBottom w:val="135"/>
                              <w:divBdr>
                                <w:top w:val="none" w:sz="0" w:space="0" w:color="auto"/>
                                <w:left w:val="none" w:sz="0" w:space="0" w:color="auto"/>
                                <w:bottom w:val="none" w:sz="0" w:space="0" w:color="auto"/>
                                <w:right w:val="none" w:sz="0" w:space="0" w:color="auto"/>
                              </w:divBdr>
                              <w:divsChild>
                                <w:div w:id="1367682239">
                                  <w:marLeft w:val="0"/>
                                  <w:marRight w:val="0"/>
                                  <w:marTop w:val="0"/>
                                  <w:marBottom w:val="0"/>
                                  <w:divBdr>
                                    <w:top w:val="none" w:sz="0" w:space="0" w:color="auto"/>
                                    <w:left w:val="none" w:sz="0" w:space="0" w:color="auto"/>
                                    <w:bottom w:val="none" w:sz="0" w:space="0" w:color="auto"/>
                                    <w:right w:val="none" w:sz="0" w:space="0" w:color="auto"/>
                                  </w:divBdr>
                                  <w:divsChild>
                                    <w:div w:id="951547834">
                                      <w:marLeft w:val="0"/>
                                      <w:marRight w:val="0"/>
                                      <w:marTop w:val="0"/>
                                      <w:marBottom w:val="0"/>
                                      <w:divBdr>
                                        <w:top w:val="none" w:sz="0" w:space="0" w:color="auto"/>
                                        <w:left w:val="none" w:sz="0" w:space="0" w:color="auto"/>
                                        <w:bottom w:val="none" w:sz="0" w:space="0" w:color="auto"/>
                                        <w:right w:val="none" w:sz="0" w:space="0" w:color="auto"/>
                                      </w:divBdr>
                                    </w:div>
                                  </w:divsChild>
                                </w:div>
                                <w:div w:id="98278155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648436984">
                          <w:marLeft w:val="0"/>
                          <w:marRight w:val="0"/>
                          <w:marTop w:val="0"/>
                          <w:marBottom w:val="0"/>
                          <w:divBdr>
                            <w:top w:val="none" w:sz="0" w:space="0" w:color="auto"/>
                            <w:left w:val="none" w:sz="0" w:space="0" w:color="auto"/>
                            <w:bottom w:val="none" w:sz="0" w:space="0" w:color="auto"/>
                            <w:right w:val="none" w:sz="0" w:space="0" w:color="auto"/>
                          </w:divBdr>
                          <w:divsChild>
                            <w:div w:id="1739983957">
                              <w:marLeft w:val="0"/>
                              <w:marRight w:val="0"/>
                              <w:marTop w:val="0"/>
                              <w:marBottom w:val="0"/>
                              <w:divBdr>
                                <w:top w:val="none" w:sz="0" w:space="0" w:color="auto"/>
                                <w:left w:val="none" w:sz="0" w:space="0" w:color="auto"/>
                                <w:bottom w:val="none" w:sz="0" w:space="0" w:color="auto"/>
                                <w:right w:val="none" w:sz="0" w:space="0" w:color="auto"/>
                              </w:divBdr>
                              <w:divsChild>
                                <w:div w:id="1302732191">
                                  <w:marLeft w:val="0"/>
                                  <w:marRight w:val="0"/>
                                  <w:marTop w:val="0"/>
                                  <w:marBottom w:val="0"/>
                                  <w:divBdr>
                                    <w:top w:val="none" w:sz="0" w:space="0" w:color="auto"/>
                                    <w:left w:val="none" w:sz="0" w:space="0" w:color="auto"/>
                                    <w:bottom w:val="none" w:sz="0" w:space="0" w:color="auto"/>
                                    <w:right w:val="none" w:sz="0" w:space="0" w:color="auto"/>
                                  </w:divBdr>
                                  <w:divsChild>
                                    <w:div w:id="755248029">
                                      <w:marLeft w:val="0"/>
                                      <w:marRight w:val="0"/>
                                      <w:marTop w:val="0"/>
                                      <w:marBottom w:val="0"/>
                                      <w:divBdr>
                                        <w:top w:val="none" w:sz="0" w:space="0" w:color="auto"/>
                                        <w:left w:val="none" w:sz="0" w:space="0" w:color="auto"/>
                                        <w:bottom w:val="none" w:sz="0" w:space="0" w:color="auto"/>
                                        <w:right w:val="none" w:sz="0" w:space="0" w:color="auto"/>
                                      </w:divBdr>
                                      <w:divsChild>
                                        <w:div w:id="976180034">
                                          <w:marLeft w:val="0"/>
                                          <w:marRight w:val="0"/>
                                          <w:marTop w:val="0"/>
                                          <w:marBottom w:val="0"/>
                                          <w:divBdr>
                                            <w:top w:val="none" w:sz="0" w:space="0" w:color="auto"/>
                                            <w:left w:val="none" w:sz="0" w:space="0" w:color="auto"/>
                                            <w:bottom w:val="none" w:sz="0" w:space="0" w:color="auto"/>
                                            <w:right w:val="none" w:sz="0" w:space="0" w:color="auto"/>
                                          </w:divBdr>
                                          <w:divsChild>
                                            <w:div w:id="537746216">
                                              <w:marLeft w:val="0"/>
                                              <w:marRight w:val="0"/>
                                              <w:marTop w:val="0"/>
                                              <w:marBottom w:val="0"/>
                                              <w:divBdr>
                                                <w:top w:val="none" w:sz="0" w:space="0" w:color="auto"/>
                                                <w:left w:val="none" w:sz="0" w:space="0" w:color="auto"/>
                                                <w:bottom w:val="none" w:sz="0" w:space="0" w:color="auto"/>
                                                <w:right w:val="none" w:sz="0" w:space="0" w:color="auto"/>
                                              </w:divBdr>
                                              <w:divsChild>
                                                <w:div w:id="328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970541">
          <w:marLeft w:val="0"/>
          <w:marRight w:val="0"/>
          <w:marTop w:val="0"/>
          <w:marBottom w:val="0"/>
          <w:divBdr>
            <w:top w:val="none" w:sz="0" w:space="0" w:color="auto"/>
            <w:left w:val="none" w:sz="0" w:space="0" w:color="auto"/>
            <w:bottom w:val="none" w:sz="0" w:space="0" w:color="auto"/>
            <w:right w:val="none" w:sz="0" w:space="0" w:color="auto"/>
          </w:divBdr>
          <w:divsChild>
            <w:div w:id="2051566624">
              <w:marLeft w:val="0"/>
              <w:marRight w:val="0"/>
              <w:marTop w:val="0"/>
              <w:marBottom w:val="0"/>
              <w:divBdr>
                <w:top w:val="none" w:sz="0" w:space="0" w:color="auto"/>
                <w:left w:val="none" w:sz="0" w:space="0" w:color="auto"/>
                <w:bottom w:val="none" w:sz="0" w:space="0" w:color="auto"/>
                <w:right w:val="none" w:sz="0" w:space="0" w:color="auto"/>
              </w:divBdr>
              <w:divsChild>
                <w:div w:id="523902371">
                  <w:marLeft w:val="150"/>
                  <w:marRight w:val="150"/>
                  <w:marTop w:val="150"/>
                  <w:marBottom w:val="150"/>
                  <w:divBdr>
                    <w:top w:val="none" w:sz="0" w:space="0" w:color="auto"/>
                    <w:left w:val="none" w:sz="0" w:space="0" w:color="auto"/>
                    <w:bottom w:val="none" w:sz="0" w:space="0" w:color="auto"/>
                    <w:right w:val="none" w:sz="0" w:space="0" w:color="auto"/>
                  </w:divBdr>
                  <w:divsChild>
                    <w:div w:id="1707717">
                      <w:marLeft w:val="0"/>
                      <w:marRight w:val="0"/>
                      <w:marTop w:val="0"/>
                      <w:marBottom w:val="0"/>
                      <w:divBdr>
                        <w:top w:val="none" w:sz="0" w:space="0" w:color="auto"/>
                        <w:left w:val="none" w:sz="0" w:space="0" w:color="auto"/>
                        <w:bottom w:val="none" w:sz="0" w:space="0" w:color="auto"/>
                        <w:right w:val="none" w:sz="0" w:space="0" w:color="auto"/>
                      </w:divBdr>
                      <w:divsChild>
                        <w:div w:id="1321426954">
                          <w:marLeft w:val="0"/>
                          <w:marRight w:val="75"/>
                          <w:marTop w:val="75"/>
                          <w:marBottom w:val="75"/>
                          <w:divBdr>
                            <w:top w:val="none" w:sz="0" w:space="0" w:color="auto"/>
                            <w:left w:val="none" w:sz="0" w:space="0" w:color="auto"/>
                            <w:bottom w:val="none" w:sz="0" w:space="0" w:color="auto"/>
                            <w:right w:val="none" w:sz="0" w:space="0" w:color="auto"/>
                          </w:divBdr>
                          <w:divsChild>
                            <w:div w:id="836460679">
                              <w:marLeft w:val="75"/>
                              <w:marRight w:val="150"/>
                              <w:marTop w:val="0"/>
                              <w:marBottom w:val="225"/>
                              <w:divBdr>
                                <w:top w:val="none" w:sz="0" w:space="0" w:color="auto"/>
                                <w:left w:val="none" w:sz="0" w:space="0" w:color="auto"/>
                                <w:bottom w:val="none" w:sz="0" w:space="0" w:color="auto"/>
                                <w:right w:val="none" w:sz="0" w:space="0" w:color="auto"/>
                              </w:divBdr>
                              <w:divsChild>
                                <w:div w:id="1216039174">
                                  <w:marLeft w:val="0"/>
                                  <w:marRight w:val="0"/>
                                  <w:marTop w:val="0"/>
                                  <w:marBottom w:val="0"/>
                                  <w:divBdr>
                                    <w:top w:val="none" w:sz="0" w:space="0" w:color="auto"/>
                                    <w:left w:val="none" w:sz="0" w:space="0" w:color="auto"/>
                                    <w:bottom w:val="none" w:sz="0" w:space="0" w:color="auto"/>
                                    <w:right w:val="none" w:sz="0" w:space="0" w:color="auto"/>
                                  </w:divBdr>
                                </w:div>
                                <w:div w:id="174609949">
                                  <w:marLeft w:val="0"/>
                                  <w:marRight w:val="0"/>
                                  <w:marTop w:val="0"/>
                                  <w:marBottom w:val="0"/>
                                  <w:divBdr>
                                    <w:top w:val="none" w:sz="0" w:space="0" w:color="auto"/>
                                    <w:left w:val="none" w:sz="0" w:space="0" w:color="auto"/>
                                    <w:bottom w:val="none" w:sz="0" w:space="0" w:color="auto"/>
                                    <w:right w:val="none" w:sz="0" w:space="0" w:color="auto"/>
                                  </w:divBdr>
                                  <w:divsChild>
                                    <w:div w:id="461927065">
                                      <w:marLeft w:val="0"/>
                                      <w:marRight w:val="0"/>
                                      <w:marTop w:val="0"/>
                                      <w:marBottom w:val="0"/>
                                      <w:divBdr>
                                        <w:top w:val="none" w:sz="0" w:space="0" w:color="auto"/>
                                        <w:left w:val="none" w:sz="0" w:space="0" w:color="auto"/>
                                        <w:bottom w:val="none" w:sz="0" w:space="0" w:color="auto"/>
                                        <w:right w:val="none" w:sz="0" w:space="0" w:color="auto"/>
                                      </w:divBdr>
                                    </w:div>
                                    <w:div w:id="34472573">
                                      <w:marLeft w:val="0"/>
                                      <w:marRight w:val="0"/>
                                      <w:marTop w:val="0"/>
                                      <w:marBottom w:val="0"/>
                                      <w:divBdr>
                                        <w:top w:val="none" w:sz="0" w:space="0" w:color="auto"/>
                                        <w:left w:val="none" w:sz="0" w:space="0" w:color="auto"/>
                                        <w:bottom w:val="none" w:sz="0" w:space="0" w:color="auto"/>
                                        <w:right w:val="none" w:sz="0" w:space="0" w:color="auto"/>
                                      </w:divBdr>
                                      <w:divsChild>
                                        <w:div w:id="429813801">
                                          <w:marLeft w:val="0"/>
                                          <w:marRight w:val="0"/>
                                          <w:marTop w:val="0"/>
                                          <w:marBottom w:val="0"/>
                                          <w:divBdr>
                                            <w:top w:val="none" w:sz="0" w:space="0" w:color="auto"/>
                                            <w:left w:val="none" w:sz="0" w:space="0" w:color="auto"/>
                                            <w:bottom w:val="none" w:sz="0" w:space="0" w:color="auto"/>
                                            <w:right w:val="none" w:sz="0" w:space="0" w:color="auto"/>
                                          </w:divBdr>
                                          <w:divsChild>
                                            <w:div w:id="1478716501">
                                              <w:marLeft w:val="150"/>
                                              <w:marRight w:val="150"/>
                                              <w:marTop w:val="150"/>
                                              <w:marBottom w:val="150"/>
                                              <w:divBdr>
                                                <w:top w:val="none" w:sz="0" w:space="0" w:color="auto"/>
                                                <w:left w:val="none" w:sz="0" w:space="0" w:color="auto"/>
                                                <w:bottom w:val="none" w:sz="0" w:space="0" w:color="auto"/>
                                                <w:right w:val="none" w:sz="0" w:space="0" w:color="auto"/>
                                              </w:divBdr>
                                              <w:divsChild>
                                                <w:div w:id="1885946330">
                                                  <w:marLeft w:val="0"/>
                                                  <w:marRight w:val="0"/>
                                                  <w:marTop w:val="0"/>
                                                  <w:marBottom w:val="0"/>
                                                  <w:divBdr>
                                                    <w:top w:val="none" w:sz="0" w:space="0" w:color="auto"/>
                                                    <w:left w:val="none" w:sz="0" w:space="0" w:color="auto"/>
                                                    <w:bottom w:val="none" w:sz="0" w:space="0" w:color="auto"/>
                                                    <w:right w:val="none" w:sz="0" w:space="0" w:color="auto"/>
                                                  </w:divBdr>
                                                  <w:divsChild>
                                                    <w:div w:id="2052997217">
                                                      <w:marLeft w:val="0"/>
                                                      <w:marRight w:val="0"/>
                                                      <w:marTop w:val="0"/>
                                                      <w:marBottom w:val="0"/>
                                                      <w:divBdr>
                                                        <w:top w:val="none" w:sz="0" w:space="0" w:color="auto"/>
                                                        <w:left w:val="none" w:sz="0" w:space="0" w:color="auto"/>
                                                        <w:bottom w:val="none" w:sz="0" w:space="0" w:color="auto"/>
                                                        <w:right w:val="none" w:sz="0" w:space="0" w:color="auto"/>
                                                      </w:divBdr>
                                                      <w:divsChild>
                                                        <w:div w:id="464079946">
                                                          <w:marLeft w:val="150"/>
                                                          <w:marRight w:val="150"/>
                                                          <w:marTop w:val="15"/>
                                                          <w:marBottom w:val="150"/>
                                                          <w:divBdr>
                                                            <w:top w:val="none" w:sz="0" w:space="0" w:color="auto"/>
                                                            <w:left w:val="none" w:sz="0" w:space="0" w:color="auto"/>
                                                            <w:bottom w:val="none" w:sz="0" w:space="0" w:color="auto"/>
                                                            <w:right w:val="none" w:sz="0" w:space="0" w:color="auto"/>
                                                          </w:divBdr>
                                                          <w:divsChild>
                                                            <w:div w:id="16666993">
                                                              <w:marLeft w:val="0"/>
                                                              <w:marRight w:val="0"/>
                                                              <w:marTop w:val="0"/>
                                                              <w:marBottom w:val="0"/>
                                                              <w:divBdr>
                                                                <w:top w:val="none" w:sz="0" w:space="0" w:color="auto"/>
                                                                <w:left w:val="none" w:sz="0" w:space="0" w:color="auto"/>
                                                                <w:bottom w:val="none" w:sz="0" w:space="0" w:color="auto"/>
                                                                <w:right w:val="none" w:sz="0" w:space="0" w:color="auto"/>
                                                              </w:divBdr>
                                                            </w:div>
                                                            <w:div w:id="21059571">
                                                              <w:marLeft w:val="0"/>
                                                              <w:marRight w:val="0"/>
                                                              <w:marTop w:val="525"/>
                                                              <w:marBottom w:val="0"/>
                                                              <w:divBdr>
                                                                <w:top w:val="none" w:sz="0" w:space="0" w:color="auto"/>
                                                                <w:left w:val="none" w:sz="0" w:space="0" w:color="auto"/>
                                                                <w:bottom w:val="none" w:sz="0" w:space="0" w:color="auto"/>
                                                                <w:right w:val="none" w:sz="0" w:space="0" w:color="auto"/>
                                                              </w:divBdr>
                                                            </w:div>
                                                          </w:divsChild>
                                                        </w:div>
                                                        <w:div w:id="914976605">
                                                          <w:marLeft w:val="135"/>
                                                          <w:marRight w:val="135"/>
                                                          <w:marTop w:val="0"/>
                                                          <w:marBottom w:val="135"/>
                                                          <w:divBdr>
                                                            <w:top w:val="none" w:sz="0" w:space="0" w:color="auto"/>
                                                            <w:left w:val="none" w:sz="0" w:space="0" w:color="auto"/>
                                                            <w:bottom w:val="none" w:sz="0" w:space="0" w:color="auto"/>
                                                            <w:right w:val="none" w:sz="0" w:space="0" w:color="auto"/>
                                                          </w:divBdr>
                                                          <w:divsChild>
                                                            <w:div w:id="1503205712">
                                                              <w:marLeft w:val="0"/>
                                                              <w:marRight w:val="0"/>
                                                              <w:marTop w:val="0"/>
                                                              <w:marBottom w:val="0"/>
                                                              <w:divBdr>
                                                                <w:top w:val="none" w:sz="0" w:space="0" w:color="auto"/>
                                                                <w:left w:val="none" w:sz="0" w:space="0" w:color="auto"/>
                                                                <w:bottom w:val="none" w:sz="0" w:space="0" w:color="auto"/>
                                                                <w:right w:val="none" w:sz="0" w:space="0" w:color="auto"/>
                                                              </w:divBdr>
                                                            </w:div>
                                                            <w:div w:id="744496141">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076581">
                                      <w:marLeft w:val="0"/>
                                      <w:marRight w:val="0"/>
                                      <w:marTop w:val="0"/>
                                      <w:marBottom w:val="0"/>
                                      <w:divBdr>
                                        <w:top w:val="none" w:sz="0" w:space="0" w:color="auto"/>
                                        <w:left w:val="none" w:sz="0" w:space="0" w:color="auto"/>
                                        <w:bottom w:val="none" w:sz="0" w:space="0" w:color="auto"/>
                                        <w:right w:val="none" w:sz="0" w:space="0" w:color="auto"/>
                                      </w:divBdr>
                                      <w:divsChild>
                                        <w:div w:id="1289974994">
                                          <w:marLeft w:val="0"/>
                                          <w:marRight w:val="0"/>
                                          <w:marTop w:val="0"/>
                                          <w:marBottom w:val="0"/>
                                          <w:divBdr>
                                            <w:top w:val="none" w:sz="0" w:space="0" w:color="auto"/>
                                            <w:left w:val="none" w:sz="0" w:space="0" w:color="auto"/>
                                            <w:bottom w:val="none" w:sz="0" w:space="0" w:color="auto"/>
                                            <w:right w:val="none" w:sz="0" w:space="0" w:color="auto"/>
                                          </w:divBdr>
                                          <w:divsChild>
                                            <w:div w:id="1938830815">
                                              <w:marLeft w:val="150"/>
                                              <w:marRight w:val="150"/>
                                              <w:marTop w:val="150"/>
                                              <w:marBottom w:val="150"/>
                                              <w:divBdr>
                                                <w:top w:val="none" w:sz="0" w:space="0" w:color="auto"/>
                                                <w:left w:val="none" w:sz="0" w:space="0" w:color="auto"/>
                                                <w:bottom w:val="none" w:sz="0" w:space="0" w:color="auto"/>
                                                <w:right w:val="none" w:sz="0" w:space="0" w:color="auto"/>
                                              </w:divBdr>
                                              <w:divsChild>
                                                <w:div w:id="2132478716">
                                                  <w:marLeft w:val="0"/>
                                                  <w:marRight w:val="0"/>
                                                  <w:marTop w:val="0"/>
                                                  <w:marBottom w:val="0"/>
                                                  <w:divBdr>
                                                    <w:top w:val="none" w:sz="0" w:space="0" w:color="auto"/>
                                                    <w:left w:val="none" w:sz="0" w:space="0" w:color="auto"/>
                                                    <w:bottom w:val="none" w:sz="0" w:space="0" w:color="auto"/>
                                                    <w:right w:val="none" w:sz="0" w:space="0" w:color="auto"/>
                                                  </w:divBdr>
                                                  <w:divsChild>
                                                    <w:div w:id="773129873">
                                                      <w:marLeft w:val="0"/>
                                                      <w:marRight w:val="0"/>
                                                      <w:marTop w:val="0"/>
                                                      <w:marBottom w:val="0"/>
                                                      <w:divBdr>
                                                        <w:top w:val="none" w:sz="0" w:space="0" w:color="auto"/>
                                                        <w:left w:val="none" w:sz="0" w:space="0" w:color="auto"/>
                                                        <w:bottom w:val="none" w:sz="0" w:space="0" w:color="auto"/>
                                                        <w:right w:val="none" w:sz="0" w:space="0" w:color="auto"/>
                                                      </w:divBdr>
                                                      <w:divsChild>
                                                        <w:div w:id="1244411627">
                                                          <w:marLeft w:val="150"/>
                                                          <w:marRight w:val="150"/>
                                                          <w:marTop w:val="15"/>
                                                          <w:marBottom w:val="150"/>
                                                          <w:divBdr>
                                                            <w:top w:val="none" w:sz="0" w:space="0" w:color="auto"/>
                                                            <w:left w:val="none" w:sz="0" w:space="0" w:color="auto"/>
                                                            <w:bottom w:val="none" w:sz="0" w:space="0" w:color="auto"/>
                                                            <w:right w:val="none" w:sz="0" w:space="0" w:color="auto"/>
                                                          </w:divBdr>
                                                          <w:divsChild>
                                                            <w:div w:id="184753497">
                                                              <w:marLeft w:val="0"/>
                                                              <w:marRight w:val="0"/>
                                                              <w:marTop w:val="0"/>
                                                              <w:marBottom w:val="0"/>
                                                              <w:divBdr>
                                                                <w:top w:val="none" w:sz="0" w:space="0" w:color="auto"/>
                                                                <w:left w:val="none" w:sz="0" w:space="0" w:color="auto"/>
                                                                <w:bottom w:val="none" w:sz="0" w:space="0" w:color="auto"/>
                                                                <w:right w:val="none" w:sz="0" w:space="0" w:color="auto"/>
                                                              </w:divBdr>
                                                            </w:div>
                                                            <w:div w:id="1642618788">
                                                              <w:marLeft w:val="0"/>
                                                              <w:marRight w:val="0"/>
                                                              <w:marTop w:val="525"/>
                                                              <w:marBottom w:val="0"/>
                                                              <w:divBdr>
                                                                <w:top w:val="none" w:sz="0" w:space="0" w:color="auto"/>
                                                                <w:left w:val="none" w:sz="0" w:space="0" w:color="auto"/>
                                                                <w:bottom w:val="none" w:sz="0" w:space="0" w:color="auto"/>
                                                                <w:right w:val="none" w:sz="0" w:space="0" w:color="auto"/>
                                                              </w:divBdr>
                                                            </w:div>
                                                          </w:divsChild>
                                                        </w:div>
                                                        <w:div w:id="913197645">
                                                          <w:marLeft w:val="150"/>
                                                          <w:marRight w:val="150"/>
                                                          <w:marTop w:val="15"/>
                                                          <w:marBottom w:val="150"/>
                                                          <w:divBdr>
                                                            <w:top w:val="none" w:sz="0" w:space="0" w:color="auto"/>
                                                            <w:left w:val="none" w:sz="0" w:space="0" w:color="auto"/>
                                                            <w:bottom w:val="none" w:sz="0" w:space="0" w:color="auto"/>
                                                            <w:right w:val="none" w:sz="0" w:space="0" w:color="auto"/>
                                                          </w:divBdr>
                                                          <w:divsChild>
                                                            <w:div w:id="2069378799">
                                                              <w:marLeft w:val="0"/>
                                                              <w:marRight w:val="0"/>
                                                              <w:marTop w:val="0"/>
                                                              <w:marBottom w:val="0"/>
                                                              <w:divBdr>
                                                                <w:top w:val="none" w:sz="0" w:space="0" w:color="auto"/>
                                                                <w:left w:val="none" w:sz="0" w:space="0" w:color="auto"/>
                                                                <w:bottom w:val="none" w:sz="0" w:space="0" w:color="auto"/>
                                                                <w:right w:val="none" w:sz="0" w:space="0" w:color="auto"/>
                                                              </w:divBdr>
                                                            </w:div>
                                                            <w:div w:id="400174405">
                                                              <w:marLeft w:val="0"/>
                                                              <w:marRight w:val="0"/>
                                                              <w:marTop w:val="525"/>
                                                              <w:marBottom w:val="0"/>
                                                              <w:divBdr>
                                                                <w:top w:val="none" w:sz="0" w:space="0" w:color="auto"/>
                                                                <w:left w:val="none" w:sz="0" w:space="0" w:color="auto"/>
                                                                <w:bottom w:val="none" w:sz="0" w:space="0" w:color="auto"/>
                                                                <w:right w:val="none" w:sz="0" w:space="0" w:color="auto"/>
                                                              </w:divBdr>
                                                            </w:div>
                                                          </w:divsChild>
                                                        </w:div>
                                                        <w:div w:id="1957523455">
                                                          <w:marLeft w:val="135"/>
                                                          <w:marRight w:val="135"/>
                                                          <w:marTop w:val="0"/>
                                                          <w:marBottom w:val="135"/>
                                                          <w:divBdr>
                                                            <w:top w:val="none" w:sz="0" w:space="0" w:color="auto"/>
                                                            <w:left w:val="none" w:sz="0" w:space="0" w:color="auto"/>
                                                            <w:bottom w:val="none" w:sz="0" w:space="0" w:color="auto"/>
                                                            <w:right w:val="none" w:sz="0" w:space="0" w:color="auto"/>
                                                          </w:divBdr>
                                                          <w:divsChild>
                                                            <w:div w:id="295572876">
                                                              <w:marLeft w:val="0"/>
                                                              <w:marRight w:val="0"/>
                                                              <w:marTop w:val="0"/>
                                                              <w:marBottom w:val="0"/>
                                                              <w:divBdr>
                                                                <w:top w:val="none" w:sz="0" w:space="0" w:color="auto"/>
                                                                <w:left w:val="none" w:sz="0" w:space="0" w:color="auto"/>
                                                                <w:bottom w:val="none" w:sz="0" w:space="0" w:color="auto"/>
                                                                <w:right w:val="none" w:sz="0" w:space="0" w:color="auto"/>
                                                              </w:divBdr>
                                                            </w:div>
                                                            <w:div w:id="77289612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800628">
                                      <w:marLeft w:val="0"/>
                                      <w:marRight w:val="0"/>
                                      <w:marTop w:val="0"/>
                                      <w:marBottom w:val="0"/>
                                      <w:divBdr>
                                        <w:top w:val="none" w:sz="0" w:space="0" w:color="auto"/>
                                        <w:left w:val="none" w:sz="0" w:space="0" w:color="auto"/>
                                        <w:bottom w:val="none" w:sz="0" w:space="0" w:color="auto"/>
                                        <w:right w:val="none" w:sz="0" w:space="0" w:color="auto"/>
                                      </w:divBdr>
                                      <w:divsChild>
                                        <w:div w:id="1604458367">
                                          <w:marLeft w:val="0"/>
                                          <w:marRight w:val="0"/>
                                          <w:marTop w:val="0"/>
                                          <w:marBottom w:val="0"/>
                                          <w:divBdr>
                                            <w:top w:val="none" w:sz="0" w:space="0" w:color="auto"/>
                                            <w:left w:val="none" w:sz="0" w:space="0" w:color="auto"/>
                                            <w:bottom w:val="none" w:sz="0" w:space="0" w:color="auto"/>
                                            <w:right w:val="none" w:sz="0" w:space="0" w:color="auto"/>
                                          </w:divBdr>
                                          <w:divsChild>
                                            <w:div w:id="1547329759">
                                              <w:marLeft w:val="150"/>
                                              <w:marRight w:val="150"/>
                                              <w:marTop w:val="150"/>
                                              <w:marBottom w:val="150"/>
                                              <w:divBdr>
                                                <w:top w:val="none" w:sz="0" w:space="0" w:color="auto"/>
                                                <w:left w:val="none" w:sz="0" w:space="0" w:color="auto"/>
                                                <w:bottom w:val="none" w:sz="0" w:space="0" w:color="auto"/>
                                                <w:right w:val="none" w:sz="0" w:space="0" w:color="auto"/>
                                              </w:divBdr>
                                              <w:divsChild>
                                                <w:div w:id="1933539359">
                                                  <w:marLeft w:val="0"/>
                                                  <w:marRight w:val="0"/>
                                                  <w:marTop w:val="0"/>
                                                  <w:marBottom w:val="0"/>
                                                  <w:divBdr>
                                                    <w:top w:val="none" w:sz="0" w:space="0" w:color="auto"/>
                                                    <w:left w:val="none" w:sz="0" w:space="0" w:color="auto"/>
                                                    <w:bottom w:val="none" w:sz="0" w:space="0" w:color="auto"/>
                                                    <w:right w:val="none" w:sz="0" w:space="0" w:color="auto"/>
                                                  </w:divBdr>
                                                  <w:divsChild>
                                                    <w:div w:id="812987839">
                                                      <w:marLeft w:val="0"/>
                                                      <w:marRight w:val="0"/>
                                                      <w:marTop w:val="0"/>
                                                      <w:marBottom w:val="0"/>
                                                      <w:divBdr>
                                                        <w:top w:val="none" w:sz="0" w:space="0" w:color="auto"/>
                                                        <w:left w:val="none" w:sz="0" w:space="0" w:color="auto"/>
                                                        <w:bottom w:val="none" w:sz="0" w:space="0" w:color="auto"/>
                                                        <w:right w:val="none" w:sz="0" w:space="0" w:color="auto"/>
                                                      </w:divBdr>
                                                      <w:divsChild>
                                                        <w:div w:id="181280995">
                                                          <w:marLeft w:val="105"/>
                                                          <w:marRight w:val="105"/>
                                                          <w:marTop w:val="75"/>
                                                          <w:marBottom w:val="75"/>
                                                          <w:divBdr>
                                                            <w:top w:val="none" w:sz="0" w:space="0" w:color="auto"/>
                                                            <w:left w:val="none" w:sz="0" w:space="0" w:color="auto"/>
                                                            <w:bottom w:val="none" w:sz="0" w:space="0" w:color="auto"/>
                                                            <w:right w:val="none" w:sz="0" w:space="0" w:color="auto"/>
                                                          </w:divBdr>
                                                          <w:divsChild>
                                                            <w:div w:id="452990987">
                                                              <w:marLeft w:val="0"/>
                                                              <w:marRight w:val="0"/>
                                                              <w:marTop w:val="0"/>
                                                              <w:marBottom w:val="0"/>
                                                              <w:divBdr>
                                                                <w:top w:val="none" w:sz="0" w:space="0" w:color="auto"/>
                                                                <w:left w:val="none" w:sz="0" w:space="0" w:color="auto"/>
                                                                <w:bottom w:val="none" w:sz="0" w:space="0" w:color="auto"/>
                                                                <w:right w:val="none" w:sz="0" w:space="0" w:color="auto"/>
                                                              </w:divBdr>
                                                            </w:div>
                                                            <w:div w:id="1530338086">
                                                              <w:marLeft w:val="0"/>
                                                              <w:marRight w:val="0"/>
                                                              <w:marTop w:val="0"/>
                                                              <w:marBottom w:val="0"/>
                                                              <w:divBdr>
                                                                <w:top w:val="none" w:sz="0" w:space="0" w:color="auto"/>
                                                                <w:left w:val="none" w:sz="0" w:space="0" w:color="auto"/>
                                                                <w:bottom w:val="none" w:sz="0" w:space="0" w:color="auto"/>
                                                                <w:right w:val="none" w:sz="0" w:space="0" w:color="auto"/>
                                                              </w:divBdr>
                                                              <w:divsChild>
                                                                <w:div w:id="20948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609229">
                                          <w:marLeft w:val="0"/>
                                          <w:marRight w:val="0"/>
                                          <w:marTop w:val="0"/>
                                          <w:marBottom w:val="0"/>
                                          <w:divBdr>
                                            <w:top w:val="none" w:sz="0" w:space="0" w:color="auto"/>
                                            <w:left w:val="none" w:sz="0" w:space="0" w:color="auto"/>
                                            <w:bottom w:val="none" w:sz="0" w:space="0" w:color="auto"/>
                                            <w:right w:val="none" w:sz="0" w:space="0" w:color="auto"/>
                                          </w:divBdr>
                                          <w:divsChild>
                                            <w:div w:id="1020854469">
                                              <w:marLeft w:val="0"/>
                                              <w:marRight w:val="0"/>
                                              <w:marTop w:val="0"/>
                                              <w:marBottom w:val="0"/>
                                              <w:divBdr>
                                                <w:top w:val="none" w:sz="0" w:space="0" w:color="auto"/>
                                                <w:left w:val="none" w:sz="0" w:space="0" w:color="auto"/>
                                                <w:bottom w:val="none" w:sz="0" w:space="0" w:color="auto"/>
                                                <w:right w:val="none" w:sz="0" w:space="0" w:color="auto"/>
                                              </w:divBdr>
                                              <w:divsChild>
                                                <w:div w:id="1041130621">
                                                  <w:marLeft w:val="150"/>
                                                  <w:marRight w:val="150"/>
                                                  <w:marTop w:val="150"/>
                                                  <w:marBottom w:val="150"/>
                                                  <w:divBdr>
                                                    <w:top w:val="none" w:sz="0" w:space="0" w:color="auto"/>
                                                    <w:left w:val="none" w:sz="0" w:space="0" w:color="auto"/>
                                                    <w:bottom w:val="none" w:sz="0" w:space="0" w:color="auto"/>
                                                    <w:right w:val="none" w:sz="0" w:space="0" w:color="auto"/>
                                                  </w:divBdr>
                                                  <w:divsChild>
                                                    <w:div w:id="971324145">
                                                      <w:marLeft w:val="0"/>
                                                      <w:marRight w:val="0"/>
                                                      <w:marTop w:val="0"/>
                                                      <w:marBottom w:val="0"/>
                                                      <w:divBdr>
                                                        <w:top w:val="none" w:sz="0" w:space="0" w:color="auto"/>
                                                        <w:left w:val="none" w:sz="0" w:space="0" w:color="auto"/>
                                                        <w:bottom w:val="none" w:sz="0" w:space="0" w:color="auto"/>
                                                        <w:right w:val="none" w:sz="0" w:space="0" w:color="auto"/>
                                                      </w:divBdr>
                                                      <w:divsChild>
                                                        <w:div w:id="106699807">
                                                          <w:marLeft w:val="0"/>
                                                          <w:marRight w:val="0"/>
                                                          <w:marTop w:val="0"/>
                                                          <w:marBottom w:val="0"/>
                                                          <w:divBdr>
                                                            <w:top w:val="none" w:sz="0" w:space="0" w:color="auto"/>
                                                            <w:left w:val="none" w:sz="0" w:space="0" w:color="auto"/>
                                                            <w:bottom w:val="none" w:sz="0" w:space="0" w:color="auto"/>
                                                            <w:right w:val="none" w:sz="0" w:space="0" w:color="auto"/>
                                                          </w:divBdr>
                                                          <w:divsChild>
                                                            <w:div w:id="1348756875">
                                                              <w:marLeft w:val="150"/>
                                                              <w:marRight w:val="150"/>
                                                              <w:marTop w:val="15"/>
                                                              <w:marBottom w:val="150"/>
                                                              <w:divBdr>
                                                                <w:top w:val="none" w:sz="0" w:space="0" w:color="auto"/>
                                                                <w:left w:val="none" w:sz="0" w:space="0" w:color="auto"/>
                                                                <w:bottom w:val="none" w:sz="0" w:space="0" w:color="auto"/>
                                                                <w:right w:val="none" w:sz="0" w:space="0" w:color="auto"/>
                                                              </w:divBdr>
                                                              <w:divsChild>
                                                                <w:div w:id="1989239957">
                                                                  <w:marLeft w:val="0"/>
                                                                  <w:marRight w:val="0"/>
                                                                  <w:marTop w:val="0"/>
                                                                  <w:marBottom w:val="0"/>
                                                                  <w:divBdr>
                                                                    <w:top w:val="none" w:sz="0" w:space="0" w:color="auto"/>
                                                                    <w:left w:val="none" w:sz="0" w:space="0" w:color="auto"/>
                                                                    <w:bottom w:val="none" w:sz="0" w:space="0" w:color="auto"/>
                                                                    <w:right w:val="none" w:sz="0" w:space="0" w:color="auto"/>
                                                                  </w:divBdr>
                                                                  <w:divsChild>
                                                                    <w:div w:id="20847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5930">
                                                              <w:marLeft w:val="135"/>
                                                              <w:marRight w:val="135"/>
                                                              <w:marTop w:val="0"/>
                                                              <w:marBottom w:val="135"/>
                                                              <w:divBdr>
                                                                <w:top w:val="none" w:sz="0" w:space="0" w:color="auto"/>
                                                                <w:left w:val="none" w:sz="0" w:space="0" w:color="auto"/>
                                                                <w:bottom w:val="none" w:sz="0" w:space="0" w:color="auto"/>
                                                                <w:right w:val="none" w:sz="0" w:space="0" w:color="auto"/>
                                                              </w:divBdr>
                                                              <w:divsChild>
                                                                <w:div w:id="1540315089">
                                                                  <w:marLeft w:val="0"/>
                                                                  <w:marRight w:val="0"/>
                                                                  <w:marTop w:val="0"/>
                                                                  <w:marBottom w:val="0"/>
                                                                  <w:divBdr>
                                                                    <w:top w:val="none" w:sz="0" w:space="0" w:color="auto"/>
                                                                    <w:left w:val="none" w:sz="0" w:space="0" w:color="auto"/>
                                                                    <w:bottom w:val="none" w:sz="0" w:space="0" w:color="auto"/>
                                                                    <w:right w:val="none" w:sz="0" w:space="0" w:color="auto"/>
                                                                  </w:divBdr>
                                                                  <w:divsChild>
                                                                    <w:div w:id="5459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5889">
                                                          <w:marLeft w:val="0"/>
                                                          <w:marRight w:val="0"/>
                                                          <w:marTop w:val="0"/>
                                                          <w:marBottom w:val="0"/>
                                                          <w:divBdr>
                                                            <w:top w:val="none" w:sz="0" w:space="0" w:color="auto"/>
                                                            <w:left w:val="none" w:sz="0" w:space="0" w:color="auto"/>
                                                            <w:bottom w:val="none" w:sz="0" w:space="0" w:color="auto"/>
                                                            <w:right w:val="none" w:sz="0" w:space="0" w:color="auto"/>
                                                          </w:divBdr>
                                                          <w:divsChild>
                                                            <w:div w:id="1060397893">
                                                              <w:marLeft w:val="0"/>
                                                              <w:marRight w:val="0"/>
                                                              <w:marTop w:val="0"/>
                                                              <w:marBottom w:val="0"/>
                                                              <w:divBdr>
                                                                <w:top w:val="none" w:sz="0" w:space="0" w:color="auto"/>
                                                                <w:left w:val="none" w:sz="0" w:space="0" w:color="auto"/>
                                                                <w:bottom w:val="none" w:sz="0" w:space="0" w:color="auto"/>
                                                                <w:right w:val="none" w:sz="0" w:space="0" w:color="auto"/>
                                                              </w:divBdr>
                                                              <w:divsChild>
                                                                <w:div w:id="1152672363">
                                                                  <w:marLeft w:val="0"/>
                                                                  <w:marRight w:val="0"/>
                                                                  <w:marTop w:val="0"/>
                                                                  <w:marBottom w:val="0"/>
                                                                  <w:divBdr>
                                                                    <w:top w:val="none" w:sz="0" w:space="0" w:color="auto"/>
                                                                    <w:left w:val="none" w:sz="0" w:space="0" w:color="auto"/>
                                                                    <w:bottom w:val="none" w:sz="0" w:space="0" w:color="auto"/>
                                                                    <w:right w:val="none" w:sz="0" w:space="0" w:color="auto"/>
                                                                  </w:divBdr>
                                                                  <w:divsChild>
                                                                    <w:div w:id="1649551875">
                                                                      <w:marLeft w:val="105"/>
                                                                      <w:marRight w:val="105"/>
                                                                      <w:marTop w:val="75"/>
                                                                      <w:marBottom w:val="75"/>
                                                                      <w:divBdr>
                                                                        <w:top w:val="none" w:sz="0" w:space="0" w:color="auto"/>
                                                                        <w:left w:val="none" w:sz="0" w:space="0" w:color="auto"/>
                                                                        <w:bottom w:val="none" w:sz="0" w:space="0" w:color="auto"/>
                                                                        <w:right w:val="none" w:sz="0" w:space="0" w:color="auto"/>
                                                                      </w:divBdr>
                                                                      <w:divsChild>
                                                                        <w:div w:id="1337684802">
                                                                          <w:marLeft w:val="0"/>
                                                                          <w:marRight w:val="0"/>
                                                                          <w:marTop w:val="0"/>
                                                                          <w:marBottom w:val="0"/>
                                                                          <w:divBdr>
                                                                            <w:top w:val="none" w:sz="0" w:space="0" w:color="auto"/>
                                                                            <w:left w:val="none" w:sz="0" w:space="0" w:color="auto"/>
                                                                            <w:bottom w:val="none" w:sz="0" w:space="0" w:color="auto"/>
                                                                            <w:right w:val="none" w:sz="0" w:space="0" w:color="auto"/>
                                                                          </w:divBdr>
                                                                        </w:div>
                                                                        <w:div w:id="992953978">
                                                                          <w:marLeft w:val="0"/>
                                                                          <w:marRight w:val="0"/>
                                                                          <w:marTop w:val="0"/>
                                                                          <w:marBottom w:val="0"/>
                                                                          <w:divBdr>
                                                                            <w:top w:val="none" w:sz="0" w:space="0" w:color="auto"/>
                                                                            <w:left w:val="none" w:sz="0" w:space="0" w:color="auto"/>
                                                                            <w:bottom w:val="none" w:sz="0" w:space="0" w:color="auto"/>
                                                                            <w:right w:val="none" w:sz="0" w:space="0" w:color="auto"/>
                                                                          </w:divBdr>
                                                                          <w:divsChild>
                                                                            <w:div w:id="10702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9390165">
                                              <w:marLeft w:val="0"/>
                                              <w:marRight w:val="0"/>
                                              <w:marTop w:val="0"/>
                                              <w:marBottom w:val="0"/>
                                              <w:divBdr>
                                                <w:top w:val="none" w:sz="0" w:space="0" w:color="auto"/>
                                                <w:left w:val="none" w:sz="0" w:space="0" w:color="auto"/>
                                                <w:bottom w:val="none" w:sz="0" w:space="0" w:color="auto"/>
                                                <w:right w:val="none" w:sz="0" w:space="0" w:color="auto"/>
                                              </w:divBdr>
                                              <w:divsChild>
                                                <w:div w:id="1995982701">
                                                  <w:marLeft w:val="0"/>
                                                  <w:marRight w:val="0"/>
                                                  <w:marTop w:val="0"/>
                                                  <w:marBottom w:val="0"/>
                                                  <w:divBdr>
                                                    <w:top w:val="none" w:sz="0" w:space="0" w:color="auto"/>
                                                    <w:left w:val="none" w:sz="0" w:space="0" w:color="auto"/>
                                                    <w:bottom w:val="none" w:sz="0" w:space="0" w:color="auto"/>
                                                    <w:right w:val="none" w:sz="0" w:space="0" w:color="auto"/>
                                                  </w:divBdr>
                                                  <w:divsChild>
                                                    <w:div w:id="899562013">
                                                      <w:marLeft w:val="150"/>
                                                      <w:marRight w:val="150"/>
                                                      <w:marTop w:val="150"/>
                                                      <w:marBottom w:val="150"/>
                                                      <w:divBdr>
                                                        <w:top w:val="none" w:sz="0" w:space="0" w:color="auto"/>
                                                        <w:left w:val="none" w:sz="0" w:space="0" w:color="auto"/>
                                                        <w:bottom w:val="none" w:sz="0" w:space="0" w:color="auto"/>
                                                        <w:right w:val="none" w:sz="0" w:space="0" w:color="auto"/>
                                                      </w:divBdr>
                                                      <w:divsChild>
                                                        <w:div w:id="1970163732">
                                                          <w:marLeft w:val="0"/>
                                                          <w:marRight w:val="0"/>
                                                          <w:marTop w:val="0"/>
                                                          <w:marBottom w:val="0"/>
                                                          <w:divBdr>
                                                            <w:top w:val="none" w:sz="0" w:space="0" w:color="auto"/>
                                                            <w:left w:val="none" w:sz="0" w:space="0" w:color="auto"/>
                                                            <w:bottom w:val="none" w:sz="0" w:space="0" w:color="auto"/>
                                                            <w:right w:val="none" w:sz="0" w:space="0" w:color="auto"/>
                                                          </w:divBdr>
                                                          <w:divsChild>
                                                            <w:div w:id="971980180">
                                                              <w:marLeft w:val="0"/>
                                                              <w:marRight w:val="0"/>
                                                              <w:marTop w:val="0"/>
                                                              <w:marBottom w:val="0"/>
                                                              <w:divBdr>
                                                                <w:top w:val="none" w:sz="0" w:space="0" w:color="auto"/>
                                                                <w:left w:val="none" w:sz="0" w:space="0" w:color="auto"/>
                                                                <w:bottom w:val="none" w:sz="0" w:space="0" w:color="auto"/>
                                                                <w:right w:val="none" w:sz="0" w:space="0" w:color="auto"/>
                                                              </w:divBdr>
                                                              <w:divsChild>
                                                                <w:div w:id="1704404843">
                                                                  <w:marLeft w:val="105"/>
                                                                  <w:marRight w:val="105"/>
                                                                  <w:marTop w:val="75"/>
                                                                  <w:marBottom w:val="75"/>
                                                                  <w:divBdr>
                                                                    <w:top w:val="none" w:sz="0" w:space="0" w:color="auto"/>
                                                                    <w:left w:val="none" w:sz="0" w:space="0" w:color="auto"/>
                                                                    <w:bottom w:val="none" w:sz="0" w:space="0" w:color="auto"/>
                                                                    <w:right w:val="none" w:sz="0" w:space="0" w:color="auto"/>
                                                                  </w:divBdr>
                                                                  <w:divsChild>
                                                                    <w:div w:id="2075733617">
                                                                      <w:marLeft w:val="0"/>
                                                                      <w:marRight w:val="0"/>
                                                                      <w:marTop w:val="0"/>
                                                                      <w:marBottom w:val="0"/>
                                                                      <w:divBdr>
                                                                        <w:top w:val="none" w:sz="0" w:space="0" w:color="auto"/>
                                                                        <w:left w:val="none" w:sz="0" w:space="0" w:color="auto"/>
                                                                        <w:bottom w:val="none" w:sz="0" w:space="0" w:color="auto"/>
                                                                        <w:right w:val="none" w:sz="0" w:space="0" w:color="auto"/>
                                                                      </w:divBdr>
                                                                    </w:div>
                                                                    <w:div w:id="982002303">
                                                                      <w:marLeft w:val="0"/>
                                                                      <w:marRight w:val="0"/>
                                                                      <w:marTop w:val="0"/>
                                                                      <w:marBottom w:val="0"/>
                                                                      <w:divBdr>
                                                                        <w:top w:val="none" w:sz="0" w:space="0" w:color="auto"/>
                                                                        <w:left w:val="none" w:sz="0" w:space="0" w:color="auto"/>
                                                                        <w:bottom w:val="none" w:sz="0" w:space="0" w:color="auto"/>
                                                                        <w:right w:val="none" w:sz="0" w:space="0" w:color="auto"/>
                                                                      </w:divBdr>
                                                                      <w:divsChild>
                                                                        <w:div w:id="20642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334680">
                                                  <w:marLeft w:val="0"/>
                                                  <w:marRight w:val="0"/>
                                                  <w:marTop w:val="0"/>
                                                  <w:marBottom w:val="0"/>
                                                  <w:divBdr>
                                                    <w:top w:val="none" w:sz="0" w:space="0" w:color="auto"/>
                                                    <w:left w:val="none" w:sz="0" w:space="0" w:color="auto"/>
                                                    <w:bottom w:val="none" w:sz="0" w:space="0" w:color="auto"/>
                                                    <w:right w:val="none" w:sz="0" w:space="0" w:color="auto"/>
                                                  </w:divBdr>
                                                  <w:divsChild>
                                                    <w:div w:id="1130394990">
                                                      <w:marLeft w:val="0"/>
                                                      <w:marRight w:val="0"/>
                                                      <w:marTop w:val="0"/>
                                                      <w:marBottom w:val="0"/>
                                                      <w:divBdr>
                                                        <w:top w:val="none" w:sz="0" w:space="0" w:color="auto"/>
                                                        <w:left w:val="none" w:sz="0" w:space="0" w:color="auto"/>
                                                        <w:bottom w:val="none" w:sz="0" w:space="0" w:color="auto"/>
                                                        <w:right w:val="none" w:sz="0" w:space="0" w:color="auto"/>
                                                      </w:divBdr>
                                                      <w:divsChild>
                                                        <w:div w:id="1221554509">
                                                          <w:marLeft w:val="150"/>
                                                          <w:marRight w:val="150"/>
                                                          <w:marTop w:val="150"/>
                                                          <w:marBottom w:val="150"/>
                                                          <w:divBdr>
                                                            <w:top w:val="none" w:sz="0" w:space="0" w:color="auto"/>
                                                            <w:left w:val="none" w:sz="0" w:space="0" w:color="auto"/>
                                                            <w:bottom w:val="none" w:sz="0" w:space="0" w:color="auto"/>
                                                            <w:right w:val="none" w:sz="0" w:space="0" w:color="auto"/>
                                                          </w:divBdr>
                                                          <w:divsChild>
                                                            <w:div w:id="851649187">
                                                              <w:marLeft w:val="0"/>
                                                              <w:marRight w:val="0"/>
                                                              <w:marTop w:val="0"/>
                                                              <w:marBottom w:val="0"/>
                                                              <w:divBdr>
                                                                <w:top w:val="none" w:sz="0" w:space="0" w:color="auto"/>
                                                                <w:left w:val="none" w:sz="0" w:space="0" w:color="auto"/>
                                                                <w:bottom w:val="none" w:sz="0" w:space="0" w:color="auto"/>
                                                                <w:right w:val="none" w:sz="0" w:space="0" w:color="auto"/>
                                                              </w:divBdr>
                                                              <w:divsChild>
                                                                <w:div w:id="489099640">
                                                                  <w:marLeft w:val="0"/>
                                                                  <w:marRight w:val="0"/>
                                                                  <w:marTop w:val="0"/>
                                                                  <w:marBottom w:val="0"/>
                                                                  <w:divBdr>
                                                                    <w:top w:val="none" w:sz="0" w:space="0" w:color="auto"/>
                                                                    <w:left w:val="none" w:sz="0" w:space="0" w:color="auto"/>
                                                                    <w:bottom w:val="none" w:sz="0" w:space="0" w:color="auto"/>
                                                                    <w:right w:val="none" w:sz="0" w:space="0" w:color="auto"/>
                                                                  </w:divBdr>
                                                                  <w:divsChild>
                                                                    <w:div w:id="458494955">
                                                                      <w:marLeft w:val="105"/>
                                                                      <w:marRight w:val="105"/>
                                                                      <w:marTop w:val="75"/>
                                                                      <w:marBottom w:val="75"/>
                                                                      <w:divBdr>
                                                                        <w:top w:val="none" w:sz="0" w:space="0" w:color="auto"/>
                                                                        <w:left w:val="none" w:sz="0" w:space="0" w:color="auto"/>
                                                                        <w:bottom w:val="none" w:sz="0" w:space="0" w:color="auto"/>
                                                                        <w:right w:val="none" w:sz="0" w:space="0" w:color="auto"/>
                                                                      </w:divBdr>
                                                                      <w:divsChild>
                                                                        <w:div w:id="939602102">
                                                                          <w:marLeft w:val="0"/>
                                                                          <w:marRight w:val="0"/>
                                                                          <w:marTop w:val="0"/>
                                                                          <w:marBottom w:val="0"/>
                                                                          <w:divBdr>
                                                                            <w:top w:val="none" w:sz="0" w:space="0" w:color="auto"/>
                                                                            <w:left w:val="none" w:sz="0" w:space="0" w:color="auto"/>
                                                                            <w:bottom w:val="none" w:sz="0" w:space="0" w:color="auto"/>
                                                                            <w:right w:val="none" w:sz="0" w:space="0" w:color="auto"/>
                                                                          </w:divBdr>
                                                                        </w:div>
                                                                        <w:div w:id="1368948709">
                                                                          <w:marLeft w:val="0"/>
                                                                          <w:marRight w:val="0"/>
                                                                          <w:marTop w:val="0"/>
                                                                          <w:marBottom w:val="0"/>
                                                                          <w:divBdr>
                                                                            <w:top w:val="none" w:sz="0" w:space="0" w:color="auto"/>
                                                                            <w:left w:val="none" w:sz="0" w:space="0" w:color="auto"/>
                                                                            <w:bottom w:val="none" w:sz="0" w:space="0" w:color="auto"/>
                                                                            <w:right w:val="none" w:sz="0" w:space="0" w:color="auto"/>
                                                                          </w:divBdr>
                                                                          <w:divsChild>
                                                                            <w:div w:id="1990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622463">
                                                      <w:marLeft w:val="0"/>
                                                      <w:marRight w:val="0"/>
                                                      <w:marTop w:val="0"/>
                                                      <w:marBottom w:val="0"/>
                                                      <w:divBdr>
                                                        <w:top w:val="none" w:sz="0" w:space="0" w:color="auto"/>
                                                        <w:left w:val="none" w:sz="0" w:space="0" w:color="auto"/>
                                                        <w:bottom w:val="none" w:sz="0" w:space="0" w:color="auto"/>
                                                        <w:right w:val="none" w:sz="0" w:space="0" w:color="auto"/>
                                                      </w:divBdr>
                                                      <w:divsChild>
                                                        <w:div w:id="588538601">
                                                          <w:marLeft w:val="0"/>
                                                          <w:marRight w:val="0"/>
                                                          <w:marTop w:val="0"/>
                                                          <w:marBottom w:val="0"/>
                                                          <w:divBdr>
                                                            <w:top w:val="none" w:sz="0" w:space="0" w:color="auto"/>
                                                            <w:left w:val="none" w:sz="0" w:space="0" w:color="auto"/>
                                                            <w:bottom w:val="none" w:sz="0" w:space="0" w:color="auto"/>
                                                            <w:right w:val="none" w:sz="0" w:space="0" w:color="auto"/>
                                                          </w:divBdr>
                                                          <w:divsChild>
                                                            <w:div w:id="10180622">
                                                              <w:marLeft w:val="150"/>
                                                              <w:marRight w:val="150"/>
                                                              <w:marTop w:val="150"/>
                                                              <w:marBottom w:val="150"/>
                                                              <w:divBdr>
                                                                <w:top w:val="none" w:sz="0" w:space="0" w:color="auto"/>
                                                                <w:left w:val="none" w:sz="0" w:space="0" w:color="auto"/>
                                                                <w:bottom w:val="none" w:sz="0" w:space="0" w:color="auto"/>
                                                                <w:right w:val="none" w:sz="0" w:space="0" w:color="auto"/>
                                                              </w:divBdr>
                                                              <w:divsChild>
                                                                <w:div w:id="2031831052">
                                                                  <w:marLeft w:val="0"/>
                                                                  <w:marRight w:val="0"/>
                                                                  <w:marTop w:val="0"/>
                                                                  <w:marBottom w:val="0"/>
                                                                  <w:divBdr>
                                                                    <w:top w:val="none" w:sz="0" w:space="0" w:color="auto"/>
                                                                    <w:left w:val="none" w:sz="0" w:space="0" w:color="auto"/>
                                                                    <w:bottom w:val="none" w:sz="0" w:space="0" w:color="auto"/>
                                                                    <w:right w:val="none" w:sz="0" w:space="0" w:color="auto"/>
                                                                  </w:divBdr>
                                                                  <w:divsChild>
                                                                    <w:div w:id="1563908145">
                                                                      <w:marLeft w:val="0"/>
                                                                      <w:marRight w:val="0"/>
                                                                      <w:marTop w:val="0"/>
                                                                      <w:marBottom w:val="0"/>
                                                                      <w:divBdr>
                                                                        <w:top w:val="none" w:sz="0" w:space="0" w:color="auto"/>
                                                                        <w:left w:val="none" w:sz="0" w:space="0" w:color="auto"/>
                                                                        <w:bottom w:val="none" w:sz="0" w:space="0" w:color="auto"/>
                                                                        <w:right w:val="none" w:sz="0" w:space="0" w:color="auto"/>
                                                                      </w:divBdr>
                                                                      <w:divsChild>
                                                                        <w:div w:id="246816178">
                                                                          <w:marLeft w:val="150"/>
                                                                          <w:marRight w:val="150"/>
                                                                          <w:marTop w:val="15"/>
                                                                          <w:marBottom w:val="150"/>
                                                                          <w:divBdr>
                                                                            <w:top w:val="none" w:sz="0" w:space="0" w:color="auto"/>
                                                                            <w:left w:val="none" w:sz="0" w:space="0" w:color="auto"/>
                                                                            <w:bottom w:val="none" w:sz="0" w:space="0" w:color="auto"/>
                                                                            <w:right w:val="none" w:sz="0" w:space="0" w:color="auto"/>
                                                                          </w:divBdr>
                                                                          <w:divsChild>
                                                                            <w:div w:id="1451363739">
                                                                              <w:marLeft w:val="0"/>
                                                                              <w:marRight w:val="0"/>
                                                                              <w:marTop w:val="0"/>
                                                                              <w:marBottom w:val="0"/>
                                                                              <w:divBdr>
                                                                                <w:top w:val="none" w:sz="0" w:space="0" w:color="auto"/>
                                                                                <w:left w:val="none" w:sz="0" w:space="0" w:color="auto"/>
                                                                                <w:bottom w:val="none" w:sz="0" w:space="0" w:color="auto"/>
                                                                                <w:right w:val="none" w:sz="0" w:space="0" w:color="auto"/>
                                                                              </w:divBdr>
                                                                              <w:divsChild>
                                                                                <w:div w:id="663361276">
                                                                                  <w:marLeft w:val="0"/>
                                                                                  <w:marRight w:val="0"/>
                                                                                  <w:marTop w:val="0"/>
                                                                                  <w:marBottom w:val="0"/>
                                                                                  <w:divBdr>
                                                                                    <w:top w:val="none" w:sz="0" w:space="0" w:color="auto"/>
                                                                                    <w:left w:val="none" w:sz="0" w:space="0" w:color="auto"/>
                                                                                    <w:bottom w:val="none" w:sz="0" w:space="0" w:color="auto"/>
                                                                                    <w:right w:val="none" w:sz="0" w:space="0" w:color="auto"/>
                                                                                  </w:divBdr>
                                                                                </w:div>
                                                                              </w:divsChild>
                                                                            </w:div>
                                                                            <w:div w:id="231501081">
                                                                              <w:marLeft w:val="0"/>
                                                                              <w:marRight w:val="0"/>
                                                                              <w:marTop w:val="675"/>
                                                                              <w:marBottom w:val="0"/>
                                                                              <w:divBdr>
                                                                                <w:top w:val="none" w:sz="0" w:space="0" w:color="auto"/>
                                                                                <w:left w:val="none" w:sz="0" w:space="0" w:color="auto"/>
                                                                                <w:bottom w:val="none" w:sz="0" w:space="0" w:color="auto"/>
                                                                                <w:right w:val="none" w:sz="0" w:space="0" w:color="auto"/>
                                                                              </w:divBdr>
                                                                            </w:div>
                                                                          </w:divsChild>
                                                                        </w:div>
                                                                        <w:div w:id="370497152">
                                                                          <w:marLeft w:val="150"/>
                                                                          <w:marRight w:val="150"/>
                                                                          <w:marTop w:val="15"/>
                                                                          <w:marBottom w:val="150"/>
                                                                          <w:divBdr>
                                                                            <w:top w:val="none" w:sz="0" w:space="0" w:color="auto"/>
                                                                            <w:left w:val="none" w:sz="0" w:space="0" w:color="auto"/>
                                                                            <w:bottom w:val="none" w:sz="0" w:space="0" w:color="auto"/>
                                                                            <w:right w:val="none" w:sz="0" w:space="0" w:color="auto"/>
                                                                          </w:divBdr>
                                                                          <w:divsChild>
                                                                            <w:div w:id="2049792450">
                                                                              <w:marLeft w:val="0"/>
                                                                              <w:marRight w:val="0"/>
                                                                              <w:marTop w:val="0"/>
                                                                              <w:marBottom w:val="0"/>
                                                                              <w:divBdr>
                                                                                <w:top w:val="none" w:sz="0" w:space="0" w:color="auto"/>
                                                                                <w:left w:val="none" w:sz="0" w:space="0" w:color="auto"/>
                                                                                <w:bottom w:val="none" w:sz="0" w:space="0" w:color="auto"/>
                                                                                <w:right w:val="none" w:sz="0" w:space="0" w:color="auto"/>
                                                                              </w:divBdr>
                                                                              <w:divsChild>
                                                                                <w:div w:id="13401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2374">
                                                                          <w:marLeft w:val="150"/>
                                                                          <w:marRight w:val="150"/>
                                                                          <w:marTop w:val="15"/>
                                                                          <w:marBottom w:val="150"/>
                                                                          <w:divBdr>
                                                                            <w:top w:val="none" w:sz="0" w:space="0" w:color="auto"/>
                                                                            <w:left w:val="none" w:sz="0" w:space="0" w:color="auto"/>
                                                                            <w:bottom w:val="none" w:sz="0" w:space="0" w:color="auto"/>
                                                                            <w:right w:val="none" w:sz="0" w:space="0" w:color="auto"/>
                                                                          </w:divBdr>
                                                                          <w:divsChild>
                                                                            <w:div w:id="1414473631">
                                                                              <w:marLeft w:val="0"/>
                                                                              <w:marRight w:val="0"/>
                                                                              <w:marTop w:val="0"/>
                                                                              <w:marBottom w:val="0"/>
                                                                              <w:divBdr>
                                                                                <w:top w:val="none" w:sz="0" w:space="0" w:color="auto"/>
                                                                                <w:left w:val="none" w:sz="0" w:space="0" w:color="auto"/>
                                                                                <w:bottom w:val="none" w:sz="0" w:space="0" w:color="auto"/>
                                                                                <w:right w:val="none" w:sz="0" w:space="0" w:color="auto"/>
                                                                              </w:divBdr>
                                                                              <w:divsChild>
                                                                                <w:div w:id="20866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7296">
                                                                          <w:marLeft w:val="150"/>
                                                                          <w:marRight w:val="150"/>
                                                                          <w:marTop w:val="15"/>
                                                                          <w:marBottom w:val="150"/>
                                                                          <w:divBdr>
                                                                            <w:top w:val="none" w:sz="0" w:space="0" w:color="auto"/>
                                                                            <w:left w:val="none" w:sz="0" w:space="0" w:color="auto"/>
                                                                            <w:bottom w:val="none" w:sz="0" w:space="0" w:color="auto"/>
                                                                            <w:right w:val="none" w:sz="0" w:space="0" w:color="auto"/>
                                                                          </w:divBdr>
                                                                          <w:divsChild>
                                                                            <w:div w:id="1910773914">
                                                                              <w:marLeft w:val="0"/>
                                                                              <w:marRight w:val="0"/>
                                                                              <w:marTop w:val="0"/>
                                                                              <w:marBottom w:val="0"/>
                                                                              <w:divBdr>
                                                                                <w:top w:val="none" w:sz="0" w:space="0" w:color="auto"/>
                                                                                <w:left w:val="none" w:sz="0" w:space="0" w:color="auto"/>
                                                                                <w:bottom w:val="none" w:sz="0" w:space="0" w:color="auto"/>
                                                                                <w:right w:val="none" w:sz="0" w:space="0" w:color="auto"/>
                                                                              </w:divBdr>
                                                                              <w:divsChild>
                                                                                <w:div w:id="20661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9588">
                                                                          <w:marLeft w:val="135"/>
                                                                          <w:marRight w:val="135"/>
                                                                          <w:marTop w:val="0"/>
                                                                          <w:marBottom w:val="135"/>
                                                                          <w:divBdr>
                                                                            <w:top w:val="none" w:sz="0" w:space="0" w:color="auto"/>
                                                                            <w:left w:val="none" w:sz="0" w:space="0" w:color="auto"/>
                                                                            <w:bottom w:val="none" w:sz="0" w:space="0" w:color="auto"/>
                                                                            <w:right w:val="none" w:sz="0" w:space="0" w:color="auto"/>
                                                                          </w:divBdr>
                                                                          <w:divsChild>
                                                                            <w:div w:id="2012222621">
                                                                              <w:marLeft w:val="0"/>
                                                                              <w:marRight w:val="0"/>
                                                                              <w:marTop w:val="0"/>
                                                                              <w:marBottom w:val="0"/>
                                                                              <w:divBdr>
                                                                                <w:top w:val="none" w:sz="0" w:space="0" w:color="auto"/>
                                                                                <w:left w:val="none" w:sz="0" w:space="0" w:color="auto"/>
                                                                                <w:bottom w:val="none" w:sz="0" w:space="0" w:color="auto"/>
                                                                                <w:right w:val="none" w:sz="0" w:space="0" w:color="auto"/>
                                                                              </w:divBdr>
                                                                              <w:divsChild>
                                                                                <w:div w:id="13711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38224">
                                                                      <w:marLeft w:val="0"/>
                                                                      <w:marRight w:val="0"/>
                                                                      <w:marTop w:val="0"/>
                                                                      <w:marBottom w:val="0"/>
                                                                      <w:divBdr>
                                                                        <w:top w:val="none" w:sz="0" w:space="0" w:color="auto"/>
                                                                        <w:left w:val="none" w:sz="0" w:space="0" w:color="auto"/>
                                                                        <w:bottom w:val="none" w:sz="0" w:space="0" w:color="auto"/>
                                                                        <w:right w:val="none" w:sz="0" w:space="0" w:color="auto"/>
                                                                      </w:divBdr>
                                                                      <w:divsChild>
                                                                        <w:div w:id="1384675144">
                                                                          <w:marLeft w:val="0"/>
                                                                          <w:marRight w:val="0"/>
                                                                          <w:marTop w:val="0"/>
                                                                          <w:marBottom w:val="0"/>
                                                                          <w:divBdr>
                                                                            <w:top w:val="none" w:sz="0" w:space="0" w:color="auto"/>
                                                                            <w:left w:val="none" w:sz="0" w:space="0" w:color="auto"/>
                                                                            <w:bottom w:val="none" w:sz="0" w:space="0" w:color="auto"/>
                                                                            <w:right w:val="none" w:sz="0" w:space="0" w:color="auto"/>
                                                                          </w:divBdr>
                                                                          <w:divsChild>
                                                                            <w:div w:id="1089157536">
                                                                              <w:marLeft w:val="0"/>
                                                                              <w:marRight w:val="0"/>
                                                                              <w:marTop w:val="0"/>
                                                                              <w:marBottom w:val="0"/>
                                                                              <w:divBdr>
                                                                                <w:top w:val="none" w:sz="0" w:space="0" w:color="auto"/>
                                                                                <w:left w:val="none" w:sz="0" w:space="0" w:color="auto"/>
                                                                                <w:bottom w:val="none" w:sz="0" w:space="0" w:color="auto"/>
                                                                                <w:right w:val="none" w:sz="0" w:space="0" w:color="auto"/>
                                                                              </w:divBdr>
                                                                              <w:divsChild>
                                                                                <w:div w:id="1950508337">
                                                                                  <w:marLeft w:val="105"/>
                                                                                  <w:marRight w:val="105"/>
                                                                                  <w:marTop w:val="75"/>
                                                                                  <w:marBottom w:val="75"/>
                                                                                  <w:divBdr>
                                                                                    <w:top w:val="none" w:sz="0" w:space="0" w:color="auto"/>
                                                                                    <w:left w:val="none" w:sz="0" w:space="0" w:color="auto"/>
                                                                                    <w:bottom w:val="none" w:sz="0" w:space="0" w:color="auto"/>
                                                                                    <w:right w:val="none" w:sz="0" w:space="0" w:color="auto"/>
                                                                                  </w:divBdr>
                                                                                  <w:divsChild>
                                                                                    <w:div w:id="1761677919">
                                                                                      <w:marLeft w:val="0"/>
                                                                                      <w:marRight w:val="0"/>
                                                                                      <w:marTop w:val="0"/>
                                                                                      <w:marBottom w:val="0"/>
                                                                                      <w:divBdr>
                                                                                        <w:top w:val="none" w:sz="0" w:space="0" w:color="auto"/>
                                                                                        <w:left w:val="none" w:sz="0" w:space="0" w:color="auto"/>
                                                                                        <w:bottom w:val="none" w:sz="0" w:space="0" w:color="auto"/>
                                                                                        <w:right w:val="none" w:sz="0" w:space="0" w:color="auto"/>
                                                                                      </w:divBdr>
                                                                                    </w:div>
                                                                                    <w:div w:id="1862013643">
                                                                                      <w:marLeft w:val="0"/>
                                                                                      <w:marRight w:val="0"/>
                                                                                      <w:marTop w:val="0"/>
                                                                                      <w:marBottom w:val="0"/>
                                                                                      <w:divBdr>
                                                                                        <w:top w:val="none" w:sz="0" w:space="0" w:color="auto"/>
                                                                                        <w:left w:val="none" w:sz="0" w:space="0" w:color="auto"/>
                                                                                        <w:bottom w:val="none" w:sz="0" w:space="0" w:color="auto"/>
                                                                                        <w:right w:val="none" w:sz="0" w:space="0" w:color="auto"/>
                                                                                      </w:divBdr>
                                                                                      <w:divsChild>
                                                                                        <w:div w:id="19706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80496">
                                                          <w:marLeft w:val="0"/>
                                                          <w:marRight w:val="0"/>
                                                          <w:marTop w:val="0"/>
                                                          <w:marBottom w:val="0"/>
                                                          <w:divBdr>
                                                            <w:top w:val="none" w:sz="0" w:space="0" w:color="auto"/>
                                                            <w:left w:val="none" w:sz="0" w:space="0" w:color="auto"/>
                                                            <w:bottom w:val="none" w:sz="0" w:space="0" w:color="auto"/>
                                                            <w:right w:val="none" w:sz="0" w:space="0" w:color="auto"/>
                                                          </w:divBdr>
                                                          <w:divsChild>
                                                            <w:div w:id="733427665">
                                                              <w:marLeft w:val="0"/>
                                                              <w:marRight w:val="0"/>
                                                              <w:marTop w:val="0"/>
                                                              <w:marBottom w:val="0"/>
                                                              <w:divBdr>
                                                                <w:top w:val="none" w:sz="0" w:space="0" w:color="auto"/>
                                                                <w:left w:val="none" w:sz="0" w:space="0" w:color="auto"/>
                                                                <w:bottom w:val="none" w:sz="0" w:space="0" w:color="auto"/>
                                                                <w:right w:val="none" w:sz="0" w:space="0" w:color="auto"/>
                                                              </w:divBdr>
                                                              <w:divsChild>
                                                                <w:div w:id="1777481306">
                                                                  <w:marLeft w:val="150"/>
                                                                  <w:marRight w:val="150"/>
                                                                  <w:marTop w:val="150"/>
                                                                  <w:marBottom w:val="150"/>
                                                                  <w:divBdr>
                                                                    <w:top w:val="none" w:sz="0" w:space="0" w:color="auto"/>
                                                                    <w:left w:val="none" w:sz="0" w:space="0" w:color="auto"/>
                                                                    <w:bottom w:val="none" w:sz="0" w:space="0" w:color="auto"/>
                                                                    <w:right w:val="none" w:sz="0" w:space="0" w:color="auto"/>
                                                                  </w:divBdr>
                                                                  <w:divsChild>
                                                                    <w:div w:id="815297026">
                                                                      <w:marLeft w:val="0"/>
                                                                      <w:marRight w:val="0"/>
                                                                      <w:marTop w:val="0"/>
                                                                      <w:marBottom w:val="0"/>
                                                                      <w:divBdr>
                                                                        <w:top w:val="none" w:sz="0" w:space="0" w:color="auto"/>
                                                                        <w:left w:val="none" w:sz="0" w:space="0" w:color="auto"/>
                                                                        <w:bottom w:val="none" w:sz="0" w:space="0" w:color="auto"/>
                                                                        <w:right w:val="none" w:sz="0" w:space="0" w:color="auto"/>
                                                                      </w:divBdr>
                                                                      <w:divsChild>
                                                                        <w:div w:id="1195575608">
                                                                          <w:marLeft w:val="0"/>
                                                                          <w:marRight w:val="0"/>
                                                                          <w:marTop w:val="0"/>
                                                                          <w:marBottom w:val="0"/>
                                                                          <w:divBdr>
                                                                            <w:top w:val="none" w:sz="0" w:space="0" w:color="auto"/>
                                                                            <w:left w:val="none" w:sz="0" w:space="0" w:color="auto"/>
                                                                            <w:bottom w:val="none" w:sz="0" w:space="0" w:color="auto"/>
                                                                            <w:right w:val="none" w:sz="0" w:space="0" w:color="auto"/>
                                                                          </w:divBdr>
                                                                          <w:divsChild>
                                                                            <w:div w:id="2005938506">
                                                                              <w:marLeft w:val="150"/>
                                                                              <w:marRight w:val="150"/>
                                                                              <w:marTop w:val="15"/>
                                                                              <w:marBottom w:val="150"/>
                                                                              <w:divBdr>
                                                                                <w:top w:val="none" w:sz="0" w:space="0" w:color="auto"/>
                                                                                <w:left w:val="none" w:sz="0" w:space="0" w:color="auto"/>
                                                                                <w:bottom w:val="none" w:sz="0" w:space="0" w:color="auto"/>
                                                                                <w:right w:val="none" w:sz="0" w:space="0" w:color="auto"/>
                                                                              </w:divBdr>
                                                                              <w:divsChild>
                                                                                <w:div w:id="499081933">
                                                                                  <w:marLeft w:val="0"/>
                                                                                  <w:marRight w:val="0"/>
                                                                                  <w:marTop w:val="0"/>
                                                                                  <w:marBottom w:val="0"/>
                                                                                  <w:divBdr>
                                                                                    <w:top w:val="none" w:sz="0" w:space="0" w:color="auto"/>
                                                                                    <w:left w:val="none" w:sz="0" w:space="0" w:color="auto"/>
                                                                                    <w:bottom w:val="none" w:sz="0" w:space="0" w:color="auto"/>
                                                                                    <w:right w:val="none" w:sz="0" w:space="0" w:color="auto"/>
                                                                                  </w:divBdr>
                                                                                </w:div>
                                                                                <w:div w:id="1900820684">
                                                                                  <w:marLeft w:val="0"/>
                                                                                  <w:marRight w:val="0"/>
                                                                                  <w:marTop w:val="525"/>
                                                                                  <w:marBottom w:val="0"/>
                                                                                  <w:divBdr>
                                                                                    <w:top w:val="none" w:sz="0" w:space="0" w:color="auto"/>
                                                                                    <w:left w:val="none" w:sz="0" w:space="0" w:color="auto"/>
                                                                                    <w:bottom w:val="none" w:sz="0" w:space="0" w:color="auto"/>
                                                                                    <w:right w:val="none" w:sz="0" w:space="0" w:color="auto"/>
                                                                                  </w:divBdr>
                                                                                </w:div>
                                                                              </w:divsChild>
                                                                            </w:div>
                                                                            <w:div w:id="790246832">
                                                                              <w:marLeft w:val="150"/>
                                                                              <w:marRight w:val="150"/>
                                                                              <w:marTop w:val="15"/>
                                                                              <w:marBottom w:val="150"/>
                                                                              <w:divBdr>
                                                                                <w:top w:val="none" w:sz="0" w:space="0" w:color="auto"/>
                                                                                <w:left w:val="none" w:sz="0" w:space="0" w:color="auto"/>
                                                                                <w:bottom w:val="none" w:sz="0" w:space="0" w:color="auto"/>
                                                                                <w:right w:val="none" w:sz="0" w:space="0" w:color="auto"/>
                                                                              </w:divBdr>
                                                                              <w:divsChild>
                                                                                <w:div w:id="1879581894">
                                                                                  <w:marLeft w:val="0"/>
                                                                                  <w:marRight w:val="0"/>
                                                                                  <w:marTop w:val="0"/>
                                                                                  <w:marBottom w:val="0"/>
                                                                                  <w:divBdr>
                                                                                    <w:top w:val="none" w:sz="0" w:space="0" w:color="auto"/>
                                                                                    <w:left w:val="none" w:sz="0" w:space="0" w:color="auto"/>
                                                                                    <w:bottom w:val="none" w:sz="0" w:space="0" w:color="auto"/>
                                                                                    <w:right w:val="none" w:sz="0" w:space="0" w:color="auto"/>
                                                                                  </w:divBdr>
                                                                                </w:div>
                                                                                <w:div w:id="1551189869">
                                                                                  <w:marLeft w:val="0"/>
                                                                                  <w:marRight w:val="0"/>
                                                                                  <w:marTop w:val="525"/>
                                                                                  <w:marBottom w:val="0"/>
                                                                                  <w:divBdr>
                                                                                    <w:top w:val="none" w:sz="0" w:space="0" w:color="auto"/>
                                                                                    <w:left w:val="none" w:sz="0" w:space="0" w:color="auto"/>
                                                                                    <w:bottom w:val="none" w:sz="0" w:space="0" w:color="auto"/>
                                                                                    <w:right w:val="none" w:sz="0" w:space="0" w:color="auto"/>
                                                                                  </w:divBdr>
                                                                                </w:div>
                                                                              </w:divsChild>
                                                                            </w:div>
                                                                            <w:div w:id="84884419">
                                                                              <w:marLeft w:val="150"/>
                                                                              <w:marRight w:val="150"/>
                                                                              <w:marTop w:val="15"/>
                                                                              <w:marBottom w:val="150"/>
                                                                              <w:divBdr>
                                                                                <w:top w:val="none" w:sz="0" w:space="0" w:color="auto"/>
                                                                                <w:left w:val="none" w:sz="0" w:space="0" w:color="auto"/>
                                                                                <w:bottom w:val="none" w:sz="0" w:space="0" w:color="auto"/>
                                                                                <w:right w:val="none" w:sz="0" w:space="0" w:color="auto"/>
                                                                              </w:divBdr>
                                                                              <w:divsChild>
                                                                                <w:div w:id="827209800">
                                                                                  <w:marLeft w:val="0"/>
                                                                                  <w:marRight w:val="0"/>
                                                                                  <w:marTop w:val="0"/>
                                                                                  <w:marBottom w:val="0"/>
                                                                                  <w:divBdr>
                                                                                    <w:top w:val="none" w:sz="0" w:space="0" w:color="auto"/>
                                                                                    <w:left w:val="none" w:sz="0" w:space="0" w:color="auto"/>
                                                                                    <w:bottom w:val="none" w:sz="0" w:space="0" w:color="auto"/>
                                                                                    <w:right w:val="none" w:sz="0" w:space="0" w:color="auto"/>
                                                                                  </w:divBdr>
                                                                                </w:div>
                                                                                <w:div w:id="1203833893">
                                                                                  <w:marLeft w:val="0"/>
                                                                                  <w:marRight w:val="0"/>
                                                                                  <w:marTop w:val="525"/>
                                                                                  <w:marBottom w:val="0"/>
                                                                                  <w:divBdr>
                                                                                    <w:top w:val="none" w:sz="0" w:space="0" w:color="auto"/>
                                                                                    <w:left w:val="none" w:sz="0" w:space="0" w:color="auto"/>
                                                                                    <w:bottom w:val="none" w:sz="0" w:space="0" w:color="auto"/>
                                                                                    <w:right w:val="none" w:sz="0" w:space="0" w:color="auto"/>
                                                                                  </w:divBdr>
                                                                                </w:div>
                                                                              </w:divsChild>
                                                                            </w:div>
                                                                            <w:div w:id="1606383487">
                                                                              <w:marLeft w:val="150"/>
                                                                              <w:marRight w:val="150"/>
                                                                              <w:marTop w:val="15"/>
                                                                              <w:marBottom w:val="150"/>
                                                                              <w:divBdr>
                                                                                <w:top w:val="none" w:sz="0" w:space="0" w:color="auto"/>
                                                                                <w:left w:val="none" w:sz="0" w:space="0" w:color="auto"/>
                                                                                <w:bottom w:val="none" w:sz="0" w:space="0" w:color="auto"/>
                                                                                <w:right w:val="none" w:sz="0" w:space="0" w:color="auto"/>
                                                                              </w:divBdr>
                                                                              <w:divsChild>
                                                                                <w:div w:id="1059327198">
                                                                                  <w:marLeft w:val="0"/>
                                                                                  <w:marRight w:val="0"/>
                                                                                  <w:marTop w:val="0"/>
                                                                                  <w:marBottom w:val="0"/>
                                                                                  <w:divBdr>
                                                                                    <w:top w:val="none" w:sz="0" w:space="0" w:color="auto"/>
                                                                                    <w:left w:val="none" w:sz="0" w:space="0" w:color="auto"/>
                                                                                    <w:bottom w:val="none" w:sz="0" w:space="0" w:color="auto"/>
                                                                                    <w:right w:val="none" w:sz="0" w:space="0" w:color="auto"/>
                                                                                  </w:divBdr>
                                                                                </w:div>
                                                                                <w:div w:id="641542096">
                                                                                  <w:marLeft w:val="0"/>
                                                                                  <w:marRight w:val="0"/>
                                                                                  <w:marTop w:val="525"/>
                                                                                  <w:marBottom w:val="0"/>
                                                                                  <w:divBdr>
                                                                                    <w:top w:val="none" w:sz="0" w:space="0" w:color="auto"/>
                                                                                    <w:left w:val="none" w:sz="0" w:space="0" w:color="auto"/>
                                                                                    <w:bottom w:val="none" w:sz="0" w:space="0" w:color="auto"/>
                                                                                    <w:right w:val="none" w:sz="0" w:space="0" w:color="auto"/>
                                                                                  </w:divBdr>
                                                                                </w:div>
                                                                              </w:divsChild>
                                                                            </w:div>
                                                                            <w:div w:id="639959966">
                                                                              <w:marLeft w:val="135"/>
                                                                              <w:marRight w:val="135"/>
                                                                              <w:marTop w:val="0"/>
                                                                              <w:marBottom w:val="135"/>
                                                                              <w:divBdr>
                                                                                <w:top w:val="none" w:sz="0" w:space="0" w:color="auto"/>
                                                                                <w:left w:val="none" w:sz="0" w:space="0" w:color="auto"/>
                                                                                <w:bottom w:val="none" w:sz="0" w:space="0" w:color="auto"/>
                                                                                <w:right w:val="none" w:sz="0" w:space="0" w:color="auto"/>
                                                                              </w:divBdr>
                                                                              <w:divsChild>
                                                                                <w:div w:id="1550144497">
                                                                                  <w:marLeft w:val="0"/>
                                                                                  <w:marRight w:val="0"/>
                                                                                  <w:marTop w:val="0"/>
                                                                                  <w:marBottom w:val="0"/>
                                                                                  <w:divBdr>
                                                                                    <w:top w:val="none" w:sz="0" w:space="0" w:color="auto"/>
                                                                                    <w:left w:val="none" w:sz="0" w:space="0" w:color="auto"/>
                                                                                    <w:bottom w:val="none" w:sz="0" w:space="0" w:color="auto"/>
                                                                                    <w:right w:val="none" w:sz="0" w:space="0" w:color="auto"/>
                                                                                  </w:divBdr>
                                                                                </w:div>
                                                                                <w:div w:id="156941761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23743">
                                                          <w:marLeft w:val="0"/>
                                                          <w:marRight w:val="0"/>
                                                          <w:marTop w:val="0"/>
                                                          <w:marBottom w:val="0"/>
                                                          <w:divBdr>
                                                            <w:top w:val="none" w:sz="0" w:space="0" w:color="auto"/>
                                                            <w:left w:val="none" w:sz="0" w:space="0" w:color="auto"/>
                                                            <w:bottom w:val="none" w:sz="0" w:space="0" w:color="auto"/>
                                                            <w:right w:val="none" w:sz="0" w:space="0" w:color="auto"/>
                                                          </w:divBdr>
                                                          <w:divsChild>
                                                            <w:div w:id="234318603">
                                                              <w:marLeft w:val="0"/>
                                                              <w:marRight w:val="0"/>
                                                              <w:marTop w:val="0"/>
                                                              <w:marBottom w:val="0"/>
                                                              <w:divBdr>
                                                                <w:top w:val="none" w:sz="0" w:space="0" w:color="auto"/>
                                                                <w:left w:val="none" w:sz="0" w:space="0" w:color="auto"/>
                                                                <w:bottom w:val="none" w:sz="0" w:space="0" w:color="auto"/>
                                                                <w:right w:val="none" w:sz="0" w:space="0" w:color="auto"/>
                                                              </w:divBdr>
                                                              <w:divsChild>
                                                                <w:div w:id="387731969">
                                                                  <w:marLeft w:val="150"/>
                                                                  <w:marRight w:val="150"/>
                                                                  <w:marTop w:val="150"/>
                                                                  <w:marBottom w:val="150"/>
                                                                  <w:divBdr>
                                                                    <w:top w:val="none" w:sz="0" w:space="0" w:color="auto"/>
                                                                    <w:left w:val="none" w:sz="0" w:space="0" w:color="auto"/>
                                                                    <w:bottom w:val="none" w:sz="0" w:space="0" w:color="auto"/>
                                                                    <w:right w:val="none" w:sz="0" w:space="0" w:color="auto"/>
                                                                  </w:divBdr>
                                                                  <w:divsChild>
                                                                    <w:div w:id="1742604980">
                                                                      <w:marLeft w:val="0"/>
                                                                      <w:marRight w:val="0"/>
                                                                      <w:marTop w:val="0"/>
                                                                      <w:marBottom w:val="0"/>
                                                                      <w:divBdr>
                                                                        <w:top w:val="none" w:sz="0" w:space="0" w:color="auto"/>
                                                                        <w:left w:val="none" w:sz="0" w:space="0" w:color="auto"/>
                                                                        <w:bottom w:val="none" w:sz="0" w:space="0" w:color="auto"/>
                                                                        <w:right w:val="none" w:sz="0" w:space="0" w:color="auto"/>
                                                                      </w:divBdr>
                                                                      <w:divsChild>
                                                                        <w:div w:id="17394788">
                                                                          <w:marLeft w:val="0"/>
                                                                          <w:marRight w:val="0"/>
                                                                          <w:marTop w:val="0"/>
                                                                          <w:marBottom w:val="0"/>
                                                                          <w:divBdr>
                                                                            <w:top w:val="none" w:sz="0" w:space="0" w:color="auto"/>
                                                                            <w:left w:val="none" w:sz="0" w:space="0" w:color="auto"/>
                                                                            <w:bottom w:val="none" w:sz="0" w:space="0" w:color="auto"/>
                                                                            <w:right w:val="none" w:sz="0" w:space="0" w:color="auto"/>
                                                                          </w:divBdr>
                                                                          <w:divsChild>
                                                                            <w:div w:id="52433473">
                                                                              <w:marLeft w:val="150"/>
                                                                              <w:marRight w:val="150"/>
                                                                              <w:marTop w:val="15"/>
                                                                              <w:marBottom w:val="150"/>
                                                                              <w:divBdr>
                                                                                <w:top w:val="none" w:sz="0" w:space="0" w:color="auto"/>
                                                                                <w:left w:val="none" w:sz="0" w:space="0" w:color="auto"/>
                                                                                <w:bottom w:val="none" w:sz="0" w:space="0" w:color="auto"/>
                                                                                <w:right w:val="none" w:sz="0" w:space="0" w:color="auto"/>
                                                                              </w:divBdr>
                                                                              <w:divsChild>
                                                                                <w:div w:id="1704406132">
                                                                                  <w:marLeft w:val="0"/>
                                                                                  <w:marRight w:val="0"/>
                                                                                  <w:marTop w:val="0"/>
                                                                                  <w:marBottom w:val="0"/>
                                                                                  <w:divBdr>
                                                                                    <w:top w:val="none" w:sz="0" w:space="0" w:color="auto"/>
                                                                                    <w:left w:val="none" w:sz="0" w:space="0" w:color="auto"/>
                                                                                    <w:bottom w:val="none" w:sz="0" w:space="0" w:color="auto"/>
                                                                                    <w:right w:val="none" w:sz="0" w:space="0" w:color="auto"/>
                                                                                  </w:divBdr>
                                                                                </w:div>
                                                                                <w:div w:id="1870802580">
                                                                                  <w:marLeft w:val="0"/>
                                                                                  <w:marRight w:val="0"/>
                                                                                  <w:marTop w:val="525"/>
                                                                                  <w:marBottom w:val="0"/>
                                                                                  <w:divBdr>
                                                                                    <w:top w:val="none" w:sz="0" w:space="0" w:color="auto"/>
                                                                                    <w:left w:val="none" w:sz="0" w:space="0" w:color="auto"/>
                                                                                    <w:bottom w:val="none" w:sz="0" w:space="0" w:color="auto"/>
                                                                                    <w:right w:val="none" w:sz="0" w:space="0" w:color="auto"/>
                                                                                  </w:divBdr>
                                                                                </w:div>
                                                                              </w:divsChild>
                                                                            </w:div>
                                                                            <w:div w:id="915095503">
                                                                              <w:marLeft w:val="135"/>
                                                                              <w:marRight w:val="135"/>
                                                                              <w:marTop w:val="0"/>
                                                                              <w:marBottom w:val="135"/>
                                                                              <w:divBdr>
                                                                                <w:top w:val="none" w:sz="0" w:space="0" w:color="auto"/>
                                                                                <w:left w:val="none" w:sz="0" w:space="0" w:color="auto"/>
                                                                                <w:bottom w:val="none" w:sz="0" w:space="0" w:color="auto"/>
                                                                                <w:right w:val="none" w:sz="0" w:space="0" w:color="auto"/>
                                                                              </w:divBdr>
                                                                              <w:divsChild>
                                                                                <w:div w:id="1278295321">
                                                                                  <w:marLeft w:val="0"/>
                                                                                  <w:marRight w:val="0"/>
                                                                                  <w:marTop w:val="0"/>
                                                                                  <w:marBottom w:val="0"/>
                                                                                  <w:divBdr>
                                                                                    <w:top w:val="none" w:sz="0" w:space="0" w:color="auto"/>
                                                                                    <w:left w:val="none" w:sz="0" w:space="0" w:color="auto"/>
                                                                                    <w:bottom w:val="none" w:sz="0" w:space="0" w:color="auto"/>
                                                                                    <w:right w:val="none" w:sz="0" w:space="0" w:color="auto"/>
                                                                                  </w:divBdr>
                                                                                </w:div>
                                                                                <w:div w:id="1893082319">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515418">
                                                          <w:marLeft w:val="0"/>
                                                          <w:marRight w:val="0"/>
                                                          <w:marTop w:val="0"/>
                                                          <w:marBottom w:val="0"/>
                                                          <w:divBdr>
                                                            <w:top w:val="none" w:sz="0" w:space="0" w:color="auto"/>
                                                            <w:left w:val="none" w:sz="0" w:space="0" w:color="auto"/>
                                                            <w:bottom w:val="none" w:sz="0" w:space="0" w:color="auto"/>
                                                            <w:right w:val="none" w:sz="0" w:space="0" w:color="auto"/>
                                                          </w:divBdr>
                                                          <w:divsChild>
                                                            <w:div w:id="1293170834">
                                                              <w:marLeft w:val="0"/>
                                                              <w:marRight w:val="0"/>
                                                              <w:marTop w:val="0"/>
                                                              <w:marBottom w:val="0"/>
                                                              <w:divBdr>
                                                                <w:top w:val="none" w:sz="0" w:space="0" w:color="auto"/>
                                                                <w:left w:val="none" w:sz="0" w:space="0" w:color="auto"/>
                                                                <w:bottom w:val="none" w:sz="0" w:space="0" w:color="auto"/>
                                                                <w:right w:val="none" w:sz="0" w:space="0" w:color="auto"/>
                                                              </w:divBdr>
                                                              <w:divsChild>
                                                                <w:div w:id="1680352144">
                                                                  <w:marLeft w:val="150"/>
                                                                  <w:marRight w:val="150"/>
                                                                  <w:marTop w:val="150"/>
                                                                  <w:marBottom w:val="150"/>
                                                                  <w:divBdr>
                                                                    <w:top w:val="none" w:sz="0" w:space="0" w:color="auto"/>
                                                                    <w:left w:val="none" w:sz="0" w:space="0" w:color="auto"/>
                                                                    <w:bottom w:val="none" w:sz="0" w:space="0" w:color="auto"/>
                                                                    <w:right w:val="none" w:sz="0" w:space="0" w:color="auto"/>
                                                                  </w:divBdr>
                                                                  <w:divsChild>
                                                                    <w:div w:id="400758264">
                                                                      <w:marLeft w:val="0"/>
                                                                      <w:marRight w:val="0"/>
                                                                      <w:marTop w:val="0"/>
                                                                      <w:marBottom w:val="0"/>
                                                                      <w:divBdr>
                                                                        <w:top w:val="none" w:sz="0" w:space="0" w:color="auto"/>
                                                                        <w:left w:val="none" w:sz="0" w:space="0" w:color="auto"/>
                                                                        <w:bottom w:val="none" w:sz="0" w:space="0" w:color="auto"/>
                                                                        <w:right w:val="none" w:sz="0" w:space="0" w:color="auto"/>
                                                                      </w:divBdr>
                                                                      <w:divsChild>
                                                                        <w:div w:id="920941747">
                                                                          <w:marLeft w:val="0"/>
                                                                          <w:marRight w:val="0"/>
                                                                          <w:marTop w:val="0"/>
                                                                          <w:marBottom w:val="0"/>
                                                                          <w:divBdr>
                                                                            <w:top w:val="none" w:sz="0" w:space="0" w:color="auto"/>
                                                                            <w:left w:val="none" w:sz="0" w:space="0" w:color="auto"/>
                                                                            <w:bottom w:val="none" w:sz="0" w:space="0" w:color="auto"/>
                                                                            <w:right w:val="none" w:sz="0" w:space="0" w:color="auto"/>
                                                                          </w:divBdr>
                                                                          <w:divsChild>
                                                                            <w:div w:id="2017263791">
                                                                              <w:marLeft w:val="150"/>
                                                                              <w:marRight w:val="150"/>
                                                                              <w:marTop w:val="15"/>
                                                                              <w:marBottom w:val="150"/>
                                                                              <w:divBdr>
                                                                                <w:top w:val="none" w:sz="0" w:space="0" w:color="auto"/>
                                                                                <w:left w:val="none" w:sz="0" w:space="0" w:color="auto"/>
                                                                                <w:bottom w:val="none" w:sz="0" w:space="0" w:color="auto"/>
                                                                                <w:right w:val="none" w:sz="0" w:space="0" w:color="auto"/>
                                                                              </w:divBdr>
                                                                              <w:divsChild>
                                                                                <w:div w:id="1988507265">
                                                                                  <w:marLeft w:val="0"/>
                                                                                  <w:marRight w:val="0"/>
                                                                                  <w:marTop w:val="0"/>
                                                                                  <w:marBottom w:val="0"/>
                                                                                  <w:divBdr>
                                                                                    <w:top w:val="none" w:sz="0" w:space="0" w:color="auto"/>
                                                                                    <w:left w:val="none" w:sz="0" w:space="0" w:color="auto"/>
                                                                                    <w:bottom w:val="none" w:sz="0" w:space="0" w:color="auto"/>
                                                                                    <w:right w:val="none" w:sz="0" w:space="0" w:color="auto"/>
                                                                                  </w:divBdr>
                                                                                </w:div>
                                                                                <w:div w:id="2052341561">
                                                                                  <w:marLeft w:val="0"/>
                                                                                  <w:marRight w:val="0"/>
                                                                                  <w:marTop w:val="525"/>
                                                                                  <w:marBottom w:val="0"/>
                                                                                  <w:divBdr>
                                                                                    <w:top w:val="none" w:sz="0" w:space="0" w:color="auto"/>
                                                                                    <w:left w:val="none" w:sz="0" w:space="0" w:color="auto"/>
                                                                                    <w:bottom w:val="none" w:sz="0" w:space="0" w:color="auto"/>
                                                                                    <w:right w:val="none" w:sz="0" w:space="0" w:color="auto"/>
                                                                                  </w:divBdr>
                                                                                </w:div>
                                                                              </w:divsChild>
                                                                            </w:div>
                                                                            <w:div w:id="20594627">
                                                                              <w:marLeft w:val="150"/>
                                                                              <w:marRight w:val="150"/>
                                                                              <w:marTop w:val="15"/>
                                                                              <w:marBottom w:val="150"/>
                                                                              <w:divBdr>
                                                                                <w:top w:val="none" w:sz="0" w:space="0" w:color="auto"/>
                                                                                <w:left w:val="none" w:sz="0" w:space="0" w:color="auto"/>
                                                                                <w:bottom w:val="none" w:sz="0" w:space="0" w:color="auto"/>
                                                                                <w:right w:val="none" w:sz="0" w:space="0" w:color="auto"/>
                                                                              </w:divBdr>
                                                                              <w:divsChild>
                                                                                <w:div w:id="1407610494">
                                                                                  <w:marLeft w:val="0"/>
                                                                                  <w:marRight w:val="0"/>
                                                                                  <w:marTop w:val="0"/>
                                                                                  <w:marBottom w:val="0"/>
                                                                                  <w:divBdr>
                                                                                    <w:top w:val="none" w:sz="0" w:space="0" w:color="auto"/>
                                                                                    <w:left w:val="none" w:sz="0" w:space="0" w:color="auto"/>
                                                                                    <w:bottom w:val="none" w:sz="0" w:space="0" w:color="auto"/>
                                                                                    <w:right w:val="none" w:sz="0" w:space="0" w:color="auto"/>
                                                                                  </w:divBdr>
                                                                                </w:div>
                                                                                <w:div w:id="273556296">
                                                                                  <w:marLeft w:val="0"/>
                                                                                  <w:marRight w:val="0"/>
                                                                                  <w:marTop w:val="525"/>
                                                                                  <w:marBottom w:val="0"/>
                                                                                  <w:divBdr>
                                                                                    <w:top w:val="none" w:sz="0" w:space="0" w:color="auto"/>
                                                                                    <w:left w:val="none" w:sz="0" w:space="0" w:color="auto"/>
                                                                                    <w:bottom w:val="none" w:sz="0" w:space="0" w:color="auto"/>
                                                                                    <w:right w:val="none" w:sz="0" w:space="0" w:color="auto"/>
                                                                                  </w:divBdr>
                                                                                </w:div>
                                                                              </w:divsChild>
                                                                            </w:div>
                                                                            <w:div w:id="1068722371">
                                                                              <w:marLeft w:val="135"/>
                                                                              <w:marRight w:val="135"/>
                                                                              <w:marTop w:val="0"/>
                                                                              <w:marBottom w:val="135"/>
                                                                              <w:divBdr>
                                                                                <w:top w:val="none" w:sz="0" w:space="0" w:color="auto"/>
                                                                                <w:left w:val="none" w:sz="0" w:space="0" w:color="auto"/>
                                                                                <w:bottom w:val="none" w:sz="0" w:space="0" w:color="auto"/>
                                                                                <w:right w:val="none" w:sz="0" w:space="0" w:color="auto"/>
                                                                              </w:divBdr>
                                                                              <w:divsChild>
                                                                                <w:div w:id="707802972">
                                                                                  <w:marLeft w:val="0"/>
                                                                                  <w:marRight w:val="0"/>
                                                                                  <w:marTop w:val="0"/>
                                                                                  <w:marBottom w:val="0"/>
                                                                                  <w:divBdr>
                                                                                    <w:top w:val="none" w:sz="0" w:space="0" w:color="auto"/>
                                                                                    <w:left w:val="none" w:sz="0" w:space="0" w:color="auto"/>
                                                                                    <w:bottom w:val="none" w:sz="0" w:space="0" w:color="auto"/>
                                                                                    <w:right w:val="none" w:sz="0" w:space="0" w:color="auto"/>
                                                                                  </w:divBdr>
                                                                                </w:div>
                                                                                <w:div w:id="168574760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912982">
                                                          <w:marLeft w:val="0"/>
                                                          <w:marRight w:val="0"/>
                                                          <w:marTop w:val="0"/>
                                                          <w:marBottom w:val="0"/>
                                                          <w:divBdr>
                                                            <w:top w:val="none" w:sz="0" w:space="0" w:color="auto"/>
                                                            <w:left w:val="none" w:sz="0" w:space="0" w:color="auto"/>
                                                            <w:bottom w:val="none" w:sz="0" w:space="0" w:color="auto"/>
                                                            <w:right w:val="none" w:sz="0" w:space="0" w:color="auto"/>
                                                          </w:divBdr>
                                                          <w:divsChild>
                                                            <w:div w:id="2137982810">
                                                              <w:marLeft w:val="0"/>
                                                              <w:marRight w:val="0"/>
                                                              <w:marTop w:val="0"/>
                                                              <w:marBottom w:val="0"/>
                                                              <w:divBdr>
                                                                <w:top w:val="none" w:sz="0" w:space="0" w:color="auto"/>
                                                                <w:left w:val="none" w:sz="0" w:space="0" w:color="auto"/>
                                                                <w:bottom w:val="none" w:sz="0" w:space="0" w:color="auto"/>
                                                                <w:right w:val="none" w:sz="0" w:space="0" w:color="auto"/>
                                                              </w:divBdr>
                                                              <w:divsChild>
                                                                <w:div w:id="2084374839">
                                                                  <w:marLeft w:val="150"/>
                                                                  <w:marRight w:val="150"/>
                                                                  <w:marTop w:val="150"/>
                                                                  <w:marBottom w:val="150"/>
                                                                  <w:divBdr>
                                                                    <w:top w:val="none" w:sz="0" w:space="0" w:color="auto"/>
                                                                    <w:left w:val="none" w:sz="0" w:space="0" w:color="auto"/>
                                                                    <w:bottom w:val="none" w:sz="0" w:space="0" w:color="auto"/>
                                                                    <w:right w:val="none" w:sz="0" w:space="0" w:color="auto"/>
                                                                  </w:divBdr>
                                                                  <w:divsChild>
                                                                    <w:div w:id="4838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61762">
                                                          <w:marLeft w:val="0"/>
                                                          <w:marRight w:val="0"/>
                                                          <w:marTop w:val="0"/>
                                                          <w:marBottom w:val="0"/>
                                                          <w:divBdr>
                                                            <w:top w:val="none" w:sz="0" w:space="0" w:color="auto"/>
                                                            <w:left w:val="none" w:sz="0" w:space="0" w:color="auto"/>
                                                            <w:bottom w:val="none" w:sz="0" w:space="0" w:color="auto"/>
                                                            <w:right w:val="none" w:sz="0" w:space="0" w:color="auto"/>
                                                          </w:divBdr>
                                                          <w:divsChild>
                                                            <w:div w:id="410126109">
                                                              <w:marLeft w:val="0"/>
                                                              <w:marRight w:val="0"/>
                                                              <w:marTop w:val="0"/>
                                                              <w:marBottom w:val="0"/>
                                                              <w:divBdr>
                                                                <w:top w:val="none" w:sz="0" w:space="0" w:color="auto"/>
                                                                <w:left w:val="none" w:sz="0" w:space="0" w:color="auto"/>
                                                                <w:bottom w:val="none" w:sz="0" w:space="0" w:color="auto"/>
                                                                <w:right w:val="none" w:sz="0" w:space="0" w:color="auto"/>
                                                              </w:divBdr>
                                                              <w:divsChild>
                                                                <w:div w:id="1502769307">
                                                                  <w:marLeft w:val="150"/>
                                                                  <w:marRight w:val="150"/>
                                                                  <w:marTop w:val="150"/>
                                                                  <w:marBottom w:val="150"/>
                                                                  <w:divBdr>
                                                                    <w:top w:val="none" w:sz="0" w:space="0" w:color="auto"/>
                                                                    <w:left w:val="none" w:sz="0" w:space="0" w:color="auto"/>
                                                                    <w:bottom w:val="none" w:sz="0" w:space="0" w:color="auto"/>
                                                                    <w:right w:val="none" w:sz="0" w:space="0" w:color="auto"/>
                                                                  </w:divBdr>
                                                                  <w:divsChild>
                                                                    <w:div w:id="821578116">
                                                                      <w:marLeft w:val="0"/>
                                                                      <w:marRight w:val="0"/>
                                                                      <w:marTop w:val="0"/>
                                                                      <w:marBottom w:val="0"/>
                                                                      <w:divBdr>
                                                                        <w:top w:val="none" w:sz="0" w:space="0" w:color="auto"/>
                                                                        <w:left w:val="none" w:sz="0" w:space="0" w:color="auto"/>
                                                                        <w:bottom w:val="none" w:sz="0" w:space="0" w:color="auto"/>
                                                                        <w:right w:val="none" w:sz="0" w:space="0" w:color="auto"/>
                                                                      </w:divBdr>
                                                                      <w:divsChild>
                                                                        <w:div w:id="1508784176">
                                                                          <w:marLeft w:val="0"/>
                                                                          <w:marRight w:val="0"/>
                                                                          <w:marTop w:val="0"/>
                                                                          <w:marBottom w:val="0"/>
                                                                          <w:divBdr>
                                                                            <w:top w:val="none" w:sz="0" w:space="0" w:color="auto"/>
                                                                            <w:left w:val="none" w:sz="0" w:space="0" w:color="auto"/>
                                                                            <w:bottom w:val="none" w:sz="0" w:space="0" w:color="auto"/>
                                                                            <w:right w:val="none" w:sz="0" w:space="0" w:color="auto"/>
                                                                          </w:divBdr>
                                                                          <w:divsChild>
                                                                            <w:div w:id="1297293850">
                                                                              <w:marLeft w:val="150"/>
                                                                              <w:marRight w:val="150"/>
                                                                              <w:marTop w:val="15"/>
                                                                              <w:marBottom w:val="150"/>
                                                                              <w:divBdr>
                                                                                <w:top w:val="none" w:sz="0" w:space="0" w:color="auto"/>
                                                                                <w:left w:val="none" w:sz="0" w:space="0" w:color="auto"/>
                                                                                <w:bottom w:val="none" w:sz="0" w:space="0" w:color="auto"/>
                                                                                <w:right w:val="none" w:sz="0" w:space="0" w:color="auto"/>
                                                                              </w:divBdr>
                                                                              <w:divsChild>
                                                                                <w:div w:id="497042138">
                                                                                  <w:marLeft w:val="0"/>
                                                                                  <w:marRight w:val="0"/>
                                                                                  <w:marTop w:val="0"/>
                                                                                  <w:marBottom w:val="0"/>
                                                                                  <w:divBdr>
                                                                                    <w:top w:val="none" w:sz="0" w:space="0" w:color="auto"/>
                                                                                    <w:left w:val="none" w:sz="0" w:space="0" w:color="auto"/>
                                                                                    <w:bottom w:val="none" w:sz="0" w:space="0" w:color="auto"/>
                                                                                    <w:right w:val="none" w:sz="0" w:space="0" w:color="auto"/>
                                                                                  </w:divBdr>
                                                                                  <w:divsChild>
                                                                                    <w:div w:id="15882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5077">
                                                                              <w:marLeft w:val="150"/>
                                                                              <w:marRight w:val="150"/>
                                                                              <w:marTop w:val="15"/>
                                                                              <w:marBottom w:val="150"/>
                                                                              <w:divBdr>
                                                                                <w:top w:val="none" w:sz="0" w:space="0" w:color="auto"/>
                                                                                <w:left w:val="none" w:sz="0" w:space="0" w:color="auto"/>
                                                                                <w:bottom w:val="none" w:sz="0" w:space="0" w:color="auto"/>
                                                                                <w:right w:val="none" w:sz="0" w:space="0" w:color="auto"/>
                                                                              </w:divBdr>
                                                                              <w:divsChild>
                                                                                <w:div w:id="868183506">
                                                                                  <w:marLeft w:val="0"/>
                                                                                  <w:marRight w:val="0"/>
                                                                                  <w:marTop w:val="0"/>
                                                                                  <w:marBottom w:val="0"/>
                                                                                  <w:divBdr>
                                                                                    <w:top w:val="none" w:sz="0" w:space="0" w:color="auto"/>
                                                                                    <w:left w:val="none" w:sz="0" w:space="0" w:color="auto"/>
                                                                                    <w:bottom w:val="none" w:sz="0" w:space="0" w:color="auto"/>
                                                                                    <w:right w:val="none" w:sz="0" w:space="0" w:color="auto"/>
                                                                                  </w:divBdr>
                                                                                  <w:divsChild>
                                                                                    <w:div w:id="14444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4002">
                                                                              <w:marLeft w:val="135"/>
                                                                              <w:marRight w:val="135"/>
                                                                              <w:marTop w:val="0"/>
                                                                              <w:marBottom w:val="135"/>
                                                                              <w:divBdr>
                                                                                <w:top w:val="none" w:sz="0" w:space="0" w:color="auto"/>
                                                                                <w:left w:val="none" w:sz="0" w:space="0" w:color="auto"/>
                                                                                <w:bottom w:val="none" w:sz="0" w:space="0" w:color="auto"/>
                                                                                <w:right w:val="none" w:sz="0" w:space="0" w:color="auto"/>
                                                                              </w:divBdr>
                                                                              <w:divsChild>
                                                                                <w:div w:id="1270964654">
                                                                                  <w:marLeft w:val="0"/>
                                                                                  <w:marRight w:val="0"/>
                                                                                  <w:marTop w:val="0"/>
                                                                                  <w:marBottom w:val="0"/>
                                                                                  <w:divBdr>
                                                                                    <w:top w:val="none" w:sz="0" w:space="0" w:color="auto"/>
                                                                                    <w:left w:val="none" w:sz="0" w:space="0" w:color="auto"/>
                                                                                    <w:bottom w:val="none" w:sz="0" w:space="0" w:color="auto"/>
                                                                                    <w:right w:val="none" w:sz="0" w:space="0" w:color="auto"/>
                                                                                  </w:divBdr>
                                                                                  <w:divsChild>
                                                                                    <w:div w:id="20363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39743">
                                                                          <w:marLeft w:val="0"/>
                                                                          <w:marRight w:val="0"/>
                                                                          <w:marTop w:val="0"/>
                                                                          <w:marBottom w:val="0"/>
                                                                          <w:divBdr>
                                                                            <w:top w:val="none" w:sz="0" w:space="0" w:color="auto"/>
                                                                            <w:left w:val="none" w:sz="0" w:space="0" w:color="auto"/>
                                                                            <w:bottom w:val="none" w:sz="0" w:space="0" w:color="auto"/>
                                                                            <w:right w:val="none" w:sz="0" w:space="0" w:color="auto"/>
                                                                          </w:divBdr>
                                                                          <w:divsChild>
                                                                            <w:div w:id="1834908267">
                                                                              <w:marLeft w:val="0"/>
                                                                              <w:marRight w:val="0"/>
                                                                              <w:marTop w:val="0"/>
                                                                              <w:marBottom w:val="0"/>
                                                                              <w:divBdr>
                                                                                <w:top w:val="none" w:sz="0" w:space="0" w:color="auto"/>
                                                                                <w:left w:val="none" w:sz="0" w:space="0" w:color="auto"/>
                                                                                <w:bottom w:val="none" w:sz="0" w:space="0" w:color="auto"/>
                                                                                <w:right w:val="none" w:sz="0" w:space="0" w:color="auto"/>
                                                                              </w:divBdr>
                                                                              <w:divsChild>
                                                                                <w:div w:id="181866293">
                                                                                  <w:marLeft w:val="0"/>
                                                                                  <w:marRight w:val="0"/>
                                                                                  <w:marTop w:val="0"/>
                                                                                  <w:marBottom w:val="0"/>
                                                                                  <w:divBdr>
                                                                                    <w:top w:val="none" w:sz="0" w:space="0" w:color="auto"/>
                                                                                    <w:left w:val="none" w:sz="0" w:space="0" w:color="auto"/>
                                                                                    <w:bottom w:val="none" w:sz="0" w:space="0" w:color="auto"/>
                                                                                    <w:right w:val="none" w:sz="0" w:space="0" w:color="auto"/>
                                                                                  </w:divBdr>
                                                                                  <w:divsChild>
                                                                                    <w:div w:id="7963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550178">
                                                          <w:marLeft w:val="0"/>
                                                          <w:marRight w:val="0"/>
                                                          <w:marTop w:val="0"/>
                                                          <w:marBottom w:val="0"/>
                                                          <w:divBdr>
                                                            <w:top w:val="none" w:sz="0" w:space="0" w:color="auto"/>
                                                            <w:left w:val="none" w:sz="0" w:space="0" w:color="auto"/>
                                                            <w:bottom w:val="none" w:sz="0" w:space="0" w:color="auto"/>
                                                            <w:right w:val="none" w:sz="0" w:space="0" w:color="auto"/>
                                                          </w:divBdr>
                                                          <w:divsChild>
                                                            <w:div w:id="1732731420">
                                                              <w:marLeft w:val="0"/>
                                                              <w:marRight w:val="0"/>
                                                              <w:marTop w:val="0"/>
                                                              <w:marBottom w:val="0"/>
                                                              <w:divBdr>
                                                                <w:top w:val="none" w:sz="0" w:space="0" w:color="auto"/>
                                                                <w:left w:val="none" w:sz="0" w:space="0" w:color="auto"/>
                                                                <w:bottom w:val="none" w:sz="0" w:space="0" w:color="auto"/>
                                                                <w:right w:val="none" w:sz="0" w:space="0" w:color="auto"/>
                                                              </w:divBdr>
                                                              <w:divsChild>
                                                                <w:div w:id="97717985">
                                                                  <w:marLeft w:val="150"/>
                                                                  <w:marRight w:val="150"/>
                                                                  <w:marTop w:val="150"/>
                                                                  <w:marBottom w:val="150"/>
                                                                  <w:divBdr>
                                                                    <w:top w:val="none" w:sz="0" w:space="0" w:color="auto"/>
                                                                    <w:left w:val="none" w:sz="0" w:space="0" w:color="auto"/>
                                                                    <w:bottom w:val="none" w:sz="0" w:space="0" w:color="auto"/>
                                                                    <w:right w:val="none" w:sz="0" w:space="0" w:color="auto"/>
                                                                  </w:divBdr>
                                                                  <w:divsChild>
                                                                    <w:div w:id="1529291331">
                                                                      <w:marLeft w:val="0"/>
                                                                      <w:marRight w:val="0"/>
                                                                      <w:marTop w:val="0"/>
                                                                      <w:marBottom w:val="0"/>
                                                                      <w:divBdr>
                                                                        <w:top w:val="none" w:sz="0" w:space="0" w:color="auto"/>
                                                                        <w:left w:val="none" w:sz="0" w:space="0" w:color="auto"/>
                                                                        <w:bottom w:val="none" w:sz="0" w:space="0" w:color="auto"/>
                                                                        <w:right w:val="none" w:sz="0" w:space="0" w:color="auto"/>
                                                                      </w:divBdr>
                                                                      <w:divsChild>
                                                                        <w:div w:id="1816069152">
                                                                          <w:marLeft w:val="0"/>
                                                                          <w:marRight w:val="0"/>
                                                                          <w:marTop w:val="0"/>
                                                                          <w:marBottom w:val="0"/>
                                                                          <w:divBdr>
                                                                            <w:top w:val="none" w:sz="0" w:space="0" w:color="auto"/>
                                                                            <w:left w:val="none" w:sz="0" w:space="0" w:color="auto"/>
                                                                            <w:bottom w:val="none" w:sz="0" w:space="0" w:color="auto"/>
                                                                            <w:right w:val="none" w:sz="0" w:space="0" w:color="auto"/>
                                                                          </w:divBdr>
                                                                          <w:divsChild>
                                                                            <w:div w:id="1056010071">
                                                                              <w:marLeft w:val="150"/>
                                                                              <w:marRight w:val="150"/>
                                                                              <w:marTop w:val="15"/>
                                                                              <w:marBottom w:val="150"/>
                                                                              <w:divBdr>
                                                                                <w:top w:val="none" w:sz="0" w:space="0" w:color="auto"/>
                                                                                <w:left w:val="none" w:sz="0" w:space="0" w:color="auto"/>
                                                                                <w:bottom w:val="none" w:sz="0" w:space="0" w:color="auto"/>
                                                                                <w:right w:val="none" w:sz="0" w:space="0" w:color="auto"/>
                                                                              </w:divBdr>
                                                                              <w:divsChild>
                                                                                <w:div w:id="1530072230">
                                                                                  <w:marLeft w:val="0"/>
                                                                                  <w:marRight w:val="0"/>
                                                                                  <w:marTop w:val="0"/>
                                                                                  <w:marBottom w:val="0"/>
                                                                                  <w:divBdr>
                                                                                    <w:top w:val="none" w:sz="0" w:space="0" w:color="auto"/>
                                                                                    <w:left w:val="none" w:sz="0" w:space="0" w:color="auto"/>
                                                                                    <w:bottom w:val="none" w:sz="0" w:space="0" w:color="auto"/>
                                                                                    <w:right w:val="none" w:sz="0" w:space="0" w:color="auto"/>
                                                                                  </w:divBdr>
                                                                                  <w:divsChild>
                                                                                    <w:div w:id="80793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606">
                                                                              <w:marLeft w:val="150"/>
                                                                              <w:marRight w:val="150"/>
                                                                              <w:marTop w:val="15"/>
                                                                              <w:marBottom w:val="150"/>
                                                                              <w:divBdr>
                                                                                <w:top w:val="none" w:sz="0" w:space="0" w:color="auto"/>
                                                                                <w:left w:val="none" w:sz="0" w:space="0" w:color="auto"/>
                                                                                <w:bottom w:val="none" w:sz="0" w:space="0" w:color="auto"/>
                                                                                <w:right w:val="none" w:sz="0" w:space="0" w:color="auto"/>
                                                                              </w:divBdr>
                                                                              <w:divsChild>
                                                                                <w:div w:id="59136864">
                                                                                  <w:marLeft w:val="0"/>
                                                                                  <w:marRight w:val="0"/>
                                                                                  <w:marTop w:val="0"/>
                                                                                  <w:marBottom w:val="0"/>
                                                                                  <w:divBdr>
                                                                                    <w:top w:val="none" w:sz="0" w:space="0" w:color="auto"/>
                                                                                    <w:left w:val="none" w:sz="0" w:space="0" w:color="auto"/>
                                                                                    <w:bottom w:val="none" w:sz="0" w:space="0" w:color="auto"/>
                                                                                    <w:right w:val="none" w:sz="0" w:space="0" w:color="auto"/>
                                                                                  </w:divBdr>
                                                                                  <w:divsChild>
                                                                                    <w:div w:id="2723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4418">
                                                                              <w:marLeft w:val="135"/>
                                                                              <w:marRight w:val="135"/>
                                                                              <w:marTop w:val="0"/>
                                                                              <w:marBottom w:val="135"/>
                                                                              <w:divBdr>
                                                                                <w:top w:val="none" w:sz="0" w:space="0" w:color="auto"/>
                                                                                <w:left w:val="none" w:sz="0" w:space="0" w:color="auto"/>
                                                                                <w:bottom w:val="none" w:sz="0" w:space="0" w:color="auto"/>
                                                                                <w:right w:val="none" w:sz="0" w:space="0" w:color="auto"/>
                                                                              </w:divBdr>
                                                                              <w:divsChild>
                                                                                <w:div w:id="1499612101">
                                                                                  <w:marLeft w:val="0"/>
                                                                                  <w:marRight w:val="0"/>
                                                                                  <w:marTop w:val="0"/>
                                                                                  <w:marBottom w:val="0"/>
                                                                                  <w:divBdr>
                                                                                    <w:top w:val="none" w:sz="0" w:space="0" w:color="auto"/>
                                                                                    <w:left w:val="none" w:sz="0" w:space="0" w:color="auto"/>
                                                                                    <w:bottom w:val="none" w:sz="0" w:space="0" w:color="auto"/>
                                                                                    <w:right w:val="none" w:sz="0" w:space="0" w:color="auto"/>
                                                                                  </w:divBdr>
                                                                                  <w:divsChild>
                                                                                    <w:div w:id="17989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33450">
                                                                          <w:marLeft w:val="0"/>
                                                                          <w:marRight w:val="0"/>
                                                                          <w:marTop w:val="0"/>
                                                                          <w:marBottom w:val="0"/>
                                                                          <w:divBdr>
                                                                            <w:top w:val="none" w:sz="0" w:space="0" w:color="auto"/>
                                                                            <w:left w:val="none" w:sz="0" w:space="0" w:color="auto"/>
                                                                            <w:bottom w:val="none" w:sz="0" w:space="0" w:color="auto"/>
                                                                            <w:right w:val="none" w:sz="0" w:space="0" w:color="auto"/>
                                                                          </w:divBdr>
                                                                          <w:divsChild>
                                                                            <w:div w:id="69349432">
                                                                              <w:marLeft w:val="0"/>
                                                                              <w:marRight w:val="0"/>
                                                                              <w:marTop w:val="0"/>
                                                                              <w:marBottom w:val="0"/>
                                                                              <w:divBdr>
                                                                                <w:top w:val="none" w:sz="0" w:space="0" w:color="auto"/>
                                                                                <w:left w:val="none" w:sz="0" w:space="0" w:color="auto"/>
                                                                                <w:bottom w:val="none" w:sz="0" w:space="0" w:color="auto"/>
                                                                                <w:right w:val="none" w:sz="0" w:space="0" w:color="auto"/>
                                                                              </w:divBdr>
                                                                              <w:divsChild>
                                                                                <w:div w:id="1360086281">
                                                                                  <w:marLeft w:val="0"/>
                                                                                  <w:marRight w:val="0"/>
                                                                                  <w:marTop w:val="0"/>
                                                                                  <w:marBottom w:val="0"/>
                                                                                  <w:divBdr>
                                                                                    <w:top w:val="none" w:sz="0" w:space="0" w:color="auto"/>
                                                                                    <w:left w:val="none" w:sz="0" w:space="0" w:color="auto"/>
                                                                                    <w:bottom w:val="none" w:sz="0" w:space="0" w:color="auto"/>
                                                                                    <w:right w:val="none" w:sz="0" w:space="0" w:color="auto"/>
                                                                                  </w:divBdr>
                                                                                  <w:divsChild>
                                                                                    <w:div w:id="996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401798">
                                                          <w:marLeft w:val="0"/>
                                                          <w:marRight w:val="0"/>
                                                          <w:marTop w:val="0"/>
                                                          <w:marBottom w:val="0"/>
                                                          <w:divBdr>
                                                            <w:top w:val="none" w:sz="0" w:space="0" w:color="auto"/>
                                                            <w:left w:val="none" w:sz="0" w:space="0" w:color="auto"/>
                                                            <w:bottom w:val="none" w:sz="0" w:space="0" w:color="auto"/>
                                                            <w:right w:val="none" w:sz="0" w:space="0" w:color="auto"/>
                                                          </w:divBdr>
                                                          <w:divsChild>
                                                            <w:div w:id="335689915">
                                                              <w:marLeft w:val="0"/>
                                                              <w:marRight w:val="0"/>
                                                              <w:marTop w:val="0"/>
                                                              <w:marBottom w:val="0"/>
                                                              <w:divBdr>
                                                                <w:top w:val="none" w:sz="0" w:space="0" w:color="auto"/>
                                                                <w:left w:val="none" w:sz="0" w:space="0" w:color="auto"/>
                                                                <w:bottom w:val="none" w:sz="0" w:space="0" w:color="auto"/>
                                                                <w:right w:val="none" w:sz="0" w:space="0" w:color="auto"/>
                                                              </w:divBdr>
                                                              <w:divsChild>
                                                                <w:div w:id="1274636035">
                                                                  <w:marLeft w:val="150"/>
                                                                  <w:marRight w:val="150"/>
                                                                  <w:marTop w:val="150"/>
                                                                  <w:marBottom w:val="150"/>
                                                                  <w:divBdr>
                                                                    <w:top w:val="none" w:sz="0" w:space="0" w:color="auto"/>
                                                                    <w:left w:val="none" w:sz="0" w:space="0" w:color="auto"/>
                                                                    <w:bottom w:val="none" w:sz="0" w:space="0" w:color="auto"/>
                                                                    <w:right w:val="none" w:sz="0" w:space="0" w:color="auto"/>
                                                                  </w:divBdr>
                                                                  <w:divsChild>
                                                                    <w:div w:id="1921520456">
                                                                      <w:marLeft w:val="0"/>
                                                                      <w:marRight w:val="0"/>
                                                                      <w:marTop w:val="0"/>
                                                                      <w:marBottom w:val="0"/>
                                                                      <w:divBdr>
                                                                        <w:top w:val="none" w:sz="0" w:space="0" w:color="auto"/>
                                                                        <w:left w:val="none" w:sz="0" w:space="0" w:color="auto"/>
                                                                        <w:bottom w:val="none" w:sz="0" w:space="0" w:color="auto"/>
                                                                        <w:right w:val="none" w:sz="0" w:space="0" w:color="auto"/>
                                                                      </w:divBdr>
                                                                      <w:divsChild>
                                                                        <w:div w:id="537277770">
                                                                          <w:marLeft w:val="0"/>
                                                                          <w:marRight w:val="0"/>
                                                                          <w:marTop w:val="0"/>
                                                                          <w:marBottom w:val="0"/>
                                                                          <w:divBdr>
                                                                            <w:top w:val="none" w:sz="0" w:space="0" w:color="auto"/>
                                                                            <w:left w:val="none" w:sz="0" w:space="0" w:color="auto"/>
                                                                            <w:bottom w:val="none" w:sz="0" w:space="0" w:color="auto"/>
                                                                            <w:right w:val="none" w:sz="0" w:space="0" w:color="auto"/>
                                                                          </w:divBdr>
                                                                          <w:divsChild>
                                                                            <w:div w:id="1119690498">
                                                                              <w:marLeft w:val="150"/>
                                                                              <w:marRight w:val="150"/>
                                                                              <w:marTop w:val="15"/>
                                                                              <w:marBottom w:val="150"/>
                                                                              <w:divBdr>
                                                                                <w:top w:val="none" w:sz="0" w:space="0" w:color="auto"/>
                                                                                <w:left w:val="none" w:sz="0" w:space="0" w:color="auto"/>
                                                                                <w:bottom w:val="none" w:sz="0" w:space="0" w:color="auto"/>
                                                                                <w:right w:val="none" w:sz="0" w:space="0" w:color="auto"/>
                                                                              </w:divBdr>
                                                                              <w:divsChild>
                                                                                <w:div w:id="1628898910">
                                                                                  <w:marLeft w:val="0"/>
                                                                                  <w:marRight w:val="0"/>
                                                                                  <w:marTop w:val="0"/>
                                                                                  <w:marBottom w:val="0"/>
                                                                                  <w:divBdr>
                                                                                    <w:top w:val="none" w:sz="0" w:space="0" w:color="auto"/>
                                                                                    <w:left w:val="none" w:sz="0" w:space="0" w:color="auto"/>
                                                                                    <w:bottom w:val="none" w:sz="0" w:space="0" w:color="auto"/>
                                                                                    <w:right w:val="none" w:sz="0" w:space="0" w:color="auto"/>
                                                                                  </w:divBdr>
                                                                                  <w:divsChild>
                                                                                    <w:div w:id="1863856858">
                                                                                      <w:marLeft w:val="0"/>
                                                                                      <w:marRight w:val="0"/>
                                                                                      <w:marTop w:val="0"/>
                                                                                      <w:marBottom w:val="0"/>
                                                                                      <w:divBdr>
                                                                                        <w:top w:val="none" w:sz="0" w:space="0" w:color="auto"/>
                                                                                        <w:left w:val="none" w:sz="0" w:space="0" w:color="auto"/>
                                                                                        <w:bottom w:val="none" w:sz="0" w:space="0" w:color="auto"/>
                                                                                        <w:right w:val="none" w:sz="0" w:space="0" w:color="auto"/>
                                                                                      </w:divBdr>
                                                                                    </w:div>
                                                                                  </w:divsChild>
                                                                                </w:div>
                                                                                <w:div w:id="1453599181">
                                                                                  <w:marLeft w:val="0"/>
                                                                                  <w:marRight w:val="0"/>
                                                                                  <w:marTop w:val="675"/>
                                                                                  <w:marBottom w:val="0"/>
                                                                                  <w:divBdr>
                                                                                    <w:top w:val="none" w:sz="0" w:space="0" w:color="auto"/>
                                                                                    <w:left w:val="none" w:sz="0" w:space="0" w:color="auto"/>
                                                                                    <w:bottom w:val="none" w:sz="0" w:space="0" w:color="auto"/>
                                                                                    <w:right w:val="none" w:sz="0" w:space="0" w:color="auto"/>
                                                                                  </w:divBdr>
                                                                                </w:div>
                                                                              </w:divsChild>
                                                                            </w:div>
                                                                            <w:div w:id="1005473676">
                                                                              <w:marLeft w:val="150"/>
                                                                              <w:marRight w:val="150"/>
                                                                              <w:marTop w:val="15"/>
                                                                              <w:marBottom w:val="150"/>
                                                                              <w:divBdr>
                                                                                <w:top w:val="none" w:sz="0" w:space="0" w:color="auto"/>
                                                                                <w:left w:val="none" w:sz="0" w:space="0" w:color="auto"/>
                                                                                <w:bottom w:val="none" w:sz="0" w:space="0" w:color="auto"/>
                                                                                <w:right w:val="none" w:sz="0" w:space="0" w:color="auto"/>
                                                                              </w:divBdr>
                                                                              <w:divsChild>
                                                                                <w:div w:id="333339716">
                                                                                  <w:marLeft w:val="0"/>
                                                                                  <w:marRight w:val="0"/>
                                                                                  <w:marTop w:val="0"/>
                                                                                  <w:marBottom w:val="0"/>
                                                                                  <w:divBdr>
                                                                                    <w:top w:val="none" w:sz="0" w:space="0" w:color="auto"/>
                                                                                    <w:left w:val="none" w:sz="0" w:space="0" w:color="auto"/>
                                                                                    <w:bottom w:val="none" w:sz="0" w:space="0" w:color="auto"/>
                                                                                    <w:right w:val="none" w:sz="0" w:space="0" w:color="auto"/>
                                                                                  </w:divBdr>
                                                                                  <w:divsChild>
                                                                                    <w:div w:id="8124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4608">
                                                                              <w:marLeft w:val="150"/>
                                                                              <w:marRight w:val="150"/>
                                                                              <w:marTop w:val="15"/>
                                                                              <w:marBottom w:val="150"/>
                                                                              <w:divBdr>
                                                                                <w:top w:val="none" w:sz="0" w:space="0" w:color="auto"/>
                                                                                <w:left w:val="none" w:sz="0" w:space="0" w:color="auto"/>
                                                                                <w:bottom w:val="none" w:sz="0" w:space="0" w:color="auto"/>
                                                                                <w:right w:val="none" w:sz="0" w:space="0" w:color="auto"/>
                                                                              </w:divBdr>
                                                                              <w:divsChild>
                                                                                <w:div w:id="744036239">
                                                                                  <w:marLeft w:val="0"/>
                                                                                  <w:marRight w:val="0"/>
                                                                                  <w:marTop w:val="0"/>
                                                                                  <w:marBottom w:val="0"/>
                                                                                  <w:divBdr>
                                                                                    <w:top w:val="none" w:sz="0" w:space="0" w:color="auto"/>
                                                                                    <w:left w:val="none" w:sz="0" w:space="0" w:color="auto"/>
                                                                                    <w:bottom w:val="none" w:sz="0" w:space="0" w:color="auto"/>
                                                                                    <w:right w:val="none" w:sz="0" w:space="0" w:color="auto"/>
                                                                                  </w:divBdr>
                                                                                  <w:divsChild>
                                                                                    <w:div w:id="15015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809">
                                                                              <w:marLeft w:val="135"/>
                                                                              <w:marRight w:val="135"/>
                                                                              <w:marTop w:val="0"/>
                                                                              <w:marBottom w:val="135"/>
                                                                              <w:divBdr>
                                                                                <w:top w:val="none" w:sz="0" w:space="0" w:color="auto"/>
                                                                                <w:left w:val="none" w:sz="0" w:space="0" w:color="auto"/>
                                                                                <w:bottom w:val="none" w:sz="0" w:space="0" w:color="auto"/>
                                                                                <w:right w:val="none" w:sz="0" w:space="0" w:color="auto"/>
                                                                              </w:divBdr>
                                                                              <w:divsChild>
                                                                                <w:div w:id="879516675">
                                                                                  <w:marLeft w:val="0"/>
                                                                                  <w:marRight w:val="0"/>
                                                                                  <w:marTop w:val="0"/>
                                                                                  <w:marBottom w:val="0"/>
                                                                                  <w:divBdr>
                                                                                    <w:top w:val="none" w:sz="0" w:space="0" w:color="auto"/>
                                                                                    <w:left w:val="none" w:sz="0" w:space="0" w:color="auto"/>
                                                                                    <w:bottom w:val="none" w:sz="0" w:space="0" w:color="auto"/>
                                                                                    <w:right w:val="none" w:sz="0" w:space="0" w:color="auto"/>
                                                                                  </w:divBdr>
                                                                                  <w:divsChild>
                                                                                    <w:div w:id="10395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71013">
                                                                          <w:marLeft w:val="0"/>
                                                                          <w:marRight w:val="0"/>
                                                                          <w:marTop w:val="0"/>
                                                                          <w:marBottom w:val="0"/>
                                                                          <w:divBdr>
                                                                            <w:top w:val="none" w:sz="0" w:space="0" w:color="auto"/>
                                                                            <w:left w:val="none" w:sz="0" w:space="0" w:color="auto"/>
                                                                            <w:bottom w:val="none" w:sz="0" w:space="0" w:color="auto"/>
                                                                            <w:right w:val="none" w:sz="0" w:space="0" w:color="auto"/>
                                                                          </w:divBdr>
                                                                          <w:divsChild>
                                                                            <w:div w:id="1807972081">
                                                                              <w:marLeft w:val="0"/>
                                                                              <w:marRight w:val="0"/>
                                                                              <w:marTop w:val="0"/>
                                                                              <w:marBottom w:val="0"/>
                                                                              <w:divBdr>
                                                                                <w:top w:val="none" w:sz="0" w:space="0" w:color="auto"/>
                                                                                <w:left w:val="none" w:sz="0" w:space="0" w:color="auto"/>
                                                                                <w:bottom w:val="none" w:sz="0" w:space="0" w:color="auto"/>
                                                                                <w:right w:val="none" w:sz="0" w:space="0" w:color="auto"/>
                                                                              </w:divBdr>
                                                                              <w:divsChild>
                                                                                <w:div w:id="1960332540">
                                                                                  <w:marLeft w:val="0"/>
                                                                                  <w:marRight w:val="0"/>
                                                                                  <w:marTop w:val="0"/>
                                                                                  <w:marBottom w:val="0"/>
                                                                                  <w:divBdr>
                                                                                    <w:top w:val="none" w:sz="0" w:space="0" w:color="auto"/>
                                                                                    <w:left w:val="none" w:sz="0" w:space="0" w:color="auto"/>
                                                                                    <w:bottom w:val="none" w:sz="0" w:space="0" w:color="auto"/>
                                                                                    <w:right w:val="none" w:sz="0" w:space="0" w:color="auto"/>
                                                                                  </w:divBdr>
                                                                                  <w:divsChild>
                                                                                    <w:div w:id="124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033738">
                                                          <w:marLeft w:val="0"/>
                                                          <w:marRight w:val="0"/>
                                                          <w:marTop w:val="0"/>
                                                          <w:marBottom w:val="0"/>
                                                          <w:divBdr>
                                                            <w:top w:val="none" w:sz="0" w:space="0" w:color="auto"/>
                                                            <w:left w:val="none" w:sz="0" w:space="0" w:color="auto"/>
                                                            <w:bottom w:val="none" w:sz="0" w:space="0" w:color="auto"/>
                                                            <w:right w:val="none" w:sz="0" w:space="0" w:color="auto"/>
                                                          </w:divBdr>
                                                          <w:divsChild>
                                                            <w:div w:id="1150362127">
                                                              <w:marLeft w:val="0"/>
                                                              <w:marRight w:val="0"/>
                                                              <w:marTop w:val="0"/>
                                                              <w:marBottom w:val="0"/>
                                                              <w:divBdr>
                                                                <w:top w:val="none" w:sz="0" w:space="0" w:color="auto"/>
                                                                <w:left w:val="none" w:sz="0" w:space="0" w:color="auto"/>
                                                                <w:bottom w:val="none" w:sz="0" w:space="0" w:color="auto"/>
                                                                <w:right w:val="none" w:sz="0" w:space="0" w:color="auto"/>
                                                              </w:divBdr>
                                                              <w:divsChild>
                                                                <w:div w:id="1377895469">
                                                                  <w:marLeft w:val="150"/>
                                                                  <w:marRight w:val="150"/>
                                                                  <w:marTop w:val="150"/>
                                                                  <w:marBottom w:val="150"/>
                                                                  <w:divBdr>
                                                                    <w:top w:val="none" w:sz="0" w:space="0" w:color="auto"/>
                                                                    <w:left w:val="none" w:sz="0" w:space="0" w:color="auto"/>
                                                                    <w:bottom w:val="none" w:sz="0" w:space="0" w:color="auto"/>
                                                                    <w:right w:val="none" w:sz="0" w:space="0" w:color="auto"/>
                                                                  </w:divBdr>
                                                                  <w:divsChild>
                                                                    <w:div w:id="592325917">
                                                                      <w:marLeft w:val="0"/>
                                                                      <w:marRight w:val="0"/>
                                                                      <w:marTop w:val="0"/>
                                                                      <w:marBottom w:val="0"/>
                                                                      <w:divBdr>
                                                                        <w:top w:val="none" w:sz="0" w:space="0" w:color="auto"/>
                                                                        <w:left w:val="none" w:sz="0" w:space="0" w:color="auto"/>
                                                                        <w:bottom w:val="none" w:sz="0" w:space="0" w:color="auto"/>
                                                                        <w:right w:val="none" w:sz="0" w:space="0" w:color="auto"/>
                                                                      </w:divBdr>
                                                                      <w:divsChild>
                                                                        <w:div w:id="1169101793">
                                                                          <w:marLeft w:val="0"/>
                                                                          <w:marRight w:val="75"/>
                                                                          <w:marTop w:val="75"/>
                                                                          <w:marBottom w:val="75"/>
                                                                          <w:divBdr>
                                                                            <w:top w:val="none" w:sz="0" w:space="0" w:color="auto"/>
                                                                            <w:left w:val="none" w:sz="0" w:space="0" w:color="auto"/>
                                                                            <w:bottom w:val="none" w:sz="0" w:space="0" w:color="auto"/>
                                                                            <w:right w:val="none" w:sz="0" w:space="0" w:color="auto"/>
                                                                          </w:divBdr>
                                                                          <w:divsChild>
                                                                            <w:div w:id="785546324">
                                                                              <w:marLeft w:val="75"/>
                                                                              <w:marRight w:val="150"/>
                                                                              <w:marTop w:val="0"/>
                                                                              <w:marBottom w:val="225"/>
                                                                              <w:divBdr>
                                                                                <w:top w:val="none" w:sz="0" w:space="0" w:color="auto"/>
                                                                                <w:left w:val="none" w:sz="0" w:space="0" w:color="auto"/>
                                                                                <w:bottom w:val="none" w:sz="0" w:space="0" w:color="auto"/>
                                                                                <w:right w:val="none" w:sz="0" w:space="0" w:color="auto"/>
                                                                              </w:divBdr>
                                                                              <w:divsChild>
                                                                                <w:div w:id="643966659">
                                                                                  <w:marLeft w:val="0"/>
                                                                                  <w:marRight w:val="0"/>
                                                                                  <w:marTop w:val="0"/>
                                                                                  <w:marBottom w:val="0"/>
                                                                                  <w:divBdr>
                                                                                    <w:top w:val="none" w:sz="0" w:space="0" w:color="auto"/>
                                                                                    <w:left w:val="none" w:sz="0" w:space="0" w:color="auto"/>
                                                                                    <w:bottom w:val="none" w:sz="0" w:space="0" w:color="auto"/>
                                                                                    <w:right w:val="none" w:sz="0" w:space="0" w:color="auto"/>
                                                                                  </w:divBdr>
                                                                                </w:div>
                                                                                <w:div w:id="1580022819">
                                                                                  <w:marLeft w:val="0"/>
                                                                                  <w:marRight w:val="0"/>
                                                                                  <w:marTop w:val="0"/>
                                                                                  <w:marBottom w:val="0"/>
                                                                                  <w:divBdr>
                                                                                    <w:top w:val="none" w:sz="0" w:space="0" w:color="auto"/>
                                                                                    <w:left w:val="none" w:sz="0" w:space="0" w:color="auto"/>
                                                                                    <w:bottom w:val="none" w:sz="0" w:space="0" w:color="auto"/>
                                                                                    <w:right w:val="none" w:sz="0" w:space="0" w:color="auto"/>
                                                                                  </w:divBdr>
                                                                                  <w:divsChild>
                                                                                    <w:div w:id="249312369">
                                                                                      <w:marLeft w:val="0"/>
                                                                                      <w:marRight w:val="0"/>
                                                                                      <w:marTop w:val="0"/>
                                                                                      <w:marBottom w:val="0"/>
                                                                                      <w:divBdr>
                                                                                        <w:top w:val="none" w:sz="0" w:space="0" w:color="auto"/>
                                                                                        <w:left w:val="none" w:sz="0" w:space="0" w:color="auto"/>
                                                                                        <w:bottom w:val="none" w:sz="0" w:space="0" w:color="auto"/>
                                                                                        <w:right w:val="none" w:sz="0" w:space="0" w:color="auto"/>
                                                                                      </w:divBdr>
                                                                                    </w:div>
                                                                                    <w:div w:id="1375036496">
                                                                                      <w:marLeft w:val="0"/>
                                                                                      <w:marRight w:val="0"/>
                                                                                      <w:marTop w:val="0"/>
                                                                                      <w:marBottom w:val="0"/>
                                                                                      <w:divBdr>
                                                                                        <w:top w:val="none" w:sz="0" w:space="0" w:color="auto"/>
                                                                                        <w:left w:val="none" w:sz="0" w:space="0" w:color="auto"/>
                                                                                        <w:bottom w:val="none" w:sz="0" w:space="0" w:color="auto"/>
                                                                                        <w:right w:val="none" w:sz="0" w:space="0" w:color="auto"/>
                                                                                      </w:divBdr>
                                                                                      <w:divsChild>
                                                                                        <w:div w:id="2102021151">
                                                                                          <w:marLeft w:val="0"/>
                                                                                          <w:marRight w:val="0"/>
                                                                                          <w:marTop w:val="0"/>
                                                                                          <w:marBottom w:val="0"/>
                                                                                          <w:divBdr>
                                                                                            <w:top w:val="none" w:sz="0" w:space="0" w:color="auto"/>
                                                                                            <w:left w:val="none" w:sz="0" w:space="0" w:color="auto"/>
                                                                                            <w:bottom w:val="none" w:sz="0" w:space="0" w:color="auto"/>
                                                                                            <w:right w:val="none" w:sz="0" w:space="0" w:color="auto"/>
                                                                                          </w:divBdr>
                                                                                        </w:div>
                                                                                      </w:divsChild>
                                                                                    </w:div>
                                                                                    <w:div w:id="1955016118">
                                                                                      <w:marLeft w:val="0"/>
                                                                                      <w:marRight w:val="0"/>
                                                                                      <w:marTop w:val="0"/>
                                                                                      <w:marBottom w:val="0"/>
                                                                                      <w:divBdr>
                                                                                        <w:top w:val="none" w:sz="0" w:space="0" w:color="auto"/>
                                                                                        <w:left w:val="none" w:sz="0" w:space="0" w:color="auto"/>
                                                                                        <w:bottom w:val="none" w:sz="0" w:space="0" w:color="auto"/>
                                                                                        <w:right w:val="none" w:sz="0" w:space="0" w:color="auto"/>
                                                                                      </w:divBdr>
                                                                                      <w:divsChild>
                                                                                        <w:div w:id="1846088915">
                                                                                          <w:marLeft w:val="0"/>
                                                                                          <w:marRight w:val="0"/>
                                                                                          <w:marTop w:val="0"/>
                                                                                          <w:marBottom w:val="0"/>
                                                                                          <w:divBdr>
                                                                                            <w:top w:val="none" w:sz="0" w:space="0" w:color="auto"/>
                                                                                            <w:left w:val="none" w:sz="0" w:space="0" w:color="auto"/>
                                                                                            <w:bottom w:val="none" w:sz="0" w:space="0" w:color="auto"/>
                                                                                            <w:right w:val="none" w:sz="0" w:space="0" w:color="auto"/>
                                                                                          </w:divBdr>
                                                                                        </w:div>
                                                                                      </w:divsChild>
                                                                                    </w:div>
                                                                                    <w:div w:id="1564291884">
                                                                                      <w:marLeft w:val="0"/>
                                                                                      <w:marRight w:val="0"/>
                                                                                      <w:marTop w:val="0"/>
                                                                                      <w:marBottom w:val="0"/>
                                                                                      <w:divBdr>
                                                                                        <w:top w:val="none" w:sz="0" w:space="0" w:color="auto"/>
                                                                                        <w:left w:val="none" w:sz="0" w:space="0" w:color="auto"/>
                                                                                        <w:bottom w:val="none" w:sz="0" w:space="0" w:color="auto"/>
                                                                                        <w:right w:val="none" w:sz="0" w:space="0" w:color="auto"/>
                                                                                      </w:divBdr>
                                                                                      <w:divsChild>
                                                                                        <w:div w:id="752968520">
                                                                                          <w:marLeft w:val="0"/>
                                                                                          <w:marRight w:val="0"/>
                                                                                          <w:marTop w:val="0"/>
                                                                                          <w:marBottom w:val="0"/>
                                                                                          <w:divBdr>
                                                                                            <w:top w:val="none" w:sz="0" w:space="0" w:color="auto"/>
                                                                                            <w:left w:val="none" w:sz="0" w:space="0" w:color="auto"/>
                                                                                            <w:bottom w:val="none" w:sz="0" w:space="0" w:color="auto"/>
                                                                                            <w:right w:val="none" w:sz="0" w:space="0" w:color="auto"/>
                                                                                          </w:divBdr>
                                                                                        </w:div>
                                                                                      </w:divsChild>
                                                                                    </w:div>
                                                                                    <w:div w:id="1305282109">
                                                                                      <w:marLeft w:val="0"/>
                                                                                      <w:marRight w:val="0"/>
                                                                                      <w:marTop w:val="0"/>
                                                                                      <w:marBottom w:val="0"/>
                                                                                      <w:divBdr>
                                                                                        <w:top w:val="none" w:sz="0" w:space="0" w:color="auto"/>
                                                                                        <w:left w:val="none" w:sz="0" w:space="0" w:color="auto"/>
                                                                                        <w:bottom w:val="none" w:sz="0" w:space="0" w:color="auto"/>
                                                                                        <w:right w:val="none" w:sz="0" w:space="0" w:color="auto"/>
                                                                                      </w:divBdr>
                                                                                      <w:divsChild>
                                                                                        <w:div w:id="270743034">
                                                                                          <w:marLeft w:val="0"/>
                                                                                          <w:marRight w:val="0"/>
                                                                                          <w:marTop w:val="0"/>
                                                                                          <w:marBottom w:val="0"/>
                                                                                          <w:divBdr>
                                                                                            <w:top w:val="none" w:sz="0" w:space="0" w:color="auto"/>
                                                                                            <w:left w:val="none" w:sz="0" w:space="0" w:color="auto"/>
                                                                                            <w:bottom w:val="none" w:sz="0" w:space="0" w:color="auto"/>
                                                                                            <w:right w:val="none" w:sz="0" w:space="0" w:color="auto"/>
                                                                                          </w:divBdr>
                                                                                          <w:divsChild>
                                                                                            <w:div w:id="547837375">
                                                                                              <w:marLeft w:val="150"/>
                                                                                              <w:marRight w:val="150"/>
                                                                                              <w:marTop w:val="150"/>
                                                                                              <w:marBottom w:val="150"/>
                                                                                              <w:divBdr>
                                                                                                <w:top w:val="none" w:sz="0" w:space="0" w:color="auto"/>
                                                                                                <w:left w:val="none" w:sz="0" w:space="0" w:color="auto"/>
                                                                                                <w:bottom w:val="none" w:sz="0" w:space="0" w:color="auto"/>
                                                                                                <w:right w:val="none" w:sz="0" w:space="0" w:color="auto"/>
                                                                                              </w:divBdr>
                                                                                              <w:divsChild>
                                                                                                <w:div w:id="11455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8969598">
      <w:bodyDiv w:val="1"/>
      <w:marLeft w:val="0"/>
      <w:marRight w:val="0"/>
      <w:marTop w:val="0"/>
      <w:marBottom w:val="0"/>
      <w:divBdr>
        <w:top w:val="none" w:sz="0" w:space="0" w:color="auto"/>
        <w:left w:val="none" w:sz="0" w:space="0" w:color="auto"/>
        <w:bottom w:val="none" w:sz="0" w:space="0" w:color="auto"/>
        <w:right w:val="none" w:sz="0" w:space="0" w:color="auto"/>
      </w:divBdr>
    </w:div>
    <w:div w:id="1211571679">
      <w:bodyDiv w:val="1"/>
      <w:marLeft w:val="0"/>
      <w:marRight w:val="0"/>
      <w:marTop w:val="0"/>
      <w:marBottom w:val="0"/>
      <w:divBdr>
        <w:top w:val="none" w:sz="0" w:space="0" w:color="auto"/>
        <w:left w:val="none" w:sz="0" w:space="0" w:color="auto"/>
        <w:bottom w:val="none" w:sz="0" w:space="0" w:color="auto"/>
        <w:right w:val="none" w:sz="0" w:space="0" w:color="auto"/>
      </w:divBdr>
    </w:div>
    <w:div w:id="1367363865">
      <w:bodyDiv w:val="1"/>
      <w:marLeft w:val="0"/>
      <w:marRight w:val="0"/>
      <w:marTop w:val="0"/>
      <w:marBottom w:val="0"/>
      <w:divBdr>
        <w:top w:val="none" w:sz="0" w:space="0" w:color="auto"/>
        <w:left w:val="none" w:sz="0" w:space="0" w:color="auto"/>
        <w:bottom w:val="none" w:sz="0" w:space="0" w:color="auto"/>
        <w:right w:val="none" w:sz="0" w:space="0" w:color="auto"/>
      </w:divBdr>
    </w:div>
    <w:div w:id="1406340287">
      <w:bodyDiv w:val="1"/>
      <w:marLeft w:val="0"/>
      <w:marRight w:val="0"/>
      <w:marTop w:val="0"/>
      <w:marBottom w:val="0"/>
      <w:divBdr>
        <w:top w:val="none" w:sz="0" w:space="0" w:color="auto"/>
        <w:left w:val="none" w:sz="0" w:space="0" w:color="auto"/>
        <w:bottom w:val="none" w:sz="0" w:space="0" w:color="auto"/>
        <w:right w:val="none" w:sz="0" w:space="0" w:color="auto"/>
      </w:divBdr>
    </w:div>
    <w:div w:id="1548102892">
      <w:bodyDiv w:val="1"/>
      <w:marLeft w:val="0"/>
      <w:marRight w:val="0"/>
      <w:marTop w:val="0"/>
      <w:marBottom w:val="0"/>
      <w:divBdr>
        <w:top w:val="none" w:sz="0" w:space="0" w:color="auto"/>
        <w:left w:val="none" w:sz="0" w:space="0" w:color="auto"/>
        <w:bottom w:val="none" w:sz="0" w:space="0" w:color="auto"/>
        <w:right w:val="none" w:sz="0" w:space="0" w:color="auto"/>
      </w:divBdr>
      <w:divsChild>
        <w:div w:id="1172137349">
          <w:marLeft w:val="0"/>
          <w:marRight w:val="0"/>
          <w:marTop w:val="0"/>
          <w:marBottom w:val="0"/>
          <w:divBdr>
            <w:top w:val="none" w:sz="0" w:space="0" w:color="auto"/>
            <w:left w:val="none" w:sz="0" w:space="0" w:color="auto"/>
            <w:bottom w:val="none" w:sz="0" w:space="0" w:color="auto"/>
            <w:right w:val="none" w:sz="0" w:space="0" w:color="auto"/>
          </w:divBdr>
          <w:divsChild>
            <w:div w:id="1639647127">
              <w:marLeft w:val="0"/>
              <w:marRight w:val="0"/>
              <w:marTop w:val="0"/>
              <w:marBottom w:val="0"/>
              <w:divBdr>
                <w:top w:val="none" w:sz="0" w:space="0" w:color="auto"/>
                <w:left w:val="none" w:sz="0" w:space="0" w:color="auto"/>
                <w:bottom w:val="none" w:sz="0" w:space="0" w:color="auto"/>
                <w:right w:val="none" w:sz="0" w:space="0" w:color="auto"/>
              </w:divBdr>
              <w:divsChild>
                <w:div w:id="1876772268">
                  <w:marLeft w:val="150"/>
                  <w:marRight w:val="150"/>
                  <w:marTop w:val="150"/>
                  <w:marBottom w:val="150"/>
                  <w:divBdr>
                    <w:top w:val="none" w:sz="0" w:space="0" w:color="auto"/>
                    <w:left w:val="none" w:sz="0" w:space="0" w:color="auto"/>
                    <w:bottom w:val="none" w:sz="0" w:space="0" w:color="auto"/>
                    <w:right w:val="none" w:sz="0" w:space="0" w:color="auto"/>
                  </w:divBdr>
                  <w:divsChild>
                    <w:div w:id="1047485860">
                      <w:marLeft w:val="0"/>
                      <w:marRight w:val="0"/>
                      <w:marTop w:val="0"/>
                      <w:marBottom w:val="0"/>
                      <w:divBdr>
                        <w:top w:val="none" w:sz="0" w:space="0" w:color="auto"/>
                        <w:left w:val="none" w:sz="0" w:space="0" w:color="auto"/>
                        <w:bottom w:val="none" w:sz="0" w:space="0" w:color="auto"/>
                        <w:right w:val="none" w:sz="0" w:space="0" w:color="auto"/>
                      </w:divBdr>
                      <w:divsChild>
                        <w:div w:id="1039161205">
                          <w:marLeft w:val="0"/>
                          <w:marRight w:val="0"/>
                          <w:marTop w:val="0"/>
                          <w:marBottom w:val="0"/>
                          <w:divBdr>
                            <w:top w:val="none" w:sz="0" w:space="0" w:color="auto"/>
                            <w:left w:val="none" w:sz="0" w:space="0" w:color="auto"/>
                            <w:bottom w:val="none" w:sz="0" w:space="0" w:color="auto"/>
                            <w:right w:val="none" w:sz="0" w:space="0" w:color="auto"/>
                          </w:divBdr>
                          <w:divsChild>
                            <w:div w:id="846286209">
                              <w:marLeft w:val="150"/>
                              <w:marRight w:val="150"/>
                              <w:marTop w:val="15"/>
                              <w:marBottom w:val="150"/>
                              <w:divBdr>
                                <w:top w:val="none" w:sz="0" w:space="0" w:color="auto"/>
                                <w:left w:val="none" w:sz="0" w:space="0" w:color="auto"/>
                                <w:bottom w:val="none" w:sz="0" w:space="0" w:color="auto"/>
                                <w:right w:val="none" w:sz="0" w:space="0" w:color="auto"/>
                              </w:divBdr>
                              <w:divsChild>
                                <w:div w:id="343213649">
                                  <w:marLeft w:val="0"/>
                                  <w:marRight w:val="0"/>
                                  <w:marTop w:val="0"/>
                                  <w:marBottom w:val="0"/>
                                  <w:divBdr>
                                    <w:top w:val="none" w:sz="0" w:space="0" w:color="auto"/>
                                    <w:left w:val="none" w:sz="0" w:space="0" w:color="auto"/>
                                    <w:bottom w:val="none" w:sz="0" w:space="0" w:color="auto"/>
                                    <w:right w:val="none" w:sz="0" w:space="0" w:color="auto"/>
                                  </w:divBdr>
                                </w:div>
                                <w:div w:id="1629778740">
                                  <w:marLeft w:val="0"/>
                                  <w:marRight w:val="0"/>
                                  <w:marTop w:val="525"/>
                                  <w:marBottom w:val="0"/>
                                  <w:divBdr>
                                    <w:top w:val="none" w:sz="0" w:space="0" w:color="auto"/>
                                    <w:left w:val="none" w:sz="0" w:space="0" w:color="auto"/>
                                    <w:bottom w:val="none" w:sz="0" w:space="0" w:color="auto"/>
                                    <w:right w:val="none" w:sz="0" w:space="0" w:color="auto"/>
                                  </w:divBdr>
                                </w:div>
                              </w:divsChild>
                            </w:div>
                            <w:div w:id="1044333394">
                              <w:marLeft w:val="135"/>
                              <w:marRight w:val="135"/>
                              <w:marTop w:val="0"/>
                              <w:marBottom w:val="135"/>
                              <w:divBdr>
                                <w:top w:val="none" w:sz="0" w:space="0" w:color="auto"/>
                                <w:left w:val="none" w:sz="0" w:space="0" w:color="auto"/>
                                <w:bottom w:val="none" w:sz="0" w:space="0" w:color="auto"/>
                                <w:right w:val="none" w:sz="0" w:space="0" w:color="auto"/>
                              </w:divBdr>
                              <w:divsChild>
                                <w:div w:id="1804497562">
                                  <w:marLeft w:val="0"/>
                                  <w:marRight w:val="0"/>
                                  <w:marTop w:val="0"/>
                                  <w:marBottom w:val="0"/>
                                  <w:divBdr>
                                    <w:top w:val="none" w:sz="0" w:space="0" w:color="auto"/>
                                    <w:left w:val="none" w:sz="0" w:space="0" w:color="auto"/>
                                    <w:bottom w:val="none" w:sz="0" w:space="0" w:color="auto"/>
                                    <w:right w:val="none" w:sz="0" w:space="0" w:color="auto"/>
                                  </w:divBdr>
                                  <w:divsChild>
                                    <w:div w:id="1852524705">
                                      <w:marLeft w:val="0"/>
                                      <w:marRight w:val="0"/>
                                      <w:marTop w:val="0"/>
                                      <w:marBottom w:val="0"/>
                                      <w:divBdr>
                                        <w:top w:val="none" w:sz="0" w:space="0" w:color="auto"/>
                                        <w:left w:val="none" w:sz="0" w:space="0" w:color="auto"/>
                                        <w:bottom w:val="none" w:sz="0" w:space="0" w:color="auto"/>
                                        <w:right w:val="none" w:sz="0" w:space="0" w:color="auto"/>
                                      </w:divBdr>
                                    </w:div>
                                  </w:divsChild>
                                </w:div>
                                <w:div w:id="366293537">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304045455">
                          <w:marLeft w:val="0"/>
                          <w:marRight w:val="0"/>
                          <w:marTop w:val="0"/>
                          <w:marBottom w:val="0"/>
                          <w:divBdr>
                            <w:top w:val="none" w:sz="0" w:space="0" w:color="auto"/>
                            <w:left w:val="none" w:sz="0" w:space="0" w:color="auto"/>
                            <w:bottom w:val="none" w:sz="0" w:space="0" w:color="auto"/>
                            <w:right w:val="none" w:sz="0" w:space="0" w:color="auto"/>
                          </w:divBdr>
                          <w:divsChild>
                            <w:div w:id="26755392">
                              <w:marLeft w:val="0"/>
                              <w:marRight w:val="0"/>
                              <w:marTop w:val="0"/>
                              <w:marBottom w:val="0"/>
                              <w:divBdr>
                                <w:top w:val="none" w:sz="0" w:space="0" w:color="auto"/>
                                <w:left w:val="none" w:sz="0" w:space="0" w:color="auto"/>
                                <w:bottom w:val="none" w:sz="0" w:space="0" w:color="auto"/>
                                <w:right w:val="none" w:sz="0" w:space="0" w:color="auto"/>
                              </w:divBdr>
                              <w:divsChild>
                                <w:div w:id="107044117">
                                  <w:marLeft w:val="0"/>
                                  <w:marRight w:val="0"/>
                                  <w:marTop w:val="0"/>
                                  <w:marBottom w:val="0"/>
                                  <w:divBdr>
                                    <w:top w:val="none" w:sz="0" w:space="0" w:color="auto"/>
                                    <w:left w:val="none" w:sz="0" w:space="0" w:color="auto"/>
                                    <w:bottom w:val="none" w:sz="0" w:space="0" w:color="auto"/>
                                    <w:right w:val="none" w:sz="0" w:space="0" w:color="auto"/>
                                  </w:divBdr>
                                  <w:divsChild>
                                    <w:div w:id="1671444110">
                                      <w:marLeft w:val="0"/>
                                      <w:marRight w:val="0"/>
                                      <w:marTop w:val="0"/>
                                      <w:marBottom w:val="0"/>
                                      <w:divBdr>
                                        <w:top w:val="none" w:sz="0" w:space="0" w:color="auto"/>
                                        <w:left w:val="none" w:sz="0" w:space="0" w:color="auto"/>
                                        <w:bottom w:val="none" w:sz="0" w:space="0" w:color="auto"/>
                                        <w:right w:val="none" w:sz="0" w:space="0" w:color="auto"/>
                                      </w:divBdr>
                                      <w:divsChild>
                                        <w:div w:id="705134143">
                                          <w:marLeft w:val="0"/>
                                          <w:marRight w:val="0"/>
                                          <w:marTop w:val="0"/>
                                          <w:marBottom w:val="0"/>
                                          <w:divBdr>
                                            <w:top w:val="none" w:sz="0" w:space="0" w:color="auto"/>
                                            <w:left w:val="none" w:sz="0" w:space="0" w:color="auto"/>
                                            <w:bottom w:val="none" w:sz="0" w:space="0" w:color="auto"/>
                                            <w:right w:val="none" w:sz="0" w:space="0" w:color="auto"/>
                                          </w:divBdr>
                                          <w:divsChild>
                                            <w:div w:id="1907183072">
                                              <w:marLeft w:val="0"/>
                                              <w:marRight w:val="0"/>
                                              <w:marTop w:val="0"/>
                                              <w:marBottom w:val="0"/>
                                              <w:divBdr>
                                                <w:top w:val="none" w:sz="0" w:space="0" w:color="auto"/>
                                                <w:left w:val="none" w:sz="0" w:space="0" w:color="auto"/>
                                                <w:bottom w:val="none" w:sz="0" w:space="0" w:color="auto"/>
                                                <w:right w:val="none" w:sz="0" w:space="0" w:color="auto"/>
                                              </w:divBdr>
                                              <w:divsChild>
                                                <w:div w:id="128033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047275">
          <w:marLeft w:val="0"/>
          <w:marRight w:val="0"/>
          <w:marTop w:val="0"/>
          <w:marBottom w:val="0"/>
          <w:divBdr>
            <w:top w:val="none" w:sz="0" w:space="0" w:color="auto"/>
            <w:left w:val="none" w:sz="0" w:space="0" w:color="auto"/>
            <w:bottom w:val="none" w:sz="0" w:space="0" w:color="auto"/>
            <w:right w:val="none" w:sz="0" w:space="0" w:color="auto"/>
          </w:divBdr>
          <w:divsChild>
            <w:div w:id="53937477">
              <w:marLeft w:val="0"/>
              <w:marRight w:val="0"/>
              <w:marTop w:val="0"/>
              <w:marBottom w:val="0"/>
              <w:divBdr>
                <w:top w:val="none" w:sz="0" w:space="0" w:color="auto"/>
                <w:left w:val="none" w:sz="0" w:space="0" w:color="auto"/>
                <w:bottom w:val="none" w:sz="0" w:space="0" w:color="auto"/>
                <w:right w:val="none" w:sz="0" w:space="0" w:color="auto"/>
              </w:divBdr>
              <w:divsChild>
                <w:div w:id="474638940">
                  <w:marLeft w:val="150"/>
                  <w:marRight w:val="150"/>
                  <w:marTop w:val="150"/>
                  <w:marBottom w:val="150"/>
                  <w:divBdr>
                    <w:top w:val="none" w:sz="0" w:space="0" w:color="auto"/>
                    <w:left w:val="none" w:sz="0" w:space="0" w:color="auto"/>
                    <w:bottom w:val="none" w:sz="0" w:space="0" w:color="auto"/>
                    <w:right w:val="none" w:sz="0" w:space="0" w:color="auto"/>
                  </w:divBdr>
                  <w:divsChild>
                    <w:div w:id="1305163173">
                      <w:marLeft w:val="0"/>
                      <w:marRight w:val="0"/>
                      <w:marTop w:val="0"/>
                      <w:marBottom w:val="0"/>
                      <w:divBdr>
                        <w:top w:val="none" w:sz="0" w:space="0" w:color="auto"/>
                        <w:left w:val="none" w:sz="0" w:space="0" w:color="auto"/>
                        <w:bottom w:val="none" w:sz="0" w:space="0" w:color="auto"/>
                        <w:right w:val="none" w:sz="0" w:space="0" w:color="auto"/>
                      </w:divBdr>
                      <w:divsChild>
                        <w:div w:id="1508442935">
                          <w:marLeft w:val="0"/>
                          <w:marRight w:val="75"/>
                          <w:marTop w:val="75"/>
                          <w:marBottom w:val="75"/>
                          <w:divBdr>
                            <w:top w:val="none" w:sz="0" w:space="0" w:color="auto"/>
                            <w:left w:val="none" w:sz="0" w:space="0" w:color="auto"/>
                            <w:bottom w:val="none" w:sz="0" w:space="0" w:color="auto"/>
                            <w:right w:val="none" w:sz="0" w:space="0" w:color="auto"/>
                          </w:divBdr>
                          <w:divsChild>
                            <w:div w:id="1983345811">
                              <w:marLeft w:val="75"/>
                              <w:marRight w:val="150"/>
                              <w:marTop w:val="0"/>
                              <w:marBottom w:val="225"/>
                              <w:divBdr>
                                <w:top w:val="none" w:sz="0" w:space="0" w:color="auto"/>
                                <w:left w:val="none" w:sz="0" w:space="0" w:color="auto"/>
                                <w:bottom w:val="none" w:sz="0" w:space="0" w:color="auto"/>
                                <w:right w:val="none" w:sz="0" w:space="0" w:color="auto"/>
                              </w:divBdr>
                              <w:divsChild>
                                <w:div w:id="966738756">
                                  <w:marLeft w:val="0"/>
                                  <w:marRight w:val="0"/>
                                  <w:marTop w:val="0"/>
                                  <w:marBottom w:val="0"/>
                                  <w:divBdr>
                                    <w:top w:val="none" w:sz="0" w:space="0" w:color="auto"/>
                                    <w:left w:val="none" w:sz="0" w:space="0" w:color="auto"/>
                                    <w:bottom w:val="none" w:sz="0" w:space="0" w:color="auto"/>
                                    <w:right w:val="none" w:sz="0" w:space="0" w:color="auto"/>
                                  </w:divBdr>
                                </w:div>
                                <w:div w:id="1581132846">
                                  <w:marLeft w:val="0"/>
                                  <w:marRight w:val="0"/>
                                  <w:marTop w:val="0"/>
                                  <w:marBottom w:val="0"/>
                                  <w:divBdr>
                                    <w:top w:val="none" w:sz="0" w:space="0" w:color="auto"/>
                                    <w:left w:val="none" w:sz="0" w:space="0" w:color="auto"/>
                                    <w:bottom w:val="none" w:sz="0" w:space="0" w:color="auto"/>
                                    <w:right w:val="none" w:sz="0" w:space="0" w:color="auto"/>
                                  </w:divBdr>
                                  <w:divsChild>
                                    <w:div w:id="816603335">
                                      <w:marLeft w:val="0"/>
                                      <w:marRight w:val="0"/>
                                      <w:marTop w:val="0"/>
                                      <w:marBottom w:val="0"/>
                                      <w:divBdr>
                                        <w:top w:val="none" w:sz="0" w:space="0" w:color="auto"/>
                                        <w:left w:val="none" w:sz="0" w:space="0" w:color="auto"/>
                                        <w:bottom w:val="none" w:sz="0" w:space="0" w:color="auto"/>
                                        <w:right w:val="none" w:sz="0" w:space="0" w:color="auto"/>
                                      </w:divBdr>
                                    </w:div>
                                    <w:div w:id="2142728474">
                                      <w:marLeft w:val="0"/>
                                      <w:marRight w:val="0"/>
                                      <w:marTop w:val="0"/>
                                      <w:marBottom w:val="0"/>
                                      <w:divBdr>
                                        <w:top w:val="none" w:sz="0" w:space="0" w:color="auto"/>
                                        <w:left w:val="none" w:sz="0" w:space="0" w:color="auto"/>
                                        <w:bottom w:val="none" w:sz="0" w:space="0" w:color="auto"/>
                                        <w:right w:val="none" w:sz="0" w:space="0" w:color="auto"/>
                                      </w:divBdr>
                                      <w:divsChild>
                                        <w:div w:id="602808943">
                                          <w:marLeft w:val="0"/>
                                          <w:marRight w:val="0"/>
                                          <w:marTop w:val="0"/>
                                          <w:marBottom w:val="0"/>
                                          <w:divBdr>
                                            <w:top w:val="none" w:sz="0" w:space="0" w:color="auto"/>
                                            <w:left w:val="none" w:sz="0" w:space="0" w:color="auto"/>
                                            <w:bottom w:val="none" w:sz="0" w:space="0" w:color="auto"/>
                                            <w:right w:val="none" w:sz="0" w:space="0" w:color="auto"/>
                                          </w:divBdr>
                                          <w:divsChild>
                                            <w:div w:id="1693336778">
                                              <w:marLeft w:val="150"/>
                                              <w:marRight w:val="150"/>
                                              <w:marTop w:val="150"/>
                                              <w:marBottom w:val="150"/>
                                              <w:divBdr>
                                                <w:top w:val="none" w:sz="0" w:space="0" w:color="auto"/>
                                                <w:left w:val="none" w:sz="0" w:space="0" w:color="auto"/>
                                                <w:bottom w:val="none" w:sz="0" w:space="0" w:color="auto"/>
                                                <w:right w:val="none" w:sz="0" w:space="0" w:color="auto"/>
                                              </w:divBdr>
                                              <w:divsChild>
                                                <w:div w:id="888998155">
                                                  <w:marLeft w:val="0"/>
                                                  <w:marRight w:val="0"/>
                                                  <w:marTop w:val="0"/>
                                                  <w:marBottom w:val="0"/>
                                                  <w:divBdr>
                                                    <w:top w:val="none" w:sz="0" w:space="0" w:color="auto"/>
                                                    <w:left w:val="none" w:sz="0" w:space="0" w:color="auto"/>
                                                    <w:bottom w:val="none" w:sz="0" w:space="0" w:color="auto"/>
                                                    <w:right w:val="none" w:sz="0" w:space="0" w:color="auto"/>
                                                  </w:divBdr>
                                                  <w:divsChild>
                                                    <w:div w:id="1946421780">
                                                      <w:marLeft w:val="0"/>
                                                      <w:marRight w:val="0"/>
                                                      <w:marTop w:val="0"/>
                                                      <w:marBottom w:val="0"/>
                                                      <w:divBdr>
                                                        <w:top w:val="none" w:sz="0" w:space="0" w:color="auto"/>
                                                        <w:left w:val="none" w:sz="0" w:space="0" w:color="auto"/>
                                                        <w:bottom w:val="none" w:sz="0" w:space="0" w:color="auto"/>
                                                        <w:right w:val="none" w:sz="0" w:space="0" w:color="auto"/>
                                                      </w:divBdr>
                                                      <w:divsChild>
                                                        <w:div w:id="590772769">
                                                          <w:marLeft w:val="150"/>
                                                          <w:marRight w:val="150"/>
                                                          <w:marTop w:val="15"/>
                                                          <w:marBottom w:val="150"/>
                                                          <w:divBdr>
                                                            <w:top w:val="none" w:sz="0" w:space="0" w:color="auto"/>
                                                            <w:left w:val="none" w:sz="0" w:space="0" w:color="auto"/>
                                                            <w:bottom w:val="none" w:sz="0" w:space="0" w:color="auto"/>
                                                            <w:right w:val="none" w:sz="0" w:space="0" w:color="auto"/>
                                                          </w:divBdr>
                                                          <w:divsChild>
                                                            <w:div w:id="1590886653">
                                                              <w:marLeft w:val="0"/>
                                                              <w:marRight w:val="0"/>
                                                              <w:marTop w:val="0"/>
                                                              <w:marBottom w:val="0"/>
                                                              <w:divBdr>
                                                                <w:top w:val="none" w:sz="0" w:space="0" w:color="auto"/>
                                                                <w:left w:val="none" w:sz="0" w:space="0" w:color="auto"/>
                                                                <w:bottom w:val="none" w:sz="0" w:space="0" w:color="auto"/>
                                                                <w:right w:val="none" w:sz="0" w:space="0" w:color="auto"/>
                                                              </w:divBdr>
                                                            </w:div>
                                                            <w:div w:id="1771390118">
                                                              <w:marLeft w:val="0"/>
                                                              <w:marRight w:val="0"/>
                                                              <w:marTop w:val="525"/>
                                                              <w:marBottom w:val="0"/>
                                                              <w:divBdr>
                                                                <w:top w:val="none" w:sz="0" w:space="0" w:color="auto"/>
                                                                <w:left w:val="none" w:sz="0" w:space="0" w:color="auto"/>
                                                                <w:bottom w:val="none" w:sz="0" w:space="0" w:color="auto"/>
                                                                <w:right w:val="none" w:sz="0" w:space="0" w:color="auto"/>
                                                              </w:divBdr>
                                                            </w:div>
                                                          </w:divsChild>
                                                        </w:div>
                                                        <w:div w:id="1550219712">
                                                          <w:marLeft w:val="135"/>
                                                          <w:marRight w:val="135"/>
                                                          <w:marTop w:val="0"/>
                                                          <w:marBottom w:val="135"/>
                                                          <w:divBdr>
                                                            <w:top w:val="none" w:sz="0" w:space="0" w:color="auto"/>
                                                            <w:left w:val="none" w:sz="0" w:space="0" w:color="auto"/>
                                                            <w:bottom w:val="none" w:sz="0" w:space="0" w:color="auto"/>
                                                            <w:right w:val="none" w:sz="0" w:space="0" w:color="auto"/>
                                                          </w:divBdr>
                                                          <w:divsChild>
                                                            <w:div w:id="1830438161">
                                                              <w:marLeft w:val="0"/>
                                                              <w:marRight w:val="0"/>
                                                              <w:marTop w:val="0"/>
                                                              <w:marBottom w:val="0"/>
                                                              <w:divBdr>
                                                                <w:top w:val="none" w:sz="0" w:space="0" w:color="auto"/>
                                                                <w:left w:val="none" w:sz="0" w:space="0" w:color="auto"/>
                                                                <w:bottom w:val="none" w:sz="0" w:space="0" w:color="auto"/>
                                                                <w:right w:val="none" w:sz="0" w:space="0" w:color="auto"/>
                                                              </w:divBdr>
                                                            </w:div>
                                                            <w:div w:id="106883940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489589">
                                      <w:marLeft w:val="0"/>
                                      <w:marRight w:val="0"/>
                                      <w:marTop w:val="0"/>
                                      <w:marBottom w:val="0"/>
                                      <w:divBdr>
                                        <w:top w:val="none" w:sz="0" w:space="0" w:color="auto"/>
                                        <w:left w:val="none" w:sz="0" w:space="0" w:color="auto"/>
                                        <w:bottom w:val="none" w:sz="0" w:space="0" w:color="auto"/>
                                        <w:right w:val="none" w:sz="0" w:space="0" w:color="auto"/>
                                      </w:divBdr>
                                      <w:divsChild>
                                        <w:div w:id="69162171">
                                          <w:marLeft w:val="0"/>
                                          <w:marRight w:val="0"/>
                                          <w:marTop w:val="0"/>
                                          <w:marBottom w:val="0"/>
                                          <w:divBdr>
                                            <w:top w:val="none" w:sz="0" w:space="0" w:color="auto"/>
                                            <w:left w:val="none" w:sz="0" w:space="0" w:color="auto"/>
                                            <w:bottom w:val="none" w:sz="0" w:space="0" w:color="auto"/>
                                            <w:right w:val="none" w:sz="0" w:space="0" w:color="auto"/>
                                          </w:divBdr>
                                          <w:divsChild>
                                            <w:div w:id="1648240246">
                                              <w:marLeft w:val="150"/>
                                              <w:marRight w:val="150"/>
                                              <w:marTop w:val="150"/>
                                              <w:marBottom w:val="150"/>
                                              <w:divBdr>
                                                <w:top w:val="none" w:sz="0" w:space="0" w:color="auto"/>
                                                <w:left w:val="none" w:sz="0" w:space="0" w:color="auto"/>
                                                <w:bottom w:val="none" w:sz="0" w:space="0" w:color="auto"/>
                                                <w:right w:val="none" w:sz="0" w:space="0" w:color="auto"/>
                                              </w:divBdr>
                                              <w:divsChild>
                                                <w:div w:id="1812938252">
                                                  <w:marLeft w:val="0"/>
                                                  <w:marRight w:val="0"/>
                                                  <w:marTop w:val="0"/>
                                                  <w:marBottom w:val="0"/>
                                                  <w:divBdr>
                                                    <w:top w:val="none" w:sz="0" w:space="0" w:color="auto"/>
                                                    <w:left w:val="none" w:sz="0" w:space="0" w:color="auto"/>
                                                    <w:bottom w:val="none" w:sz="0" w:space="0" w:color="auto"/>
                                                    <w:right w:val="none" w:sz="0" w:space="0" w:color="auto"/>
                                                  </w:divBdr>
                                                  <w:divsChild>
                                                    <w:div w:id="1385450961">
                                                      <w:marLeft w:val="0"/>
                                                      <w:marRight w:val="0"/>
                                                      <w:marTop w:val="0"/>
                                                      <w:marBottom w:val="0"/>
                                                      <w:divBdr>
                                                        <w:top w:val="none" w:sz="0" w:space="0" w:color="auto"/>
                                                        <w:left w:val="none" w:sz="0" w:space="0" w:color="auto"/>
                                                        <w:bottom w:val="none" w:sz="0" w:space="0" w:color="auto"/>
                                                        <w:right w:val="none" w:sz="0" w:space="0" w:color="auto"/>
                                                      </w:divBdr>
                                                      <w:divsChild>
                                                        <w:div w:id="1530332471">
                                                          <w:marLeft w:val="150"/>
                                                          <w:marRight w:val="150"/>
                                                          <w:marTop w:val="15"/>
                                                          <w:marBottom w:val="150"/>
                                                          <w:divBdr>
                                                            <w:top w:val="none" w:sz="0" w:space="0" w:color="auto"/>
                                                            <w:left w:val="none" w:sz="0" w:space="0" w:color="auto"/>
                                                            <w:bottom w:val="none" w:sz="0" w:space="0" w:color="auto"/>
                                                            <w:right w:val="none" w:sz="0" w:space="0" w:color="auto"/>
                                                          </w:divBdr>
                                                          <w:divsChild>
                                                            <w:div w:id="253128827">
                                                              <w:marLeft w:val="0"/>
                                                              <w:marRight w:val="0"/>
                                                              <w:marTop w:val="0"/>
                                                              <w:marBottom w:val="0"/>
                                                              <w:divBdr>
                                                                <w:top w:val="none" w:sz="0" w:space="0" w:color="auto"/>
                                                                <w:left w:val="none" w:sz="0" w:space="0" w:color="auto"/>
                                                                <w:bottom w:val="none" w:sz="0" w:space="0" w:color="auto"/>
                                                                <w:right w:val="none" w:sz="0" w:space="0" w:color="auto"/>
                                                              </w:divBdr>
                                                            </w:div>
                                                            <w:div w:id="1048142086">
                                                              <w:marLeft w:val="0"/>
                                                              <w:marRight w:val="0"/>
                                                              <w:marTop w:val="525"/>
                                                              <w:marBottom w:val="0"/>
                                                              <w:divBdr>
                                                                <w:top w:val="none" w:sz="0" w:space="0" w:color="auto"/>
                                                                <w:left w:val="none" w:sz="0" w:space="0" w:color="auto"/>
                                                                <w:bottom w:val="none" w:sz="0" w:space="0" w:color="auto"/>
                                                                <w:right w:val="none" w:sz="0" w:space="0" w:color="auto"/>
                                                              </w:divBdr>
                                                            </w:div>
                                                          </w:divsChild>
                                                        </w:div>
                                                        <w:div w:id="562104256">
                                                          <w:marLeft w:val="150"/>
                                                          <w:marRight w:val="150"/>
                                                          <w:marTop w:val="15"/>
                                                          <w:marBottom w:val="150"/>
                                                          <w:divBdr>
                                                            <w:top w:val="none" w:sz="0" w:space="0" w:color="auto"/>
                                                            <w:left w:val="none" w:sz="0" w:space="0" w:color="auto"/>
                                                            <w:bottom w:val="none" w:sz="0" w:space="0" w:color="auto"/>
                                                            <w:right w:val="none" w:sz="0" w:space="0" w:color="auto"/>
                                                          </w:divBdr>
                                                          <w:divsChild>
                                                            <w:div w:id="730687996">
                                                              <w:marLeft w:val="0"/>
                                                              <w:marRight w:val="0"/>
                                                              <w:marTop w:val="0"/>
                                                              <w:marBottom w:val="0"/>
                                                              <w:divBdr>
                                                                <w:top w:val="none" w:sz="0" w:space="0" w:color="auto"/>
                                                                <w:left w:val="none" w:sz="0" w:space="0" w:color="auto"/>
                                                                <w:bottom w:val="none" w:sz="0" w:space="0" w:color="auto"/>
                                                                <w:right w:val="none" w:sz="0" w:space="0" w:color="auto"/>
                                                              </w:divBdr>
                                                            </w:div>
                                                            <w:div w:id="4939406">
                                                              <w:marLeft w:val="0"/>
                                                              <w:marRight w:val="0"/>
                                                              <w:marTop w:val="525"/>
                                                              <w:marBottom w:val="0"/>
                                                              <w:divBdr>
                                                                <w:top w:val="none" w:sz="0" w:space="0" w:color="auto"/>
                                                                <w:left w:val="none" w:sz="0" w:space="0" w:color="auto"/>
                                                                <w:bottom w:val="none" w:sz="0" w:space="0" w:color="auto"/>
                                                                <w:right w:val="none" w:sz="0" w:space="0" w:color="auto"/>
                                                              </w:divBdr>
                                                            </w:div>
                                                          </w:divsChild>
                                                        </w:div>
                                                        <w:div w:id="1830946672">
                                                          <w:marLeft w:val="135"/>
                                                          <w:marRight w:val="135"/>
                                                          <w:marTop w:val="0"/>
                                                          <w:marBottom w:val="135"/>
                                                          <w:divBdr>
                                                            <w:top w:val="none" w:sz="0" w:space="0" w:color="auto"/>
                                                            <w:left w:val="none" w:sz="0" w:space="0" w:color="auto"/>
                                                            <w:bottom w:val="none" w:sz="0" w:space="0" w:color="auto"/>
                                                            <w:right w:val="none" w:sz="0" w:space="0" w:color="auto"/>
                                                          </w:divBdr>
                                                          <w:divsChild>
                                                            <w:div w:id="1583643606">
                                                              <w:marLeft w:val="0"/>
                                                              <w:marRight w:val="0"/>
                                                              <w:marTop w:val="0"/>
                                                              <w:marBottom w:val="0"/>
                                                              <w:divBdr>
                                                                <w:top w:val="none" w:sz="0" w:space="0" w:color="auto"/>
                                                                <w:left w:val="none" w:sz="0" w:space="0" w:color="auto"/>
                                                                <w:bottom w:val="none" w:sz="0" w:space="0" w:color="auto"/>
                                                                <w:right w:val="none" w:sz="0" w:space="0" w:color="auto"/>
                                                              </w:divBdr>
                                                            </w:div>
                                                            <w:div w:id="203537548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088424">
                                      <w:marLeft w:val="0"/>
                                      <w:marRight w:val="0"/>
                                      <w:marTop w:val="0"/>
                                      <w:marBottom w:val="0"/>
                                      <w:divBdr>
                                        <w:top w:val="none" w:sz="0" w:space="0" w:color="auto"/>
                                        <w:left w:val="none" w:sz="0" w:space="0" w:color="auto"/>
                                        <w:bottom w:val="none" w:sz="0" w:space="0" w:color="auto"/>
                                        <w:right w:val="none" w:sz="0" w:space="0" w:color="auto"/>
                                      </w:divBdr>
                                      <w:divsChild>
                                        <w:div w:id="2050715032">
                                          <w:marLeft w:val="0"/>
                                          <w:marRight w:val="0"/>
                                          <w:marTop w:val="0"/>
                                          <w:marBottom w:val="0"/>
                                          <w:divBdr>
                                            <w:top w:val="none" w:sz="0" w:space="0" w:color="auto"/>
                                            <w:left w:val="none" w:sz="0" w:space="0" w:color="auto"/>
                                            <w:bottom w:val="none" w:sz="0" w:space="0" w:color="auto"/>
                                            <w:right w:val="none" w:sz="0" w:space="0" w:color="auto"/>
                                          </w:divBdr>
                                          <w:divsChild>
                                            <w:div w:id="766078083">
                                              <w:marLeft w:val="150"/>
                                              <w:marRight w:val="150"/>
                                              <w:marTop w:val="150"/>
                                              <w:marBottom w:val="150"/>
                                              <w:divBdr>
                                                <w:top w:val="none" w:sz="0" w:space="0" w:color="auto"/>
                                                <w:left w:val="none" w:sz="0" w:space="0" w:color="auto"/>
                                                <w:bottom w:val="none" w:sz="0" w:space="0" w:color="auto"/>
                                                <w:right w:val="none" w:sz="0" w:space="0" w:color="auto"/>
                                              </w:divBdr>
                                              <w:divsChild>
                                                <w:div w:id="941910895">
                                                  <w:marLeft w:val="0"/>
                                                  <w:marRight w:val="0"/>
                                                  <w:marTop w:val="0"/>
                                                  <w:marBottom w:val="0"/>
                                                  <w:divBdr>
                                                    <w:top w:val="none" w:sz="0" w:space="0" w:color="auto"/>
                                                    <w:left w:val="none" w:sz="0" w:space="0" w:color="auto"/>
                                                    <w:bottom w:val="none" w:sz="0" w:space="0" w:color="auto"/>
                                                    <w:right w:val="none" w:sz="0" w:space="0" w:color="auto"/>
                                                  </w:divBdr>
                                                  <w:divsChild>
                                                    <w:div w:id="1516533713">
                                                      <w:marLeft w:val="0"/>
                                                      <w:marRight w:val="0"/>
                                                      <w:marTop w:val="0"/>
                                                      <w:marBottom w:val="0"/>
                                                      <w:divBdr>
                                                        <w:top w:val="none" w:sz="0" w:space="0" w:color="auto"/>
                                                        <w:left w:val="none" w:sz="0" w:space="0" w:color="auto"/>
                                                        <w:bottom w:val="none" w:sz="0" w:space="0" w:color="auto"/>
                                                        <w:right w:val="none" w:sz="0" w:space="0" w:color="auto"/>
                                                      </w:divBdr>
                                                      <w:divsChild>
                                                        <w:div w:id="623971294">
                                                          <w:marLeft w:val="105"/>
                                                          <w:marRight w:val="105"/>
                                                          <w:marTop w:val="75"/>
                                                          <w:marBottom w:val="75"/>
                                                          <w:divBdr>
                                                            <w:top w:val="none" w:sz="0" w:space="0" w:color="auto"/>
                                                            <w:left w:val="none" w:sz="0" w:space="0" w:color="auto"/>
                                                            <w:bottom w:val="none" w:sz="0" w:space="0" w:color="auto"/>
                                                            <w:right w:val="none" w:sz="0" w:space="0" w:color="auto"/>
                                                          </w:divBdr>
                                                          <w:divsChild>
                                                            <w:div w:id="1285843772">
                                                              <w:marLeft w:val="0"/>
                                                              <w:marRight w:val="0"/>
                                                              <w:marTop w:val="0"/>
                                                              <w:marBottom w:val="0"/>
                                                              <w:divBdr>
                                                                <w:top w:val="none" w:sz="0" w:space="0" w:color="auto"/>
                                                                <w:left w:val="none" w:sz="0" w:space="0" w:color="auto"/>
                                                                <w:bottom w:val="none" w:sz="0" w:space="0" w:color="auto"/>
                                                                <w:right w:val="none" w:sz="0" w:space="0" w:color="auto"/>
                                                              </w:divBdr>
                                                            </w:div>
                                                            <w:div w:id="1024357935">
                                                              <w:marLeft w:val="0"/>
                                                              <w:marRight w:val="0"/>
                                                              <w:marTop w:val="0"/>
                                                              <w:marBottom w:val="0"/>
                                                              <w:divBdr>
                                                                <w:top w:val="none" w:sz="0" w:space="0" w:color="auto"/>
                                                                <w:left w:val="none" w:sz="0" w:space="0" w:color="auto"/>
                                                                <w:bottom w:val="none" w:sz="0" w:space="0" w:color="auto"/>
                                                                <w:right w:val="none" w:sz="0" w:space="0" w:color="auto"/>
                                                              </w:divBdr>
                                                              <w:divsChild>
                                                                <w:div w:id="13726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603041">
                                          <w:marLeft w:val="0"/>
                                          <w:marRight w:val="0"/>
                                          <w:marTop w:val="0"/>
                                          <w:marBottom w:val="0"/>
                                          <w:divBdr>
                                            <w:top w:val="none" w:sz="0" w:space="0" w:color="auto"/>
                                            <w:left w:val="none" w:sz="0" w:space="0" w:color="auto"/>
                                            <w:bottom w:val="none" w:sz="0" w:space="0" w:color="auto"/>
                                            <w:right w:val="none" w:sz="0" w:space="0" w:color="auto"/>
                                          </w:divBdr>
                                          <w:divsChild>
                                            <w:div w:id="163784629">
                                              <w:marLeft w:val="0"/>
                                              <w:marRight w:val="0"/>
                                              <w:marTop w:val="0"/>
                                              <w:marBottom w:val="0"/>
                                              <w:divBdr>
                                                <w:top w:val="none" w:sz="0" w:space="0" w:color="auto"/>
                                                <w:left w:val="none" w:sz="0" w:space="0" w:color="auto"/>
                                                <w:bottom w:val="none" w:sz="0" w:space="0" w:color="auto"/>
                                                <w:right w:val="none" w:sz="0" w:space="0" w:color="auto"/>
                                              </w:divBdr>
                                              <w:divsChild>
                                                <w:div w:id="499778077">
                                                  <w:marLeft w:val="150"/>
                                                  <w:marRight w:val="150"/>
                                                  <w:marTop w:val="150"/>
                                                  <w:marBottom w:val="150"/>
                                                  <w:divBdr>
                                                    <w:top w:val="none" w:sz="0" w:space="0" w:color="auto"/>
                                                    <w:left w:val="none" w:sz="0" w:space="0" w:color="auto"/>
                                                    <w:bottom w:val="none" w:sz="0" w:space="0" w:color="auto"/>
                                                    <w:right w:val="none" w:sz="0" w:space="0" w:color="auto"/>
                                                  </w:divBdr>
                                                  <w:divsChild>
                                                    <w:div w:id="749891449">
                                                      <w:marLeft w:val="0"/>
                                                      <w:marRight w:val="0"/>
                                                      <w:marTop w:val="0"/>
                                                      <w:marBottom w:val="0"/>
                                                      <w:divBdr>
                                                        <w:top w:val="none" w:sz="0" w:space="0" w:color="auto"/>
                                                        <w:left w:val="none" w:sz="0" w:space="0" w:color="auto"/>
                                                        <w:bottom w:val="none" w:sz="0" w:space="0" w:color="auto"/>
                                                        <w:right w:val="none" w:sz="0" w:space="0" w:color="auto"/>
                                                      </w:divBdr>
                                                      <w:divsChild>
                                                        <w:div w:id="1052659279">
                                                          <w:marLeft w:val="0"/>
                                                          <w:marRight w:val="0"/>
                                                          <w:marTop w:val="0"/>
                                                          <w:marBottom w:val="0"/>
                                                          <w:divBdr>
                                                            <w:top w:val="none" w:sz="0" w:space="0" w:color="auto"/>
                                                            <w:left w:val="none" w:sz="0" w:space="0" w:color="auto"/>
                                                            <w:bottom w:val="none" w:sz="0" w:space="0" w:color="auto"/>
                                                            <w:right w:val="none" w:sz="0" w:space="0" w:color="auto"/>
                                                          </w:divBdr>
                                                          <w:divsChild>
                                                            <w:div w:id="162625203">
                                                              <w:marLeft w:val="150"/>
                                                              <w:marRight w:val="150"/>
                                                              <w:marTop w:val="15"/>
                                                              <w:marBottom w:val="150"/>
                                                              <w:divBdr>
                                                                <w:top w:val="none" w:sz="0" w:space="0" w:color="auto"/>
                                                                <w:left w:val="none" w:sz="0" w:space="0" w:color="auto"/>
                                                                <w:bottom w:val="none" w:sz="0" w:space="0" w:color="auto"/>
                                                                <w:right w:val="none" w:sz="0" w:space="0" w:color="auto"/>
                                                              </w:divBdr>
                                                              <w:divsChild>
                                                                <w:div w:id="936595051">
                                                                  <w:marLeft w:val="0"/>
                                                                  <w:marRight w:val="0"/>
                                                                  <w:marTop w:val="0"/>
                                                                  <w:marBottom w:val="0"/>
                                                                  <w:divBdr>
                                                                    <w:top w:val="none" w:sz="0" w:space="0" w:color="auto"/>
                                                                    <w:left w:val="none" w:sz="0" w:space="0" w:color="auto"/>
                                                                    <w:bottom w:val="none" w:sz="0" w:space="0" w:color="auto"/>
                                                                    <w:right w:val="none" w:sz="0" w:space="0" w:color="auto"/>
                                                                  </w:divBdr>
                                                                  <w:divsChild>
                                                                    <w:div w:id="1837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6013">
                                                              <w:marLeft w:val="135"/>
                                                              <w:marRight w:val="135"/>
                                                              <w:marTop w:val="0"/>
                                                              <w:marBottom w:val="135"/>
                                                              <w:divBdr>
                                                                <w:top w:val="none" w:sz="0" w:space="0" w:color="auto"/>
                                                                <w:left w:val="none" w:sz="0" w:space="0" w:color="auto"/>
                                                                <w:bottom w:val="none" w:sz="0" w:space="0" w:color="auto"/>
                                                                <w:right w:val="none" w:sz="0" w:space="0" w:color="auto"/>
                                                              </w:divBdr>
                                                              <w:divsChild>
                                                                <w:div w:id="1248609707">
                                                                  <w:marLeft w:val="0"/>
                                                                  <w:marRight w:val="0"/>
                                                                  <w:marTop w:val="0"/>
                                                                  <w:marBottom w:val="0"/>
                                                                  <w:divBdr>
                                                                    <w:top w:val="none" w:sz="0" w:space="0" w:color="auto"/>
                                                                    <w:left w:val="none" w:sz="0" w:space="0" w:color="auto"/>
                                                                    <w:bottom w:val="none" w:sz="0" w:space="0" w:color="auto"/>
                                                                    <w:right w:val="none" w:sz="0" w:space="0" w:color="auto"/>
                                                                  </w:divBdr>
                                                                  <w:divsChild>
                                                                    <w:div w:id="15397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2340">
                                                          <w:marLeft w:val="0"/>
                                                          <w:marRight w:val="0"/>
                                                          <w:marTop w:val="0"/>
                                                          <w:marBottom w:val="0"/>
                                                          <w:divBdr>
                                                            <w:top w:val="none" w:sz="0" w:space="0" w:color="auto"/>
                                                            <w:left w:val="none" w:sz="0" w:space="0" w:color="auto"/>
                                                            <w:bottom w:val="none" w:sz="0" w:space="0" w:color="auto"/>
                                                            <w:right w:val="none" w:sz="0" w:space="0" w:color="auto"/>
                                                          </w:divBdr>
                                                          <w:divsChild>
                                                            <w:div w:id="116223526">
                                                              <w:marLeft w:val="0"/>
                                                              <w:marRight w:val="0"/>
                                                              <w:marTop w:val="0"/>
                                                              <w:marBottom w:val="0"/>
                                                              <w:divBdr>
                                                                <w:top w:val="none" w:sz="0" w:space="0" w:color="auto"/>
                                                                <w:left w:val="none" w:sz="0" w:space="0" w:color="auto"/>
                                                                <w:bottom w:val="none" w:sz="0" w:space="0" w:color="auto"/>
                                                                <w:right w:val="none" w:sz="0" w:space="0" w:color="auto"/>
                                                              </w:divBdr>
                                                              <w:divsChild>
                                                                <w:div w:id="886138974">
                                                                  <w:marLeft w:val="0"/>
                                                                  <w:marRight w:val="0"/>
                                                                  <w:marTop w:val="0"/>
                                                                  <w:marBottom w:val="0"/>
                                                                  <w:divBdr>
                                                                    <w:top w:val="none" w:sz="0" w:space="0" w:color="auto"/>
                                                                    <w:left w:val="none" w:sz="0" w:space="0" w:color="auto"/>
                                                                    <w:bottom w:val="none" w:sz="0" w:space="0" w:color="auto"/>
                                                                    <w:right w:val="none" w:sz="0" w:space="0" w:color="auto"/>
                                                                  </w:divBdr>
                                                                  <w:divsChild>
                                                                    <w:div w:id="747191939">
                                                                      <w:marLeft w:val="105"/>
                                                                      <w:marRight w:val="105"/>
                                                                      <w:marTop w:val="75"/>
                                                                      <w:marBottom w:val="75"/>
                                                                      <w:divBdr>
                                                                        <w:top w:val="none" w:sz="0" w:space="0" w:color="auto"/>
                                                                        <w:left w:val="none" w:sz="0" w:space="0" w:color="auto"/>
                                                                        <w:bottom w:val="none" w:sz="0" w:space="0" w:color="auto"/>
                                                                        <w:right w:val="none" w:sz="0" w:space="0" w:color="auto"/>
                                                                      </w:divBdr>
                                                                      <w:divsChild>
                                                                        <w:div w:id="1075972432">
                                                                          <w:marLeft w:val="0"/>
                                                                          <w:marRight w:val="0"/>
                                                                          <w:marTop w:val="0"/>
                                                                          <w:marBottom w:val="0"/>
                                                                          <w:divBdr>
                                                                            <w:top w:val="none" w:sz="0" w:space="0" w:color="auto"/>
                                                                            <w:left w:val="none" w:sz="0" w:space="0" w:color="auto"/>
                                                                            <w:bottom w:val="none" w:sz="0" w:space="0" w:color="auto"/>
                                                                            <w:right w:val="none" w:sz="0" w:space="0" w:color="auto"/>
                                                                          </w:divBdr>
                                                                        </w:div>
                                                                        <w:div w:id="882986874">
                                                                          <w:marLeft w:val="0"/>
                                                                          <w:marRight w:val="0"/>
                                                                          <w:marTop w:val="0"/>
                                                                          <w:marBottom w:val="0"/>
                                                                          <w:divBdr>
                                                                            <w:top w:val="none" w:sz="0" w:space="0" w:color="auto"/>
                                                                            <w:left w:val="none" w:sz="0" w:space="0" w:color="auto"/>
                                                                            <w:bottom w:val="none" w:sz="0" w:space="0" w:color="auto"/>
                                                                            <w:right w:val="none" w:sz="0" w:space="0" w:color="auto"/>
                                                                          </w:divBdr>
                                                                          <w:divsChild>
                                                                            <w:div w:id="833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400913">
                                              <w:marLeft w:val="0"/>
                                              <w:marRight w:val="0"/>
                                              <w:marTop w:val="0"/>
                                              <w:marBottom w:val="0"/>
                                              <w:divBdr>
                                                <w:top w:val="none" w:sz="0" w:space="0" w:color="auto"/>
                                                <w:left w:val="none" w:sz="0" w:space="0" w:color="auto"/>
                                                <w:bottom w:val="none" w:sz="0" w:space="0" w:color="auto"/>
                                                <w:right w:val="none" w:sz="0" w:space="0" w:color="auto"/>
                                              </w:divBdr>
                                              <w:divsChild>
                                                <w:div w:id="961886392">
                                                  <w:marLeft w:val="0"/>
                                                  <w:marRight w:val="0"/>
                                                  <w:marTop w:val="0"/>
                                                  <w:marBottom w:val="0"/>
                                                  <w:divBdr>
                                                    <w:top w:val="none" w:sz="0" w:space="0" w:color="auto"/>
                                                    <w:left w:val="none" w:sz="0" w:space="0" w:color="auto"/>
                                                    <w:bottom w:val="none" w:sz="0" w:space="0" w:color="auto"/>
                                                    <w:right w:val="none" w:sz="0" w:space="0" w:color="auto"/>
                                                  </w:divBdr>
                                                  <w:divsChild>
                                                    <w:div w:id="1057821135">
                                                      <w:marLeft w:val="150"/>
                                                      <w:marRight w:val="150"/>
                                                      <w:marTop w:val="150"/>
                                                      <w:marBottom w:val="150"/>
                                                      <w:divBdr>
                                                        <w:top w:val="none" w:sz="0" w:space="0" w:color="auto"/>
                                                        <w:left w:val="none" w:sz="0" w:space="0" w:color="auto"/>
                                                        <w:bottom w:val="none" w:sz="0" w:space="0" w:color="auto"/>
                                                        <w:right w:val="none" w:sz="0" w:space="0" w:color="auto"/>
                                                      </w:divBdr>
                                                      <w:divsChild>
                                                        <w:div w:id="765271324">
                                                          <w:marLeft w:val="0"/>
                                                          <w:marRight w:val="0"/>
                                                          <w:marTop w:val="0"/>
                                                          <w:marBottom w:val="0"/>
                                                          <w:divBdr>
                                                            <w:top w:val="none" w:sz="0" w:space="0" w:color="auto"/>
                                                            <w:left w:val="none" w:sz="0" w:space="0" w:color="auto"/>
                                                            <w:bottom w:val="none" w:sz="0" w:space="0" w:color="auto"/>
                                                            <w:right w:val="none" w:sz="0" w:space="0" w:color="auto"/>
                                                          </w:divBdr>
                                                          <w:divsChild>
                                                            <w:div w:id="2101561423">
                                                              <w:marLeft w:val="0"/>
                                                              <w:marRight w:val="0"/>
                                                              <w:marTop w:val="0"/>
                                                              <w:marBottom w:val="0"/>
                                                              <w:divBdr>
                                                                <w:top w:val="none" w:sz="0" w:space="0" w:color="auto"/>
                                                                <w:left w:val="none" w:sz="0" w:space="0" w:color="auto"/>
                                                                <w:bottom w:val="none" w:sz="0" w:space="0" w:color="auto"/>
                                                                <w:right w:val="none" w:sz="0" w:space="0" w:color="auto"/>
                                                              </w:divBdr>
                                                              <w:divsChild>
                                                                <w:div w:id="681933078">
                                                                  <w:marLeft w:val="105"/>
                                                                  <w:marRight w:val="105"/>
                                                                  <w:marTop w:val="75"/>
                                                                  <w:marBottom w:val="75"/>
                                                                  <w:divBdr>
                                                                    <w:top w:val="none" w:sz="0" w:space="0" w:color="auto"/>
                                                                    <w:left w:val="none" w:sz="0" w:space="0" w:color="auto"/>
                                                                    <w:bottom w:val="none" w:sz="0" w:space="0" w:color="auto"/>
                                                                    <w:right w:val="none" w:sz="0" w:space="0" w:color="auto"/>
                                                                  </w:divBdr>
                                                                  <w:divsChild>
                                                                    <w:div w:id="1498380589">
                                                                      <w:marLeft w:val="0"/>
                                                                      <w:marRight w:val="0"/>
                                                                      <w:marTop w:val="0"/>
                                                                      <w:marBottom w:val="0"/>
                                                                      <w:divBdr>
                                                                        <w:top w:val="none" w:sz="0" w:space="0" w:color="auto"/>
                                                                        <w:left w:val="none" w:sz="0" w:space="0" w:color="auto"/>
                                                                        <w:bottom w:val="none" w:sz="0" w:space="0" w:color="auto"/>
                                                                        <w:right w:val="none" w:sz="0" w:space="0" w:color="auto"/>
                                                                      </w:divBdr>
                                                                    </w:div>
                                                                    <w:div w:id="1197546876">
                                                                      <w:marLeft w:val="0"/>
                                                                      <w:marRight w:val="0"/>
                                                                      <w:marTop w:val="0"/>
                                                                      <w:marBottom w:val="0"/>
                                                                      <w:divBdr>
                                                                        <w:top w:val="none" w:sz="0" w:space="0" w:color="auto"/>
                                                                        <w:left w:val="none" w:sz="0" w:space="0" w:color="auto"/>
                                                                        <w:bottom w:val="none" w:sz="0" w:space="0" w:color="auto"/>
                                                                        <w:right w:val="none" w:sz="0" w:space="0" w:color="auto"/>
                                                                      </w:divBdr>
                                                                      <w:divsChild>
                                                                        <w:div w:id="16709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629919">
                                                  <w:marLeft w:val="0"/>
                                                  <w:marRight w:val="0"/>
                                                  <w:marTop w:val="0"/>
                                                  <w:marBottom w:val="0"/>
                                                  <w:divBdr>
                                                    <w:top w:val="none" w:sz="0" w:space="0" w:color="auto"/>
                                                    <w:left w:val="none" w:sz="0" w:space="0" w:color="auto"/>
                                                    <w:bottom w:val="none" w:sz="0" w:space="0" w:color="auto"/>
                                                    <w:right w:val="none" w:sz="0" w:space="0" w:color="auto"/>
                                                  </w:divBdr>
                                                  <w:divsChild>
                                                    <w:div w:id="362751964">
                                                      <w:marLeft w:val="0"/>
                                                      <w:marRight w:val="0"/>
                                                      <w:marTop w:val="0"/>
                                                      <w:marBottom w:val="0"/>
                                                      <w:divBdr>
                                                        <w:top w:val="none" w:sz="0" w:space="0" w:color="auto"/>
                                                        <w:left w:val="none" w:sz="0" w:space="0" w:color="auto"/>
                                                        <w:bottom w:val="none" w:sz="0" w:space="0" w:color="auto"/>
                                                        <w:right w:val="none" w:sz="0" w:space="0" w:color="auto"/>
                                                      </w:divBdr>
                                                      <w:divsChild>
                                                        <w:div w:id="1324360043">
                                                          <w:marLeft w:val="150"/>
                                                          <w:marRight w:val="150"/>
                                                          <w:marTop w:val="150"/>
                                                          <w:marBottom w:val="150"/>
                                                          <w:divBdr>
                                                            <w:top w:val="none" w:sz="0" w:space="0" w:color="auto"/>
                                                            <w:left w:val="none" w:sz="0" w:space="0" w:color="auto"/>
                                                            <w:bottom w:val="none" w:sz="0" w:space="0" w:color="auto"/>
                                                            <w:right w:val="none" w:sz="0" w:space="0" w:color="auto"/>
                                                          </w:divBdr>
                                                          <w:divsChild>
                                                            <w:div w:id="124785173">
                                                              <w:marLeft w:val="0"/>
                                                              <w:marRight w:val="0"/>
                                                              <w:marTop w:val="0"/>
                                                              <w:marBottom w:val="0"/>
                                                              <w:divBdr>
                                                                <w:top w:val="none" w:sz="0" w:space="0" w:color="auto"/>
                                                                <w:left w:val="none" w:sz="0" w:space="0" w:color="auto"/>
                                                                <w:bottom w:val="none" w:sz="0" w:space="0" w:color="auto"/>
                                                                <w:right w:val="none" w:sz="0" w:space="0" w:color="auto"/>
                                                              </w:divBdr>
                                                              <w:divsChild>
                                                                <w:div w:id="385111086">
                                                                  <w:marLeft w:val="0"/>
                                                                  <w:marRight w:val="0"/>
                                                                  <w:marTop w:val="0"/>
                                                                  <w:marBottom w:val="0"/>
                                                                  <w:divBdr>
                                                                    <w:top w:val="none" w:sz="0" w:space="0" w:color="auto"/>
                                                                    <w:left w:val="none" w:sz="0" w:space="0" w:color="auto"/>
                                                                    <w:bottom w:val="none" w:sz="0" w:space="0" w:color="auto"/>
                                                                    <w:right w:val="none" w:sz="0" w:space="0" w:color="auto"/>
                                                                  </w:divBdr>
                                                                  <w:divsChild>
                                                                    <w:div w:id="1468164788">
                                                                      <w:marLeft w:val="105"/>
                                                                      <w:marRight w:val="105"/>
                                                                      <w:marTop w:val="75"/>
                                                                      <w:marBottom w:val="75"/>
                                                                      <w:divBdr>
                                                                        <w:top w:val="none" w:sz="0" w:space="0" w:color="auto"/>
                                                                        <w:left w:val="none" w:sz="0" w:space="0" w:color="auto"/>
                                                                        <w:bottom w:val="none" w:sz="0" w:space="0" w:color="auto"/>
                                                                        <w:right w:val="none" w:sz="0" w:space="0" w:color="auto"/>
                                                                      </w:divBdr>
                                                                      <w:divsChild>
                                                                        <w:div w:id="94326005">
                                                                          <w:marLeft w:val="0"/>
                                                                          <w:marRight w:val="0"/>
                                                                          <w:marTop w:val="0"/>
                                                                          <w:marBottom w:val="0"/>
                                                                          <w:divBdr>
                                                                            <w:top w:val="none" w:sz="0" w:space="0" w:color="auto"/>
                                                                            <w:left w:val="none" w:sz="0" w:space="0" w:color="auto"/>
                                                                            <w:bottom w:val="none" w:sz="0" w:space="0" w:color="auto"/>
                                                                            <w:right w:val="none" w:sz="0" w:space="0" w:color="auto"/>
                                                                          </w:divBdr>
                                                                        </w:div>
                                                                        <w:div w:id="768817785">
                                                                          <w:marLeft w:val="0"/>
                                                                          <w:marRight w:val="0"/>
                                                                          <w:marTop w:val="0"/>
                                                                          <w:marBottom w:val="0"/>
                                                                          <w:divBdr>
                                                                            <w:top w:val="none" w:sz="0" w:space="0" w:color="auto"/>
                                                                            <w:left w:val="none" w:sz="0" w:space="0" w:color="auto"/>
                                                                            <w:bottom w:val="none" w:sz="0" w:space="0" w:color="auto"/>
                                                                            <w:right w:val="none" w:sz="0" w:space="0" w:color="auto"/>
                                                                          </w:divBdr>
                                                                          <w:divsChild>
                                                                            <w:div w:id="21391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265885">
                                                      <w:marLeft w:val="0"/>
                                                      <w:marRight w:val="0"/>
                                                      <w:marTop w:val="0"/>
                                                      <w:marBottom w:val="0"/>
                                                      <w:divBdr>
                                                        <w:top w:val="none" w:sz="0" w:space="0" w:color="auto"/>
                                                        <w:left w:val="none" w:sz="0" w:space="0" w:color="auto"/>
                                                        <w:bottom w:val="none" w:sz="0" w:space="0" w:color="auto"/>
                                                        <w:right w:val="none" w:sz="0" w:space="0" w:color="auto"/>
                                                      </w:divBdr>
                                                      <w:divsChild>
                                                        <w:div w:id="642464637">
                                                          <w:marLeft w:val="0"/>
                                                          <w:marRight w:val="0"/>
                                                          <w:marTop w:val="0"/>
                                                          <w:marBottom w:val="0"/>
                                                          <w:divBdr>
                                                            <w:top w:val="none" w:sz="0" w:space="0" w:color="auto"/>
                                                            <w:left w:val="none" w:sz="0" w:space="0" w:color="auto"/>
                                                            <w:bottom w:val="none" w:sz="0" w:space="0" w:color="auto"/>
                                                            <w:right w:val="none" w:sz="0" w:space="0" w:color="auto"/>
                                                          </w:divBdr>
                                                          <w:divsChild>
                                                            <w:div w:id="2144499855">
                                                              <w:marLeft w:val="150"/>
                                                              <w:marRight w:val="150"/>
                                                              <w:marTop w:val="150"/>
                                                              <w:marBottom w:val="150"/>
                                                              <w:divBdr>
                                                                <w:top w:val="none" w:sz="0" w:space="0" w:color="auto"/>
                                                                <w:left w:val="none" w:sz="0" w:space="0" w:color="auto"/>
                                                                <w:bottom w:val="none" w:sz="0" w:space="0" w:color="auto"/>
                                                                <w:right w:val="none" w:sz="0" w:space="0" w:color="auto"/>
                                                              </w:divBdr>
                                                              <w:divsChild>
                                                                <w:div w:id="635915830">
                                                                  <w:marLeft w:val="0"/>
                                                                  <w:marRight w:val="0"/>
                                                                  <w:marTop w:val="0"/>
                                                                  <w:marBottom w:val="0"/>
                                                                  <w:divBdr>
                                                                    <w:top w:val="none" w:sz="0" w:space="0" w:color="auto"/>
                                                                    <w:left w:val="none" w:sz="0" w:space="0" w:color="auto"/>
                                                                    <w:bottom w:val="none" w:sz="0" w:space="0" w:color="auto"/>
                                                                    <w:right w:val="none" w:sz="0" w:space="0" w:color="auto"/>
                                                                  </w:divBdr>
                                                                  <w:divsChild>
                                                                    <w:div w:id="1549992212">
                                                                      <w:marLeft w:val="0"/>
                                                                      <w:marRight w:val="0"/>
                                                                      <w:marTop w:val="0"/>
                                                                      <w:marBottom w:val="0"/>
                                                                      <w:divBdr>
                                                                        <w:top w:val="none" w:sz="0" w:space="0" w:color="auto"/>
                                                                        <w:left w:val="none" w:sz="0" w:space="0" w:color="auto"/>
                                                                        <w:bottom w:val="none" w:sz="0" w:space="0" w:color="auto"/>
                                                                        <w:right w:val="none" w:sz="0" w:space="0" w:color="auto"/>
                                                                      </w:divBdr>
                                                                      <w:divsChild>
                                                                        <w:div w:id="656962214">
                                                                          <w:marLeft w:val="150"/>
                                                                          <w:marRight w:val="150"/>
                                                                          <w:marTop w:val="15"/>
                                                                          <w:marBottom w:val="150"/>
                                                                          <w:divBdr>
                                                                            <w:top w:val="none" w:sz="0" w:space="0" w:color="auto"/>
                                                                            <w:left w:val="none" w:sz="0" w:space="0" w:color="auto"/>
                                                                            <w:bottom w:val="none" w:sz="0" w:space="0" w:color="auto"/>
                                                                            <w:right w:val="none" w:sz="0" w:space="0" w:color="auto"/>
                                                                          </w:divBdr>
                                                                          <w:divsChild>
                                                                            <w:div w:id="111244534">
                                                                              <w:marLeft w:val="0"/>
                                                                              <w:marRight w:val="0"/>
                                                                              <w:marTop w:val="0"/>
                                                                              <w:marBottom w:val="0"/>
                                                                              <w:divBdr>
                                                                                <w:top w:val="none" w:sz="0" w:space="0" w:color="auto"/>
                                                                                <w:left w:val="none" w:sz="0" w:space="0" w:color="auto"/>
                                                                                <w:bottom w:val="none" w:sz="0" w:space="0" w:color="auto"/>
                                                                                <w:right w:val="none" w:sz="0" w:space="0" w:color="auto"/>
                                                                              </w:divBdr>
                                                                              <w:divsChild>
                                                                                <w:div w:id="772937179">
                                                                                  <w:marLeft w:val="0"/>
                                                                                  <w:marRight w:val="0"/>
                                                                                  <w:marTop w:val="0"/>
                                                                                  <w:marBottom w:val="0"/>
                                                                                  <w:divBdr>
                                                                                    <w:top w:val="none" w:sz="0" w:space="0" w:color="auto"/>
                                                                                    <w:left w:val="none" w:sz="0" w:space="0" w:color="auto"/>
                                                                                    <w:bottom w:val="none" w:sz="0" w:space="0" w:color="auto"/>
                                                                                    <w:right w:val="none" w:sz="0" w:space="0" w:color="auto"/>
                                                                                  </w:divBdr>
                                                                                </w:div>
                                                                              </w:divsChild>
                                                                            </w:div>
                                                                            <w:div w:id="928923146">
                                                                              <w:marLeft w:val="0"/>
                                                                              <w:marRight w:val="0"/>
                                                                              <w:marTop w:val="675"/>
                                                                              <w:marBottom w:val="0"/>
                                                                              <w:divBdr>
                                                                                <w:top w:val="none" w:sz="0" w:space="0" w:color="auto"/>
                                                                                <w:left w:val="none" w:sz="0" w:space="0" w:color="auto"/>
                                                                                <w:bottom w:val="none" w:sz="0" w:space="0" w:color="auto"/>
                                                                                <w:right w:val="none" w:sz="0" w:space="0" w:color="auto"/>
                                                                              </w:divBdr>
                                                                            </w:div>
                                                                          </w:divsChild>
                                                                        </w:div>
                                                                        <w:div w:id="1619216856">
                                                                          <w:marLeft w:val="150"/>
                                                                          <w:marRight w:val="150"/>
                                                                          <w:marTop w:val="15"/>
                                                                          <w:marBottom w:val="150"/>
                                                                          <w:divBdr>
                                                                            <w:top w:val="none" w:sz="0" w:space="0" w:color="auto"/>
                                                                            <w:left w:val="none" w:sz="0" w:space="0" w:color="auto"/>
                                                                            <w:bottom w:val="none" w:sz="0" w:space="0" w:color="auto"/>
                                                                            <w:right w:val="none" w:sz="0" w:space="0" w:color="auto"/>
                                                                          </w:divBdr>
                                                                          <w:divsChild>
                                                                            <w:div w:id="2083940699">
                                                                              <w:marLeft w:val="0"/>
                                                                              <w:marRight w:val="0"/>
                                                                              <w:marTop w:val="0"/>
                                                                              <w:marBottom w:val="0"/>
                                                                              <w:divBdr>
                                                                                <w:top w:val="none" w:sz="0" w:space="0" w:color="auto"/>
                                                                                <w:left w:val="none" w:sz="0" w:space="0" w:color="auto"/>
                                                                                <w:bottom w:val="none" w:sz="0" w:space="0" w:color="auto"/>
                                                                                <w:right w:val="none" w:sz="0" w:space="0" w:color="auto"/>
                                                                              </w:divBdr>
                                                                              <w:divsChild>
                                                                                <w:div w:id="21451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7044">
                                                                          <w:marLeft w:val="150"/>
                                                                          <w:marRight w:val="150"/>
                                                                          <w:marTop w:val="15"/>
                                                                          <w:marBottom w:val="150"/>
                                                                          <w:divBdr>
                                                                            <w:top w:val="none" w:sz="0" w:space="0" w:color="auto"/>
                                                                            <w:left w:val="none" w:sz="0" w:space="0" w:color="auto"/>
                                                                            <w:bottom w:val="none" w:sz="0" w:space="0" w:color="auto"/>
                                                                            <w:right w:val="none" w:sz="0" w:space="0" w:color="auto"/>
                                                                          </w:divBdr>
                                                                          <w:divsChild>
                                                                            <w:div w:id="1802767285">
                                                                              <w:marLeft w:val="0"/>
                                                                              <w:marRight w:val="0"/>
                                                                              <w:marTop w:val="0"/>
                                                                              <w:marBottom w:val="0"/>
                                                                              <w:divBdr>
                                                                                <w:top w:val="none" w:sz="0" w:space="0" w:color="auto"/>
                                                                                <w:left w:val="none" w:sz="0" w:space="0" w:color="auto"/>
                                                                                <w:bottom w:val="none" w:sz="0" w:space="0" w:color="auto"/>
                                                                                <w:right w:val="none" w:sz="0" w:space="0" w:color="auto"/>
                                                                              </w:divBdr>
                                                                              <w:divsChild>
                                                                                <w:div w:id="2107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2296">
                                                                          <w:marLeft w:val="150"/>
                                                                          <w:marRight w:val="150"/>
                                                                          <w:marTop w:val="15"/>
                                                                          <w:marBottom w:val="150"/>
                                                                          <w:divBdr>
                                                                            <w:top w:val="none" w:sz="0" w:space="0" w:color="auto"/>
                                                                            <w:left w:val="none" w:sz="0" w:space="0" w:color="auto"/>
                                                                            <w:bottom w:val="none" w:sz="0" w:space="0" w:color="auto"/>
                                                                            <w:right w:val="none" w:sz="0" w:space="0" w:color="auto"/>
                                                                          </w:divBdr>
                                                                          <w:divsChild>
                                                                            <w:div w:id="564605301">
                                                                              <w:marLeft w:val="0"/>
                                                                              <w:marRight w:val="0"/>
                                                                              <w:marTop w:val="0"/>
                                                                              <w:marBottom w:val="0"/>
                                                                              <w:divBdr>
                                                                                <w:top w:val="none" w:sz="0" w:space="0" w:color="auto"/>
                                                                                <w:left w:val="none" w:sz="0" w:space="0" w:color="auto"/>
                                                                                <w:bottom w:val="none" w:sz="0" w:space="0" w:color="auto"/>
                                                                                <w:right w:val="none" w:sz="0" w:space="0" w:color="auto"/>
                                                                              </w:divBdr>
                                                                              <w:divsChild>
                                                                                <w:div w:id="11671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622">
                                                                          <w:marLeft w:val="135"/>
                                                                          <w:marRight w:val="135"/>
                                                                          <w:marTop w:val="0"/>
                                                                          <w:marBottom w:val="135"/>
                                                                          <w:divBdr>
                                                                            <w:top w:val="none" w:sz="0" w:space="0" w:color="auto"/>
                                                                            <w:left w:val="none" w:sz="0" w:space="0" w:color="auto"/>
                                                                            <w:bottom w:val="none" w:sz="0" w:space="0" w:color="auto"/>
                                                                            <w:right w:val="none" w:sz="0" w:space="0" w:color="auto"/>
                                                                          </w:divBdr>
                                                                          <w:divsChild>
                                                                            <w:div w:id="403645297">
                                                                              <w:marLeft w:val="0"/>
                                                                              <w:marRight w:val="0"/>
                                                                              <w:marTop w:val="0"/>
                                                                              <w:marBottom w:val="0"/>
                                                                              <w:divBdr>
                                                                                <w:top w:val="none" w:sz="0" w:space="0" w:color="auto"/>
                                                                                <w:left w:val="none" w:sz="0" w:space="0" w:color="auto"/>
                                                                                <w:bottom w:val="none" w:sz="0" w:space="0" w:color="auto"/>
                                                                                <w:right w:val="none" w:sz="0" w:space="0" w:color="auto"/>
                                                                              </w:divBdr>
                                                                              <w:divsChild>
                                                                                <w:div w:id="9467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4555">
                                                                      <w:marLeft w:val="0"/>
                                                                      <w:marRight w:val="0"/>
                                                                      <w:marTop w:val="0"/>
                                                                      <w:marBottom w:val="0"/>
                                                                      <w:divBdr>
                                                                        <w:top w:val="none" w:sz="0" w:space="0" w:color="auto"/>
                                                                        <w:left w:val="none" w:sz="0" w:space="0" w:color="auto"/>
                                                                        <w:bottom w:val="none" w:sz="0" w:space="0" w:color="auto"/>
                                                                        <w:right w:val="none" w:sz="0" w:space="0" w:color="auto"/>
                                                                      </w:divBdr>
                                                                      <w:divsChild>
                                                                        <w:div w:id="220945649">
                                                                          <w:marLeft w:val="0"/>
                                                                          <w:marRight w:val="0"/>
                                                                          <w:marTop w:val="0"/>
                                                                          <w:marBottom w:val="0"/>
                                                                          <w:divBdr>
                                                                            <w:top w:val="none" w:sz="0" w:space="0" w:color="auto"/>
                                                                            <w:left w:val="none" w:sz="0" w:space="0" w:color="auto"/>
                                                                            <w:bottom w:val="none" w:sz="0" w:space="0" w:color="auto"/>
                                                                            <w:right w:val="none" w:sz="0" w:space="0" w:color="auto"/>
                                                                          </w:divBdr>
                                                                          <w:divsChild>
                                                                            <w:div w:id="899170232">
                                                                              <w:marLeft w:val="0"/>
                                                                              <w:marRight w:val="0"/>
                                                                              <w:marTop w:val="0"/>
                                                                              <w:marBottom w:val="0"/>
                                                                              <w:divBdr>
                                                                                <w:top w:val="none" w:sz="0" w:space="0" w:color="auto"/>
                                                                                <w:left w:val="none" w:sz="0" w:space="0" w:color="auto"/>
                                                                                <w:bottom w:val="none" w:sz="0" w:space="0" w:color="auto"/>
                                                                                <w:right w:val="none" w:sz="0" w:space="0" w:color="auto"/>
                                                                              </w:divBdr>
                                                                              <w:divsChild>
                                                                                <w:div w:id="346755898">
                                                                                  <w:marLeft w:val="105"/>
                                                                                  <w:marRight w:val="105"/>
                                                                                  <w:marTop w:val="75"/>
                                                                                  <w:marBottom w:val="75"/>
                                                                                  <w:divBdr>
                                                                                    <w:top w:val="none" w:sz="0" w:space="0" w:color="auto"/>
                                                                                    <w:left w:val="none" w:sz="0" w:space="0" w:color="auto"/>
                                                                                    <w:bottom w:val="none" w:sz="0" w:space="0" w:color="auto"/>
                                                                                    <w:right w:val="none" w:sz="0" w:space="0" w:color="auto"/>
                                                                                  </w:divBdr>
                                                                                  <w:divsChild>
                                                                                    <w:div w:id="1433818615">
                                                                                      <w:marLeft w:val="0"/>
                                                                                      <w:marRight w:val="0"/>
                                                                                      <w:marTop w:val="0"/>
                                                                                      <w:marBottom w:val="0"/>
                                                                                      <w:divBdr>
                                                                                        <w:top w:val="none" w:sz="0" w:space="0" w:color="auto"/>
                                                                                        <w:left w:val="none" w:sz="0" w:space="0" w:color="auto"/>
                                                                                        <w:bottom w:val="none" w:sz="0" w:space="0" w:color="auto"/>
                                                                                        <w:right w:val="none" w:sz="0" w:space="0" w:color="auto"/>
                                                                                      </w:divBdr>
                                                                                    </w:div>
                                                                                    <w:div w:id="599223291">
                                                                                      <w:marLeft w:val="0"/>
                                                                                      <w:marRight w:val="0"/>
                                                                                      <w:marTop w:val="0"/>
                                                                                      <w:marBottom w:val="0"/>
                                                                                      <w:divBdr>
                                                                                        <w:top w:val="none" w:sz="0" w:space="0" w:color="auto"/>
                                                                                        <w:left w:val="none" w:sz="0" w:space="0" w:color="auto"/>
                                                                                        <w:bottom w:val="none" w:sz="0" w:space="0" w:color="auto"/>
                                                                                        <w:right w:val="none" w:sz="0" w:space="0" w:color="auto"/>
                                                                                      </w:divBdr>
                                                                                      <w:divsChild>
                                                                                        <w:div w:id="1463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786396">
                                                          <w:marLeft w:val="0"/>
                                                          <w:marRight w:val="0"/>
                                                          <w:marTop w:val="0"/>
                                                          <w:marBottom w:val="0"/>
                                                          <w:divBdr>
                                                            <w:top w:val="none" w:sz="0" w:space="0" w:color="auto"/>
                                                            <w:left w:val="none" w:sz="0" w:space="0" w:color="auto"/>
                                                            <w:bottom w:val="none" w:sz="0" w:space="0" w:color="auto"/>
                                                            <w:right w:val="none" w:sz="0" w:space="0" w:color="auto"/>
                                                          </w:divBdr>
                                                          <w:divsChild>
                                                            <w:div w:id="731195741">
                                                              <w:marLeft w:val="0"/>
                                                              <w:marRight w:val="0"/>
                                                              <w:marTop w:val="0"/>
                                                              <w:marBottom w:val="0"/>
                                                              <w:divBdr>
                                                                <w:top w:val="none" w:sz="0" w:space="0" w:color="auto"/>
                                                                <w:left w:val="none" w:sz="0" w:space="0" w:color="auto"/>
                                                                <w:bottom w:val="none" w:sz="0" w:space="0" w:color="auto"/>
                                                                <w:right w:val="none" w:sz="0" w:space="0" w:color="auto"/>
                                                              </w:divBdr>
                                                              <w:divsChild>
                                                                <w:div w:id="532693872">
                                                                  <w:marLeft w:val="150"/>
                                                                  <w:marRight w:val="150"/>
                                                                  <w:marTop w:val="150"/>
                                                                  <w:marBottom w:val="150"/>
                                                                  <w:divBdr>
                                                                    <w:top w:val="none" w:sz="0" w:space="0" w:color="auto"/>
                                                                    <w:left w:val="none" w:sz="0" w:space="0" w:color="auto"/>
                                                                    <w:bottom w:val="none" w:sz="0" w:space="0" w:color="auto"/>
                                                                    <w:right w:val="none" w:sz="0" w:space="0" w:color="auto"/>
                                                                  </w:divBdr>
                                                                  <w:divsChild>
                                                                    <w:div w:id="103771651">
                                                                      <w:marLeft w:val="0"/>
                                                                      <w:marRight w:val="0"/>
                                                                      <w:marTop w:val="0"/>
                                                                      <w:marBottom w:val="0"/>
                                                                      <w:divBdr>
                                                                        <w:top w:val="none" w:sz="0" w:space="0" w:color="auto"/>
                                                                        <w:left w:val="none" w:sz="0" w:space="0" w:color="auto"/>
                                                                        <w:bottom w:val="none" w:sz="0" w:space="0" w:color="auto"/>
                                                                        <w:right w:val="none" w:sz="0" w:space="0" w:color="auto"/>
                                                                      </w:divBdr>
                                                                      <w:divsChild>
                                                                        <w:div w:id="1816801951">
                                                                          <w:marLeft w:val="0"/>
                                                                          <w:marRight w:val="0"/>
                                                                          <w:marTop w:val="0"/>
                                                                          <w:marBottom w:val="0"/>
                                                                          <w:divBdr>
                                                                            <w:top w:val="none" w:sz="0" w:space="0" w:color="auto"/>
                                                                            <w:left w:val="none" w:sz="0" w:space="0" w:color="auto"/>
                                                                            <w:bottom w:val="none" w:sz="0" w:space="0" w:color="auto"/>
                                                                            <w:right w:val="none" w:sz="0" w:space="0" w:color="auto"/>
                                                                          </w:divBdr>
                                                                          <w:divsChild>
                                                                            <w:div w:id="205332679">
                                                                              <w:marLeft w:val="150"/>
                                                                              <w:marRight w:val="150"/>
                                                                              <w:marTop w:val="15"/>
                                                                              <w:marBottom w:val="150"/>
                                                                              <w:divBdr>
                                                                                <w:top w:val="none" w:sz="0" w:space="0" w:color="auto"/>
                                                                                <w:left w:val="none" w:sz="0" w:space="0" w:color="auto"/>
                                                                                <w:bottom w:val="none" w:sz="0" w:space="0" w:color="auto"/>
                                                                                <w:right w:val="none" w:sz="0" w:space="0" w:color="auto"/>
                                                                              </w:divBdr>
                                                                              <w:divsChild>
                                                                                <w:div w:id="963345070">
                                                                                  <w:marLeft w:val="0"/>
                                                                                  <w:marRight w:val="0"/>
                                                                                  <w:marTop w:val="0"/>
                                                                                  <w:marBottom w:val="0"/>
                                                                                  <w:divBdr>
                                                                                    <w:top w:val="none" w:sz="0" w:space="0" w:color="auto"/>
                                                                                    <w:left w:val="none" w:sz="0" w:space="0" w:color="auto"/>
                                                                                    <w:bottom w:val="none" w:sz="0" w:space="0" w:color="auto"/>
                                                                                    <w:right w:val="none" w:sz="0" w:space="0" w:color="auto"/>
                                                                                  </w:divBdr>
                                                                                </w:div>
                                                                                <w:div w:id="141235041">
                                                                                  <w:marLeft w:val="0"/>
                                                                                  <w:marRight w:val="0"/>
                                                                                  <w:marTop w:val="525"/>
                                                                                  <w:marBottom w:val="0"/>
                                                                                  <w:divBdr>
                                                                                    <w:top w:val="none" w:sz="0" w:space="0" w:color="auto"/>
                                                                                    <w:left w:val="none" w:sz="0" w:space="0" w:color="auto"/>
                                                                                    <w:bottom w:val="none" w:sz="0" w:space="0" w:color="auto"/>
                                                                                    <w:right w:val="none" w:sz="0" w:space="0" w:color="auto"/>
                                                                                  </w:divBdr>
                                                                                </w:div>
                                                                              </w:divsChild>
                                                                            </w:div>
                                                                            <w:div w:id="1451314031">
                                                                              <w:marLeft w:val="150"/>
                                                                              <w:marRight w:val="150"/>
                                                                              <w:marTop w:val="15"/>
                                                                              <w:marBottom w:val="150"/>
                                                                              <w:divBdr>
                                                                                <w:top w:val="none" w:sz="0" w:space="0" w:color="auto"/>
                                                                                <w:left w:val="none" w:sz="0" w:space="0" w:color="auto"/>
                                                                                <w:bottom w:val="none" w:sz="0" w:space="0" w:color="auto"/>
                                                                                <w:right w:val="none" w:sz="0" w:space="0" w:color="auto"/>
                                                                              </w:divBdr>
                                                                              <w:divsChild>
                                                                                <w:div w:id="269313372">
                                                                                  <w:marLeft w:val="0"/>
                                                                                  <w:marRight w:val="0"/>
                                                                                  <w:marTop w:val="0"/>
                                                                                  <w:marBottom w:val="0"/>
                                                                                  <w:divBdr>
                                                                                    <w:top w:val="none" w:sz="0" w:space="0" w:color="auto"/>
                                                                                    <w:left w:val="none" w:sz="0" w:space="0" w:color="auto"/>
                                                                                    <w:bottom w:val="none" w:sz="0" w:space="0" w:color="auto"/>
                                                                                    <w:right w:val="none" w:sz="0" w:space="0" w:color="auto"/>
                                                                                  </w:divBdr>
                                                                                </w:div>
                                                                                <w:div w:id="380713280">
                                                                                  <w:marLeft w:val="0"/>
                                                                                  <w:marRight w:val="0"/>
                                                                                  <w:marTop w:val="525"/>
                                                                                  <w:marBottom w:val="0"/>
                                                                                  <w:divBdr>
                                                                                    <w:top w:val="none" w:sz="0" w:space="0" w:color="auto"/>
                                                                                    <w:left w:val="none" w:sz="0" w:space="0" w:color="auto"/>
                                                                                    <w:bottom w:val="none" w:sz="0" w:space="0" w:color="auto"/>
                                                                                    <w:right w:val="none" w:sz="0" w:space="0" w:color="auto"/>
                                                                                  </w:divBdr>
                                                                                </w:div>
                                                                              </w:divsChild>
                                                                            </w:div>
                                                                            <w:div w:id="963997794">
                                                                              <w:marLeft w:val="150"/>
                                                                              <w:marRight w:val="150"/>
                                                                              <w:marTop w:val="15"/>
                                                                              <w:marBottom w:val="150"/>
                                                                              <w:divBdr>
                                                                                <w:top w:val="none" w:sz="0" w:space="0" w:color="auto"/>
                                                                                <w:left w:val="none" w:sz="0" w:space="0" w:color="auto"/>
                                                                                <w:bottom w:val="none" w:sz="0" w:space="0" w:color="auto"/>
                                                                                <w:right w:val="none" w:sz="0" w:space="0" w:color="auto"/>
                                                                              </w:divBdr>
                                                                              <w:divsChild>
                                                                                <w:div w:id="222066816">
                                                                                  <w:marLeft w:val="0"/>
                                                                                  <w:marRight w:val="0"/>
                                                                                  <w:marTop w:val="0"/>
                                                                                  <w:marBottom w:val="0"/>
                                                                                  <w:divBdr>
                                                                                    <w:top w:val="none" w:sz="0" w:space="0" w:color="auto"/>
                                                                                    <w:left w:val="none" w:sz="0" w:space="0" w:color="auto"/>
                                                                                    <w:bottom w:val="none" w:sz="0" w:space="0" w:color="auto"/>
                                                                                    <w:right w:val="none" w:sz="0" w:space="0" w:color="auto"/>
                                                                                  </w:divBdr>
                                                                                </w:div>
                                                                                <w:div w:id="2024697959">
                                                                                  <w:marLeft w:val="0"/>
                                                                                  <w:marRight w:val="0"/>
                                                                                  <w:marTop w:val="525"/>
                                                                                  <w:marBottom w:val="0"/>
                                                                                  <w:divBdr>
                                                                                    <w:top w:val="none" w:sz="0" w:space="0" w:color="auto"/>
                                                                                    <w:left w:val="none" w:sz="0" w:space="0" w:color="auto"/>
                                                                                    <w:bottom w:val="none" w:sz="0" w:space="0" w:color="auto"/>
                                                                                    <w:right w:val="none" w:sz="0" w:space="0" w:color="auto"/>
                                                                                  </w:divBdr>
                                                                                </w:div>
                                                                              </w:divsChild>
                                                                            </w:div>
                                                                            <w:div w:id="1920208080">
                                                                              <w:marLeft w:val="150"/>
                                                                              <w:marRight w:val="150"/>
                                                                              <w:marTop w:val="15"/>
                                                                              <w:marBottom w:val="150"/>
                                                                              <w:divBdr>
                                                                                <w:top w:val="none" w:sz="0" w:space="0" w:color="auto"/>
                                                                                <w:left w:val="none" w:sz="0" w:space="0" w:color="auto"/>
                                                                                <w:bottom w:val="none" w:sz="0" w:space="0" w:color="auto"/>
                                                                                <w:right w:val="none" w:sz="0" w:space="0" w:color="auto"/>
                                                                              </w:divBdr>
                                                                              <w:divsChild>
                                                                                <w:div w:id="2105228328">
                                                                                  <w:marLeft w:val="0"/>
                                                                                  <w:marRight w:val="0"/>
                                                                                  <w:marTop w:val="0"/>
                                                                                  <w:marBottom w:val="0"/>
                                                                                  <w:divBdr>
                                                                                    <w:top w:val="none" w:sz="0" w:space="0" w:color="auto"/>
                                                                                    <w:left w:val="none" w:sz="0" w:space="0" w:color="auto"/>
                                                                                    <w:bottom w:val="none" w:sz="0" w:space="0" w:color="auto"/>
                                                                                    <w:right w:val="none" w:sz="0" w:space="0" w:color="auto"/>
                                                                                  </w:divBdr>
                                                                                </w:div>
                                                                                <w:div w:id="1906605885">
                                                                                  <w:marLeft w:val="0"/>
                                                                                  <w:marRight w:val="0"/>
                                                                                  <w:marTop w:val="525"/>
                                                                                  <w:marBottom w:val="0"/>
                                                                                  <w:divBdr>
                                                                                    <w:top w:val="none" w:sz="0" w:space="0" w:color="auto"/>
                                                                                    <w:left w:val="none" w:sz="0" w:space="0" w:color="auto"/>
                                                                                    <w:bottom w:val="none" w:sz="0" w:space="0" w:color="auto"/>
                                                                                    <w:right w:val="none" w:sz="0" w:space="0" w:color="auto"/>
                                                                                  </w:divBdr>
                                                                                </w:div>
                                                                              </w:divsChild>
                                                                            </w:div>
                                                                            <w:div w:id="1932858716">
                                                                              <w:marLeft w:val="135"/>
                                                                              <w:marRight w:val="135"/>
                                                                              <w:marTop w:val="0"/>
                                                                              <w:marBottom w:val="135"/>
                                                                              <w:divBdr>
                                                                                <w:top w:val="none" w:sz="0" w:space="0" w:color="auto"/>
                                                                                <w:left w:val="none" w:sz="0" w:space="0" w:color="auto"/>
                                                                                <w:bottom w:val="none" w:sz="0" w:space="0" w:color="auto"/>
                                                                                <w:right w:val="none" w:sz="0" w:space="0" w:color="auto"/>
                                                                              </w:divBdr>
                                                                              <w:divsChild>
                                                                                <w:div w:id="408237787">
                                                                                  <w:marLeft w:val="0"/>
                                                                                  <w:marRight w:val="0"/>
                                                                                  <w:marTop w:val="0"/>
                                                                                  <w:marBottom w:val="0"/>
                                                                                  <w:divBdr>
                                                                                    <w:top w:val="none" w:sz="0" w:space="0" w:color="auto"/>
                                                                                    <w:left w:val="none" w:sz="0" w:space="0" w:color="auto"/>
                                                                                    <w:bottom w:val="none" w:sz="0" w:space="0" w:color="auto"/>
                                                                                    <w:right w:val="none" w:sz="0" w:space="0" w:color="auto"/>
                                                                                  </w:divBdr>
                                                                                </w:div>
                                                                                <w:div w:id="29460680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786261">
                                                          <w:marLeft w:val="0"/>
                                                          <w:marRight w:val="0"/>
                                                          <w:marTop w:val="0"/>
                                                          <w:marBottom w:val="0"/>
                                                          <w:divBdr>
                                                            <w:top w:val="none" w:sz="0" w:space="0" w:color="auto"/>
                                                            <w:left w:val="none" w:sz="0" w:space="0" w:color="auto"/>
                                                            <w:bottom w:val="none" w:sz="0" w:space="0" w:color="auto"/>
                                                            <w:right w:val="none" w:sz="0" w:space="0" w:color="auto"/>
                                                          </w:divBdr>
                                                          <w:divsChild>
                                                            <w:div w:id="1688292455">
                                                              <w:marLeft w:val="0"/>
                                                              <w:marRight w:val="0"/>
                                                              <w:marTop w:val="0"/>
                                                              <w:marBottom w:val="0"/>
                                                              <w:divBdr>
                                                                <w:top w:val="none" w:sz="0" w:space="0" w:color="auto"/>
                                                                <w:left w:val="none" w:sz="0" w:space="0" w:color="auto"/>
                                                                <w:bottom w:val="none" w:sz="0" w:space="0" w:color="auto"/>
                                                                <w:right w:val="none" w:sz="0" w:space="0" w:color="auto"/>
                                                              </w:divBdr>
                                                              <w:divsChild>
                                                                <w:div w:id="2119251891">
                                                                  <w:marLeft w:val="150"/>
                                                                  <w:marRight w:val="150"/>
                                                                  <w:marTop w:val="150"/>
                                                                  <w:marBottom w:val="150"/>
                                                                  <w:divBdr>
                                                                    <w:top w:val="none" w:sz="0" w:space="0" w:color="auto"/>
                                                                    <w:left w:val="none" w:sz="0" w:space="0" w:color="auto"/>
                                                                    <w:bottom w:val="none" w:sz="0" w:space="0" w:color="auto"/>
                                                                    <w:right w:val="none" w:sz="0" w:space="0" w:color="auto"/>
                                                                  </w:divBdr>
                                                                  <w:divsChild>
                                                                    <w:div w:id="811023457">
                                                                      <w:marLeft w:val="0"/>
                                                                      <w:marRight w:val="0"/>
                                                                      <w:marTop w:val="0"/>
                                                                      <w:marBottom w:val="0"/>
                                                                      <w:divBdr>
                                                                        <w:top w:val="none" w:sz="0" w:space="0" w:color="auto"/>
                                                                        <w:left w:val="none" w:sz="0" w:space="0" w:color="auto"/>
                                                                        <w:bottom w:val="none" w:sz="0" w:space="0" w:color="auto"/>
                                                                        <w:right w:val="none" w:sz="0" w:space="0" w:color="auto"/>
                                                                      </w:divBdr>
                                                                      <w:divsChild>
                                                                        <w:div w:id="368576547">
                                                                          <w:marLeft w:val="0"/>
                                                                          <w:marRight w:val="0"/>
                                                                          <w:marTop w:val="0"/>
                                                                          <w:marBottom w:val="0"/>
                                                                          <w:divBdr>
                                                                            <w:top w:val="none" w:sz="0" w:space="0" w:color="auto"/>
                                                                            <w:left w:val="none" w:sz="0" w:space="0" w:color="auto"/>
                                                                            <w:bottom w:val="none" w:sz="0" w:space="0" w:color="auto"/>
                                                                            <w:right w:val="none" w:sz="0" w:space="0" w:color="auto"/>
                                                                          </w:divBdr>
                                                                          <w:divsChild>
                                                                            <w:div w:id="2076736408">
                                                                              <w:marLeft w:val="150"/>
                                                                              <w:marRight w:val="150"/>
                                                                              <w:marTop w:val="15"/>
                                                                              <w:marBottom w:val="150"/>
                                                                              <w:divBdr>
                                                                                <w:top w:val="none" w:sz="0" w:space="0" w:color="auto"/>
                                                                                <w:left w:val="none" w:sz="0" w:space="0" w:color="auto"/>
                                                                                <w:bottom w:val="none" w:sz="0" w:space="0" w:color="auto"/>
                                                                                <w:right w:val="none" w:sz="0" w:space="0" w:color="auto"/>
                                                                              </w:divBdr>
                                                                              <w:divsChild>
                                                                                <w:div w:id="832837542">
                                                                                  <w:marLeft w:val="0"/>
                                                                                  <w:marRight w:val="0"/>
                                                                                  <w:marTop w:val="0"/>
                                                                                  <w:marBottom w:val="0"/>
                                                                                  <w:divBdr>
                                                                                    <w:top w:val="none" w:sz="0" w:space="0" w:color="auto"/>
                                                                                    <w:left w:val="none" w:sz="0" w:space="0" w:color="auto"/>
                                                                                    <w:bottom w:val="none" w:sz="0" w:space="0" w:color="auto"/>
                                                                                    <w:right w:val="none" w:sz="0" w:space="0" w:color="auto"/>
                                                                                  </w:divBdr>
                                                                                </w:div>
                                                                                <w:div w:id="1533574169">
                                                                                  <w:marLeft w:val="0"/>
                                                                                  <w:marRight w:val="0"/>
                                                                                  <w:marTop w:val="525"/>
                                                                                  <w:marBottom w:val="0"/>
                                                                                  <w:divBdr>
                                                                                    <w:top w:val="none" w:sz="0" w:space="0" w:color="auto"/>
                                                                                    <w:left w:val="none" w:sz="0" w:space="0" w:color="auto"/>
                                                                                    <w:bottom w:val="none" w:sz="0" w:space="0" w:color="auto"/>
                                                                                    <w:right w:val="none" w:sz="0" w:space="0" w:color="auto"/>
                                                                                  </w:divBdr>
                                                                                </w:div>
                                                                              </w:divsChild>
                                                                            </w:div>
                                                                            <w:div w:id="559750463">
                                                                              <w:marLeft w:val="135"/>
                                                                              <w:marRight w:val="135"/>
                                                                              <w:marTop w:val="0"/>
                                                                              <w:marBottom w:val="135"/>
                                                                              <w:divBdr>
                                                                                <w:top w:val="none" w:sz="0" w:space="0" w:color="auto"/>
                                                                                <w:left w:val="none" w:sz="0" w:space="0" w:color="auto"/>
                                                                                <w:bottom w:val="none" w:sz="0" w:space="0" w:color="auto"/>
                                                                                <w:right w:val="none" w:sz="0" w:space="0" w:color="auto"/>
                                                                              </w:divBdr>
                                                                              <w:divsChild>
                                                                                <w:div w:id="748576716">
                                                                                  <w:marLeft w:val="0"/>
                                                                                  <w:marRight w:val="0"/>
                                                                                  <w:marTop w:val="0"/>
                                                                                  <w:marBottom w:val="0"/>
                                                                                  <w:divBdr>
                                                                                    <w:top w:val="none" w:sz="0" w:space="0" w:color="auto"/>
                                                                                    <w:left w:val="none" w:sz="0" w:space="0" w:color="auto"/>
                                                                                    <w:bottom w:val="none" w:sz="0" w:space="0" w:color="auto"/>
                                                                                    <w:right w:val="none" w:sz="0" w:space="0" w:color="auto"/>
                                                                                  </w:divBdr>
                                                                                </w:div>
                                                                                <w:div w:id="92996627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718221">
                                                          <w:marLeft w:val="0"/>
                                                          <w:marRight w:val="0"/>
                                                          <w:marTop w:val="0"/>
                                                          <w:marBottom w:val="0"/>
                                                          <w:divBdr>
                                                            <w:top w:val="none" w:sz="0" w:space="0" w:color="auto"/>
                                                            <w:left w:val="none" w:sz="0" w:space="0" w:color="auto"/>
                                                            <w:bottom w:val="none" w:sz="0" w:space="0" w:color="auto"/>
                                                            <w:right w:val="none" w:sz="0" w:space="0" w:color="auto"/>
                                                          </w:divBdr>
                                                          <w:divsChild>
                                                            <w:div w:id="1121727932">
                                                              <w:marLeft w:val="0"/>
                                                              <w:marRight w:val="0"/>
                                                              <w:marTop w:val="0"/>
                                                              <w:marBottom w:val="0"/>
                                                              <w:divBdr>
                                                                <w:top w:val="none" w:sz="0" w:space="0" w:color="auto"/>
                                                                <w:left w:val="none" w:sz="0" w:space="0" w:color="auto"/>
                                                                <w:bottom w:val="none" w:sz="0" w:space="0" w:color="auto"/>
                                                                <w:right w:val="none" w:sz="0" w:space="0" w:color="auto"/>
                                                              </w:divBdr>
                                                              <w:divsChild>
                                                                <w:div w:id="142818200">
                                                                  <w:marLeft w:val="150"/>
                                                                  <w:marRight w:val="150"/>
                                                                  <w:marTop w:val="150"/>
                                                                  <w:marBottom w:val="150"/>
                                                                  <w:divBdr>
                                                                    <w:top w:val="none" w:sz="0" w:space="0" w:color="auto"/>
                                                                    <w:left w:val="none" w:sz="0" w:space="0" w:color="auto"/>
                                                                    <w:bottom w:val="none" w:sz="0" w:space="0" w:color="auto"/>
                                                                    <w:right w:val="none" w:sz="0" w:space="0" w:color="auto"/>
                                                                  </w:divBdr>
                                                                  <w:divsChild>
                                                                    <w:div w:id="96484423">
                                                                      <w:marLeft w:val="0"/>
                                                                      <w:marRight w:val="0"/>
                                                                      <w:marTop w:val="0"/>
                                                                      <w:marBottom w:val="0"/>
                                                                      <w:divBdr>
                                                                        <w:top w:val="none" w:sz="0" w:space="0" w:color="auto"/>
                                                                        <w:left w:val="none" w:sz="0" w:space="0" w:color="auto"/>
                                                                        <w:bottom w:val="none" w:sz="0" w:space="0" w:color="auto"/>
                                                                        <w:right w:val="none" w:sz="0" w:space="0" w:color="auto"/>
                                                                      </w:divBdr>
                                                                      <w:divsChild>
                                                                        <w:div w:id="510032214">
                                                                          <w:marLeft w:val="0"/>
                                                                          <w:marRight w:val="0"/>
                                                                          <w:marTop w:val="0"/>
                                                                          <w:marBottom w:val="0"/>
                                                                          <w:divBdr>
                                                                            <w:top w:val="none" w:sz="0" w:space="0" w:color="auto"/>
                                                                            <w:left w:val="none" w:sz="0" w:space="0" w:color="auto"/>
                                                                            <w:bottom w:val="none" w:sz="0" w:space="0" w:color="auto"/>
                                                                            <w:right w:val="none" w:sz="0" w:space="0" w:color="auto"/>
                                                                          </w:divBdr>
                                                                          <w:divsChild>
                                                                            <w:div w:id="1139954412">
                                                                              <w:marLeft w:val="150"/>
                                                                              <w:marRight w:val="150"/>
                                                                              <w:marTop w:val="15"/>
                                                                              <w:marBottom w:val="150"/>
                                                                              <w:divBdr>
                                                                                <w:top w:val="none" w:sz="0" w:space="0" w:color="auto"/>
                                                                                <w:left w:val="none" w:sz="0" w:space="0" w:color="auto"/>
                                                                                <w:bottom w:val="none" w:sz="0" w:space="0" w:color="auto"/>
                                                                                <w:right w:val="none" w:sz="0" w:space="0" w:color="auto"/>
                                                                              </w:divBdr>
                                                                              <w:divsChild>
                                                                                <w:div w:id="1363022088">
                                                                                  <w:marLeft w:val="0"/>
                                                                                  <w:marRight w:val="0"/>
                                                                                  <w:marTop w:val="0"/>
                                                                                  <w:marBottom w:val="0"/>
                                                                                  <w:divBdr>
                                                                                    <w:top w:val="none" w:sz="0" w:space="0" w:color="auto"/>
                                                                                    <w:left w:val="none" w:sz="0" w:space="0" w:color="auto"/>
                                                                                    <w:bottom w:val="none" w:sz="0" w:space="0" w:color="auto"/>
                                                                                    <w:right w:val="none" w:sz="0" w:space="0" w:color="auto"/>
                                                                                  </w:divBdr>
                                                                                </w:div>
                                                                                <w:div w:id="2029789755">
                                                                                  <w:marLeft w:val="0"/>
                                                                                  <w:marRight w:val="0"/>
                                                                                  <w:marTop w:val="525"/>
                                                                                  <w:marBottom w:val="0"/>
                                                                                  <w:divBdr>
                                                                                    <w:top w:val="none" w:sz="0" w:space="0" w:color="auto"/>
                                                                                    <w:left w:val="none" w:sz="0" w:space="0" w:color="auto"/>
                                                                                    <w:bottom w:val="none" w:sz="0" w:space="0" w:color="auto"/>
                                                                                    <w:right w:val="none" w:sz="0" w:space="0" w:color="auto"/>
                                                                                  </w:divBdr>
                                                                                </w:div>
                                                                              </w:divsChild>
                                                                            </w:div>
                                                                            <w:div w:id="1914897053">
                                                                              <w:marLeft w:val="150"/>
                                                                              <w:marRight w:val="150"/>
                                                                              <w:marTop w:val="15"/>
                                                                              <w:marBottom w:val="150"/>
                                                                              <w:divBdr>
                                                                                <w:top w:val="none" w:sz="0" w:space="0" w:color="auto"/>
                                                                                <w:left w:val="none" w:sz="0" w:space="0" w:color="auto"/>
                                                                                <w:bottom w:val="none" w:sz="0" w:space="0" w:color="auto"/>
                                                                                <w:right w:val="none" w:sz="0" w:space="0" w:color="auto"/>
                                                                              </w:divBdr>
                                                                              <w:divsChild>
                                                                                <w:div w:id="1336567964">
                                                                                  <w:marLeft w:val="0"/>
                                                                                  <w:marRight w:val="0"/>
                                                                                  <w:marTop w:val="0"/>
                                                                                  <w:marBottom w:val="0"/>
                                                                                  <w:divBdr>
                                                                                    <w:top w:val="none" w:sz="0" w:space="0" w:color="auto"/>
                                                                                    <w:left w:val="none" w:sz="0" w:space="0" w:color="auto"/>
                                                                                    <w:bottom w:val="none" w:sz="0" w:space="0" w:color="auto"/>
                                                                                    <w:right w:val="none" w:sz="0" w:space="0" w:color="auto"/>
                                                                                  </w:divBdr>
                                                                                </w:div>
                                                                                <w:div w:id="1316688490">
                                                                                  <w:marLeft w:val="0"/>
                                                                                  <w:marRight w:val="0"/>
                                                                                  <w:marTop w:val="525"/>
                                                                                  <w:marBottom w:val="0"/>
                                                                                  <w:divBdr>
                                                                                    <w:top w:val="none" w:sz="0" w:space="0" w:color="auto"/>
                                                                                    <w:left w:val="none" w:sz="0" w:space="0" w:color="auto"/>
                                                                                    <w:bottom w:val="none" w:sz="0" w:space="0" w:color="auto"/>
                                                                                    <w:right w:val="none" w:sz="0" w:space="0" w:color="auto"/>
                                                                                  </w:divBdr>
                                                                                </w:div>
                                                                              </w:divsChild>
                                                                            </w:div>
                                                                            <w:div w:id="1098990741">
                                                                              <w:marLeft w:val="135"/>
                                                                              <w:marRight w:val="135"/>
                                                                              <w:marTop w:val="0"/>
                                                                              <w:marBottom w:val="135"/>
                                                                              <w:divBdr>
                                                                                <w:top w:val="none" w:sz="0" w:space="0" w:color="auto"/>
                                                                                <w:left w:val="none" w:sz="0" w:space="0" w:color="auto"/>
                                                                                <w:bottom w:val="none" w:sz="0" w:space="0" w:color="auto"/>
                                                                                <w:right w:val="none" w:sz="0" w:space="0" w:color="auto"/>
                                                                              </w:divBdr>
                                                                              <w:divsChild>
                                                                                <w:div w:id="1154683879">
                                                                                  <w:marLeft w:val="0"/>
                                                                                  <w:marRight w:val="0"/>
                                                                                  <w:marTop w:val="0"/>
                                                                                  <w:marBottom w:val="0"/>
                                                                                  <w:divBdr>
                                                                                    <w:top w:val="none" w:sz="0" w:space="0" w:color="auto"/>
                                                                                    <w:left w:val="none" w:sz="0" w:space="0" w:color="auto"/>
                                                                                    <w:bottom w:val="none" w:sz="0" w:space="0" w:color="auto"/>
                                                                                    <w:right w:val="none" w:sz="0" w:space="0" w:color="auto"/>
                                                                                  </w:divBdr>
                                                                                </w:div>
                                                                                <w:div w:id="19204969">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351740">
                                                          <w:marLeft w:val="0"/>
                                                          <w:marRight w:val="0"/>
                                                          <w:marTop w:val="0"/>
                                                          <w:marBottom w:val="0"/>
                                                          <w:divBdr>
                                                            <w:top w:val="none" w:sz="0" w:space="0" w:color="auto"/>
                                                            <w:left w:val="none" w:sz="0" w:space="0" w:color="auto"/>
                                                            <w:bottom w:val="none" w:sz="0" w:space="0" w:color="auto"/>
                                                            <w:right w:val="none" w:sz="0" w:space="0" w:color="auto"/>
                                                          </w:divBdr>
                                                          <w:divsChild>
                                                            <w:div w:id="2047023404">
                                                              <w:marLeft w:val="0"/>
                                                              <w:marRight w:val="0"/>
                                                              <w:marTop w:val="0"/>
                                                              <w:marBottom w:val="0"/>
                                                              <w:divBdr>
                                                                <w:top w:val="none" w:sz="0" w:space="0" w:color="auto"/>
                                                                <w:left w:val="none" w:sz="0" w:space="0" w:color="auto"/>
                                                                <w:bottom w:val="none" w:sz="0" w:space="0" w:color="auto"/>
                                                                <w:right w:val="none" w:sz="0" w:space="0" w:color="auto"/>
                                                              </w:divBdr>
                                                              <w:divsChild>
                                                                <w:div w:id="2111854635">
                                                                  <w:marLeft w:val="150"/>
                                                                  <w:marRight w:val="150"/>
                                                                  <w:marTop w:val="150"/>
                                                                  <w:marBottom w:val="150"/>
                                                                  <w:divBdr>
                                                                    <w:top w:val="none" w:sz="0" w:space="0" w:color="auto"/>
                                                                    <w:left w:val="none" w:sz="0" w:space="0" w:color="auto"/>
                                                                    <w:bottom w:val="none" w:sz="0" w:space="0" w:color="auto"/>
                                                                    <w:right w:val="none" w:sz="0" w:space="0" w:color="auto"/>
                                                                  </w:divBdr>
                                                                  <w:divsChild>
                                                                    <w:div w:id="13366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6042">
                                                          <w:marLeft w:val="0"/>
                                                          <w:marRight w:val="0"/>
                                                          <w:marTop w:val="0"/>
                                                          <w:marBottom w:val="0"/>
                                                          <w:divBdr>
                                                            <w:top w:val="none" w:sz="0" w:space="0" w:color="auto"/>
                                                            <w:left w:val="none" w:sz="0" w:space="0" w:color="auto"/>
                                                            <w:bottom w:val="none" w:sz="0" w:space="0" w:color="auto"/>
                                                            <w:right w:val="none" w:sz="0" w:space="0" w:color="auto"/>
                                                          </w:divBdr>
                                                          <w:divsChild>
                                                            <w:div w:id="2125225610">
                                                              <w:marLeft w:val="0"/>
                                                              <w:marRight w:val="0"/>
                                                              <w:marTop w:val="0"/>
                                                              <w:marBottom w:val="0"/>
                                                              <w:divBdr>
                                                                <w:top w:val="none" w:sz="0" w:space="0" w:color="auto"/>
                                                                <w:left w:val="none" w:sz="0" w:space="0" w:color="auto"/>
                                                                <w:bottom w:val="none" w:sz="0" w:space="0" w:color="auto"/>
                                                                <w:right w:val="none" w:sz="0" w:space="0" w:color="auto"/>
                                                              </w:divBdr>
                                                              <w:divsChild>
                                                                <w:div w:id="1115444510">
                                                                  <w:marLeft w:val="150"/>
                                                                  <w:marRight w:val="150"/>
                                                                  <w:marTop w:val="150"/>
                                                                  <w:marBottom w:val="150"/>
                                                                  <w:divBdr>
                                                                    <w:top w:val="none" w:sz="0" w:space="0" w:color="auto"/>
                                                                    <w:left w:val="none" w:sz="0" w:space="0" w:color="auto"/>
                                                                    <w:bottom w:val="none" w:sz="0" w:space="0" w:color="auto"/>
                                                                    <w:right w:val="none" w:sz="0" w:space="0" w:color="auto"/>
                                                                  </w:divBdr>
                                                                  <w:divsChild>
                                                                    <w:div w:id="860511397">
                                                                      <w:marLeft w:val="0"/>
                                                                      <w:marRight w:val="0"/>
                                                                      <w:marTop w:val="0"/>
                                                                      <w:marBottom w:val="0"/>
                                                                      <w:divBdr>
                                                                        <w:top w:val="none" w:sz="0" w:space="0" w:color="auto"/>
                                                                        <w:left w:val="none" w:sz="0" w:space="0" w:color="auto"/>
                                                                        <w:bottom w:val="none" w:sz="0" w:space="0" w:color="auto"/>
                                                                        <w:right w:val="none" w:sz="0" w:space="0" w:color="auto"/>
                                                                      </w:divBdr>
                                                                      <w:divsChild>
                                                                        <w:div w:id="2044162154">
                                                                          <w:marLeft w:val="0"/>
                                                                          <w:marRight w:val="0"/>
                                                                          <w:marTop w:val="0"/>
                                                                          <w:marBottom w:val="0"/>
                                                                          <w:divBdr>
                                                                            <w:top w:val="none" w:sz="0" w:space="0" w:color="auto"/>
                                                                            <w:left w:val="none" w:sz="0" w:space="0" w:color="auto"/>
                                                                            <w:bottom w:val="none" w:sz="0" w:space="0" w:color="auto"/>
                                                                            <w:right w:val="none" w:sz="0" w:space="0" w:color="auto"/>
                                                                          </w:divBdr>
                                                                          <w:divsChild>
                                                                            <w:div w:id="1870530011">
                                                                              <w:marLeft w:val="150"/>
                                                                              <w:marRight w:val="150"/>
                                                                              <w:marTop w:val="15"/>
                                                                              <w:marBottom w:val="150"/>
                                                                              <w:divBdr>
                                                                                <w:top w:val="none" w:sz="0" w:space="0" w:color="auto"/>
                                                                                <w:left w:val="none" w:sz="0" w:space="0" w:color="auto"/>
                                                                                <w:bottom w:val="none" w:sz="0" w:space="0" w:color="auto"/>
                                                                                <w:right w:val="none" w:sz="0" w:space="0" w:color="auto"/>
                                                                              </w:divBdr>
                                                                              <w:divsChild>
                                                                                <w:div w:id="558856837">
                                                                                  <w:marLeft w:val="0"/>
                                                                                  <w:marRight w:val="0"/>
                                                                                  <w:marTop w:val="0"/>
                                                                                  <w:marBottom w:val="0"/>
                                                                                  <w:divBdr>
                                                                                    <w:top w:val="none" w:sz="0" w:space="0" w:color="auto"/>
                                                                                    <w:left w:val="none" w:sz="0" w:space="0" w:color="auto"/>
                                                                                    <w:bottom w:val="none" w:sz="0" w:space="0" w:color="auto"/>
                                                                                    <w:right w:val="none" w:sz="0" w:space="0" w:color="auto"/>
                                                                                  </w:divBdr>
                                                                                  <w:divsChild>
                                                                                    <w:div w:id="21290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646">
                                                                              <w:marLeft w:val="150"/>
                                                                              <w:marRight w:val="150"/>
                                                                              <w:marTop w:val="15"/>
                                                                              <w:marBottom w:val="150"/>
                                                                              <w:divBdr>
                                                                                <w:top w:val="none" w:sz="0" w:space="0" w:color="auto"/>
                                                                                <w:left w:val="none" w:sz="0" w:space="0" w:color="auto"/>
                                                                                <w:bottom w:val="none" w:sz="0" w:space="0" w:color="auto"/>
                                                                                <w:right w:val="none" w:sz="0" w:space="0" w:color="auto"/>
                                                                              </w:divBdr>
                                                                              <w:divsChild>
                                                                                <w:div w:id="1623536276">
                                                                                  <w:marLeft w:val="0"/>
                                                                                  <w:marRight w:val="0"/>
                                                                                  <w:marTop w:val="0"/>
                                                                                  <w:marBottom w:val="0"/>
                                                                                  <w:divBdr>
                                                                                    <w:top w:val="none" w:sz="0" w:space="0" w:color="auto"/>
                                                                                    <w:left w:val="none" w:sz="0" w:space="0" w:color="auto"/>
                                                                                    <w:bottom w:val="none" w:sz="0" w:space="0" w:color="auto"/>
                                                                                    <w:right w:val="none" w:sz="0" w:space="0" w:color="auto"/>
                                                                                  </w:divBdr>
                                                                                  <w:divsChild>
                                                                                    <w:div w:id="4572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918">
                                                                              <w:marLeft w:val="135"/>
                                                                              <w:marRight w:val="135"/>
                                                                              <w:marTop w:val="0"/>
                                                                              <w:marBottom w:val="135"/>
                                                                              <w:divBdr>
                                                                                <w:top w:val="none" w:sz="0" w:space="0" w:color="auto"/>
                                                                                <w:left w:val="none" w:sz="0" w:space="0" w:color="auto"/>
                                                                                <w:bottom w:val="none" w:sz="0" w:space="0" w:color="auto"/>
                                                                                <w:right w:val="none" w:sz="0" w:space="0" w:color="auto"/>
                                                                              </w:divBdr>
                                                                              <w:divsChild>
                                                                                <w:div w:id="694772578">
                                                                                  <w:marLeft w:val="0"/>
                                                                                  <w:marRight w:val="0"/>
                                                                                  <w:marTop w:val="0"/>
                                                                                  <w:marBottom w:val="0"/>
                                                                                  <w:divBdr>
                                                                                    <w:top w:val="none" w:sz="0" w:space="0" w:color="auto"/>
                                                                                    <w:left w:val="none" w:sz="0" w:space="0" w:color="auto"/>
                                                                                    <w:bottom w:val="none" w:sz="0" w:space="0" w:color="auto"/>
                                                                                    <w:right w:val="none" w:sz="0" w:space="0" w:color="auto"/>
                                                                                  </w:divBdr>
                                                                                  <w:divsChild>
                                                                                    <w:div w:id="15875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7213">
                                                                          <w:marLeft w:val="0"/>
                                                                          <w:marRight w:val="0"/>
                                                                          <w:marTop w:val="0"/>
                                                                          <w:marBottom w:val="0"/>
                                                                          <w:divBdr>
                                                                            <w:top w:val="none" w:sz="0" w:space="0" w:color="auto"/>
                                                                            <w:left w:val="none" w:sz="0" w:space="0" w:color="auto"/>
                                                                            <w:bottom w:val="none" w:sz="0" w:space="0" w:color="auto"/>
                                                                            <w:right w:val="none" w:sz="0" w:space="0" w:color="auto"/>
                                                                          </w:divBdr>
                                                                          <w:divsChild>
                                                                            <w:div w:id="1861896457">
                                                                              <w:marLeft w:val="0"/>
                                                                              <w:marRight w:val="0"/>
                                                                              <w:marTop w:val="0"/>
                                                                              <w:marBottom w:val="0"/>
                                                                              <w:divBdr>
                                                                                <w:top w:val="none" w:sz="0" w:space="0" w:color="auto"/>
                                                                                <w:left w:val="none" w:sz="0" w:space="0" w:color="auto"/>
                                                                                <w:bottom w:val="none" w:sz="0" w:space="0" w:color="auto"/>
                                                                                <w:right w:val="none" w:sz="0" w:space="0" w:color="auto"/>
                                                                              </w:divBdr>
                                                                              <w:divsChild>
                                                                                <w:div w:id="1544756459">
                                                                                  <w:marLeft w:val="0"/>
                                                                                  <w:marRight w:val="0"/>
                                                                                  <w:marTop w:val="0"/>
                                                                                  <w:marBottom w:val="0"/>
                                                                                  <w:divBdr>
                                                                                    <w:top w:val="none" w:sz="0" w:space="0" w:color="auto"/>
                                                                                    <w:left w:val="none" w:sz="0" w:space="0" w:color="auto"/>
                                                                                    <w:bottom w:val="none" w:sz="0" w:space="0" w:color="auto"/>
                                                                                    <w:right w:val="none" w:sz="0" w:space="0" w:color="auto"/>
                                                                                  </w:divBdr>
                                                                                  <w:divsChild>
                                                                                    <w:div w:id="11421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425341">
                                                          <w:marLeft w:val="0"/>
                                                          <w:marRight w:val="0"/>
                                                          <w:marTop w:val="0"/>
                                                          <w:marBottom w:val="0"/>
                                                          <w:divBdr>
                                                            <w:top w:val="none" w:sz="0" w:space="0" w:color="auto"/>
                                                            <w:left w:val="none" w:sz="0" w:space="0" w:color="auto"/>
                                                            <w:bottom w:val="none" w:sz="0" w:space="0" w:color="auto"/>
                                                            <w:right w:val="none" w:sz="0" w:space="0" w:color="auto"/>
                                                          </w:divBdr>
                                                          <w:divsChild>
                                                            <w:div w:id="1222670217">
                                                              <w:marLeft w:val="0"/>
                                                              <w:marRight w:val="0"/>
                                                              <w:marTop w:val="0"/>
                                                              <w:marBottom w:val="0"/>
                                                              <w:divBdr>
                                                                <w:top w:val="none" w:sz="0" w:space="0" w:color="auto"/>
                                                                <w:left w:val="none" w:sz="0" w:space="0" w:color="auto"/>
                                                                <w:bottom w:val="none" w:sz="0" w:space="0" w:color="auto"/>
                                                                <w:right w:val="none" w:sz="0" w:space="0" w:color="auto"/>
                                                              </w:divBdr>
                                                              <w:divsChild>
                                                                <w:div w:id="255142296">
                                                                  <w:marLeft w:val="150"/>
                                                                  <w:marRight w:val="150"/>
                                                                  <w:marTop w:val="150"/>
                                                                  <w:marBottom w:val="150"/>
                                                                  <w:divBdr>
                                                                    <w:top w:val="none" w:sz="0" w:space="0" w:color="auto"/>
                                                                    <w:left w:val="none" w:sz="0" w:space="0" w:color="auto"/>
                                                                    <w:bottom w:val="none" w:sz="0" w:space="0" w:color="auto"/>
                                                                    <w:right w:val="none" w:sz="0" w:space="0" w:color="auto"/>
                                                                  </w:divBdr>
                                                                  <w:divsChild>
                                                                    <w:div w:id="972783468">
                                                                      <w:marLeft w:val="0"/>
                                                                      <w:marRight w:val="0"/>
                                                                      <w:marTop w:val="0"/>
                                                                      <w:marBottom w:val="0"/>
                                                                      <w:divBdr>
                                                                        <w:top w:val="none" w:sz="0" w:space="0" w:color="auto"/>
                                                                        <w:left w:val="none" w:sz="0" w:space="0" w:color="auto"/>
                                                                        <w:bottom w:val="none" w:sz="0" w:space="0" w:color="auto"/>
                                                                        <w:right w:val="none" w:sz="0" w:space="0" w:color="auto"/>
                                                                      </w:divBdr>
                                                                      <w:divsChild>
                                                                        <w:div w:id="261258293">
                                                                          <w:marLeft w:val="0"/>
                                                                          <w:marRight w:val="0"/>
                                                                          <w:marTop w:val="0"/>
                                                                          <w:marBottom w:val="0"/>
                                                                          <w:divBdr>
                                                                            <w:top w:val="none" w:sz="0" w:space="0" w:color="auto"/>
                                                                            <w:left w:val="none" w:sz="0" w:space="0" w:color="auto"/>
                                                                            <w:bottom w:val="none" w:sz="0" w:space="0" w:color="auto"/>
                                                                            <w:right w:val="none" w:sz="0" w:space="0" w:color="auto"/>
                                                                          </w:divBdr>
                                                                          <w:divsChild>
                                                                            <w:div w:id="1529370679">
                                                                              <w:marLeft w:val="150"/>
                                                                              <w:marRight w:val="150"/>
                                                                              <w:marTop w:val="15"/>
                                                                              <w:marBottom w:val="150"/>
                                                                              <w:divBdr>
                                                                                <w:top w:val="none" w:sz="0" w:space="0" w:color="auto"/>
                                                                                <w:left w:val="none" w:sz="0" w:space="0" w:color="auto"/>
                                                                                <w:bottom w:val="none" w:sz="0" w:space="0" w:color="auto"/>
                                                                                <w:right w:val="none" w:sz="0" w:space="0" w:color="auto"/>
                                                                              </w:divBdr>
                                                                              <w:divsChild>
                                                                                <w:div w:id="1915969862">
                                                                                  <w:marLeft w:val="0"/>
                                                                                  <w:marRight w:val="0"/>
                                                                                  <w:marTop w:val="0"/>
                                                                                  <w:marBottom w:val="0"/>
                                                                                  <w:divBdr>
                                                                                    <w:top w:val="none" w:sz="0" w:space="0" w:color="auto"/>
                                                                                    <w:left w:val="none" w:sz="0" w:space="0" w:color="auto"/>
                                                                                    <w:bottom w:val="none" w:sz="0" w:space="0" w:color="auto"/>
                                                                                    <w:right w:val="none" w:sz="0" w:space="0" w:color="auto"/>
                                                                                  </w:divBdr>
                                                                                  <w:divsChild>
                                                                                    <w:div w:id="187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334">
                                                                              <w:marLeft w:val="150"/>
                                                                              <w:marRight w:val="150"/>
                                                                              <w:marTop w:val="15"/>
                                                                              <w:marBottom w:val="150"/>
                                                                              <w:divBdr>
                                                                                <w:top w:val="none" w:sz="0" w:space="0" w:color="auto"/>
                                                                                <w:left w:val="none" w:sz="0" w:space="0" w:color="auto"/>
                                                                                <w:bottom w:val="none" w:sz="0" w:space="0" w:color="auto"/>
                                                                                <w:right w:val="none" w:sz="0" w:space="0" w:color="auto"/>
                                                                              </w:divBdr>
                                                                              <w:divsChild>
                                                                                <w:div w:id="358287567">
                                                                                  <w:marLeft w:val="0"/>
                                                                                  <w:marRight w:val="0"/>
                                                                                  <w:marTop w:val="0"/>
                                                                                  <w:marBottom w:val="0"/>
                                                                                  <w:divBdr>
                                                                                    <w:top w:val="none" w:sz="0" w:space="0" w:color="auto"/>
                                                                                    <w:left w:val="none" w:sz="0" w:space="0" w:color="auto"/>
                                                                                    <w:bottom w:val="none" w:sz="0" w:space="0" w:color="auto"/>
                                                                                    <w:right w:val="none" w:sz="0" w:space="0" w:color="auto"/>
                                                                                  </w:divBdr>
                                                                                  <w:divsChild>
                                                                                    <w:div w:id="17446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0680">
                                                                              <w:marLeft w:val="135"/>
                                                                              <w:marRight w:val="135"/>
                                                                              <w:marTop w:val="0"/>
                                                                              <w:marBottom w:val="135"/>
                                                                              <w:divBdr>
                                                                                <w:top w:val="none" w:sz="0" w:space="0" w:color="auto"/>
                                                                                <w:left w:val="none" w:sz="0" w:space="0" w:color="auto"/>
                                                                                <w:bottom w:val="none" w:sz="0" w:space="0" w:color="auto"/>
                                                                                <w:right w:val="none" w:sz="0" w:space="0" w:color="auto"/>
                                                                              </w:divBdr>
                                                                              <w:divsChild>
                                                                                <w:div w:id="1814177242">
                                                                                  <w:marLeft w:val="0"/>
                                                                                  <w:marRight w:val="0"/>
                                                                                  <w:marTop w:val="0"/>
                                                                                  <w:marBottom w:val="0"/>
                                                                                  <w:divBdr>
                                                                                    <w:top w:val="none" w:sz="0" w:space="0" w:color="auto"/>
                                                                                    <w:left w:val="none" w:sz="0" w:space="0" w:color="auto"/>
                                                                                    <w:bottom w:val="none" w:sz="0" w:space="0" w:color="auto"/>
                                                                                    <w:right w:val="none" w:sz="0" w:space="0" w:color="auto"/>
                                                                                  </w:divBdr>
                                                                                  <w:divsChild>
                                                                                    <w:div w:id="12890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47438">
                                                                          <w:marLeft w:val="0"/>
                                                                          <w:marRight w:val="0"/>
                                                                          <w:marTop w:val="0"/>
                                                                          <w:marBottom w:val="0"/>
                                                                          <w:divBdr>
                                                                            <w:top w:val="none" w:sz="0" w:space="0" w:color="auto"/>
                                                                            <w:left w:val="none" w:sz="0" w:space="0" w:color="auto"/>
                                                                            <w:bottom w:val="none" w:sz="0" w:space="0" w:color="auto"/>
                                                                            <w:right w:val="none" w:sz="0" w:space="0" w:color="auto"/>
                                                                          </w:divBdr>
                                                                          <w:divsChild>
                                                                            <w:div w:id="6567303">
                                                                              <w:marLeft w:val="0"/>
                                                                              <w:marRight w:val="0"/>
                                                                              <w:marTop w:val="0"/>
                                                                              <w:marBottom w:val="0"/>
                                                                              <w:divBdr>
                                                                                <w:top w:val="none" w:sz="0" w:space="0" w:color="auto"/>
                                                                                <w:left w:val="none" w:sz="0" w:space="0" w:color="auto"/>
                                                                                <w:bottom w:val="none" w:sz="0" w:space="0" w:color="auto"/>
                                                                                <w:right w:val="none" w:sz="0" w:space="0" w:color="auto"/>
                                                                              </w:divBdr>
                                                                              <w:divsChild>
                                                                                <w:div w:id="556354956">
                                                                                  <w:marLeft w:val="0"/>
                                                                                  <w:marRight w:val="0"/>
                                                                                  <w:marTop w:val="0"/>
                                                                                  <w:marBottom w:val="0"/>
                                                                                  <w:divBdr>
                                                                                    <w:top w:val="none" w:sz="0" w:space="0" w:color="auto"/>
                                                                                    <w:left w:val="none" w:sz="0" w:space="0" w:color="auto"/>
                                                                                    <w:bottom w:val="none" w:sz="0" w:space="0" w:color="auto"/>
                                                                                    <w:right w:val="none" w:sz="0" w:space="0" w:color="auto"/>
                                                                                  </w:divBdr>
                                                                                  <w:divsChild>
                                                                                    <w:div w:id="56665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47827">
                                                          <w:marLeft w:val="0"/>
                                                          <w:marRight w:val="0"/>
                                                          <w:marTop w:val="0"/>
                                                          <w:marBottom w:val="0"/>
                                                          <w:divBdr>
                                                            <w:top w:val="none" w:sz="0" w:space="0" w:color="auto"/>
                                                            <w:left w:val="none" w:sz="0" w:space="0" w:color="auto"/>
                                                            <w:bottom w:val="none" w:sz="0" w:space="0" w:color="auto"/>
                                                            <w:right w:val="none" w:sz="0" w:space="0" w:color="auto"/>
                                                          </w:divBdr>
                                                          <w:divsChild>
                                                            <w:div w:id="696738186">
                                                              <w:marLeft w:val="0"/>
                                                              <w:marRight w:val="0"/>
                                                              <w:marTop w:val="0"/>
                                                              <w:marBottom w:val="0"/>
                                                              <w:divBdr>
                                                                <w:top w:val="none" w:sz="0" w:space="0" w:color="auto"/>
                                                                <w:left w:val="none" w:sz="0" w:space="0" w:color="auto"/>
                                                                <w:bottom w:val="none" w:sz="0" w:space="0" w:color="auto"/>
                                                                <w:right w:val="none" w:sz="0" w:space="0" w:color="auto"/>
                                                              </w:divBdr>
                                                              <w:divsChild>
                                                                <w:div w:id="892077067">
                                                                  <w:marLeft w:val="150"/>
                                                                  <w:marRight w:val="150"/>
                                                                  <w:marTop w:val="150"/>
                                                                  <w:marBottom w:val="150"/>
                                                                  <w:divBdr>
                                                                    <w:top w:val="none" w:sz="0" w:space="0" w:color="auto"/>
                                                                    <w:left w:val="none" w:sz="0" w:space="0" w:color="auto"/>
                                                                    <w:bottom w:val="none" w:sz="0" w:space="0" w:color="auto"/>
                                                                    <w:right w:val="none" w:sz="0" w:space="0" w:color="auto"/>
                                                                  </w:divBdr>
                                                                  <w:divsChild>
                                                                    <w:div w:id="316806847">
                                                                      <w:marLeft w:val="0"/>
                                                                      <w:marRight w:val="0"/>
                                                                      <w:marTop w:val="0"/>
                                                                      <w:marBottom w:val="0"/>
                                                                      <w:divBdr>
                                                                        <w:top w:val="none" w:sz="0" w:space="0" w:color="auto"/>
                                                                        <w:left w:val="none" w:sz="0" w:space="0" w:color="auto"/>
                                                                        <w:bottom w:val="none" w:sz="0" w:space="0" w:color="auto"/>
                                                                        <w:right w:val="none" w:sz="0" w:space="0" w:color="auto"/>
                                                                      </w:divBdr>
                                                                      <w:divsChild>
                                                                        <w:div w:id="1815295768">
                                                                          <w:marLeft w:val="0"/>
                                                                          <w:marRight w:val="0"/>
                                                                          <w:marTop w:val="0"/>
                                                                          <w:marBottom w:val="0"/>
                                                                          <w:divBdr>
                                                                            <w:top w:val="none" w:sz="0" w:space="0" w:color="auto"/>
                                                                            <w:left w:val="none" w:sz="0" w:space="0" w:color="auto"/>
                                                                            <w:bottom w:val="none" w:sz="0" w:space="0" w:color="auto"/>
                                                                            <w:right w:val="none" w:sz="0" w:space="0" w:color="auto"/>
                                                                          </w:divBdr>
                                                                          <w:divsChild>
                                                                            <w:div w:id="272979070">
                                                                              <w:marLeft w:val="150"/>
                                                                              <w:marRight w:val="150"/>
                                                                              <w:marTop w:val="15"/>
                                                                              <w:marBottom w:val="150"/>
                                                                              <w:divBdr>
                                                                                <w:top w:val="none" w:sz="0" w:space="0" w:color="auto"/>
                                                                                <w:left w:val="none" w:sz="0" w:space="0" w:color="auto"/>
                                                                                <w:bottom w:val="none" w:sz="0" w:space="0" w:color="auto"/>
                                                                                <w:right w:val="none" w:sz="0" w:space="0" w:color="auto"/>
                                                                              </w:divBdr>
                                                                              <w:divsChild>
                                                                                <w:div w:id="421608402">
                                                                                  <w:marLeft w:val="0"/>
                                                                                  <w:marRight w:val="0"/>
                                                                                  <w:marTop w:val="0"/>
                                                                                  <w:marBottom w:val="0"/>
                                                                                  <w:divBdr>
                                                                                    <w:top w:val="none" w:sz="0" w:space="0" w:color="auto"/>
                                                                                    <w:left w:val="none" w:sz="0" w:space="0" w:color="auto"/>
                                                                                    <w:bottom w:val="none" w:sz="0" w:space="0" w:color="auto"/>
                                                                                    <w:right w:val="none" w:sz="0" w:space="0" w:color="auto"/>
                                                                                  </w:divBdr>
                                                                                  <w:divsChild>
                                                                                    <w:div w:id="1040856148">
                                                                                      <w:marLeft w:val="0"/>
                                                                                      <w:marRight w:val="0"/>
                                                                                      <w:marTop w:val="0"/>
                                                                                      <w:marBottom w:val="0"/>
                                                                                      <w:divBdr>
                                                                                        <w:top w:val="none" w:sz="0" w:space="0" w:color="auto"/>
                                                                                        <w:left w:val="none" w:sz="0" w:space="0" w:color="auto"/>
                                                                                        <w:bottom w:val="none" w:sz="0" w:space="0" w:color="auto"/>
                                                                                        <w:right w:val="none" w:sz="0" w:space="0" w:color="auto"/>
                                                                                      </w:divBdr>
                                                                                    </w:div>
                                                                                  </w:divsChild>
                                                                                </w:div>
                                                                                <w:div w:id="180974984">
                                                                                  <w:marLeft w:val="0"/>
                                                                                  <w:marRight w:val="0"/>
                                                                                  <w:marTop w:val="675"/>
                                                                                  <w:marBottom w:val="0"/>
                                                                                  <w:divBdr>
                                                                                    <w:top w:val="none" w:sz="0" w:space="0" w:color="auto"/>
                                                                                    <w:left w:val="none" w:sz="0" w:space="0" w:color="auto"/>
                                                                                    <w:bottom w:val="none" w:sz="0" w:space="0" w:color="auto"/>
                                                                                    <w:right w:val="none" w:sz="0" w:space="0" w:color="auto"/>
                                                                                  </w:divBdr>
                                                                                </w:div>
                                                                              </w:divsChild>
                                                                            </w:div>
                                                                            <w:div w:id="98919555">
                                                                              <w:marLeft w:val="150"/>
                                                                              <w:marRight w:val="150"/>
                                                                              <w:marTop w:val="15"/>
                                                                              <w:marBottom w:val="150"/>
                                                                              <w:divBdr>
                                                                                <w:top w:val="none" w:sz="0" w:space="0" w:color="auto"/>
                                                                                <w:left w:val="none" w:sz="0" w:space="0" w:color="auto"/>
                                                                                <w:bottom w:val="none" w:sz="0" w:space="0" w:color="auto"/>
                                                                                <w:right w:val="none" w:sz="0" w:space="0" w:color="auto"/>
                                                                              </w:divBdr>
                                                                              <w:divsChild>
                                                                                <w:div w:id="693769781">
                                                                                  <w:marLeft w:val="0"/>
                                                                                  <w:marRight w:val="0"/>
                                                                                  <w:marTop w:val="0"/>
                                                                                  <w:marBottom w:val="0"/>
                                                                                  <w:divBdr>
                                                                                    <w:top w:val="none" w:sz="0" w:space="0" w:color="auto"/>
                                                                                    <w:left w:val="none" w:sz="0" w:space="0" w:color="auto"/>
                                                                                    <w:bottom w:val="none" w:sz="0" w:space="0" w:color="auto"/>
                                                                                    <w:right w:val="none" w:sz="0" w:space="0" w:color="auto"/>
                                                                                  </w:divBdr>
                                                                                  <w:divsChild>
                                                                                    <w:div w:id="20117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7005">
                                                                              <w:marLeft w:val="150"/>
                                                                              <w:marRight w:val="150"/>
                                                                              <w:marTop w:val="15"/>
                                                                              <w:marBottom w:val="150"/>
                                                                              <w:divBdr>
                                                                                <w:top w:val="none" w:sz="0" w:space="0" w:color="auto"/>
                                                                                <w:left w:val="none" w:sz="0" w:space="0" w:color="auto"/>
                                                                                <w:bottom w:val="none" w:sz="0" w:space="0" w:color="auto"/>
                                                                                <w:right w:val="none" w:sz="0" w:space="0" w:color="auto"/>
                                                                              </w:divBdr>
                                                                              <w:divsChild>
                                                                                <w:div w:id="460198775">
                                                                                  <w:marLeft w:val="0"/>
                                                                                  <w:marRight w:val="0"/>
                                                                                  <w:marTop w:val="0"/>
                                                                                  <w:marBottom w:val="0"/>
                                                                                  <w:divBdr>
                                                                                    <w:top w:val="none" w:sz="0" w:space="0" w:color="auto"/>
                                                                                    <w:left w:val="none" w:sz="0" w:space="0" w:color="auto"/>
                                                                                    <w:bottom w:val="none" w:sz="0" w:space="0" w:color="auto"/>
                                                                                    <w:right w:val="none" w:sz="0" w:space="0" w:color="auto"/>
                                                                                  </w:divBdr>
                                                                                  <w:divsChild>
                                                                                    <w:div w:id="5171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679">
                                                                              <w:marLeft w:val="135"/>
                                                                              <w:marRight w:val="135"/>
                                                                              <w:marTop w:val="0"/>
                                                                              <w:marBottom w:val="135"/>
                                                                              <w:divBdr>
                                                                                <w:top w:val="none" w:sz="0" w:space="0" w:color="auto"/>
                                                                                <w:left w:val="none" w:sz="0" w:space="0" w:color="auto"/>
                                                                                <w:bottom w:val="none" w:sz="0" w:space="0" w:color="auto"/>
                                                                                <w:right w:val="none" w:sz="0" w:space="0" w:color="auto"/>
                                                                              </w:divBdr>
                                                                              <w:divsChild>
                                                                                <w:div w:id="1780102059">
                                                                                  <w:marLeft w:val="0"/>
                                                                                  <w:marRight w:val="0"/>
                                                                                  <w:marTop w:val="0"/>
                                                                                  <w:marBottom w:val="0"/>
                                                                                  <w:divBdr>
                                                                                    <w:top w:val="none" w:sz="0" w:space="0" w:color="auto"/>
                                                                                    <w:left w:val="none" w:sz="0" w:space="0" w:color="auto"/>
                                                                                    <w:bottom w:val="none" w:sz="0" w:space="0" w:color="auto"/>
                                                                                    <w:right w:val="none" w:sz="0" w:space="0" w:color="auto"/>
                                                                                  </w:divBdr>
                                                                                  <w:divsChild>
                                                                                    <w:div w:id="3659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71344">
                                                                          <w:marLeft w:val="0"/>
                                                                          <w:marRight w:val="0"/>
                                                                          <w:marTop w:val="0"/>
                                                                          <w:marBottom w:val="0"/>
                                                                          <w:divBdr>
                                                                            <w:top w:val="none" w:sz="0" w:space="0" w:color="auto"/>
                                                                            <w:left w:val="none" w:sz="0" w:space="0" w:color="auto"/>
                                                                            <w:bottom w:val="none" w:sz="0" w:space="0" w:color="auto"/>
                                                                            <w:right w:val="none" w:sz="0" w:space="0" w:color="auto"/>
                                                                          </w:divBdr>
                                                                          <w:divsChild>
                                                                            <w:div w:id="354766762">
                                                                              <w:marLeft w:val="0"/>
                                                                              <w:marRight w:val="0"/>
                                                                              <w:marTop w:val="0"/>
                                                                              <w:marBottom w:val="0"/>
                                                                              <w:divBdr>
                                                                                <w:top w:val="none" w:sz="0" w:space="0" w:color="auto"/>
                                                                                <w:left w:val="none" w:sz="0" w:space="0" w:color="auto"/>
                                                                                <w:bottom w:val="none" w:sz="0" w:space="0" w:color="auto"/>
                                                                                <w:right w:val="none" w:sz="0" w:space="0" w:color="auto"/>
                                                                              </w:divBdr>
                                                                              <w:divsChild>
                                                                                <w:div w:id="550535091">
                                                                                  <w:marLeft w:val="0"/>
                                                                                  <w:marRight w:val="0"/>
                                                                                  <w:marTop w:val="0"/>
                                                                                  <w:marBottom w:val="0"/>
                                                                                  <w:divBdr>
                                                                                    <w:top w:val="none" w:sz="0" w:space="0" w:color="auto"/>
                                                                                    <w:left w:val="none" w:sz="0" w:space="0" w:color="auto"/>
                                                                                    <w:bottom w:val="none" w:sz="0" w:space="0" w:color="auto"/>
                                                                                    <w:right w:val="none" w:sz="0" w:space="0" w:color="auto"/>
                                                                                  </w:divBdr>
                                                                                  <w:divsChild>
                                                                                    <w:div w:id="8460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97712">
                                                          <w:marLeft w:val="0"/>
                                                          <w:marRight w:val="0"/>
                                                          <w:marTop w:val="0"/>
                                                          <w:marBottom w:val="0"/>
                                                          <w:divBdr>
                                                            <w:top w:val="none" w:sz="0" w:space="0" w:color="auto"/>
                                                            <w:left w:val="none" w:sz="0" w:space="0" w:color="auto"/>
                                                            <w:bottom w:val="none" w:sz="0" w:space="0" w:color="auto"/>
                                                            <w:right w:val="none" w:sz="0" w:space="0" w:color="auto"/>
                                                          </w:divBdr>
                                                          <w:divsChild>
                                                            <w:div w:id="1042636313">
                                                              <w:marLeft w:val="0"/>
                                                              <w:marRight w:val="0"/>
                                                              <w:marTop w:val="0"/>
                                                              <w:marBottom w:val="0"/>
                                                              <w:divBdr>
                                                                <w:top w:val="none" w:sz="0" w:space="0" w:color="auto"/>
                                                                <w:left w:val="none" w:sz="0" w:space="0" w:color="auto"/>
                                                                <w:bottom w:val="none" w:sz="0" w:space="0" w:color="auto"/>
                                                                <w:right w:val="none" w:sz="0" w:space="0" w:color="auto"/>
                                                              </w:divBdr>
                                                              <w:divsChild>
                                                                <w:div w:id="1679578900">
                                                                  <w:marLeft w:val="150"/>
                                                                  <w:marRight w:val="150"/>
                                                                  <w:marTop w:val="150"/>
                                                                  <w:marBottom w:val="150"/>
                                                                  <w:divBdr>
                                                                    <w:top w:val="none" w:sz="0" w:space="0" w:color="auto"/>
                                                                    <w:left w:val="none" w:sz="0" w:space="0" w:color="auto"/>
                                                                    <w:bottom w:val="none" w:sz="0" w:space="0" w:color="auto"/>
                                                                    <w:right w:val="none" w:sz="0" w:space="0" w:color="auto"/>
                                                                  </w:divBdr>
                                                                  <w:divsChild>
                                                                    <w:div w:id="323512633">
                                                                      <w:marLeft w:val="0"/>
                                                                      <w:marRight w:val="0"/>
                                                                      <w:marTop w:val="0"/>
                                                                      <w:marBottom w:val="0"/>
                                                                      <w:divBdr>
                                                                        <w:top w:val="none" w:sz="0" w:space="0" w:color="auto"/>
                                                                        <w:left w:val="none" w:sz="0" w:space="0" w:color="auto"/>
                                                                        <w:bottom w:val="none" w:sz="0" w:space="0" w:color="auto"/>
                                                                        <w:right w:val="none" w:sz="0" w:space="0" w:color="auto"/>
                                                                      </w:divBdr>
                                                                      <w:divsChild>
                                                                        <w:div w:id="1351837647">
                                                                          <w:marLeft w:val="0"/>
                                                                          <w:marRight w:val="75"/>
                                                                          <w:marTop w:val="75"/>
                                                                          <w:marBottom w:val="75"/>
                                                                          <w:divBdr>
                                                                            <w:top w:val="none" w:sz="0" w:space="0" w:color="auto"/>
                                                                            <w:left w:val="none" w:sz="0" w:space="0" w:color="auto"/>
                                                                            <w:bottom w:val="none" w:sz="0" w:space="0" w:color="auto"/>
                                                                            <w:right w:val="none" w:sz="0" w:space="0" w:color="auto"/>
                                                                          </w:divBdr>
                                                                          <w:divsChild>
                                                                            <w:div w:id="1042827875">
                                                                              <w:marLeft w:val="75"/>
                                                                              <w:marRight w:val="150"/>
                                                                              <w:marTop w:val="0"/>
                                                                              <w:marBottom w:val="225"/>
                                                                              <w:divBdr>
                                                                                <w:top w:val="none" w:sz="0" w:space="0" w:color="auto"/>
                                                                                <w:left w:val="none" w:sz="0" w:space="0" w:color="auto"/>
                                                                                <w:bottom w:val="none" w:sz="0" w:space="0" w:color="auto"/>
                                                                                <w:right w:val="none" w:sz="0" w:space="0" w:color="auto"/>
                                                                              </w:divBdr>
                                                                              <w:divsChild>
                                                                                <w:div w:id="785732279">
                                                                                  <w:marLeft w:val="0"/>
                                                                                  <w:marRight w:val="0"/>
                                                                                  <w:marTop w:val="0"/>
                                                                                  <w:marBottom w:val="0"/>
                                                                                  <w:divBdr>
                                                                                    <w:top w:val="none" w:sz="0" w:space="0" w:color="auto"/>
                                                                                    <w:left w:val="none" w:sz="0" w:space="0" w:color="auto"/>
                                                                                    <w:bottom w:val="none" w:sz="0" w:space="0" w:color="auto"/>
                                                                                    <w:right w:val="none" w:sz="0" w:space="0" w:color="auto"/>
                                                                                  </w:divBdr>
                                                                                </w:div>
                                                                                <w:div w:id="520048137">
                                                                                  <w:marLeft w:val="0"/>
                                                                                  <w:marRight w:val="0"/>
                                                                                  <w:marTop w:val="0"/>
                                                                                  <w:marBottom w:val="0"/>
                                                                                  <w:divBdr>
                                                                                    <w:top w:val="none" w:sz="0" w:space="0" w:color="auto"/>
                                                                                    <w:left w:val="none" w:sz="0" w:space="0" w:color="auto"/>
                                                                                    <w:bottom w:val="none" w:sz="0" w:space="0" w:color="auto"/>
                                                                                    <w:right w:val="none" w:sz="0" w:space="0" w:color="auto"/>
                                                                                  </w:divBdr>
                                                                                  <w:divsChild>
                                                                                    <w:div w:id="1557625508">
                                                                                      <w:marLeft w:val="0"/>
                                                                                      <w:marRight w:val="0"/>
                                                                                      <w:marTop w:val="0"/>
                                                                                      <w:marBottom w:val="0"/>
                                                                                      <w:divBdr>
                                                                                        <w:top w:val="none" w:sz="0" w:space="0" w:color="auto"/>
                                                                                        <w:left w:val="none" w:sz="0" w:space="0" w:color="auto"/>
                                                                                        <w:bottom w:val="none" w:sz="0" w:space="0" w:color="auto"/>
                                                                                        <w:right w:val="none" w:sz="0" w:space="0" w:color="auto"/>
                                                                                      </w:divBdr>
                                                                                    </w:div>
                                                                                    <w:div w:id="1034768833">
                                                                                      <w:marLeft w:val="0"/>
                                                                                      <w:marRight w:val="0"/>
                                                                                      <w:marTop w:val="0"/>
                                                                                      <w:marBottom w:val="0"/>
                                                                                      <w:divBdr>
                                                                                        <w:top w:val="none" w:sz="0" w:space="0" w:color="auto"/>
                                                                                        <w:left w:val="none" w:sz="0" w:space="0" w:color="auto"/>
                                                                                        <w:bottom w:val="none" w:sz="0" w:space="0" w:color="auto"/>
                                                                                        <w:right w:val="none" w:sz="0" w:space="0" w:color="auto"/>
                                                                                      </w:divBdr>
                                                                                      <w:divsChild>
                                                                                        <w:div w:id="46102214">
                                                                                          <w:marLeft w:val="0"/>
                                                                                          <w:marRight w:val="0"/>
                                                                                          <w:marTop w:val="0"/>
                                                                                          <w:marBottom w:val="0"/>
                                                                                          <w:divBdr>
                                                                                            <w:top w:val="none" w:sz="0" w:space="0" w:color="auto"/>
                                                                                            <w:left w:val="none" w:sz="0" w:space="0" w:color="auto"/>
                                                                                            <w:bottom w:val="none" w:sz="0" w:space="0" w:color="auto"/>
                                                                                            <w:right w:val="none" w:sz="0" w:space="0" w:color="auto"/>
                                                                                          </w:divBdr>
                                                                                        </w:div>
                                                                                      </w:divsChild>
                                                                                    </w:div>
                                                                                    <w:div w:id="372928351">
                                                                                      <w:marLeft w:val="0"/>
                                                                                      <w:marRight w:val="0"/>
                                                                                      <w:marTop w:val="0"/>
                                                                                      <w:marBottom w:val="0"/>
                                                                                      <w:divBdr>
                                                                                        <w:top w:val="none" w:sz="0" w:space="0" w:color="auto"/>
                                                                                        <w:left w:val="none" w:sz="0" w:space="0" w:color="auto"/>
                                                                                        <w:bottom w:val="none" w:sz="0" w:space="0" w:color="auto"/>
                                                                                        <w:right w:val="none" w:sz="0" w:space="0" w:color="auto"/>
                                                                                      </w:divBdr>
                                                                                      <w:divsChild>
                                                                                        <w:div w:id="192310797">
                                                                                          <w:marLeft w:val="0"/>
                                                                                          <w:marRight w:val="0"/>
                                                                                          <w:marTop w:val="0"/>
                                                                                          <w:marBottom w:val="0"/>
                                                                                          <w:divBdr>
                                                                                            <w:top w:val="none" w:sz="0" w:space="0" w:color="auto"/>
                                                                                            <w:left w:val="none" w:sz="0" w:space="0" w:color="auto"/>
                                                                                            <w:bottom w:val="none" w:sz="0" w:space="0" w:color="auto"/>
                                                                                            <w:right w:val="none" w:sz="0" w:space="0" w:color="auto"/>
                                                                                          </w:divBdr>
                                                                                        </w:div>
                                                                                      </w:divsChild>
                                                                                    </w:div>
                                                                                    <w:div w:id="2078821354">
                                                                                      <w:marLeft w:val="0"/>
                                                                                      <w:marRight w:val="0"/>
                                                                                      <w:marTop w:val="0"/>
                                                                                      <w:marBottom w:val="0"/>
                                                                                      <w:divBdr>
                                                                                        <w:top w:val="none" w:sz="0" w:space="0" w:color="auto"/>
                                                                                        <w:left w:val="none" w:sz="0" w:space="0" w:color="auto"/>
                                                                                        <w:bottom w:val="none" w:sz="0" w:space="0" w:color="auto"/>
                                                                                        <w:right w:val="none" w:sz="0" w:space="0" w:color="auto"/>
                                                                                      </w:divBdr>
                                                                                      <w:divsChild>
                                                                                        <w:div w:id="1010522715">
                                                                                          <w:marLeft w:val="0"/>
                                                                                          <w:marRight w:val="0"/>
                                                                                          <w:marTop w:val="0"/>
                                                                                          <w:marBottom w:val="0"/>
                                                                                          <w:divBdr>
                                                                                            <w:top w:val="none" w:sz="0" w:space="0" w:color="auto"/>
                                                                                            <w:left w:val="none" w:sz="0" w:space="0" w:color="auto"/>
                                                                                            <w:bottom w:val="none" w:sz="0" w:space="0" w:color="auto"/>
                                                                                            <w:right w:val="none" w:sz="0" w:space="0" w:color="auto"/>
                                                                                          </w:divBdr>
                                                                                        </w:div>
                                                                                      </w:divsChild>
                                                                                    </w:div>
                                                                                    <w:div w:id="423185764">
                                                                                      <w:marLeft w:val="0"/>
                                                                                      <w:marRight w:val="0"/>
                                                                                      <w:marTop w:val="0"/>
                                                                                      <w:marBottom w:val="0"/>
                                                                                      <w:divBdr>
                                                                                        <w:top w:val="none" w:sz="0" w:space="0" w:color="auto"/>
                                                                                        <w:left w:val="none" w:sz="0" w:space="0" w:color="auto"/>
                                                                                        <w:bottom w:val="none" w:sz="0" w:space="0" w:color="auto"/>
                                                                                        <w:right w:val="none" w:sz="0" w:space="0" w:color="auto"/>
                                                                                      </w:divBdr>
                                                                                      <w:divsChild>
                                                                                        <w:div w:id="387270368">
                                                                                          <w:marLeft w:val="0"/>
                                                                                          <w:marRight w:val="0"/>
                                                                                          <w:marTop w:val="0"/>
                                                                                          <w:marBottom w:val="0"/>
                                                                                          <w:divBdr>
                                                                                            <w:top w:val="none" w:sz="0" w:space="0" w:color="auto"/>
                                                                                            <w:left w:val="none" w:sz="0" w:space="0" w:color="auto"/>
                                                                                            <w:bottom w:val="none" w:sz="0" w:space="0" w:color="auto"/>
                                                                                            <w:right w:val="none" w:sz="0" w:space="0" w:color="auto"/>
                                                                                          </w:divBdr>
                                                                                          <w:divsChild>
                                                                                            <w:div w:id="1033574636">
                                                                                              <w:marLeft w:val="150"/>
                                                                                              <w:marRight w:val="150"/>
                                                                                              <w:marTop w:val="150"/>
                                                                                              <w:marBottom w:val="150"/>
                                                                                              <w:divBdr>
                                                                                                <w:top w:val="none" w:sz="0" w:space="0" w:color="auto"/>
                                                                                                <w:left w:val="none" w:sz="0" w:space="0" w:color="auto"/>
                                                                                                <w:bottom w:val="none" w:sz="0" w:space="0" w:color="auto"/>
                                                                                                <w:right w:val="none" w:sz="0" w:space="0" w:color="auto"/>
                                                                                              </w:divBdr>
                                                                                              <w:divsChild>
                                                                                                <w:div w:id="20929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5597629">
      <w:bodyDiv w:val="1"/>
      <w:marLeft w:val="0"/>
      <w:marRight w:val="0"/>
      <w:marTop w:val="0"/>
      <w:marBottom w:val="0"/>
      <w:divBdr>
        <w:top w:val="none" w:sz="0" w:space="0" w:color="auto"/>
        <w:left w:val="none" w:sz="0" w:space="0" w:color="auto"/>
        <w:bottom w:val="none" w:sz="0" w:space="0" w:color="auto"/>
        <w:right w:val="none" w:sz="0" w:space="0" w:color="auto"/>
      </w:divBdr>
    </w:div>
    <w:div w:id="207122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osf.io/pjm5n/"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osf.io/pjm5n/registrations" TargetMode="External"/><Relationship Id="rId11" Type="http://schemas.openxmlformats.org/officeDocument/2006/relationships/hyperlink" Target="https://daaronr.github.io/dualprocess/SPI_EA_impact.html" TargetMode="External"/><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7315</Words>
  <Characters>41699</Characters>
  <Application>Microsoft Macintosh Word</Application>
  <DocSecurity>0</DocSecurity>
  <Lines>347</Lines>
  <Paragraphs>97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LinksUpToDate>false</LinksUpToDate>
  <CharactersWithSpaces>48917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2019-09-29T18:07:00Z</dcterms:created>
  <dcterms:modified xsi:type="dcterms:W3CDTF">2019-09-29T22:04:00Z</dcterms:modified>
</cp:coreProperties>
</file>