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1A5" w:rsidRDefault="0002165C">
      <w:pPr>
        <w:pStyle w:val="Nadpis1"/>
      </w:pPr>
      <w:bookmarkStart w:id="0" w:name="_GoBack"/>
      <w:bookmarkEnd w:id="0"/>
      <w:r>
        <w:t>Handmade.net – Technické zadání pro vývojáře</w:t>
      </w:r>
    </w:p>
    <w:p w:rsidR="007641A5" w:rsidRDefault="0002165C">
      <w:r>
        <w:t>Datum vytvoření: 02.03.2026</w:t>
      </w:r>
    </w:p>
    <w:p w:rsidR="007641A5" w:rsidRDefault="0002165C">
      <w:r>
        <w:t>Verze: 1.0</w:t>
      </w:r>
    </w:p>
    <w:p w:rsidR="007641A5" w:rsidRDefault="007641A5"/>
    <w:p w:rsidR="007641A5" w:rsidRDefault="0002165C">
      <w:pPr>
        <w:pStyle w:val="Nadpis2"/>
      </w:pPr>
      <w:r>
        <w:t>1. Přehled projektu</w:t>
      </w:r>
    </w:p>
    <w:p w:rsidR="007641A5" w:rsidRDefault="0002165C">
      <w:r>
        <w:t xml:space="preserve">Handmade.net je platforma zaměřená na podporu handmade výrobců při vstupu a optimalizaci prodeje na marketplace platformách (např. Etsy, Amazon </w:t>
      </w:r>
      <w:r>
        <w:t>Handmade). Projekt kombinuje AI optimalizaci produktů, osobní podporu a charitativní přesah.</w:t>
      </w:r>
    </w:p>
    <w:p w:rsidR="007641A5" w:rsidRDefault="0002165C">
      <w:pPr>
        <w:pStyle w:val="Nadpis2"/>
      </w:pPr>
      <w:r>
        <w:t>2. Hlavní funkční části systému (MVP)</w:t>
      </w:r>
    </w:p>
    <w:p w:rsidR="007641A5" w:rsidRDefault="0002165C">
      <w:pPr>
        <w:pStyle w:val="Nadpis3"/>
      </w:pPr>
      <w:r>
        <w:t>2.1 Uživatelské role</w:t>
      </w:r>
    </w:p>
    <w:p w:rsidR="007641A5" w:rsidRDefault="0002165C">
      <w:r>
        <w:t>- Administrátor</w:t>
      </w:r>
    </w:p>
    <w:p w:rsidR="007641A5" w:rsidRDefault="0002165C">
      <w:r>
        <w:t>- Výrobce (Founding Maker / běžný uživatel)</w:t>
      </w:r>
    </w:p>
    <w:p w:rsidR="007641A5" w:rsidRDefault="0002165C">
      <w:r>
        <w:t>- Návštěvník (bez registrace)</w:t>
      </w:r>
    </w:p>
    <w:p w:rsidR="007641A5" w:rsidRDefault="0002165C">
      <w:pPr>
        <w:pStyle w:val="Nadpis3"/>
      </w:pPr>
      <w:r>
        <w:t>2.2 Registrace</w:t>
      </w:r>
      <w:r>
        <w:t xml:space="preserve"> a přihlášení</w:t>
      </w:r>
    </w:p>
    <w:p w:rsidR="007641A5" w:rsidRDefault="0002165C">
      <w:r>
        <w:t>- Registrace přes e-mail + heslo</w:t>
      </w:r>
    </w:p>
    <w:p w:rsidR="007641A5" w:rsidRDefault="0002165C">
      <w:r>
        <w:t>- Ověření e-mailu</w:t>
      </w:r>
    </w:p>
    <w:p w:rsidR="007641A5" w:rsidRDefault="0002165C">
      <w:r>
        <w:t>- Zapomenuté heslo</w:t>
      </w:r>
    </w:p>
    <w:p w:rsidR="007641A5" w:rsidRDefault="0002165C">
      <w:r>
        <w:t>- Role Founding Maker (speciální příznak v DB)</w:t>
      </w:r>
    </w:p>
    <w:p w:rsidR="007641A5" w:rsidRDefault="0002165C">
      <w:pPr>
        <w:pStyle w:val="Nadpis3"/>
      </w:pPr>
      <w:r>
        <w:t>2.3 Profil výrobce</w:t>
      </w:r>
    </w:p>
    <w:p w:rsidR="007641A5" w:rsidRDefault="0002165C">
      <w:r>
        <w:t>- Základní údaje (jméno, značka, popis)</w:t>
      </w:r>
    </w:p>
    <w:p w:rsidR="007641A5" w:rsidRDefault="0002165C">
      <w:r>
        <w:t>- Medailonek výrobce (text + fotografie)</w:t>
      </w:r>
    </w:p>
    <w:p w:rsidR="007641A5" w:rsidRDefault="0002165C">
      <w:r>
        <w:t>- Možnost vložení videa (</w:t>
      </w:r>
      <w:r>
        <w:t>YouTube/Vimeo embed)</w:t>
      </w:r>
    </w:p>
    <w:p w:rsidR="007641A5" w:rsidRDefault="0002165C">
      <w:r>
        <w:t>- Odkazy na marketplace účty</w:t>
      </w:r>
    </w:p>
    <w:p w:rsidR="007641A5" w:rsidRDefault="0002165C">
      <w:pPr>
        <w:pStyle w:val="Nadpis3"/>
      </w:pPr>
      <w:r>
        <w:t>2.4 Správa produktů</w:t>
      </w:r>
    </w:p>
    <w:p w:rsidR="007641A5" w:rsidRDefault="0002165C">
      <w:r>
        <w:t>- Ruční vložení produktu</w:t>
      </w:r>
    </w:p>
    <w:p w:rsidR="007641A5" w:rsidRDefault="0002165C">
      <w:r>
        <w:t>- Pole: název, popis, cena, kategorie, fotografie</w:t>
      </w:r>
    </w:p>
    <w:p w:rsidR="007641A5" w:rsidRDefault="0002165C">
      <w:r>
        <w:t>- Stav produktu: koncept / analyzováno / hotovo</w:t>
      </w:r>
    </w:p>
    <w:p w:rsidR="007641A5" w:rsidRDefault="0002165C">
      <w:r>
        <w:t>- Historie verzí optimalizace</w:t>
      </w:r>
    </w:p>
    <w:p w:rsidR="007641A5" w:rsidRDefault="0002165C">
      <w:pPr>
        <w:pStyle w:val="Nadpis3"/>
      </w:pPr>
      <w:r>
        <w:lastRenderedPageBreak/>
        <w:t>2.5 AI optimalizace produktu</w:t>
      </w:r>
    </w:p>
    <w:p w:rsidR="007641A5" w:rsidRDefault="0002165C">
      <w:r>
        <w:t>- Ge</w:t>
      </w:r>
      <w:r>
        <w:t>nerování optimalizovaného názvu</w:t>
      </w:r>
    </w:p>
    <w:p w:rsidR="007641A5" w:rsidRDefault="0002165C">
      <w:r>
        <w:t>- Generování popisu</w:t>
      </w:r>
    </w:p>
    <w:p w:rsidR="007641A5" w:rsidRDefault="0002165C">
      <w:r>
        <w:t>- Návrh klíčových slov</w:t>
      </w:r>
    </w:p>
    <w:p w:rsidR="007641A5" w:rsidRDefault="0002165C">
      <w:r>
        <w:t>- Doporučení cenové strategie</w:t>
      </w:r>
    </w:p>
    <w:p w:rsidR="007641A5" w:rsidRDefault="0002165C">
      <w:r>
        <w:t>- Analýza konkurenceschopnosti (zjednodušený scoring model 0–100)</w:t>
      </w:r>
    </w:p>
    <w:p w:rsidR="007641A5" w:rsidRDefault="0002165C">
      <w:r>
        <w:t>- Uložení výstupu do databáze</w:t>
      </w:r>
    </w:p>
    <w:p w:rsidR="007641A5" w:rsidRDefault="0002165C">
      <w:pPr>
        <w:pStyle w:val="Nadpis3"/>
      </w:pPr>
      <w:r>
        <w:t>2.6 Launchpad model</w:t>
      </w:r>
    </w:p>
    <w:p w:rsidR="007641A5" w:rsidRDefault="0002165C">
      <w:r>
        <w:t xml:space="preserve">Platforma NEprodává produkty za </w:t>
      </w:r>
      <w:r>
        <w:t>výrobce. Slouží jako podpůrný nástroj pro optimalizaci a přípravu listingů pro jejich vlastní marketplace účty.</w:t>
      </w:r>
    </w:p>
    <w:p w:rsidR="007641A5" w:rsidRDefault="0002165C">
      <w:pPr>
        <w:pStyle w:val="Nadpis3"/>
      </w:pPr>
      <w:r>
        <w:t>2.7 Founding Makers modul</w:t>
      </w:r>
    </w:p>
    <w:p w:rsidR="007641A5" w:rsidRDefault="0002165C">
      <w:r>
        <w:t>- Evidence Founding členů</w:t>
      </w:r>
    </w:p>
    <w:p w:rsidR="007641A5" w:rsidRDefault="0002165C">
      <w:r>
        <w:t>- Speciální označení v systému</w:t>
      </w:r>
    </w:p>
    <w:p w:rsidR="007641A5" w:rsidRDefault="0002165C">
      <w:r>
        <w:t>- Přístup k budoucím funkcím (feature flag)</w:t>
      </w:r>
    </w:p>
    <w:p w:rsidR="007641A5" w:rsidRDefault="0002165C">
      <w:pPr>
        <w:pStyle w:val="Nadpis3"/>
      </w:pPr>
      <w:r>
        <w:t xml:space="preserve">2.8 Charitativní </w:t>
      </w:r>
      <w:r>
        <w:t>modul</w:t>
      </w:r>
    </w:p>
    <w:p w:rsidR="007641A5" w:rsidRDefault="0002165C">
      <w:r>
        <w:t>- Stránka s aktuálním podporovaným příběhem</w:t>
      </w:r>
    </w:p>
    <w:p w:rsidR="007641A5" w:rsidRDefault="0002165C">
      <w:r>
        <w:t>- Zobrazení transparentního účtu (externí odkaz)</w:t>
      </w:r>
    </w:p>
    <w:p w:rsidR="007641A5" w:rsidRDefault="0002165C">
      <w:r>
        <w:t>- Evidence procenta z obratu určeného na charitu</w:t>
      </w:r>
    </w:p>
    <w:p w:rsidR="007641A5" w:rsidRDefault="0002165C">
      <w:r>
        <w:t>- Manuální zadávání částek administrátorem</w:t>
      </w:r>
    </w:p>
    <w:p w:rsidR="007641A5" w:rsidRDefault="0002165C">
      <w:pPr>
        <w:pStyle w:val="Nadpis3"/>
      </w:pPr>
      <w:r>
        <w:t>2.9 Affiliate vrstva (sekundární fáze)</w:t>
      </w:r>
    </w:p>
    <w:p w:rsidR="007641A5" w:rsidRDefault="0002165C">
      <w:r>
        <w:t>- Evidence affiliate odkaz</w:t>
      </w:r>
      <w:r>
        <w:t>ů (např. nástroje pro výrobce)</w:t>
      </w:r>
    </w:p>
    <w:p w:rsidR="007641A5" w:rsidRDefault="0002165C">
      <w:r>
        <w:t>- Možnost přiřadit affiliate link k obsahu</w:t>
      </w:r>
    </w:p>
    <w:p w:rsidR="007641A5" w:rsidRDefault="0002165C">
      <w:r>
        <w:t>- Jednoduché přehledy kliknutí</w:t>
      </w:r>
    </w:p>
    <w:p w:rsidR="007641A5" w:rsidRDefault="0002165C">
      <w:pPr>
        <w:pStyle w:val="Nadpis2"/>
      </w:pPr>
      <w:r>
        <w:t>3. Nefunkční požadavky</w:t>
      </w:r>
    </w:p>
    <w:p w:rsidR="007641A5" w:rsidRDefault="0002165C">
      <w:r>
        <w:t>- Škálovatelná architektura (SaaS model)</w:t>
      </w:r>
    </w:p>
    <w:p w:rsidR="007641A5" w:rsidRDefault="0002165C">
      <w:r>
        <w:t>- Cloud hosting (AWS / GCP / Azure)</w:t>
      </w:r>
    </w:p>
    <w:p w:rsidR="007641A5" w:rsidRDefault="0002165C">
      <w:r>
        <w:t>- REST API architektura</w:t>
      </w:r>
    </w:p>
    <w:p w:rsidR="007641A5" w:rsidRDefault="0002165C">
      <w:r>
        <w:t xml:space="preserve">- Oddělení frontendu a </w:t>
      </w:r>
      <w:r>
        <w:t>backendu</w:t>
      </w:r>
    </w:p>
    <w:p w:rsidR="007641A5" w:rsidRDefault="0002165C">
      <w:r>
        <w:t>- GDPR compliance</w:t>
      </w:r>
    </w:p>
    <w:p w:rsidR="007641A5" w:rsidRDefault="0002165C">
      <w:r>
        <w:lastRenderedPageBreak/>
        <w:t>- Zálohování databáze (denní)</w:t>
      </w:r>
    </w:p>
    <w:p w:rsidR="007641A5" w:rsidRDefault="0002165C">
      <w:r>
        <w:t>- Zabezpečení: šifrování hesel (bcrypt)</w:t>
      </w:r>
    </w:p>
    <w:p w:rsidR="007641A5" w:rsidRDefault="0002165C">
      <w:pPr>
        <w:pStyle w:val="Nadpis2"/>
      </w:pPr>
      <w:r>
        <w:t>4. Doporučená technologie</w:t>
      </w:r>
    </w:p>
    <w:p w:rsidR="007641A5" w:rsidRDefault="0002165C">
      <w:r>
        <w:t>- Backend: Node.js (NestJS) nebo Python (FastAPI)</w:t>
      </w:r>
    </w:p>
    <w:p w:rsidR="007641A5" w:rsidRDefault="0002165C">
      <w:r>
        <w:t>- Frontend: React / Next.js</w:t>
      </w:r>
    </w:p>
    <w:p w:rsidR="007641A5" w:rsidRDefault="0002165C">
      <w:r>
        <w:t>- Databáze: PostgreSQL</w:t>
      </w:r>
    </w:p>
    <w:p w:rsidR="007641A5" w:rsidRDefault="0002165C">
      <w:r>
        <w:t>- AI integrace: OpenAI API</w:t>
      </w:r>
    </w:p>
    <w:p w:rsidR="007641A5" w:rsidRDefault="0002165C">
      <w:r>
        <w:t xml:space="preserve">- </w:t>
      </w:r>
      <w:r>
        <w:t>Platební brána: Stripe</w:t>
      </w:r>
    </w:p>
    <w:p w:rsidR="007641A5" w:rsidRDefault="0002165C">
      <w:pPr>
        <w:pStyle w:val="Nadpis2"/>
      </w:pPr>
      <w:r>
        <w:t>5. Roadmapa vývoje</w:t>
      </w:r>
    </w:p>
    <w:p w:rsidR="007641A5" w:rsidRDefault="0002165C">
      <w:r>
        <w:t>Fáze 1 (MVP – 2–3 měsíce):</w:t>
      </w:r>
    </w:p>
    <w:p w:rsidR="007641A5" w:rsidRDefault="0002165C">
      <w:r>
        <w:t>- Registrace, profil výrobce, ruční produkt, AI optimalizace, charita stránka</w:t>
      </w:r>
    </w:p>
    <w:p w:rsidR="007641A5" w:rsidRDefault="007641A5"/>
    <w:p w:rsidR="007641A5" w:rsidRDefault="0002165C">
      <w:r>
        <w:t>Fáze 2:</w:t>
      </w:r>
    </w:p>
    <w:p w:rsidR="007641A5" w:rsidRDefault="0002165C">
      <w:r>
        <w:t>- Pokročilejší scoring konkurence</w:t>
      </w:r>
    </w:p>
    <w:p w:rsidR="007641A5" w:rsidRDefault="0002165C">
      <w:r>
        <w:t>- Reporting a statistiky</w:t>
      </w:r>
    </w:p>
    <w:p w:rsidR="007641A5" w:rsidRDefault="0002165C">
      <w:r>
        <w:t>- Affiliate modul</w:t>
      </w:r>
    </w:p>
    <w:p w:rsidR="007641A5" w:rsidRDefault="007641A5"/>
    <w:p w:rsidR="007641A5" w:rsidRDefault="0002165C">
      <w:r>
        <w:t>Fáze 3:</w:t>
      </w:r>
    </w:p>
    <w:p w:rsidR="007641A5" w:rsidRDefault="0002165C">
      <w:r>
        <w:t>- API napojení</w:t>
      </w:r>
      <w:r>
        <w:t xml:space="preserve"> marketplace (pokud bude možné)</w:t>
      </w:r>
    </w:p>
    <w:p w:rsidR="007641A5" w:rsidRDefault="0002165C">
      <w:r>
        <w:t>- Multijazyčnost</w:t>
      </w:r>
    </w:p>
    <w:p w:rsidR="007641A5" w:rsidRDefault="0002165C">
      <w:r>
        <w:t>- Automatizace workflow</w:t>
      </w:r>
    </w:p>
    <w:sectPr w:rsidR="007641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65C"/>
    <w:rsid w:val="00034616"/>
    <w:rsid w:val="0006063C"/>
    <w:rsid w:val="0015074B"/>
    <w:rsid w:val="0029639D"/>
    <w:rsid w:val="00326F90"/>
    <w:rsid w:val="007641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B84F0F2-87DE-4B4B-A2B2-4AF3B161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EB3E72-1092-41AB-BC5D-563ED4D8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2237</Characters>
  <Application>Microsoft Office Word</Application>
  <DocSecurity>0</DocSecurity>
  <Lines>18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 Čep</cp:lastModifiedBy>
  <cp:revision>2</cp:revision>
  <dcterms:created xsi:type="dcterms:W3CDTF">2026-03-02T08:39:00Z</dcterms:created>
  <dcterms:modified xsi:type="dcterms:W3CDTF">2026-03-02T08:39:00Z</dcterms:modified>
  <cp:category/>
</cp:coreProperties>
</file>