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2173A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Week 2</w:t>
      </w:r>
    </w:p>
    <w:p w14:paraId="79A3F284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The NL1C MCI group project's first client meeting will be held online at 1:00 pm on Monday 10 March 2025.</w:t>
      </w:r>
    </w:p>
    <w:p w14:paraId="0D9A2D45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4CDD8BC2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509977D9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38779B5B">
      <w:pPr>
        <w:jc w:val="center"/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Agenda</w:t>
      </w:r>
    </w:p>
    <w:p w14:paraId="15831F05">
      <w:pPr>
        <w:jc w:val="center"/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419E0483">
      <w:pPr>
        <w:jc w:val="center"/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8479AC4">
      <w:pPr>
        <w:rPr>
          <w:rFonts w:hint="default" w:ascii="Times New Roman Regular" w:hAnsi="Times New Roman Regular" w:cs="Times New Roman Regular" w:eastAsiaTheme="minorEastAsia"/>
          <w:b w:val="0"/>
          <w:bCs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/>
          <w:lang w:val="en-US"/>
        </w:rPr>
        <w:t xml:space="preserve">Secretary: </w:t>
      </w:r>
      <w:r>
        <w:rPr>
          <w:rFonts w:hint="eastAsia" w:ascii="Times New Roman Regular" w:hAnsi="Times New Roman Regular" w:cs="Times New Roman Regular"/>
          <w:b w:val="0"/>
          <w:bCs/>
          <w:lang w:val="en-US" w:eastAsia="zh-CN"/>
        </w:rPr>
        <w:t>Zixuan Li</w:t>
      </w:r>
    </w:p>
    <w:p w14:paraId="23074529">
      <w:pPr>
        <w:rPr>
          <w:rFonts w:hint="default" w:ascii="Times New Roman Regular" w:hAnsi="Times New Roman Regular" w:cs="Times New Roman Regular"/>
          <w:b w:val="0"/>
          <w:bCs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lang w:val="en-US"/>
        </w:rPr>
        <w:t xml:space="preserve">Attendees: </w:t>
      </w:r>
      <w:r>
        <w:rPr>
          <w:rFonts w:hint="default" w:ascii="Times New Roman Regular" w:hAnsi="Times New Roman Regular" w:cs="Times New Roman Regular"/>
          <w:b w:val="0"/>
          <w:lang w:val="en-US"/>
        </w:rPr>
        <w:t>Silin Ren, Daming Chen, Emmanuel Philipose Antony, Weian Liu, Zixuan Li</w:t>
      </w:r>
    </w:p>
    <w:p w14:paraId="3E090E62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291A063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1 Apologies</w:t>
      </w:r>
    </w:p>
    <w:p w14:paraId="2AA5D90F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7C799822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5FCE405E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6884545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2 Presentation</w:t>
      </w:r>
    </w:p>
    <w:p w14:paraId="7C8C1A0B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400B253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34D629DB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17107C78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2.1 Functional Requirements and Presentations in the Last Meeting</w:t>
      </w:r>
    </w:p>
    <w:p w14:paraId="6E83CD20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5161340B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191667BC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B9653B1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2.2 Problems and solutions</w:t>
      </w:r>
    </w:p>
    <w:p w14:paraId="21157037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4E7EA953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None.</w:t>
      </w:r>
    </w:p>
    <w:p w14:paraId="6C32A998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8C1E1BD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 xml:space="preserve">3 </w:t>
      </w:r>
      <w:bookmarkStart w:id="0" w:name="OLE_LINK3"/>
      <w:bookmarkStart w:id="1" w:name="OLE_LINK4"/>
      <w:r>
        <w:rPr>
          <w:rFonts w:hint="default" w:ascii="Times New Roman Bold" w:hAnsi="Times New Roman Bold" w:cs="Times New Roman Bold"/>
          <w:b/>
          <w:bCs w:val="0"/>
          <w:lang w:val="en-US"/>
        </w:rPr>
        <w:t>Requirements Elicitation</w:t>
      </w:r>
      <w:bookmarkEnd w:id="0"/>
      <w:bookmarkEnd w:id="1"/>
    </w:p>
    <w:p w14:paraId="63326F5A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30E51FD7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Clarify the scope, specifications and some other aspects of the project, including the first milestone.</w:t>
      </w:r>
    </w:p>
    <w:p w14:paraId="6D30AFC3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Project details requirements</w:t>
      </w:r>
    </w:p>
    <w:p w14:paraId="7A1CE249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Customer requirements</w:t>
      </w:r>
    </w:p>
    <w:p w14:paraId="6C296EC8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Required technical tools</w:t>
      </w:r>
    </w:p>
    <w:p w14:paraId="3E6A221D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1A1093A4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e.g. Functional requirements shall be discussed for the Application</w:t>
      </w:r>
    </w:p>
    <w:p w14:paraId="37A8284E">
      <w:pPr>
        <w:rPr>
          <w:rFonts w:hint="default" w:ascii="Times New Roman Regular" w:hAnsi="Times New Roman Regular" w:cs="Times New Roman Regular"/>
          <w:b w:val="0"/>
          <w:strike/>
          <w:lang w:val="en-US"/>
        </w:rPr>
      </w:pPr>
    </w:p>
    <w:p w14:paraId="491F1A6B">
      <w:pPr>
        <w:rPr>
          <w:rFonts w:hint="default" w:ascii="Times New Roman Bold" w:hAnsi="Times New Roman Bold" w:cs="Times New Roman Bold"/>
          <w:b/>
          <w:bCs w:val="0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lang w:val="en-US"/>
        </w:rPr>
        <w:t>4 Other Issues</w:t>
      </w:r>
    </w:p>
    <w:p w14:paraId="49454BCB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02798B2F">
      <w:pPr>
        <w:rPr>
          <w:rFonts w:hint="default" w:ascii="Times New Roman Regular" w:hAnsi="Times New Roman Regular" w:cs="Times New Roman Regular"/>
          <w:b w:val="0"/>
          <w:lang w:val="en-US"/>
        </w:rPr>
      </w:pPr>
      <w:bookmarkStart w:id="2" w:name="OLE_LINK5"/>
      <w:bookmarkStart w:id="3" w:name="OLE_LINK6"/>
      <w:r>
        <w:rPr>
          <w:rFonts w:hint="default" w:ascii="Times New Roman Regular" w:hAnsi="Times New Roman Regular" w:cs="Times New Roman Regular"/>
          <w:b w:val="0"/>
          <w:lang w:val="en-US"/>
        </w:rPr>
        <w:t>Questions for the First milestone.</w:t>
      </w:r>
    </w:p>
    <w:bookmarkEnd w:id="2"/>
    <w:bookmarkEnd w:id="3"/>
    <w:p w14:paraId="0BDD34C9">
      <w:pPr>
        <w:rPr>
          <w:rFonts w:hint="default" w:ascii="Times New Roman Regular" w:hAnsi="Times New Roman Regular" w:cs="Times New Roman Regular"/>
          <w:b w:val="0"/>
          <w:lang w:val="en-US"/>
        </w:rPr>
      </w:pPr>
    </w:p>
    <w:p w14:paraId="15E55A57">
      <w:pPr>
        <w:rPr>
          <w:rFonts w:hint="default" w:ascii="Times New Roman Regular" w:hAnsi="Times New Roman Regular" w:cs="Times New Roman Regular"/>
          <w:b w:val="0"/>
          <w:lang w:val="en-US"/>
        </w:rPr>
      </w:pPr>
      <w:r>
        <w:rPr>
          <w:rFonts w:hint="default" w:ascii="Times New Roman Regular" w:hAnsi="Times New Roman Regular" w:cs="Times New Roman Regular"/>
          <w:b w:val="0"/>
          <w:lang w:val="en-US"/>
        </w:rPr>
        <w:t>Note: The Next client meeting will be held on 18 March 2025</w:t>
      </w:r>
      <w:bookmarkStart w:id="4" w:name="_GoBack"/>
      <w:bookmarkEnd w:id="4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DC"/>
    <w:rsid w:val="00146FDA"/>
    <w:rsid w:val="003476A0"/>
    <w:rsid w:val="003940A3"/>
    <w:rsid w:val="003C37DF"/>
    <w:rsid w:val="003D54BE"/>
    <w:rsid w:val="00421F72"/>
    <w:rsid w:val="005D53AF"/>
    <w:rsid w:val="005E7DDC"/>
    <w:rsid w:val="00691A20"/>
    <w:rsid w:val="0069625D"/>
    <w:rsid w:val="006A00B1"/>
    <w:rsid w:val="007E003F"/>
    <w:rsid w:val="00A629AC"/>
    <w:rsid w:val="00B127DD"/>
    <w:rsid w:val="00B25EA4"/>
    <w:rsid w:val="00B720A3"/>
    <w:rsid w:val="00C44945"/>
    <w:rsid w:val="00CA33C7"/>
    <w:rsid w:val="00DA0A29"/>
    <w:rsid w:val="00EE042B"/>
    <w:rsid w:val="26CC8EE8"/>
    <w:rsid w:val="2BDB053E"/>
    <w:rsid w:val="3F6BD751"/>
    <w:rsid w:val="579F2182"/>
    <w:rsid w:val="5BEBCBEC"/>
    <w:rsid w:val="5FF8B311"/>
    <w:rsid w:val="6FF76057"/>
    <w:rsid w:val="7DF3259D"/>
    <w:rsid w:val="ADD73145"/>
    <w:rsid w:val="DDAE0DFE"/>
    <w:rsid w:val="DF7F6052"/>
    <w:rsid w:val="EDF8896A"/>
    <w:rsid w:val="F9FBFD6F"/>
    <w:rsid w:val="FFFB8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val="en-AU"/>
    </w:rPr>
  </w:style>
  <w:style w:type="character" w:customStyle="1" w:styleId="16">
    <w:name w:val="Heading 2 Char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17">
    <w:name w:val="Heading 3 Char"/>
    <w:basedOn w:val="14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  <w:lang w:val="en-AU"/>
    </w:rPr>
  </w:style>
  <w:style w:type="character" w:customStyle="1" w:styleId="18">
    <w:name w:val="Heading 4 Char"/>
    <w:basedOn w:val="14"/>
    <w:link w:val="5"/>
    <w:semiHidden/>
    <w:uiPriority w:val="9"/>
    <w:rPr>
      <w:rFonts w:eastAsiaTheme="majorEastAsia" w:cstheme="majorBidi"/>
      <w:i/>
      <w:iCs/>
      <w:color w:val="104862" w:themeColor="accent1" w:themeShade="BF"/>
      <w:lang w:val="en-AU"/>
    </w:rPr>
  </w:style>
  <w:style w:type="character" w:customStyle="1" w:styleId="19">
    <w:name w:val="Heading 5 Char"/>
    <w:basedOn w:val="14"/>
    <w:link w:val="6"/>
    <w:semiHidden/>
    <w:uiPriority w:val="9"/>
    <w:rPr>
      <w:rFonts w:eastAsiaTheme="majorEastAsia" w:cstheme="majorBidi"/>
      <w:color w:val="104862" w:themeColor="accent1" w:themeShade="BF"/>
      <w:lang w:val="en-AU"/>
    </w:rPr>
  </w:style>
  <w:style w:type="character" w:customStyle="1" w:styleId="20">
    <w:name w:val="Heading 6 Char"/>
    <w:basedOn w:val="14"/>
    <w:link w:val="7"/>
    <w:semiHidden/>
    <w:uiPriority w:val="9"/>
    <w:rPr>
      <w:rFonts w:eastAsiaTheme="majorEastAsia" w:cstheme="majorBidi"/>
      <w:i/>
      <w:i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4"/>
    <w:link w:val="8"/>
    <w:semiHidden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4"/>
    <w:link w:val="9"/>
    <w:semiHidden/>
    <w:uiPriority w:val="9"/>
    <w:rPr>
      <w:rFonts w:eastAsiaTheme="majorEastAsia" w:cstheme="majorBidi"/>
      <w:i/>
      <w:iCs/>
      <w:color w:val="262626" w:themeColor="text1" w:themeTint="D9"/>
      <w:lang w:val="en-AU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4"/>
    <w:link w:val="10"/>
    <w:semiHidden/>
    <w:uiPriority w:val="9"/>
    <w:rPr>
      <w:rFonts w:eastAsiaTheme="majorEastAsia" w:cstheme="majorBidi"/>
      <w:color w:val="262626" w:themeColor="text1" w:themeTint="D9"/>
      <w:lang w:val="en-AU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character" w:customStyle="1" w:styleId="25">
    <w:name w:val="Subtitle Char"/>
    <w:basedOn w:val="14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4"/>
    <w:link w:val="26"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4"/>
    <w:link w:val="30"/>
    <w:uiPriority w:val="30"/>
    <w:rPr>
      <w:i/>
      <w:iCs/>
      <w:color w:val="104862" w:themeColor="accent1" w:themeShade="BF"/>
      <w:lang w:val="en-AU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840</Characters>
  <Lines>7</Lines>
  <Paragraphs>1</Paragraphs>
  <TotalTime>462</TotalTime>
  <ScaleCrop>false</ScaleCrop>
  <LinksUpToDate>false</LinksUpToDate>
  <CharactersWithSpaces>986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2025-03-10T16:39:00Z</dcterms:created>
  <dc:creator>Microsoft Office User</dc:creator>
  <cp:lastModifiedBy>：）</cp:lastModifiedBy>
  <dcterms:modified xsi:type="dcterms:W3CDTF">2025-03-14T19:08:37Z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DE2FAC8B1F46E48D2FE4D2674C94D2A2_43</vt:lpwstr>
  </property>
</Properties>
</file>