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 de Expansão e Metas de Corridas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documento organiza os dados de população, densidade demográfica, público-alvo por faixa etária e sexo, e projeções de metas de corridas e arrecadação para diversas cidades.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Colíder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População (Censo 2022):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31.370 pessoas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População Estimada (2024):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32.010 pessoas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Densidade Demográfica (2022):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10,08 habitante por quilômetro quadrado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Público-Alvo (15 a 44 anos)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Faixa Etária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Mulheres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 a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 a 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 a 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 a 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 a 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 a 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6.975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7.070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Público de 15 a 44 anos: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14.045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Metas em Potencial (para 14.045 clientes)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Muito Baixa (2%):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280 corridas/mês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Baixa (5%):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702 corridas/mês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Média (10%):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1404 corridas/mês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Muito Alta (15%):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2106 corridas/mês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Muito Alta (20%):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2809 corridas/mês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Projeções Financeiras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 Mensal Estimada: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280 a 2809 corridas/mês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Previsão Financeira Mensal: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R$ 700 a R$ 7.022,5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Média de Corridas/Mês: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Média de Arrecadação/Mês: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R$ 3.860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 Anual Estimada: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3.360 a 33.708 corridas/ano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Previsão Financeira Anual: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R$ 8.400 a R$ 84.270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Média de Corrida Anual: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18.534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Média de Arrecadação Anual: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R$ 46.335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Definição da Meta por 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1º Mês: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Atingir 0,5% do Público (70 Corridas)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2º Mês: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Atingir 1% do Público (140 Corridas)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3º Mês: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Atingir 2% do Público (280 Corridas)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6º Mês: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Atingir a média de 1544 corridas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Alta Floresta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População (Censo 2022):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58.613 pessoas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População Estimada (2024):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61.291 pessoas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Densidade Demográfica (2022):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6,54 habitante por quilômetro quadrado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Público-Alvo (15 a 44 anos)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Faixa Etária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Mulheres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 a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 a 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 a 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 a 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 a 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 a 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13.845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14.037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Público de 15 a 44 anos: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27.522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Metas em Potencial (para 27.522 clientes)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Muito Baixa (2%):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550 corridas/mês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Baixa (5%):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1376 corridas/mês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Média (10%):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2752 corridas/mês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Muito Alta (15%):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4128 corridas/mês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Muito Alta (20%):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5504 corridas/mês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Projeções Financeiras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 Mensal Estimada: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550 a 5504 corridas/mês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Previsão Financeira Mensal: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R$ 1.375 a R$ 13.760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Média de Corridas/Mês: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Média de Arrecadação/Mês: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R$ 7.567,5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 Anual Estimada: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6.600 a 66.048 corridas/ano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Previsão Financeira Anual: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R$ 16.500 a R$ 165.120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Média de Corrida Anual: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36.324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Média de Arrecadação Anual: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R$ 90.810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Definição da Meta por 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1º Mês: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Atingir 0,5% do Público (137 Corridas)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2º Mês: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Atingir 1% do Público (275 Corridas)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3º Mês: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Atingir 2% do Público (550 Corridas)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6º Mês: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Atingir a média de 3027 corridas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Nova Canaã do Norte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População (Censo 2022):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11.707 pessoas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População Estimada (2024):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11.771 pessoas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Densidade Demográfica (2022):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1,97 habitante por quilômetro quadrado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Público-Alvo (15 a 44 anos)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Faixa Etária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Mulheres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 a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 a 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 a 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 a 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 a 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 a 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Público de 15 a 44 anos: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5.091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Metas em Potencial (para 5.091 clientes)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Muito Baixa (2%):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101 corridas/mês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Baixa (5%):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254 corridas/mês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Média (10%):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509 corridas/mês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Muito Alta (15%):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763 corridas/mês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Muito Alta (20%):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1018 corridas/mês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Projeções Financeiras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 Mensal Estimada: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101 a 1018 corridas/mês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Previsão Financeira Mensal: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R$ 252,5 a R$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Média de Corridas/Mês: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559,5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Média de Arrecadação/Mês: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R$ 1.397,5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 Anual Estimada: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1.212 a 12.216 corridas/ano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Previsão Financeira Anual: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R$ 3.030 a R$ 30.540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Média de Corrida Anual: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6714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Média de Arrecadação Anual: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R$ 16.785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Definição da Meta por 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1º Mês: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Atingir 0,5% do Público (25 Corridas)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2º Mês: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Atingir 1% do Público (50 Corridas)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3º Mês: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Atingir 2% do Público (101 Corridas)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6º Mês: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Atingir a média de 559 corridas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Carlinda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População (Censo 2022):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10.332 pessoas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População Estimada (2024):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10.324 pessoas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Densidade Demográfica (2022):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4,27 habitante por quilômetro quadrado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Público-Alvo (15 a 44 anos)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Faixa Etária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Mulheres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 a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 a 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 a 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 a 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 a 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 a 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2.073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2.098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Público de 15 a 44 anos: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4.171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Metas em Potencial (para 4.171 clientes)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Muito Baixa (2%):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83 corridas/mês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Baixa (5%):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208 corridas/mês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Média (10%):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417 corridas/mês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Muito Alta (15%):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625 corridas/mês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Muito Alta (20%):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834 corridas/mês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Projeções Financeiras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 Mensal Estimada: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83 a 834 corridas/mês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Previsão Financeira Mensal: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R$ 207,5 a R$ 2.085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Média de Corridas/Mês: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Média de Arrecadação/Mês: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R$ 1.145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 Anual Estimada: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996 a 10.008 corridas/ano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Previsão Financeira Anual: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R$ 2.490 a R$ 25.020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Média de Corrida Anual: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5502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Média de Arrecadação Anual: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R$ 13.755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Definição da Meta por 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1º Mês: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Atingir 0,5% do Público (20 Corridas)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2º Mês: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Atingir 1% do Público (41 Corridas)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3º Mês: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Atingir 2% do Público (83 Corridas)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6º Mês: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Atingir a média de 458 corridas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Paranaíta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População (Censo 2022):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11.671 pessoas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População Estimada (2024):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11.989 pessoas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Densidade Demográfica (2022):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2,42 habitante por quilômetro quadrado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Público-Alvo (15 a 44 anos)</w:t>
      </w: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Faixa Etária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Mulheres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 a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 a 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 a 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 a 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 a 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 a 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2.471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Público de 15 a 44 anos: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5.032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Metas em Potencial (para 3.844 clientes)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Muito Baixa (2%):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100 corridas/mês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Baixa (5%):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251 corridas/mês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Média (10%):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503 corridas/mês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Muito Alta (15%):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754 corridas/mês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Muito Alta (20%):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1006 corridas/mês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Projeções Financeiras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 Mensal Estimada: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100 a 1006 corridas/mês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Previsão Financeira Mensal: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R$ 250 a R$ 2.515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Média de Corridas/Mês: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Média de Arrecadação/Mês: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R$ 1.382,5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 Anual Estimada: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1.200 a 12.072 corridas/ano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Previsão Financeira Anual: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R$ 3.000 a R$ 30.180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Média de Corrida Anual: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6636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Média de Arrecadação Anual: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R$ 16.590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Definição da Meta por 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1º Mês: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Atingir 0,5% do Público (25 Corridas)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2º Mês: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Atingir 1% do Público (50 Corridas)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3º Mês: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Atingir 2% do Público (100 Corridas)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6º Mês: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Atingir a média de 553 corridas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Monte Verde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População (Censo 2022):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8.313 pessoas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População Estimada (2024):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8.451 pessoas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Densidade Demográfica (2022):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1,62 habitante por quilômetro quadrado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Público-Alvo (15 a 44 anos)</w:t>
      </w: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Faixa Etária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Mulheres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 a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 a 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 a 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 a 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 a 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 a 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1.993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1.851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Público de 15 a 44 anos: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3.844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Metas em Potencial (para 3.844 clientes)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Muito Baixa (2%):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76 corridas/mês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Baixa (5%):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192 corridas/mês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Média (10%):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384 corridas/mês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Alta (15%):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576 corridas/mês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Muito Alta (20%):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768 corridas/mês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Projeções Financeiras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 Mensal Estimada: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76 a 768 corridas/mês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Previsão Financeira Mensal: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R$ 190 a R$ 1.920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Média de Corridas/Mês: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Média de Arrecadação/Mês: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R$ 1.055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 Anual Estimada: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912 a 9216 corridas/ano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Previsão Financeira Anual: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R$ 2.280 a R$ 23.040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Média de Corrida Anual: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5064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Média de Arrecadação Anual: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R$ 12.660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Definição da Meta por 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1º Mês: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Atingir 0,5% do Público (19,22 Corridas)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2º Mês: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Atingir 1% do Público (38,44 Corridas)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3º Mês: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Atingir 2% do Público (76,88 Corridas)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6º Mês: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Atingir a média de 422 corridas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Nova Bandeirantes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População (Censo 2022):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13.635 pessoas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População Estimada (2024):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14.160 pessoas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Densidade Demográfica (2022):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1,43 habitante por quilômetro quadrado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Público-Alvo (15 a 44 anos)</w:t>
      </w: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Faixa Etária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Mulheres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 a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 a 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 a 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 a 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 a 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 a 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2.869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Público de 15 a 44 anos: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6.115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Metas em Potencial (para 6.115 clientes)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Muito Baixa (2%):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122 corridas/mês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Baixa (5%):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305 corridas/mês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Média (10%):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611 corridas/mês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Muito Alta (15%):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917 corridas/mês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Muito Alta (20%):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1223 corridas/mês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Projeções Financeiras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 Mensal Estimada: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122 a 1223 corridas/mês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Previsão Financeira Mensal: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R$ 305 a R$ 3.057,5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Média de Corridas/Mês: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Média de Arrecadação/Mês: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R$ 1.680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 Anual Estimada: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1.464 a 14.676 corridas/ano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Previsão Financeira Anual: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R$ 3.660 a R$ 36.690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Média de Corrida Anual: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8070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Média de Arrecadação Anual: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R$ 20.175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Definição da Meta por 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1º Mês: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Atingir 0,5% do Público (30,575 Corridas)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2º Mês: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Atingir 1% do Público (61,15 Corridas)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3º Mês: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Atingir 2% do Público (122,3 Corridas)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6º Mês: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Atingir a média de 672 corridas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