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8"/>
          <w:numId w:val="1"/>
        </w:numPr>
        <w:spacing w:after="360" w:lineRule="auto"/>
        <w:rPr>
          <w:rFonts w:ascii="Tahoma" w:cs="Tahoma" w:eastAsia="Tahoma" w:hAnsi="Tahoma"/>
          <w:b w:val="1"/>
          <w:bCs w:val="1"/>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SG21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Daniel Abarzúa</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29</w:t>
            </w:r>
            <w:r w:rsidDel="00000000" w:rsidR="00000000" w:rsidRPr="00000000">
              <w:rPr>
                <w:rFonts w:ascii="Tahoma" w:cs="Tahoma" w:eastAsia="Tahoma" w:hAnsi="Tahoma"/>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DuocUC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tabs>
          <w:tab w:val="center" w:leader="none" w:pos="4320"/>
          <w:tab w:val="right" w:leader="none" w:pos="8640"/>
        </w:tabs>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realizó una reunión por videollamada, esto con fin de llevar a cabo una última revisión de los documentos entregables, la preparación para su entrega y la presentación para el día 30/05/2026.</w:t>
            </w:r>
          </w:p>
          <w:p w:rsidR="00000000" w:rsidDel="00000000" w:rsidP="00000000" w:rsidRDefault="00000000" w:rsidRPr="00000000" w14:paraId="0000003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hizo la división de diapositivas para motivos de la presentación de la experiencia 2, esta fue distribuida buscando mantener tiempos equitativos de habla para cada uno de los integrantes del grupo.</w:t>
            </w:r>
          </w:p>
          <w:p w:rsidR="00000000" w:rsidDel="00000000" w:rsidP="00000000" w:rsidRDefault="00000000" w:rsidRPr="00000000" w14:paraId="00000040">
            <w:pPr>
              <w:spacing w:after="12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41">
            <w:pPr>
              <w:spacing w:after="120" w:lineRule="auto"/>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E">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1">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2">
            <w:pPr>
              <w:numPr>
                <w:ilvl w:val="5"/>
                <w:numId w:val="1"/>
              </w:numPr>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3">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Presentación</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spacing w:after="120" w:lineRule="auto"/>
              <w:rPr>
                <w:rFonts w:ascii="Tahoma" w:cs="Tahoma" w:eastAsia="Tahoma" w:hAnsi="Tahoma"/>
              </w:rPr>
            </w:pPr>
            <w:r w:rsidDel="00000000" w:rsidR="00000000" w:rsidRPr="00000000">
              <w:rPr>
                <w:rFonts w:ascii="Tahoma" w:cs="Tahoma" w:eastAsia="Tahoma" w:hAnsi="Tahoma"/>
                <w:rtl w:val="0"/>
              </w:rPr>
              <w:t xml:space="preserve">Se acordaron diapositivas a presentar para cada integrante del grupo.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5">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Entregables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6">
            <w:pPr>
              <w:spacing w:after="120" w:lineRule="auto"/>
              <w:rPr>
                <w:rFonts w:ascii="Tahoma" w:cs="Tahoma" w:eastAsia="Tahoma" w:hAnsi="Tahoma"/>
              </w:rPr>
            </w:pPr>
            <w:r w:rsidDel="00000000" w:rsidR="00000000" w:rsidRPr="00000000">
              <w:rPr>
                <w:rFonts w:ascii="Tahoma" w:cs="Tahoma" w:eastAsia="Tahoma" w:hAnsi="Tahoma"/>
                <w:rtl w:val="0"/>
              </w:rPr>
              <w:t xml:space="preserve">Se revisaron los últimos cambios a los entregables y se prepararon para su subida al Github del proyecto.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7">
            <w:pPr>
              <w:numPr>
                <w:ilvl w:val="5"/>
                <w:numId w:val="1"/>
              </w:num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8">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59">
      <w:pPr>
        <w:numPr>
          <w:ilvl w:val="8"/>
          <w:numId w:val="1"/>
        </w:num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D">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E">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F">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numPr>
                <w:ilvl w:val="5"/>
                <w:numId w:val="1"/>
              </w:numPr>
              <w:tabs>
                <w:tab w:val="center" w:leader="none" w:pos="4320"/>
                <w:tab w:val="right" w:leader="none" w:pos="8640"/>
              </w:tabs>
              <w:rPr>
                <w:rFonts w:ascii="Arial" w:cs="Arial" w:eastAsia="Arial" w:hAnsi="Arial"/>
              </w:rPr>
            </w:pPr>
            <w:r w:rsidDel="00000000" w:rsidR="00000000" w:rsidRPr="00000000">
              <w:rPr>
                <w:rFonts w:ascii="Arial" w:cs="Arial" w:eastAsia="Arial" w:hAnsi="Arial"/>
                <w:rtl w:val="0"/>
              </w:rPr>
              <w:t xml:space="preserve">Todo el grupo se compromete a llegar a la presentación de la experiencia 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numPr>
                <w:ilvl w:val="5"/>
                <w:numId w:val="1"/>
              </w:numPr>
              <w:tabs>
                <w:tab w:val="center" w:leader="none" w:pos="4320"/>
                <w:tab w:val="right" w:leader="none" w:pos="8640"/>
              </w:tabs>
              <w:rPr>
                <w:rFonts w:ascii="Arial" w:cs="Arial" w:eastAsia="Arial" w:hAnsi="Arial"/>
              </w:rPr>
            </w:pPr>
            <w:r w:rsidDel="00000000" w:rsidR="00000000" w:rsidRPr="00000000">
              <w:rPr>
                <w:rFonts w:ascii="Arial" w:cs="Arial" w:eastAsia="Arial" w:hAnsi="Arial"/>
                <w:rtl w:val="0"/>
              </w:rPr>
              <w:t xml:space="preserve">29/05/2026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numPr>
                <w:ilvl w:val="5"/>
                <w:numId w:val="1"/>
              </w:numPr>
              <w:ind w:right="-15"/>
              <w:rPr>
                <w:rFonts w:ascii="Arial" w:cs="Arial" w:eastAsia="Arial" w:hAnsi="Arial"/>
              </w:rPr>
            </w:pPr>
            <w:r w:rsidDel="00000000" w:rsidR="00000000" w:rsidRPr="00000000">
              <w:rPr>
                <w:rtl w:val="0"/>
              </w:rPr>
            </w:r>
          </w:p>
          <w:p w:rsidR="00000000" w:rsidDel="00000000" w:rsidP="00000000" w:rsidRDefault="00000000" w:rsidRPr="00000000" w14:paraId="00000063">
            <w:pPr>
              <w:numPr>
                <w:ilvl w:val="4"/>
                <w:numId w:val="1"/>
              </w:numPr>
              <w:ind w:right="-15"/>
              <w:rPr>
                <w:rFonts w:ascii="Arial" w:cs="Arial" w:eastAsia="Arial" w:hAnsi="Arial"/>
              </w:rPr>
            </w:pPr>
            <w:r w:rsidDel="00000000" w:rsidR="00000000" w:rsidRPr="00000000">
              <w:rPr>
                <w:rFonts w:ascii="Arial" w:cs="Arial" w:eastAsia="Arial" w:hAnsi="Arial"/>
                <w:rtl w:val="0"/>
              </w:rPr>
              <w:t xml:space="preserve">SR, CPA, DA, NC</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numPr>
                <w:ilvl w:val="5"/>
                <w:numId w:val="1"/>
              </w:numPr>
              <w:tabs>
                <w:tab w:val="center" w:leader="none" w:pos="4320"/>
                <w:tab w:val="right" w:leader="none" w:pos="8640"/>
              </w:tabs>
              <w:rPr>
                <w:rFonts w:ascii="Arial" w:cs="Arial" w:eastAsia="Arial" w:hAnsi="Arial"/>
              </w:rPr>
            </w:pPr>
            <w:r w:rsidDel="00000000" w:rsidR="00000000" w:rsidRPr="00000000">
              <w:rPr>
                <w:rFonts w:ascii="Arial" w:cs="Arial" w:eastAsia="Arial" w:hAnsi="Arial"/>
                <w:rtl w:val="0"/>
              </w:rPr>
              <w:t xml:space="preserve">Subir todos los entregables al Github del Proyecto y enviar su link de acceso al profesor antes de la presentación antes de la hora límite indicada por el profesor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5">
            <w:pPr>
              <w:numPr>
                <w:ilvl w:val="3"/>
                <w:numId w:val="1"/>
              </w:numPr>
              <w:tabs>
                <w:tab w:val="center" w:leader="none" w:pos="4320"/>
                <w:tab w:val="right" w:leader="none" w:pos="8640"/>
              </w:tabs>
              <w:rPr>
                <w:rFonts w:ascii="Arial" w:cs="Arial" w:eastAsia="Arial" w:hAnsi="Arial"/>
              </w:rPr>
            </w:pPr>
            <w:r w:rsidDel="00000000" w:rsidR="00000000" w:rsidRPr="00000000">
              <w:rPr>
                <w:rFonts w:ascii="Arial" w:cs="Arial" w:eastAsia="Arial" w:hAnsi="Arial"/>
                <w:rtl w:val="0"/>
              </w:rPr>
              <w:t xml:space="preserve">29/05/2026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numPr>
                <w:ilvl w:val="5"/>
                <w:numId w:val="1"/>
              </w:numPr>
              <w:ind w:right="-15"/>
              <w:rPr>
                <w:rFonts w:ascii="Arial" w:cs="Arial" w:eastAsia="Arial" w:hAnsi="Arial"/>
              </w:rPr>
            </w:pPr>
            <w:r w:rsidDel="00000000" w:rsidR="00000000" w:rsidRPr="00000000">
              <w:rPr>
                <w:rFonts w:ascii="Arial" w:cs="Arial" w:eastAsia="Arial" w:hAnsi="Arial"/>
                <w:rtl w:val="0"/>
              </w:rPr>
              <w:t xml:space="preserve">DA</w:t>
            </w:r>
          </w:p>
          <w:p w:rsidR="00000000" w:rsidDel="00000000" w:rsidP="00000000" w:rsidRDefault="00000000" w:rsidRPr="00000000" w14:paraId="00000067">
            <w:pPr>
              <w:numPr>
                <w:ilvl w:val="2"/>
                <w:numId w:val="1"/>
              </w:numPr>
              <w:ind w:right="-15"/>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8">
            <w:pPr>
              <w:ind w:right="-15"/>
              <w:rPr>
                <w:rFonts w:ascii="Arial" w:cs="Arial" w:eastAsia="Arial" w:hAnsi="Arial"/>
              </w:rPr>
            </w:pPr>
            <w:r w:rsidDel="00000000" w:rsidR="00000000" w:rsidRPr="00000000">
              <w:rPr>
                <w:rFonts w:ascii="Arial" w:cs="Arial" w:eastAsia="Arial" w:hAnsi="Arial"/>
                <w:rtl w:val="0"/>
              </w:rPr>
              <w:t xml:space="preserve">Traer archivos necesarios para presentacion e informacion de usuarios a utilizar en pendrive</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9">
            <w:pPr>
              <w:numPr>
                <w:ilvl w:val="3"/>
                <w:numId w:val="1"/>
              </w:numPr>
              <w:tabs>
                <w:tab w:val="center" w:leader="none" w:pos="4320"/>
                <w:tab w:val="right" w:leader="none" w:pos="8640"/>
              </w:tabs>
              <w:rPr>
                <w:rFonts w:ascii="Arial" w:cs="Arial" w:eastAsia="Arial" w:hAnsi="Arial"/>
              </w:rPr>
            </w:pPr>
            <w:r w:rsidDel="00000000" w:rsidR="00000000" w:rsidRPr="00000000">
              <w:rPr>
                <w:rFonts w:ascii="Arial" w:cs="Arial" w:eastAsia="Arial" w:hAnsi="Arial"/>
                <w:rtl w:val="0"/>
              </w:rPr>
              <w:t xml:space="preserve">30/05/2026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A">
            <w:pPr>
              <w:numPr>
                <w:ilvl w:val="4"/>
                <w:numId w:val="1"/>
              </w:numPr>
              <w:ind w:right="-15"/>
              <w:rPr>
                <w:rFonts w:ascii="Arial" w:cs="Arial" w:eastAsia="Arial" w:hAnsi="Arial"/>
              </w:rPr>
            </w:pPr>
            <w:r w:rsidDel="00000000" w:rsidR="00000000" w:rsidRPr="00000000">
              <w:rPr>
                <w:rFonts w:ascii="Arial" w:cs="Arial" w:eastAsia="Arial" w:hAnsi="Arial"/>
                <w:rtl w:val="0"/>
              </w:rPr>
              <w:t xml:space="preserve">DA</w:t>
            </w:r>
          </w:p>
        </w:tc>
      </w:tr>
    </w:tbl>
    <w:p w:rsidR="00000000" w:rsidDel="00000000" w:rsidP="00000000" w:rsidRDefault="00000000" w:rsidRPr="00000000" w14:paraId="0000006B">
      <w:pPr>
        <w:numPr>
          <w:ilvl w:val="8"/>
          <w:numId w:val="1"/>
        </w:num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D">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6E">
      <w:pPr>
        <w:numPr>
          <w:ilvl w:val="8"/>
          <w:numId w:val="1"/>
        </w:numPr>
      </w:pPr>
      <w:r w:rsidDel="00000000" w:rsidR="00000000" w:rsidRPr="00000000">
        <w:rPr>
          <w:rtl w:val="0"/>
        </w:rPr>
      </w:r>
    </w:p>
    <w:p w:rsidR="00000000" w:rsidDel="00000000" w:rsidP="00000000" w:rsidRDefault="00000000" w:rsidRPr="00000000" w14:paraId="0000006F">
      <w:pPr>
        <w:numPr>
          <w:ilvl w:val="5"/>
          <w:numId w:val="1"/>
        </w:numPr>
        <w:ind w:left="0" w:firstLine="0"/>
        <w:rPr>
          <w:u w:val="none"/>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72">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73">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PRW5guLWp+Mg404nJe60/KAQg==">CgMxLjA4AHIhMTVmcDg5T1RWM2tfakhsa1JLUGc4Yjl0OVFzZGdiSTZL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