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A5" w:rsidRDefault="0032089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:rsidR="00422CA5" w:rsidRDefault="00320898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Email :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:rsidR="00422CA5" w:rsidRDefault="00422CA5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422CA5" w:rsidRDefault="00320898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:rsidR="00422CA5" w:rsidRDefault="00320898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221727235"/>
      </w:sdtPr>
      <w:sdtContent>
        <w:p w:rsidR="00422CA5" w:rsidRDefault="00320898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/maps/api/place/add/json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Sample 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r>
        <w:rPr>
          <w:rFonts w:ascii="Arial" w:eastAsia="Arial" w:hAnsi="Arial" w:cs="Arial"/>
          <w:color w:val="222222"/>
          <w:sz w:val="24"/>
          <w:szCs w:val="24"/>
        </w:rPr>
        <w:t>location": 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"lng": 33.427362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"phone_number": "(+91) 983 893 3937",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cohen 09",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</w:t>
      </w:r>
      <w:r>
        <w:rPr>
          <w:rFonts w:ascii="Arial" w:eastAsia="Arial" w:hAnsi="Arial" w:cs="Arial"/>
          <w:color w:val="222222"/>
          <w:sz w:val="24"/>
          <w:szCs w:val="24"/>
        </w:rPr>
        <w:t>http://google.com",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221727236"/>
      </w:sdtPr>
      <w:sdtContent>
        <w:p w:rsidR="00422CA5" w:rsidRDefault="00320898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</w:t>
      </w:r>
      <w:r>
        <w:rPr>
          <w:rFonts w:ascii="Arial" w:eastAsia="Arial" w:hAnsi="Arial" w:cs="Arial"/>
          <w:color w:val="222222"/>
          <w:sz w:val="24"/>
          <w:szCs w:val="24"/>
        </w:rPr>
        <w:t>": "736f3c9bec384af62a184a1936d42bb0"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:rsidR="00422CA5" w:rsidRDefault="00422CA5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/maps/api/place/delete/json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 delete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221727237"/>
      </w:sdtPr>
      <w:sdtContent>
        <w:p w:rsidR="00422CA5" w:rsidRDefault="00320898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   </w:t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ab/>
        <w:t>//(This value comes from Add place response)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get Place  API   (GET):</w:t>
      </w:r>
    </w:p>
    <w:p w:rsidR="00422CA5" w:rsidRDefault="00320898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:rsidR="00422CA5" w:rsidRDefault="00320898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221727238"/>
      </w:sdtPr>
      <w:sdtContent>
        <w:p w:rsidR="00422CA5" w:rsidRDefault="00320898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/maps/api/place/get/json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</w:t>
      </w:r>
      <w:r>
        <w:rPr>
          <w:rFonts w:ascii="Arial" w:eastAsia="Arial" w:hAnsi="Arial" w:cs="Arial"/>
          <w:b/>
          <w:color w:val="00B050"/>
          <w:sz w:val="32"/>
          <w:szCs w:val="32"/>
        </w:rPr>
        <w:t>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221727239"/>
      </w:sdtPr>
      <w:sdtContent>
        <w:p w:rsidR="00422CA5" w:rsidRDefault="00320898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r>
        <w:rPr>
          <w:rFonts w:ascii="Arial" w:eastAsia="Arial" w:hAnsi="Arial" w:cs="Arial"/>
          <w:color w:val="222222"/>
          <w:sz w:val="32"/>
          <w:szCs w:val="32"/>
        </w:rPr>
        <w:t>phone_number":"(+91) 983 893 3937",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221727240"/>
      </w:sdtPr>
      <w:sdtContent>
        <w:p w:rsidR="00422CA5" w:rsidRDefault="00320898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/maps/api/place/update/json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>: key, place_id //(place_id  value comes from Add place response)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always qaclick123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: 33.427362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r>
        <w:rPr>
          <w:rFonts w:ascii="Arial" w:eastAsia="Arial" w:hAnsi="Arial" w:cs="Arial"/>
          <w:color w:val="222222"/>
          <w:sz w:val="32"/>
          <w:szCs w:val="32"/>
        </w:rPr>
        <w:t>language" : "French-IN"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:rsidR="00422CA5" w:rsidRDefault="00320898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22CA5" w:rsidRDefault="00320898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22CA5" w:rsidRDefault="00422CA5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:rsidR="00422CA5" w:rsidRDefault="00422CA5">
      <w:bookmarkStart w:id="0" w:name="_heading=h.gjdgxs" w:colFirst="0" w:colLast="0"/>
      <w:bookmarkEnd w:id="0"/>
    </w:p>
    <w:sectPr w:rsidR="00422CA5" w:rsidSect="00422C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22CA5"/>
    <w:rsid w:val="00320898"/>
    <w:rsid w:val="0042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CA5"/>
  </w:style>
  <w:style w:type="paragraph" w:styleId="Heading1">
    <w:name w:val="heading 1"/>
    <w:basedOn w:val="normal0"/>
    <w:next w:val="normal0"/>
    <w:rsid w:val="00422C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22C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22C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22C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22C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22C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2CA5"/>
  </w:style>
  <w:style w:type="paragraph" w:styleId="Title">
    <w:name w:val="Title"/>
    <w:basedOn w:val="normal0"/>
    <w:next w:val="normal0"/>
    <w:rsid w:val="00422CA5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422C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558</Words>
  <Characters>3182</Characters>
  <Application>Microsoft Office Word</Application>
  <DocSecurity>0</DocSecurity>
  <Lines>26</Lines>
  <Paragraphs>7</Paragraphs>
  <ScaleCrop>false</ScaleCrop>
  <Company>Grizli777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Admin</cp:lastModifiedBy>
  <cp:revision>2</cp:revision>
  <dcterms:created xsi:type="dcterms:W3CDTF">2018-08-23T11:14:00Z</dcterms:created>
  <dcterms:modified xsi:type="dcterms:W3CDTF">2021-08-30T06:16:00Z</dcterms:modified>
</cp:coreProperties>
</file>