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2" w:type="dxa"/>
        <w:jc w:val="left"/>
        <w:tblInd w:w="0" w:type="dxa"/>
        <w:tblBorders/>
        <w:tblCellMar>
          <w:top w:w="55" w:type="dxa"/>
          <w:left w:w="55" w:type="dxa"/>
          <w:bottom w:w="55" w:type="dxa"/>
          <w:right w:w="55" w:type="dxa"/>
        </w:tblCellMar>
      </w:tblPr>
      <w:tblGrid>
        <w:gridCol w:w="4986"/>
        <w:gridCol w:w="4985"/>
      </w:tblGrid>
      <w:tr>
        <w:trPr/>
        <w:tc>
          <w:tcPr>
            <w:tcW w:w="4986" w:type="dxa"/>
            <w:tcBorders/>
            <w:shd w:fill="auto" w:val="clear"/>
          </w:tcPr>
          <w:p>
            <w:pPr>
              <w:pStyle w:val="TableContents"/>
              <w:rPr>
                <w:rFonts w:ascii="Arial" w:hAnsi="Arial"/>
              </w:rPr>
            </w:pPr>
            <w:r>
              <w:rPr>
                <w:rFonts w:ascii="Arial" w:hAnsi="Arial"/>
              </w:rPr>
              <w:t>PSYC 110</w:t>
            </w:r>
          </w:p>
        </w:tc>
        <w:tc>
          <w:tcPr>
            <w:tcW w:w="4985" w:type="dxa"/>
            <w:tcBorders/>
            <w:shd w:fill="auto" w:val="clear"/>
          </w:tcPr>
          <w:p>
            <w:pPr>
              <w:pStyle w:val="TableContents"/>
              <w:jc w:val="right"/>
              <w:rPr/>
            </w:pPr>
            <w:r>
              <w:rPr/>
              <w:fldChar w:fldCharType="begin"/>
            </w:r>
            <w:r>
              <w:rPr/>
              <w:instrText> PAGE </w:instrText>
            </w:r>
            <w:r>
              <w:rPr/>
              <w:fldChar w:fldCharType="separate"/>
            </w:r>
            <w:r>
              <w:rPr/>
              <w:t>1</w:t>
            </w:r>
            <w:r>
              <w:rPr/>
              <w:fldChar w:fldCharType="end"/>
            </w:r>
          </w:p>
        </w:tc>
      </w:tr>
    </w:tbl>
    <w:p>
      <w:pPr>
        <w:pStyle w:val="Normal"/>
        <w:rPr/>
      </w:pPr>
      <w:r>
        <w:rPr/>
      </w:r>
    </w:p>
    <w:p>
      <w:pPr>
        <w:pStyle w:val="Normal"/>
        <w:jc w:val="center"/>
        <w:rPr>
          <w:rFonts w:ascii="Arial" w:hAnsi="Arial"/>
          <w:b/>
          <w:b/>
          <w:bCs/>
        </w:rPr>
      </w:pPr>
      <w:r>
        <w:rPr>
          <w:rFonts w:ascii="Arial" w:hAnsi="Arial"/>
          <w:b/>
          <w:bCs/>
        </w:rPr>
        <w:t>HANDOUT 1: Data and Excel</w:t>
      </w:r>
    </w:p>
    <w:p>
      <w:pPr>
        <w:pStyle w:val="Normal"/>
        <w:jc w:val="center"/>
        <w:rPr>
          <w:rFonts w:ascii="Arial" w:hAnsi="Arial"/>
          <w:b/>
          <w:b/>
          <w:bCs/>
        </w:rPr>
      </w:pPr>
      <w:r>
        <w:rPr>
          <w:rFonts w:ascii="Arial" w:hAnsi="Arial"/>
          <w:b/>
          <w:bCs/>
        </w:rPr>
      </w:r>
    </w:p>
    <w:p>
      <w:pPr>
        <w:pStyle w:val="Normal"/>
        <w:jc w:val="left"/>
        <w:rPr>
          <w:rFonts w:ascii="Arial" w:hAnsi="Arial"/>
          <w:b/>
          <w:b/>
          <w:bCs/>
        </w:rPr>
      </w:pPr>
      <w:r>
        <w:rPr>
          <w:rFonts w:ascii="Arial" w:hAnsi="Arial"/>
          <w:b/>
          <w:bCs/>
        </w:rPr>
        <w:t>What is Data?</w:t>
      </w:r>
    </w:p>
    <w:p>
      <w:pPr>
        <w:pStyle w:val="Normal"/>
        <w:jc w:val="left"/>
        <w:rPr>
          <w:rFonts w:ascii="Arial" w:hAnsi="Arial"/>
          <w:b/>
          <w:b/>
          <w:bCs/>
        </w:rPr>
      </w:pPr>
      <w:r>
        <w:rPr>
          <w:rFonts w:ascii="Arial" w:hAnsi="Arial"/>
          <w:b/>
          <w:bCs/>
        </w:rPr>
      </w:r>
    </w:p>
    <w:p>
      <w:pPr>
        <w:pStyle w:val="Normal"/>
        <w:jc w:val="left"/>
        <w:rPr>
          <w:rFonts w:ascii="Arial" w:hAnsi="Arial"/>
          <w:b w:val="false"/>
          <w:b w:val="false"/>
          <w:bCs w:val="false"/>
        </w:rPr>
      </w:pPr>
      <w:r>
        <w:rPr>
          <w:rFonts w:ascii="Arial" w:hAnsi="Arial"/>
          <w:b w:val="false"/>
          <w:bCs w:val="false"/>
        </w:rPr>
        <w:t xml:space="preserve">Data is the plural of </w:t>
      </w:r>
      <w:r>
        <w:rPr>
          <w:rFonts w:ascii="Arial" w:hAnsi="Arial"/>
          <w:b w:val="false"/>
          <w:bCs w:val="false"/>
          <w:i/>
          <w:iCs/>
        </w:rPr>
        <w:t>datum</w:t>
      </w:r>
      <w:r>
        <w:rPr>
          <w:rFonts w:ascii="Arial" w:hAnsi="Arial"/>
          <w:b w:val="false"/>
          <w:bCs w:val="false"/>
          <w:i w:val="false"/>
          <w:iCs w:val="false"/>
        </w:rPr>
        <w:t>, which is:</w:t>
      </w:r>
    </w:p>
    <w:p>
      <w:pPr>
        <w:pStyle w:val="Normal"/>
        <w:numPr>
          <w:ilvl w:val="0"/>
          <w:numId w:val="1"/>
        </w:numPr>
        <w:jc w:val="left"/>
        <w:rPr>
          <w:rFonts w:ascii="Arial" w:hAnsi="Arial"/>
          <w:b w:val="false"/>
          <w:b w:val="false"/>
          <w:bCs w:val="false"/>
        </w:rPr>
      </w:pPr>
      <w:r>
        <w:rPr>
          <w:rFonts w:ascii="Arial" w:hAnsi="Arial"/>
          <w:b w:val="false"/>
          <w:bCs w:val="false"/>
          <w:i w:val="false"/>
          <w:iCs w:val="false"/>
        </w:rPr>
        <w:t>“</w:t>
      </w:r>
      <w:r>
        <w:rPr>
          <w:rFonts w:ascii="Arial" w:hAnsi="Arial"/>
          <w:b w:val="false"/>
          <w:bCs w:val="false"/>
          <w:i w:val="false"/>
          <w:iCs w:val="false"/>
        </w:rPr>
        <w:t>A single piece of information, as a fact, statistic, or code”</w:t>
      </w:r>
    </w:p>
    <w:p>
      <w:pPr>
        <w:pStyle w:val="Normal"/>
        <w:jc w:val="left"/>
        <w:rPr>
          <w:i w:val="false"/>
          <w:i w:val="false"/>
          <w:iCs w:val="false"/>
        </w:rPr>
      </w:pPr>
      <w:r>
        <w:rPr>
          <w:i w:val="false"/>
          <w:iCs w:val="false"/>
        </w:rPr>
      </w:r>
    </w:p>
    <w:p>
      <w:pPr>
        <w:pStyle w:val="Normal"/>
        <w:jc w:val="left"/>
        <w:rPr>
          <w:rFonts w:ascii="Arial" w:hAnsi="Arial"/>
          <w:b w:val="false"/>
          <w:b w:val="false"/>
          <w:bCs w:val="false"/>
        </w:rPr>
      </w:pPr>
      <w:r>
        <w:rPr>
          <w:rFonts w:ascii="Arial" w:hAnsi="Arial"/>
          <w:b w:val="false"/>
          <w:bCs w:val="false"/>
          <w:i w:val="false"/>
          <w:iCs w:val="false"/>
        </w:rPr>
        <w:t>You can think about data as being structured observations. We want to record a set of facts about a set of observations, and we want to be able to know which facts go with which observations. For example, let’s say we’re interested in how far people can throw a ball. Someone can observe me throwing a ball, and the observer can record all kinds of facts about that observation (such as the weather, the time of day, my height, the distance I threw the ball, etc.). Someone can also observe my friend throw a ball</w:t>
      </w:r>
      <w:r>
        <w:rPr>
          <w:rFonts w:ascii="Arial" w:hAnsi="Arial"/>
          <w:b w:val="false"/>
          <w:bCs w:val="false"/>
          <w:i/>
          <w:iCs/>
        </w:rPr>
        <w:t xml:space="preserve">. </w:t>
      </w:r>
      <w:r>
        <w:rPr>
          <w:rFonts w:ascii="Arial" w:hAnsi="Arial"/>
          <w:b w:val="false"/>
          <w:bCs w:val="false"/>
          <w:i w:val="false"/>
          <w:iCs w:val="false"/>
        </w:rPr>
        <w:t xml:space="preserve">This would be a </w:t>
      </w:r>
      <w:r>
        <w:rPr>
          <w:rFonts w:ascii="Arial" w:hAnsi="Arial"/>
          <w:b w:val="false"/>
          <w:bCs w:val="false"/>
          <w:i/>
          <w:iCs/>
        </w:rPr>
        <w:t xml:space="preserve">new </w:t>
      </w:r>
      <w:r>
        <w:rPr>
          <w:rFonts w:ascii="Arial" w:hAnsi="Arial"/>
          <w:b w:val="false"/>
          <w:bCs w:val="false"/>
          <w:i w:val="false"/>
          <w:iCs w:val="false"/>
        </w:rPr>
        <w:t xml:space="preserve">observation—it’s a new event that needs to be observed. The same set of facts can be recorded about this new observation. We need to be able to compile all this information in such a way that we can make sense of it later on. </w:t>
      </w:r>
    </w:p>
    <w:p>
      <w:pPr>
        <w:pStyle w:val="Normal"/>
        <w:jc w:val="left"/>
        <w:rPr>
          <w:i w:val="false"/>
          <w:i w:val="false"/>
          <w:iCs w:val="false"/>
        </w:rPr>
      </w:pPr>
      <w:r>
        <w:rPr>
          <w:i w:val="false"/>
          <w:iCs w:val="false"/>
        </w:rPr>
      </w:r>
    </w:p>
    <w:p>
      <w:pPr>
        <w:pStyle w:val="Normal"/>
        <w:jc w:val="left"/>
        <w:rPr>
          <w:rFonts w:ascii="Arial" w:hAnsi="Arial"/>
          <w:b w:val="false"/>
          <w:b w:val="false"/>
          <w:bCs w:val="false"/>
        </w:rPr>
      </w:pPr>
      <w:r>
        <w:rPr>
          <w:rFonts w:ascii="Arial" w:hAnsi="Arial"/>
          <w:b w:val="false"/>
          <w:bCs w:val="false"/>
          <w:i w:val="false"/>
          <w:iCs w:val="false"/>
        </w:rPr>
        <w:t xml:space="preserve">So data is really just an organized way of keeping track of which facts go with which observations. There are many ways to organize this information, which is why data is more general than the software we use to analyze data. For example, Excel is just </w:t>
      </w:r>
      <w:r>
        <w:rPr>
          <w:rFonts w:ascii="Arial" w:hAnsi="Arial"/>
          <w:b w:val="false"/>
          <w:bCs w:val="false"/>
          <w:i/>
          <w:iCs/>
        </w:rPr>
        <w:t xml:space="preserve">one </w:t>
      </w:r>
      <w:r>
        <w:rPr>
          <w:rFonts w:ascii="Arial" w:hAnsi="Arial"/>
          <w:b w:val="false"/>
          <w:bCs w:val="false"/>
          <w:i w:val="false"/>
          <w:iCs w:val="false"/>
        </w:rPr>
        <w:t>way to look at how data is organized. But there are many more. Check out this flower data, shown in several different formats below. In this data, we are observing each flower once, and we’re recording five facts about each observation:</w:t>
      </w:r>
    </w:p>
    <w:p>
      <w:pPr>
        <w:pStyle w:val="Normal"/>
        <w:jc w:val="left"/>
        <w:rPr>
          <w:i w:val="false"/>
          <w:i w:val="false"/>
          <w:iCs w:val="false"/>
        </w:rPr>
      </w:pPr>
      <w:r>
        <w:rPr>
          <w:i w:val="false"/>
          <w:iCs w:val="false"/>
        </w:rPr>
      </w:r>
    </w:p>
    <w:p>
      <w:pPr>
        <w:pStyle w:val="Normal"/>
        <w:jc w:val="left"/>
        <w:rPr>
          <w:rFonts w:ascii="Arial" w:hAnsi="Arial"/>
          <w:b/>
          <w:b/>
          <w:bCs/>
        </w:rPr>
      </w:pPr>
      <w:r>
        <w:rPr>
          <w:rFonts w:ascii="Arial" w:hAnsi="Arial"/>
          <w:b/>
          <w:bCs/>
          <w:i w:val="false"/>
          <w:iCs w:val="false"/>
        </w:rPr>
        <w:t xml:space="preserve">Excel </w:t>
      </w:r>
    </w:p>
    <w:p>
      <w:pPr>
        <w:pStyle w:val="Normal"/>
        <w:jc w:val="left"/>
        <w:rPr>
          <w:rFonts w:ascii="Arial" w:hAnsi="Arial"/>
          <w:b/>
          <w:b/>
          <w:bCs/>
        </w:rPr>
      </w:pPr>
      <w:r>
        <w:rPr>
          <w:rFonts w:ascii="Arial" w:hAnsi="Arial"/>
          <w:b/>
          <w:bCs/>
          <w:i w:val="false"/>
          <w:iCs w:val="false"/>
        </w:rPr>
        <w:t>(SPSS looks very similar)</w:t>
      </w:r>
    </w:p>
    <w:p>
      <w:pPr>
        <w:pStyle w:val="Normal"/>
        <w:jc w:val="left"/>
        <w:rPr>
          <w:i w:val="false"/>
          <w:i w:val="false"/>
          <w:iCs w:val="false"/>
        </w:rPr>
      </w:pPr>
      <w:r>
        <w:rPr>
          <w:i w:val="false"/>
          <w:iCs w:val="false"/>
        </w:rPr>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2">
            <wp:simplePos x="0" y="0"/>
            <wp:positionH relativeFrom="column">
              <wp:posOffset>249555</wp:posOffset>
            </wp:positionH>
            <wp:positionV relativeFrom="paragraph">
              <wp:posOffset>47625</wp:posOffset>
            </wp:positionV>
            <wp:extent cx="3928745" cy="25615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3176" b="44888"/>
                    <a:stretch>
                      <a:fillRect/>
                    </a:stretch>
                  </pic:blipFill>
                  <pic:spPr bwMode="auto">
                    <a:xfrm>
                      <a:off x="0" y="0"/>
                      <a:ext cx="3928745" cy="2561590"/>
                    </a:xfrm>
                    <a:prstGeom prst="rect">
                      <a:avLst/>
                    </a:prstGeom>
                  </pic:spPr>
                </pic:pic>
              </a:graphicData>
            </a:graphic>
          </wp:anchor>
        </w:drawing>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b/>
          <w:bCs/>
        </w:rPr>
      </w:pPr>
      <w:r>
        <w:rPr>
          <w:rFonts w:ascii="Arial" w:hAnsi="Arial"/>
          <w:b/>
          <w:bCs/>
        </w:rPr>
        <w:t xml:space="preserve">R </w:t>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3">
            <wp:simplePos x="0" y="0"/>
            <wp:positionH relativeFrom="column">
              <wp:posOffset>189865</wp:posOffset>
            </wp:positionH>
            <wp:positionV relativeFrom="paragraph">
              <wp:posOffset>76200</wp:posOffset>
            </wp:positionV>
            <wp:extent cx="5191125" cy="16954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91125" cy="1695450"/>
                    </a:xfrm>
                    <a:prstGeom prst="rect">
                      <a:avLst/>
                    </a:prstGeom>
                  </pic:spPr>
                </pic:pic>
              </a:graphicData>
            </a:graphic>
          </wp:anchor>
        </w:drawing>
      </w:r>
    </w:p>
    <w:p>
      <w:pPr>
        <w:pStyle w:val="Normal"/>
        <w:jc w:val="left"/>
        <w:rPr>
          <w:rFonts w:ascii="Arial" w:hAnsi="Arial"/>
          <w:b w:val="false"/>
          <w:b w:val="false"/>
          <w:bCs w:val="false"/>
        </w:rPr>
      </w:pPr>
      <w:r>
        <w:rPr>
          <w:rFonts w:ascii="Arial" w:hAnsi="Arial"/>
          <w:b/>
          <w:bCs/>
        </w:rPr>
        <w:t>Comma Separated Values (CSV)</w:t>
      </w:r>
      <w:r>
        <w:rPr>
          <w:rFonts w:ascii="Arial" w:hAnsi="Arial"/>
          <w:b w:val="false"/>
          <w:bCs w:val="false"/>
        </w:rPr>
        <w:t>; a popular way of representing data to store on a hard drive</w:t>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4">
            <wp:simplePos x="0" y="0"/>
            <wp:positionH relativeFrom="column">
              <wp:posOffset>151765</wp:posOffset>
            </wp:positionH>
            <wp:positionV relativeFrom="paragraph">
              <wp:posOffset>66675</wp:posOffset>
            </wp:positionV>
            <wp:extent cx="5038725" cy="20097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38725" cy="2009775"/>
                    </a:xfrm>
                    <a:prstGeom prst="rect">
                      <a:avLst/>
                    </a:prstGeom>
                  </pic:spPr>
                </pic:pic>
              </a:graphicData>
            </a:graphic>
          </wp:anchor>
        </w:drawing>
      </w:r>
    </w:p>
    <w:p>
      <w:pPr>
        <w:pStyle w:val="Normal"/>
        <w:jc w:val="left"/>
        <w:rPr>
          <w:rFonts w:ascii="Arial" w:hAnsi="Arial"/>
          <w:b w:val="false"/>
          <w:b w:val="false"/>
          <w:bCs w:val="false"/>
        </w:rPr>
      </w:pPr>
      <w:r>
        <w:rPr>
          <w:rFonts w:ascii="Arial" w:hAnsi="Arial"/>
          <w:b/>
          <w:bCs/>
        </w:rPr>
        <w:t>JavaScript Object Notation (JSON)</w:t>
      </w:r>
      <w:r>
        <w:rPr>
          <w:rFonts w:ascii="Arial" w:hAnsi="Arial"/>
          <w:b w:val="false"/>
          <w:bCs w:val="false"/>
        </w:rPr>
        <w:t>; a popular way of representing data online</w:t>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5">
            <wp:simplePos x="0" y="0"/>
            <wp:positionH relativeFrom="column">
              <wp:posOffset>260985</wp:posOffset>
            </wp:positionH>
            <wp:positionV relativeFrom="paragraph">
              <wp:posOffset>152400</wp:posOffset>
            </wp:positionV>
            <wp:extent cx="2799715" cy="24822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25" b="31242"/>
                    <a:stretch>
                      <a:fillRect/>
                    </a:stretch>
                  </pic:blipFill>
                  <pic:spPr bwMode="auto">
                    <a:xfrm>
                      <a:off x="0" y="0"/>
                      <a:ext cx="2799715" cy="2482215"/>
                    </a:xfrm>
                    <a:prstGeom prst="rect">
                      <a:avLst/>
                    </a:prstGeom>
                  </pic:spPr>
                </pic:pic>
              </a:graphicData>
            </a:graphic>
          </wp:anchor>
        </w:drawing>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t>Going back to the ball-throwing example, how would you choose to organize that data?</w:t>
      </w:r>
      <w:r>
        <w:br w:type="page"/>
      </w:r>
    </w:p>
    <w:p>
      <w:pPr>
        <w:pStyle w:val="Normal"/>
        <w:jc w:val="left"/>
        <w:rPr/>
      </w:pPr>
      <w:r>
        <w:rPr>
          <w:rFonts w:ascii="Arial" w:hAnsi="Arial"/>
          <w:b/>
          <w:bCs/>
        </w:rPr>
        <w:t>Basics of Excel</w:t>
      </w:r>
    </w:p>
    <w:p>
      <w:pPr>
        <w:pStyle w:val="Normal"/>
        <w:jc w:val="left"/>
        <w:rPr>
          <w:rFonts w:ascii="Arial" w:hAnsi="Arial"/>
          <w:b/>
          <w:b/>
          <w:bCs/>
        </w:rPr>
      </w:pPr>
      <w:r>
        <w:rPr/>
      </w:r>
    </w:p>
    <w:p>
      <w:pPr>
        <w:pStyle w:val="Normal"/>
        <w:jc w:val="center"/>
        <w:rPr/>
      </w:pPr>
      <w:r>
        <w:rPr>
          <w:rFonts w:ascii="Arial" w:hAnsi="Arial"/>
          <w:b/>
          <w:bCs/>
        </w:rPr>
        <w:t xml:space="preserve">Exercise 1: </w:t>
      </w:r>
      <w:r>
        <w:rPr>
          <w:rFonts w:ascii="Arial" w:hAnsi="Arial"/>
          <w:b w:val="false"/>
          <w:bCs w:val="false"/>
        </w:rPr>
        <w:t>Enter the following data into Excel</w:t>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drawing>
          <wp:anchor behindDoc="0" distT="0" distB="0" distL="0" distR="0" simplePos="0" locked="0" layoutInCell="1" allowOverlap="1" relativeHeight="6">
            <wp:simplePos x="0" y="0"/>
            <wp:positionH relativeFrom="column">
              <wp:posOffset>875665</wp:posOffset>
            </wp:positionH>
            <wp:positionV relativeFrom="paragraph">
              <wp:posOffset>635</wp:posOffset>
            </wp:positionV>
            <wp:extent cx="2257425" cy="69723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257425" cy="6972300"/>
                    </a:xfrm>
                    <a:prstGeom prst="rect">
                      <a:avLst/>
                    </a:prstGeom>
                  </pic:spPr>
                </pic:pic>
              </a:graphicData>
            </a:graphic>
          </wp:anchor>
        </w:drawing>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val="false"/>
          <w:b w:val="false"/>
          <w:bCs w:val="false"/>
        </w:rPr>
      </w:pPr>
      <w:r>
        <w:rPr>
          <w:rFonts w:ascii="Arial" w:hAnsi="Arial"/>
          <w:b w:val="false"/>
          <w:bCs w:val="false"/>
        </w:rPr>
      </w:r>
    </w:p>
    <w:p>
      <w:pPr>
        <w:pStyle w:val="Normal"/>
        <w:jc w:val="left"/>
        <w:rPr>
          <w:rFonts w:ascii="Arial" w:hAnsi="Arial"/>
          <w:b/>
          <w:b/>
          <w:bCs/>
        </w:rPr>
      </w:pPr>
      <w:r>
        <w:rPr>
          <w:rFonts w:ascii="Arial" w:hAnsi="Arial"/>
          <w:b/>
          <w:bCs/>
        </w:rPr>
        <w:t>Importing Data</w:t>
      </w:r>
    </w:p>
    <w:p>
      <w:pPr>
        <w:pStyle w:val="Normal"/>
        <w:jc w:val="left"/>
        <w:rPr>
          <w:b w:val="false"/>
          <w:b w:val="false"/>
          <w:bCs w:val="false"/>
        </w:rPr>
      </w:pPr>
      <w:r>
        <w:rPr>
          <w:rFonts w:ascii="Arial" w:hAnsi="Arial"/>
          <w:b/>
          <w:bCs/>
        </w:rPr>
      </w:r>
    </w:p>
    <w:p>
      <w:pPr>
        <w:pStyle w:val="Normal"/>
        <w:jc w:val="left"/>
        <w:rPr>
          <w:rFonts w:ascii="Arial" w:hAnsi="Arial"/>
          <w:b/>
          <w:b/>
          <w:bCs/>
        </w:rPr>
      </w:pPr>
      <w:r>
        <w:rPr>
          <w:rFonts w:ascii="Arial" w:hAnsi="Arial"/>
          <w:b w:val="false"/>
          <w:bCs w:val="false"/>
        </w:rPr>
        <w:t xml:space="preserve">Often times you will want to import into </w:t>
      </w:r>
      <w:r>
        <w:rPr>
          <w:rFonts w:ascii="Arial" w:hAnsi="Arial"/>
          <w:b w:val="false"/>
          <w:bCs w:val="false"/>
        </w:rPr>
        <w:t>E</w:t>
      </w:r>
      <w:r>
        <w:rPr>
          <w:rFonts w:ascii="Arial" w:hAnsi="Arial"/>
          <w:b w:val="false"/>
          <w:bCs w:val="false"/>
        </w:rPr>
        <w:t xml:space="preserve">xcel data that has already been collected. For example, in </w:t>
      </w:r>
      <w:r>
        <w:rPr>
          <w:rFonts w:ascii="Arial" w:hAnsi="Arial"/>
          <w:b w:val="false"/>
          <w:bCs w:val="false"/>
        </w:rPr>
        <w:t>my laboratory</w:t>
      </w:r>
      <w:r>
        <w:rPr>
          <w:rFonts w:ascii="Arial" w:hAnsi="Arial"/>
          <w:b w:val="false"/>
          <w:bCs w:val="false"/>
        </w:rPr>
        <w:t xml:space="preserve"> experiments, we have separate software that can collect thousands of rows of data for each subject. We need to know how to import this kind of data into Excel so we can summarize and analyze it.</w:t>
      </w:r>
    </w:p>
    <w:p>
      <w:pPr>
        <w:pStyle w:val="Normal"/>
        <w:jc w:val="left"/>
        <w:rPr>
          <w:rFonts w:ascii="Arial" w:hAnsi="Arial"/>
          <w:b w:val="false"/>
          <w:b w:val="false"/>
          <w:bCs w:val="false"/>
        </w:rPr>
      </w:pPr>
      <w:r>
        <w:rPr/>
      </w:r>
    </w:p>
    <w:p>
      <w:pPr>
        <w:pStyle w:val="Normal"/>
        <w:numPr>
          <w:ilvl w:val="0"/>
          <w:numId w:val="2"/>
        </w:numPr>
        <w:jc w:val="left"/>
        <w:rPr/>
      </w:pPr>
      <w:r>
        <w:rPr>
          <w:rFonts w:ascii="Arial" w:hAnsi="Arial"/>
          <w:b w:val="false"/>
          <w:bCs w:val="false"/>
        </w:rPr>
        <w:t>Go to the data tab</w:t>
      </w:r>
    </w:p>
    <w:p>
      <w:pPr>
        <w:pStyle w:val="Normal"/>
        <w:numPr>
          <w:ilvl w:val="0"/>
          <w:numId w:val="2"/>
        </w:numPr>
        <w:jc w:val="left"/>
        <w:rPr/>
      </w:pPr>
      <w:r>
        <w:rPr>
          <w:rFonts w:ascii="Arial" w:hAnsi="Arial"/>
          <w:b w:val="false"/>
          <w:bCs w:val="false"/>
        </w:rPr>
        <w:t>In the “Get External Data” section, select “From Text”</w:t>
      </w:r>
    </w:p>
    <w:p>
      <w:pPr>
        <w:pStyle w:val="Normal"/>
        <w:jc w:val="left"/>
        <w:rPr>
          <w:rFonts w:ascii="Arial" w:hAnsi="Arial"/>
          <w:b w:val="false"/>
          <w:b w:val="false"/>
          <w:bCs w:val="false"/>
        </w:rPr>
      </w:pPr>
      <w:r>
        <w:rPr/>
      </w:r>
    </w:p>
    <w:p>
      <w:pPr>
        <w:pStyle w:val="Normal"/>
        <w:jc w:val="left"/>
        <w:rPr/>
      </w:pPr>
      <w:r>
        <w:rPr>
          <w:rFonts w:ascii="Arial" w:hAnsi="Arial"/>
          <w:b w:val="false"/>
          <w:bCs w:val="false"/>
        </w:rPr>
        <w:t>Excel wants to know how your data is organized. Another word for something that separates values in your data (</w:t>
      </w:r>
      <w:r>
        <w:rPr>
          <w:rFonts w:ascii="Arial" w:hAnsi="Arial"/>
          <w:b w:val="false"/>
          <w:bCs w:val="false"/>
        </w:rPr>
        <w:t>for example</w:t>
      </w:r>
      <w:r>
        <w:rPr>
          <w:rFonts w:ascii="Arial" w:hAnsi="Arial"/>
          <w:b w:val="false"/>
          <w:bCs w:val="false"/>
        </w:rPr>
        <w:t xml:space="preserve">, commas) is </w:t>
      </w:r>
      <w:r>
        <w:rPr>
          <w:rFonts w:ascii="Arial" w:hAnsi="Arial"/>
          <w:b w:val="false"/>
          <w:bCs w:val="false"/>
          <w:i/>
          <w:iCs/>
        </w:rPr>
        <w:t xml:space="preserve">delimiter. </w:t>
      </w:r>
      <w:r>
        <w:rPr>
          <w:rFonts w:ascii="Arial" w:hAnsi="Arial"/>
          <w:b w:val="false"/>
          <w:bCs w:val="false"/>
          <w:i w:val="false"/>
          <w:iCs w:val="false"/>
        </w:rPr>
        <w:t>The last couple prompts will ask you about how your data is delimited and where in the spreadsheet you want to put your data.</w:t>
      </w:r>
    </w:p>
    <w:p>
      <w:pPr>
        <w:pStyle w:val="Normal"/>
        <w:jc w:val="left"/>
        <w:rPr>
          <w:rFonts w:ascii="Arial" w:hAnsi="Arial"/>
          <w:b w:val="false"/>
          <w:b w:val="false"/>
          <w:bCs w:val="false"/>
          <w:i w:val="false"/>
          <w:i w:val="false"/>
          <w:iCs w:val="false"/>
        </w:rPr>
      </w:pPr>
      <w:r>
        <w:rPr/>
      </w:r>
    </w:p>
    <w:p>
      <w:pPr>
        <w:pStyle w:val="Normal"/>
        <w:jc w:val="center"/>
        <w:rPr>
          <w:b/>
          <w:b/>
          <w:bCs/>
        </w:rPr>
      </w:pPr>
      <w:r>
        <w:rPr>
          <w:rFonts w:ascii="Arial" w:hAnsi="Arial"/>
          <w:b w:val="false"/>
          <w:bCs w:val="false"/>
          <w:i/>
          <w:iCs/>
        </w:rPr>
        <w:t>Exercise 2:</w:t>
      </w:r>
      <w:r>
        <w:rPr>
          <w:rFonts w:ascii="Arial" w:hAnsi="Arial"/>
          <w:b/>
          <w:bCs/>
          <w:i w:val="false"/>
          <w:iCs w:val="false"/>
        </w:rPr>
        <w:t xml:space="preserve"> </w:t>
      </w:r>
      <w:r>
        <w:rPr>
          <w:rFonts w:ascii="Arial" w:hAnsi="Arial"/>
          <w:b w:val="false"/>
          <w:bCs w:val="false"/>
          <w:i w:val="false"/>
          <w:iCs w:val="false"/>
        </w:rPr>
        <w:t>Import the flower data into a new spreadsheet.</w:t>
      </w:r>
    </w:p>
    <w:p>
      <w:pPr>
        <w:pStyle w:val="Normal"/>
        <w:jc w:val="left"/>
        <w:rPr>
          <w:rFonts w:ascii="Arial" w:hAnsi="Arial"/>
          <w:b w:val="false"/>
          <w:b w:val="false"/>
          <w:bCs w:val="false"/>
          <w:i w:val="false"/>
          <w:i w:val="false"/>
          <w:iCs w:val="false"/>
        </w:rPr>
      </w:pPr>
      <w:r>
        <w:rPr>
          <w:b/>
          <w:bCs/>
        </w:rPr>
      </w:r>
    </w:p>
    <w:p>
      <w:pPr>
        <w:pStyle w:val="Normal"/>
        <w:jc w:val="left"/>
        <w:rPr>
          <w:rFonts w:ascii="Arial" w:hAnsi="Arial"/>
          <w:b w:val="false"/>
          <w:b w:val="false"/>
          <w:bCs w:val="false"/>
          <w:i w:val="false"/>
          <w:i w:val="false"/>
          <w:iCs w:val="false"/>
        </w:rPr>
      </w:pPr>
      <w:r>
        <w:rPr>
          <w:b/>
          <w:bCs/>
        </w:rPr>
      </w:r>
    </w:p>
    <w:p>
      <w:pPr>
        <w:pStyle w:val="Normal"/>
        <w:jc w:val="left"/>
        <w:rPr>
          <w:rFonts w:ascii="Arial" w:hAnsi="Arial"/>
          <w:b w:val="false"/>
          <w:b w:val="false"/>
          <w:bCs w:val="false"/>
          <w:i w:val="false"/>
          <w:i w:val="false"/>
          <w:iCs w:val="false"/>
        </w:rPr>
      </w:pPr>
      <w:r>
        <w:rPr>
          <w:b/>
          <w:bCs/>
        </w:rPr>
      </w:r>
    </w:p>
    <w:p>
      <w:pPr>
        <w:pStyle w:val="Normal"/>
        <w:jc w:val="left"/>
        <w:rPr>
          <w:b/>
          <w:b/>
          <w:bCs/>
        </w:rPr>
      </w:pPr>
      <w:r>
        <w:rPr>
          <w:rFonts w:ascii="Arial" w:hAnsi="Arial"/>
          <w:b/>
          <w:bCs/>
          <w:i w:val="false"/>
          <w:iCs w:val="false"/>
        </w:rPr>
        <w:t>Summarizing Data With Functions</w:t>
      </w:r>
    </w:p>
    <w:p>
      <w:pPr>
        <w:pStyle w:val="Normal"/>
        <w:jc w:val="left"/>
        <w:rPr>
          <w:rFonts w:ascii="Arial" w:hAnsi="Arial"/>
          <w:i w:val="false"/>
          <w:i w:val="false"/>
          <w:iCs w:val="false"/>
        </w:rPr>
      </w:pPr>
      <w:r>
        <w:rPr>
          <w:b/>
          <w:bCs/>
        </w:rPr>
      </w:r>
    </w:p>
    <w:p>
      <w:pPr>
        <w:pStyle w:val="Normal"/>
        <w:jc w:val="left"/>
        <w:rPr>
          <w:b w:val="false"/>
          <w:b w:val="false"/>
          <w:bCs w:val="false"/>
        </w:rPr>
      </w:pPr>
      <w:r>
        <w:rPr>
          <w:rFonts w:ascii="Arial" w:hAnsi="Arial"/>
          <w:b w:val="false"/>
          <w:bCs w:val="false"/>
          <w:i w:val="false"/>
          <w:iCs w:val="false"/>
        </w:rPr>
        <w:t xml:space="preserve">Excel is a powerful tool that </w:t>
      </w:r>
      <w:r>
        <w:rPr>
          <w:rFonts w:ascii="Arial" w:hAnsi="Arial"/>
          <w:b w:val="false"/>
          <w:bCs w:val="false"/>
          <w:i w:val="false"/>
          <w:iCs w:val="false"/>
        </w:rPr>
        <w:t xml:space="preserve">can </w:t>
      </w:r>
      <w:r>
        <w:rPr>
          <w:rFonts w:ascii="Arial" w:hAnsi="Arial"/>
          <w:b w:val="false"/>
          <w:bCs w:val="false"/>
          <w:i w:val="false"/>
          <w:iCs w:val="false"/>
        </w:rPr>
        <w:t>perform many data summaries and analyses. Excel uses simple functions for most of these abilities. If you want to perform a data summary:</w:t>
      </w:r>
    </w:p>
    <w:p>
      <w:pPr>
        <w:pStyle w:val="Normal"/>
        <w:jc w:val="left"/>
        <w:rPr>
          <w:rFonts w:ascii="Arial" w:hAnsi="Arial"/>
          <w:i w:val="false"/>
          <w:i w:val="false"/>
          <w:iCs w:val="false"/>
        </w:rPr>
      </w:pPr>
      <w:r>
        <w:rPr>
          <w:b w:val="false"/>
          <w:bCs w:val="false"/>
        </w:rPr>
      </w:r>
    </w:p>
    <w:p>
      <w:pPr>
        <w:pStyle w:val="Normal"/>
        <w:numPr>
          <w:ilvl w:val="0"/>
          <w:numId w:val="3"/>
        </w:numPr>
        <w:jc w:val="left"/>
        <w:rPr>
          <w:b w:val="false"/>
          <w:b w:val="false"/>
          <w:bCs w:val="false"/>
        </w:rPr>
      </w:pPr>
      <w:r>
        <w:rPr>
          <w:rFonts w:ascii="Arial" w:hAnsi="Arial"/>
          <w:b w:val="false"/>
          <w:bCs w:val="false"/>
          <w:i w:val="false"/>
          <w:iCs w:val="false"/>
        </w:rPr>
        <w:t>Click on an empty cell</w:t>
      </w:r>
    </w:p>
    <w:p>
      <w:pPr>
        <w:pStyle w:val="Normal"/>
        <w:numPr>
          <w:ilvl w:val="0"/>
          <w:numId w:val="3"/>
        </w:numPr>
        <w:jc w:val="left"/>
        <w:rPr>
          <w:b w:val="false"/>
          <w:b w:val="false"/>
          <w:bCs w:val="false"/>
        </w:rPr>
      </w:pPr>
      <w:r>
        <w:rPr>
          <w:rFonts w:ascii="Arial" w:hAnsi="Arial"/>
          <w:b w:val="false"/>
          <w:bCs w:val="false"/>
          <w:i w:val="false"/>
          <w:iCs w:val="false"/>
        </w:rPr>
        <w:t>Type an equals sign (=); this tells Excel that what you’re about to type next will be a function and not just ordinary text</w:t>
      </w:r>
    </w:p>
    <w:p>
      <w:pPr>
        <w:pStyle w:val="Normal"/>
        <w:numPr>
          <w:ilvl w:val="0"/>
          <w:numId w:val="3"/>
        </w:numPr>
        <w:jc w:val="left"/>
        <w:rPr>
          <w:b w:val="false"/>
          <w:b w:val="false"/>
          <w:bCs w:val="false"/>
        </w:rPr>
      </w:pPr>
      <w:r>
        <w:rPr>
          <w:rFonts w:ascii="Arial" w:hAnsi="Arial"/>
          <w:b w:val="false"/>
          <w:bCs w:val="false"/>
          <w:i w:val="false"/>
          <w:iCs w:val="false"/>
        </w:rPr>
        <w:t xml:space="preserve">Type the name of the function you want to use, followed by an open parenthesis </w:t>
      </w:r>
    </w:p>
    <w:p>
      <w:pPr>
        <w:pStyle w:val="Normal"/>
        <w:numPr>
          <w:ilvl w:val="0"/>
          <w:numId w:val="3"/>
        </w:numPr>
        <w:jc w:val="left"/>
        <w:rPr>
          <w:b w:val="false"/>
          <w:b w:val="false"/>
          <w:bCs w:val="false"/>
        </w:rPr>
      </w:pPr>
      <w:r>
        <w:rPr>
          <w:rFonts w:ascii="Arial" w:hAnsi="Arial"/>
          <w:b w:val="false"/>
          <w:bCs w:val="false"/>
          <w:i w:val="false"/>
          <w:iCs w:val="false"/>
        </w:rPr>
        <w:t>This next part varies depending on the function you’re using, but in the simplest case you can just select with your mouse the data you want to summarize and press “Enter”</w:t>
      </w:r>
    </w:p>
    <w:p>
      <w:pPr>
        <w:pStyle w:val="Normal"/>
        <w:jc w:val="left"/>
        <w:rPr>
          <w:rFonts w:ascii="Arial" w:hAnsi="Arial"/>
          <w:i w:val="false"/>
          <w:i w:val="false"/>
          <w:iCs w:val="false"/>
        </w:rPr>
      </w:pPr>
      <w:r>
        <w:rPr>
          <w:b w:val="false"/>
          <w:bCs w:val="false"/>
        </w:rPr>
      </w:r>
    </w:p>
    <w:p>
      <w:pPr>
        <w:pStyle w:val="Normal"/>
        <w:jc w:val="left"/>
        <w:rPr>
          <w:b w:val="false"/>
          <w:b w:val="false"/>
          <w:bCs w:val="false"/>
        </w:rPr>
      </w:pPr>
      <w:r>
        <w:rPr>
          <w:rFonts w:ascii="Arial" w:hAnsi="Arial"/>
          <w:b w:val="false"/>
          <w:bCs w:val="false"/>
          <w:i w:val="false"/>
          <w:iCs w:val="false"/>
        </w:rPr>
        <w:t>For example, you can select an empty cell and type: “=max(“</w:t>
      </w:r>
    </w:p>
    <w:p>
      <w:pPr>
        <w:pStyle w:val="Normal"/>
        <w:jc w:val="left"/>
        <w:rPr>
          <w:b w:val="false"/>
          <w:b w:val="false"/>
          <w:bCs w:val="false"/>
        </w:rPr>
      </w:pPr>
      <w:r>
        <w:rPr>
          <w:rFonts w:ascii="Arial" w:hAnsi="Arial"/>
          <w:b w:val="false"/>
          <w:bCs w:val="false"/>
          <w:i w:val="false"/>
          <w:iCs w:val="false"/>
        </w:rPr>
        <w:t>Then select a bunch of numbers and press “Enter”</w:t>
      </w:r>
    </w:p>
    <w:p>
      <w:pPr>
        <w:pStyle w:val="Normal"/>
        <w:jc w:val="left"/>
        <w:rPr>
          <w:b w:val="false"/>
          <w:b w:val="false"/>
          <w:bCs w:val="false"/>
        </w:rPr>
      </w:pPr>
      <w:r>
        <w:rPr>
          <w:rFonts w:ascii="Arial" w:hAnsi="Arial"/>
          <w:b w:val="false"/>
          <w:bCs w:val="false"/>
          <w:i w:val="false"/>
          <w:iCs w:val="false"/>
        </w:rPr>
        <w:t xml:space="preserve">Can you explain why a number appeared in the cell once you pressed “Enter”? Why was it </w:t>
      </w:r>
      <w:r>
        <w:rPr>
          <w:rFonts w:ascii="Arial" w:hAnsi="Arial"/>
          <w:b w:val="false"/>
          <w:bCs w:val="false"/>
          <w:i/>
          <w:iCs/>
        </w:rPr>
        <w:t xml:space="preserve">that </w:t>
      </w:r>
      <w:r>
        <w:rPr>
          <w:rFonts w:ascii="Arial" w:hAnsi="Arial"/>
          <w:b w:val="false"/>
          <w:bCs w:val="false"/>
          <w:i w:val="false"/>
          <w:iCs w:val="false"/>
        </w:rPr>
        <w:t>specific number that appeared and not some other number?</w:t>
      </w:r>
    </w:p>
    <w:p>
      <w:pPr>
        <w:pStyle w:val="Normal"/>
        <w:jc w:val="left"/>
        <w:rPr>
          <w:rFonts w:ascii="Arial" w:hAnsi="Arial"/>
          <w:i w:val="false"/>
          <w:i w:val="false"/>
          <w:iCs w:val="false"/>
        </w:rPr>
      </w:pPr>
      <w:r>
        <w:rPr>
          <w:b w:val="false"/>
          <w:bCs w:val="false"/>
        </w:rPr>
      </w:r>
    </w:p>
    <w:p>
      <w:pPr>
        <w:pStyle w:val="Normal"/>
        <w:jc w:val="left"/>
        <w:rPr>
          <w:b w:val="false"/>
          <w:b w:val="false"/>
          <w:bCs w:val="false"/>
        </w:rPr>
      </w:pPr>
      <w:r>
        <w:rPr>
          <w:rFonts w:ascii="Arial" w:hAnsi="Arial"/>
          <w:b w:val="false"/>
          <w:bCs w:val="false"/>
          <w:i w:val="false"/>
          <w:iCs w:val="false"/>
        </w:rPr>
        <w:t>If you’re unsure what the functions are called, you can click on an empty cell and press the little “fx” button above the spreadsheet:</w:t>
      </w:r>
    </w:p>
    <w:p>
      <w:pPr>
        <w:pStyle w:val="Normal"/>
        <w:jc w:val="left"/>
        <w:rPr>
          <w:rFonts w:ascii="Arial" w:hAnsi="Arial"/>
          <w:i w:val="false"/>
          <w:i w:val="false"/>
          <w:iCs w:val="false"/>
        </w:rPr>
      </w:pPr>
      <w:r>
        <w:rPr>
          <w:b w:val="false"/>
          <w:bCs w:val="false"/>
        </w:rPr>
        <w:drawing>
          <wp:anchor behindDoc="0" distT="0" distB="0" distL="0" distR="0" simplePos="0" locked="0" layoutInCell="1" allowOverlap="1" relativeHeight="7">
            <wp:simplePos x="0" y="0"/>
            <wp:positionH relativeFrom="column">
              <wp:posOffset>1971040</wp:posOffset>
            </wp:positionH>
            <wp:positionV relativeFrom="paragraph">
              <wp:posOffset>57150</wp:posOffset>
            </wp:positionV>
            <wp:extent cx="2390775" cy="3905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390775" cy="390525"/>
                    </a:xfrm>
                    <a:prstGeom prst="rect">
                      <a:avLst/>
                    </a:prstGeom>
                  </pic:spPr>
                </pic:pic>
              </a:graphicData>
            </a:graphic>
          </wp:anchor>
        </w:drawing>
      </w:r>
    </w:p>
    <w:p>
      <w:pPr>
        <w:pStyle w:val="Normal"/>
        <w:jc w:val="left"/>
        <w:rPr>
          <w:rFonts w:ascii="Arial" w:hAnsi="Arial"/>
          <w:i w:val="false"/>
          <w:i w:val="false"/>
          <w:iCs w:val="false"/>
        </w:rPr>
      </w:pPr>
      <w:r>
        <w:rPr>
          <w:b w:val="false"/>
          <w:bCs w:val="false"/>
        </w:rPr>
      </w:r>
    </w:p>
    <w:p>
      <w:pPr>
        <w:pStyle w:val="Normal"/>
        <w:jc w:val="center"/>
        <w:rPr>
          <w:b/>
          <w:b/>
          <w:bCs/>
        </w:rPr>
      </w:pPr>
      <w:r>
        <w:rPr>
          <w:rFonts w:ascii="Arial" w:hAnsi="Arial"/>
          <w:b w:val="false"/>
          <w:bCs w:val="false"/>
          <w:i/>
          <w:iCs/>
        </w:rPr>
        <w:t>Exercise 3:</w:t>
      </w:r>
      <w:r>
        <w:rPr>
          <w:rFonts w:ascii="Arial" w:hAnsi="Arial"/>
          <w:b/>
          <w:bCs/>
          <w:i w:val="false"/>
          <w:iCs w:val="false"/>
        </w:rPr>
        <w:t xml:space="preserve"> </w:t>
      </w:r>
      <w:r>
        <w:rPr>
          <w:rFonts w:ascii="Arial" w:hAnsi="Arial"/>
          <w:b w:val="false"/>
          <w:bCs w:val="false"/>
          <w:i w:val="false"/>
          <w:iCs w:val="false"/>
        </w:rPr>
        <w:t>Find the average</w:t>
      </w:r>
      <w:r>
        <w:rPr>
          <w:rFonts w:ascii="Arial" w:hAnsi="Arial"/>
          <w:b w:val="false"/>
          <w:bCs w:val="false"/>
          <w:i w:val="false"/>
          <w:iCs w:val="false"/>
        </w:rPr>
        <w:t>s</w:t>
      </w:r>
      <w:r>
        <w:rPr>
          <w:rFonts w:ascii="Arial" w:hAnsi="Arial"/>
          <w:b w:val="false"/>
          <w:bCs w:val="false"/>
          <w:i w:val="false"/>
          <w:iCs w:val="false"/>
        </w:rPr>
        <w:t xml:space="preserve"> of the first four variables in the flower dataset. </w:t>
      </w:r>
    </w:p>
    <w:p>
      <w:pPr>
        <w:pStyle w:val="Normal"/>
        <w:jc w:val="left"/>
        <w:rPr>
          <w:rFonts w:ascii="Arial" w:hAnsi="Arial"/>
          <w:b w:val="false"/>
          <w:b w:val="false"/>
          <w:bCs w:val="false"/>
          <w:i w:val="false"/>
          <w:i w:val="false"/>
          <w:iCs w:val="false"/>
        </w:rPr>
      </w:pPr>
      <w:r>
        <w:rPr/>
      </w:r>
    </w:p>
    <w:p>
      <w:pPr>
        <w:pStyle w:val="Normal"/>
        <w:jc w:val="left"/>
        <w:rPr>
          <w:b w:val="false"/>
          <w:b w:val="false"/>
          <w:bCs w:val="false"/>
        </w:rPr>
      </w:pPr>
      <w:r>
        <w:rPr>
          <w:rFonts w:ascii="Arial" w:hAnsi="Arial"/>
          <w:b/>
          <w:bCs/>
        </w:rPr>
      </w:r>
    </w:p>
    <w:p>
      <w:pPr>
        <w:pStyle w:val="Normal"/>
        <w:jc w:val="left"/>
        <w:rPr>
          <w:b/>
          <w:b/>
          <w:bCs/>
        </w:rPr>
      </w:pPr>
      <w:r>
        <w:rPr>
          <w:rFonts w:ascii="Arial" w:hAnsi="Arial"/>
          <w:b/>
          <w:bCs/>
        </w:rPr>
        <w:t>WHAT TO TURN IN</w:t>
      </w:r>
    </w:p>
    <w:p>
      <w:pPr>
        <w:pStyle w:val="Normal"/>
        <w:jc w:val="left"/>
        <w:rPr>
          <w:rFonts w:ascii="Arial" w:hAnsi="Arial"/>
        </w:rPr>
      </w:pPr>
      <w:r>
        <w:rPr>
          <w:b/>
          <w:bCs/>
        </w:rPr>
      </w:r>
    </w:p>
    <w:p>
      <w:pPr>
        <w:pStyle w:val="Normal"/>
        <w:numPr>
          <w:ilvl w:val="0"/>
          <w:numId w:val="4"/>
        </w:numPr>
        <w:jc w:val="left"/>
        <w:rPr>
          <w:b w:val="false"/>
          <w:b w:val="false"/>
          <w:bCs w:val="false"/>
        </w:rPr>
      </w:pPr>
      <w:r>
        <w:rPr>
          <w:rFonts w:ascii="Arial" w:hAnsi="Arial"/>
          <w:b w:val="false"/>
          <w:bCs w:val="false"/>
        </w:rPr>
        <w:t xml:space="preserve">Enter into Excel all of your survey data from the questionnaire, email [yourlastname].xls file to your TA (Dave – </w:t>
      </w:r>
      <w:hyperlink r:id="rId8">
        <w:r>
          <w:rPr>
            <w:rStyle w:val="InternetLink"/>
            <w:rFonts w:ascii="Arial" w:hAnsi="Arial"/>
            <w:b w:val="false"/>
            <w:bCs w:val="false"/>
          </w:rPr>
          <w:t>dab414@lehigh.edu</w:t>
        </w:r>
      </w:hyperlink>
      <w:hyperlink r:id="rId9">
        <w:r>
          <w:rPr>
            <w:rFonts w:ascii="Arial" w:hAnsi="Arial"/>
            <w:b w:val="false"/>
            <w:bCs w:val="false"/>
          </w:rPr>
          <w:t>).</w:t>
        </w:r>
      </w:hyperlink>
    </w:p>
    <w:p>
      <w:pPr>
        <w:pStyle w:val="Normal"/>
        <w:numPr>
          <w:ilvl w:val="0"/>
          <w:numId w:val="4"/>
        </w:numPr>
        <w:jc w:val="left"/>
        <w:rPr>
          <w:b/>
          <w:b/>
          <w:bCs/>
        </w:rPr>
      </w:pPr>
      <w:r>
        <w:rPr>
          <w:rFonts w:ascii="Arial" w:hAnsi="Arial"/>
          <w:b/>
          <w:bCs/>
        </w:rPr>
        <w:t>Hand in the hard copy of your class survey at the end of class.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mailto:dab414@lehigh.edu" TargetMode="External"/><Relationship Id="rId9" Type="http://schemas.openxmlformats.org/officeDocument/2006/relationships/hyperlink" Targ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LibreOffice/6.0.3.2$Linux_X86_64 LibreOffice_project/00m0$Build-2</Application>
  <Pages>4</Pages>
  <Words>691</Words>
  <Characters>3105</Characters>
  <CharactersWithSpaces>3756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2018-08-22T15:20:30Z</dcterms:created>
  <dc:creator>Dave Braun</dc:creator>
  <dc:description/>
  <dc:language>en-US</dc:language>
  <cp:lastModifiedBy>Dave Braun</cp:lastModifiedBy>
  <dcterms:modified xsi:type="dcterms:W3CDTF">2018-08-28T12:04:26Z</dcterms:modified>
  <cp:revision>4</cp:revision>
  <dc:subject/>
  <dc:title/>
</cp:coreProperties>
</file>