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178"/>
        <w:gridCol w:w="5670"/>
        <w:gridCol w:w="1728"/>
      </w:tblGrid>
      <w:tr w:rsidR="008C2AF6" w:rsidRPr="00A47D51" w14:paraId="306A90FC" w14:textId="77777777" w:rsidTr="008C2AF6">
        <w:tc>
          <w:tcPr>
            <w:tcW w:w="2178" w:type="dxa"/>
          </w:tcPr>
          <w:p w14:paraId="23CCD3CA" w14:textId="77777777"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440BF5C2" wp14:editId="19DFE8F9">
                  <wp:extent cx="940279" cy="674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_walking_rit_colo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40726" cy="674990"/>
                          </a:xfrm>
                          <a:prstGeom prst="rect">
                            <a:avLst/>
                          </a:prstGeom>
                        </pic:spPr>
                      </pic:pic>
                    </a:graphicData>
                  </a:graphic>
                </wp:inline>
              </w:drawing>
            </w:r>
          </w:p>
        </w:tc>
        <w:tc>
          <w:tcPr>
            <w:tcW w:w="5670" w:type="dxa"/>
          </w:tcPr>
          <w:p w14:paraId="03E5C2DB" w14:textId="77777777" w:rsidR="008C2AF6" w:rsidRPr="00A47D51" w:rsidRDefault="008C2AF6" w:rsidP="008C2AF6">
            <w:pPr>
              <w:jc w:val="center"/>
              <w:rPr>
                <w:rFonts w:ascii="Times New Roman" w:hAnsi="Times New Roman" w:cs="Times New Roman"/>
                <w:b/>
                <w:sz w:val="24"/>
                <w:szCs w:val="24"/>
              </w:rPr>
            </w:pPr>
            <w:r w:rsidRPr="00A47D51">
              <w:rPr>
                <w:rFonts w:ascii="Times New Roman" w:hAnsi="Times New Roman" w:cs="Times New Roman"/>
                <w:b/>
                <w:sz w:val="24"/>
                <w:szCs w:val="24"/>
              </w:rPr>
              <w:t>Rochester Institute of Technology</w:t>
            </w:r>
          </w:p>
          <w:p w14:paraId="2070F033" w14:textId="77777777" w:rsidR="008C2AF6" w:rsidRPr="00A47D51" w:rsidRDefault="008C2AF6" w:rsidP="008C2AF6">
            <w:pPr>
              <w:jc w:val="center"/>
              <w:rPr>
                <w:rFonts w:ascii="Times New Roman" w:hAnsi="Times New Roman" w:cs="Times New Roman"/>
                <w:b/>
                <w:sz w:val="24"/>
                <w:szCs w:val="24"/>
              </w:rPr>
            </w:pPr>
            <w:r w:rsidRPr="00A47D51">
              <w:rPr>
                <w:rFonts w:ascii="Times New Roman" w:hAnsi="Times New Roman" w:cs="Times New Roman"/>
                <w:b/>
                <w:sz w:val="24"/>
                <w:szCs w:val="24"/>
              </w:rPr>
              <w:t>Golisano College of Computing and Information Sciences</w:t>
            </w:r>
          </w:p>
          <w:p w14:paraId="27BBA78D" w14:textId="77777777" w:rsidR="008C2AF6" w:rsidRPr="00A47D51" w:rsidRDefault="008129BF" w:rsidP="008C2AF6">
            <w:pPr>
              <w:jc w:val="center"/>
              <w:rPr>
                <w:rFonts w:ascii="Times New Roman" w:hAnsi="Times New Roman" w:cs="Times New Roman"/>
                <w:b/>
                <w:sz w:val="24"/>
                <w:szCs w:val="24"/>
              </w:rPr>
            </w:pPr>
            <w:r>
              <w:rPr>
                <w:rFonts w:ascii="Times New Roman" w:hAnsi="Times New Roman" w:cs="Times New Roman"/>
                <w:b/>
                <w:sz w:val="24"/>
                <w:szCs w:val="24"/>
              </w:rPr>
              <w:t>School</w:t>
            </w:r>
            <w:r w:rsidR="008C2AF6" w:rsidRPr="00A47D51">
              <w:rPr>
                <w:rFonts w:ascii="Times New Roman" w:hAnsi="Times New Roman" w:cs="Times New Roman"/>
                <w:b/>
                <w:sz w:val="24"/>
                <w:szCs w:val="24"/>
              </w:rPr>
              <w:t xml:space="preserve"> of Interactive Games and Media</w:t>
            </w:r>
          </w:p>
          <w:p w14:paraId="65178996" w14:textId="77777777"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b/>
                <w:sz w:val="24"/>
                <w:szCs w:val="24"/>
              </w:rPr>
              <w:t>2145 Golisano Hall – (585) 475-7680</w:t>
            </w:r>
          </w:p>
        </w:tc>
        <w:tc>
          <w:tcPr>
            <w:tcW w:w="1728" w:type="dxa"/>
          </w:tcPr>
          <w:p w14:paraId="530636A1" w14:textId="77777777" w:rsidR="008C2AF6" w:rsidRPr="00A47D51" w:rsidRDefault="008C2AF6" w:rsidP="008C2AF6">
            <w:pPr>
              <w:jc w:val="center"/>
              <w:rPr>
                <w:rFonts w:ascii="Times New Roman" w:hAnsi="Times New Roman" w:cs="Times New Roman"/>
                <w:sz w:val="24"/>
                <w:szCs w:val="24"/>
              </w:rPr>
            </w:pPr>
            <w:r w:rsidRPr="00A47D51">
              <w:rPr>
                <w:rFonts w:ascii="Times New Roman" w:hAnsi="Times New Roman" w:cs="Times New Roman"/>
                <w:noProof/>
                <w:sz w:val="24"/>
                <w:szCs w:val="24"/>
              </w:rPr>
              <w:drawing>
                <wp:inline distT="0" distB="0" distL="0" distR="0" wp14:anchorId="3DF95599" wp14:editId="2155B0D1">
                  <wp:extent cx="646981" cy="646981"/>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IGM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5762" cy="645762"/>
                          </a:xfrm>
                          <a:prstGeom prst="rect">
                            <a:avLst/>
                          </a:prstGeom>
                        </pic:spPr>
                      </pic:pic>
                    </a:graphicData>
                  </a:graphic>
                </wp:inline>
              </w:drawing>
            </w:r>
          </w:p>
        </w:tc>
      </w:tr>
    </w:tbl>
    <w:p w14:paraId="0348ECDE" w14:textId="77777777" w:rsidR="00747690" w:rsidRDefault="00EC08CD" w:rsidP="00747690">
      <w:pPr>
        <w:spacing w:after="0" w:line="240" w:lineRule="auto"/>
        <w:jc w:val="center"/>
        <w:outlineLvl w:val="0"/>
        <w:rPr>
          <w:rFonts w:ascii="Times New Roman" w:hAnsi="Times New Roman" w:cs="Times New Roman"/>
          <w:b/>
          <w:sz w:val="28"/>
          <w:szCs w:val="28"/>
        </w:rPr>
      </w:pPr>
      <w:r w:rsidRPr="00747690">
        <w:rPr>
          <w:rFonts w:ascii="Times New Roman" w:hAnsi="Times New Roman" w:cs="Times New Roman"/>
          <w:b/>
          <w:sz w:val="28"/>
          <w:szCs w:val="28"/>
        </w:rPr>
        <w:t>Data Structures &amp; Algorithms for Games &amp; Simulation II</w:t>
      </w:r>
      <w:r w:rsidR="00747690" w:rsidRPr="00747690">
        <w:rPr>
          <w:rFonts w:ascii="Times New Roman" w:hAnsi="Times New Roman" w:cs="Times New Roman"/>
          <w:b/>
          <w:sz w:val="28"/>
          <w:szCs w:val="28"/>
        </w:rPr>
        <w:t xml:space="preserve"> </w:t>
      </w:r>
    </w:p>
    <w:p w14:paraId="1FB3A18B" w14:textId="77777777" w:rsidR="002869F0" w:rsidRDefault="00A47D51" w:rsidP="00747690">
      <w:pPr>
        <w:spacing w:after="0" w:line="240" w:lineRule="auto"/>
        <w:jc w:val="center"/>
        <w:outlineLvl w:val="0"/>
        <w:rPr>
          <w:rFonts w:ascii="Times New Roman" w:eastAsia="Times New Roman" w:hAnsi="Times New Roman" w:cs="Times New Roman"/>
          <w:b/>
          <w:bCs/>
          <w:kern w:val="36"/>
          <w:sz w:val="28"/>
          <w:szCs w:val="28"/>
        </w:rPr>
      </w:pPr>
      <w:r w:rsidRPr="00747690">
        <w:rPr>
          <w:rFonts w:ascii="Times New Roman" w:eastAsia="Times New Roman" w:hAnsi="Times New Roman" w:cs="Times New Roman"/>
          <w:b/>
          <w:bCs/>
          <w:kern w:val="36"/>
          <w:sz w:val="28"/>
          <w:szCs w:val="28"/>
        </w:rPr>
        <w:t xml:space="preserve">IGME </w:t>
      </w:r>
      <w:r w:rsidR="00EC08CD" w:rsidRPr="00747690">
        <w:rPr>
          <w:rFonts w:ascii="Times New Roman" w:eastAsia="Times New Roman" w:hAnsi="Times New Roman" w:cs="Times New Roman"/>
          <w:b/>
          <w:bCs/>
          <w:kern w:val="36"/>
          <w:sz w:val="28"/>
          <w:szCs w:val="28"/>
        </w:rPr>
        <w:t>309</w:t>
      </w:r>
    </w:p>
    <w:p w14:paraId="4949215F" w14:textId="18F8E42E" w:rsidR="00747690" w:rsidRDefault="00237E7A" w:rsidP="00747690">
      <w:pPr>
        <w:spacing w:after="0" w:line="240" w:lineRule="auto"/>
        <w:jc w:val="center"/>
        <w:outlineLvl w:val="0"/>
        <w:rPr>
          <w:rFonts w:ascii="Times New Roman" w:hAnsi="Times New Roman" w:cs="Times New Roman"/>
          <w:b/>
          <w:sz w:val="28"/>
          <w:szCs w:val="28"/>
        </w:rPr>
      </w:pPr>
      <w:r>
        <w:rPr>
          <w:rFonts w:ascii="Times New Roman" w:hAnsi="Times New Roman" w:cs="Times New Roman"/>
          <w:b/>
          <w:sz w:val="28"/>
          <w:szCs w:val="28"/>
        </w:rPr>
        <w:t>Bounding Space</w:t>
      </w:r>
    </w:p>
    <w:p w14:paraId="15921C1F" w14:textId="77777777" w:rsidR="00676B80" w:rsidRDefault="00676B80" w:rsidP="00747690">
      <w:pPr>
        <w:spacing w:after="0" w:line="240" w:lineRule="auto"/>
        <w:jc w:val="center"/>
        <w:outlineLvl w:val="0"/>
        <w:rPr>
          <w:rFonts w:ascii="Times New Roman" w:hAnsi="Times New Roman" w:cs="Times New Roman"/>
          <w:b/>
          <w:sz w:val="28"/>
          <w:szCs w:val="28"/>
        </w:rPr>
      </w:pPr>
    </w:p>
    <w:p w14:paraId="214D863D" w14:textId="05646BB3" w:rsidR="00427482" w:rsidRDefault="00427482" w:rsidP="00427482">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This exercise follows lecture</w:t>
      </w:r>
      <w:r w:rsidR="00E37D7F">
        <w:rPr>
          <w:rFonts w:ascii="Times New Roman" w:eastAsia="Times New Roman" w:hAnsi="Times New Roman"/>
          <w:color w:val="000000"/>
          <w:sz w:val="27"/>
          <w:szCs w:val="27"/>
        </w:rPr>
        <w:t xml:space="preserve"> </w:t>
      </w:r>
      <w:r w:rsidR="009E52EB">
        <w:rPr>
          <w:rFonts w:ascii="Times New Roman" w:eastAsia="Times New Roman" w:hAnsi="Times New Roman"/>
          <w:color w:val="000000"/>
          <w:sz w:val="27"/>
          <w:szCs w:val="27"/>
        </w:rPr>
        <w:t>D</w:t>
      </w:r>
      <w:r w:rsidR="000E5F42">
        <w:rPr>
          <w:rFonts w:ascii="Times New Roman" w:eastAsia="Times New Roman" w:hAnsi="Times New Roman"/>
          <w:color w:val="000000"/>
          <w:sz w:val="27"/>
          <w:szCs w:val="27"/>
        </w:rPr>
        <w:t>1</w:t>
      </w:r>
      <w:r w:rsidR="00317E82">
        <w:rPr>
          <w:rFonts w:ascii="Times New Roman" w:eastAsia="Times New Roman" w:hAnsi="Times New Roman"/>
          <w:color w:val="000000"/>
          <w:sz w:val="27"/>
          <w:szCs w:val="27"/>
        </w:rPr>
        <w:t>2</w:t>
      </w:r>
    </w:p>
    <w:p w14:paraId="73694DEC" w14:textId="1F5687C3" w:rsidR="00E37D7F" w:rsidRPr="000E5F42" w:rsidRDefault="000F175B" w:rsidP="00E37D7F">
      <w:pPr>
        <w:pStyle w:val="ListParagraph"/>
        <w:numPr>
          <w:ilvl w:val="0"/>
          <w:numId w:val="16"/>
        </w:numPr>
        <w:spacing w:after="0" w:line="240" w:lineRule="auto"/>
        <w:jc w:val="both"/>
        <w:rPr>
          <w:rFonts w:ascii="Times New Roman" w:eastAsia="Times New Roman" w:hAnsi="Times New Roman"/>
          <w:color w:val="FF0000"/>
          <w:sz w:val="27"/>
          <w:szCs w:val="27"/>
        </w:rPr>
      </w:pPr>
      <w:r>
        <w:t>U</w:t>
      </w:r>
      <w:r w:rsidR="00577DB8">
        <w:t>nder _Binary</w:t>
      </w:r>
      <w:r>
        <w:t xml:space="preserve"> look for the example solution</w:t>
      </w:r>
      <w:r w:rsidR="00577DB8">
        <w:t>. It will look like this:</w:t>
      </w:r>
    </w:p>
    <w:p w14:paraId="4EE4AF53" w14:textId="356202B3" w:rsidR="000E5F42" w:rsidRPr="00577DB8" w:rsidRDefault="00317E82" w:rsidP="000E5F42">
      <w:pPr>
        <w:pStyle w:val="ListParagraph"/>
        <w:spacing w:after="0" w:line="240" w:lineRule="auto"/>
        <w:jc w:val="both"/>
        <w:rPr>
          <w:rFonts w:ascii="Times New Roman" w:eastAsia="Times New Roman" w:hAnsi="Times New Roman"/>
          <w:color w:val="FF0000"/>
          <w:sz w:val="27"/>
          <w:szCs w:val="27"/>
        </w:rPr>
      </w:pPr>
      <w:r>
        <w:rPr>
          <w:noProof/>
        </w:rPr>
        <w:drawing>
          <wp:inline distT="0" distB="0" distL="0" distR="0" wp14:anchorId="0C0E6F69" wp14:editId="231235FD">
            <wp:extent cx="5943600" cy="3481705"/>
            <wp:effectExtent l="0" t="0" r="0" b="4445"/>
            <wp:docPr id="101288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6262" name=""/>
                    <pic:cNvPicPr/>
                  </pic:nvPicPr>
                  <pic:blipFill>
                    <a:blip r:embed="rId8"/>
                    <a:stretch>
                      <a:fillRect/>
                    </a:stretch>
                  </pic:blipFill>
                  <pic:spPr>
                    <a:xfrm>
                      <a:off x="0" y="0"/>
                      <a:ext cx="5943600" cy="3481705"/>
                    </a:xfrm>
                    <a:prstGeom prst="rect">
                      <a:avLst/>
                    </a:prstGeom>
                  </pic:spPr>
                </pic:pic>
              </a:graphicData>
            </a:graphic>
          </wp:inline>
        </w:drawing>
      </w:r>
    </w:p>
    <w:p w14:paraId="642B3E36" w14:textId="4759CADF" w:rsidR="00E37D7F" w:rsidRDefault="00317E82" w:rsidP="00317E82">
      <w:pPr>
        <w:pStyle w:val="ListParagraph"/>
        <w:numPr>
          <w:ilvl w:val="0"/>
          <w:numId w:val="16"/>
        </w:numPr>
        <w:spacing w:after="0" w:line="240" w:lineRule="auto"/>
        <w:jc w:val="both"/>
      </w:pPr>
      <w:r>
        <w:t>Out of the box the subdivision on the grid will be already functional, but the connection between the entities and the spaces is not. What you have to do in this exercise is implement the AssignIDsToEntities Method following the comments on the method.</w:t>
      </w:r>
    </w:p>
    <w:p w14:paraId="617E4A5F" w14:textId="7DB75877" w:rsidR="000E5F42" w:rsidRDefault="00317E82" w:rsidP="001E5814">
      <w:pPr>
        <w:pStyle w:val="ListParagraph"/>
        <w:numPr>
          <w:ilvl w:val="0"/>
          <w:numId w:val="16"/>
        </w:numPr>
        <w:spacing w:after="0" w:line="240" w:lineRule="auto"/>
        <w:jc w:val="both"/>
      </w:pPr>
      <w:r>
        <w:t>This exercise only requires the Node.cpp file for submission.</w:t>
      </w:r>
    </w:p>
    <w:p w14:paraId="7D0FCC0A" w14:textId="77777777" w:rsidR="000E5F42" w:rsidRDefault="000E5F42" w:rsidP="00577DB8">
      <w:pPr>
        <w:pStyle w:val="ListParagraph"/>
        <w:spacing w:after="0" w:line="240" w:lineRule="auto"/>
        <w:jc w:val="both"/>
      </w:pPr>
    </w:p>
    <w:p w14:paraId="22AAB0CF" w14:textId="77777777" w:rsidR="000E5F42" w:rsidRDefault="000E5F42" w:rsidP="00577DB8">
      <w:pPr>
        <w:pStyle w:val="ListParagraph"/>
        <w:spacing w:after="0" w:line="240" w:lineRule="auto"/>
        <w:jc w:val="both"/>
      </w:pPr>
    </w:p>
    <w:p w14:paraId="04A2D722" w14:textId="77777777" w:rsidR="000E5F42" w:rsidRDefault="000E5F42" w:rsidP="00577DB8">
      <w:pPr>
        <w:pStyle w:val="ListParagraph"/>
        <w:spacing w:after="0" w:line="240" w:lineRule="auto"/>
        <w:jc w:val="both"/>
      </w:pPr>
    </w:p>
    <w:p w14:paraId="5B88F71B" w14:textId="77777777" w:rsidR="000E5F42" w:rsidRDefault="000E5F42" w:rsidP="00577DB8">
      <w:pPr>
        <w:pStyle w:val="ListParagraph"/>
        <w:spacing w:after="0" w:line="240" w:lineRule="auto"/>
        <w:jc w:val="both"/>
      </w:pPr>
    </w:p>
    <w:p w14:paraId="3C4222E7" w14:textId="77777777" w:rsidR="000E5F42" w:rsidRDefault="000E5F42" w:rsidP="00577DB8">
      <w:pPr>
        <w:pStyle w:val="ListParagraph"/>
        <w:spacing w:after="0" w:line="240" w:lineRule="auto"/>
        <w:jc w:val="both"/>
      </w:pPr>
    </w:p>
    <w:p w14:paraId="077218A7" w14:textId="77777777" w:rsidR="000E5F42" w:rsidRDefault="000E5F42" w:rsidP="00577DB8">
      <w:pPr>
        <w:pStyle w:val="ListParagraph"/>
        <w:spacing w:after="0" w:line="240" w:lineRule="auto"/>
        <w:jc w:val="both"/>
      </w:pPr>
    </w:p>
    <w:p w14:paraId="0EF1B8A2" w14:textId="77777777" w:rsidR="000E5F42" w:rsidRDefault="000E5F42" w:rsidP="00577DB8">
      <w:pPr>
        <w:pStyle w:val="ListParagraph"/>
        <w:spacing w:after="0" w:line="240" w:lineRule="auto"/>
        <w:jc w:val="both"/>
      </w:pPr>
    </w:p>
    <w:p w14:paraId="6D067508" w14:textId="77777777" w:rsidR="000E5F42" w:rsidRDefault="000E5F42" w:rsidP="00577DB8">
      <w:pPr>
        <w:pStyle w:val="ListParagraph"/>
        <w:spacing w:after="0" w:line="240" w:lineRule="auto"/>
        <w:jc w:val="both"/>
      </w:pPr>
    </w:p>
    <w:p w14:paraId="7FC5555B" w14:textId="77777777" w:rsidR="000E5F42" w:rsidRDefault="000E5F42" w:rsidP="00577DB8">
      <w:pPr>
        <w:pStyle w:val="ListParagraph"/>
        <w:spacing w:after="0" w:line="240" w:lineRule="auto"/>
        <w:jc w:val="both"/>
      </w:pPr>
    </w:p>
    <w:p w14:paraId="51681589" w14:textId="77777777" w:rsidR="000E5F42" w:rsidRDefault="000E5F42" w:rsidP="00577DB8">
      <w:pPr>
        <w:pStyle w:val="ListParagraph"/>
        <w:spacing w:after="0" w:line="240" w:lineRule="auto"/>
        <w:jc w:val="both"/>
      </w:pPr>
    </w:p>
    <w:p w14:paraId="723F55B0" w14:textId="77777777" w:rsidR="000E5F42" w:rsidRDefault="000E5F42" w:rsidP="00577DB8">
      <w:pPr>
        <w:pStyle w:val="ListParagraph"/>
        <w:spacing w:after="0" w:line="240" w:lineRule="auto"/>
        <w:jc w:val="both"/>
      </w:pPr>
    </w:p>
    <w:sectPr w:rsidR="000E5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6177960"/>
    <w:multiLevelType w:val="hybridMultilevel"/>
    <w:tmpl w:val="6D721AEC"/>
    <w:lvl w:ilvl="0" w:tplc="FFFFFFFF">
      <w:start w:val="1"/>
      <w:numFmt w:val="decimal"/>
      <w:lvlText w:val="%1)"/>
      <w:lvlJc w:val="left"/>
      <w:pPr>
        <w:ind w:left="720" w:hanging="360"/>
      </w:pPr>
      <w:rPr>
        <w:rFonts w:hint="default"/>
        <w:color w:val="00000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770768"/>
    <w:multiLevelType w:val="hybridMultilevel"/>
    <w:tmpl w:val="6D721AEC"/>
    <w:lvl w:ilvl="0" w:tplc="95D8F88A">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5D1B2B60"/>
    <w:multiLevelType w:val="hybridMultilevel"/>
    <w:tmpl w:val="9D52E7BE"/>
    <w:lvl w:ilvl="0" w:tplc="BECC1AB2">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94C1C"/>
    <w:multiLevelType w:val="hybridMultilevel"/>
    <w:tmpl w:val="6D721AEC"/>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32915145">
    <w:abstractNumId w:val="12"/>
  </w:num>
  <w:num w:numId="2" w16cid:durableId="357632310">
    <w:abstractNumId w:val="4"/>
  </w:num>
  <w:num w:numId="3" w16cid:durableId="943075825">
    <w:abstractNumId w:val="10"/>
  </w:num>
  <w:num w:numId="4" w16cid:durableId="745809997">
    <w:abstractNumId w:val="17"/>
  </w:num>
  <w:num w:numId="5" w16cid:durableId="1778017212">
    <w:abstractNumId w:val="14"/>
  </w:num>
  <w:num w:numId="6" w16cid:durableId="134756974">
    <w:abstractNumId w:val="2"/>
  </w:num>
  <w:num w:numId="7" w16cid:durableId="354814821">
    <w:abstractNumId w:val="8"/>
  </w:num>
  <w:num w:numId="8" w16cid:durableId="33119347">
    <w:abstractNumId w:val="3"/>
  </w:num>
  <w:num w:numId="9" w16cid:durableId="1140610115">
    <w:abstractNumId w:val="13"/>
  </w:num>
  <w:num w:numId="10" w16cid:durableId="185753325">
    <w:abstractNumId w:val="6"/>
  </w:num>
  <w:num w:numId="11" w16cid:durableId="1901137338">
    <w:abstractNumId w:val="0"/>
  </w:num>
  <w:num w:numId="12" w16cid:durableId="1091699527">
    <w:abstractNumId w:val="11"/>
  </w:num>
  <w:num w:numId="13" w16cid:durableId="963192604">
    <w:abstractNumId w:val="1"/>
  </w:num>
  <w:num w:numId="14" w16cid:durableId="19746004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8588205">
    <w:abstractNumId w:val="15"/>
  </w:num>
  <w:num w:numId="16" w16cid:durableId="832180313">
    <w:abstractNumId w:val="7"/>
  </w:num>
  <w:num w:numId="17" w16cid:durableId="556161014">
    <w:abstractNumId w:val="16"/>
  </w:num>
  <w:num w:numId="18" w16cid:durableId="7394442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2AF6"/>
    <w:rsid w:val="000101B0"/>
    <w:rsid w:val="00023F82"/>
    <w:rsid w:val="000637A0"/>
    <w:rsid w:val="00067C50"/>
    <w:rsid w:val="000769AA"/>
    <w:rsid w:val="00084F60"/>
    <w:rsid w:val="000C395B"/>
    <w:rsid w:val="000E3CAB"/>
    <w:rsid w:val="000E5F42"/>
    <w:rsid w:val="000F175B"/>
    <w:rsid w:val="00115DE6"/>
    <w:rsid w:val="00142947"/>
    <w:rsid w:val="00147B72"/>
    <w:rsid w:val="001820D6"/>
    <w:rsid w:val="00184143"/>
    <w:rsid w:val="00184AA7"/>
    <w:rsid w:val="001936F5"/>
    <w:rsid w:val="00194927"/>
    <w:rsid w:val="001C1DD1"/>
    <w:rsid w:val="001E0E1C"/>
    <w:rsid w:val="00201B7A"/>
    <w:rsid w:val="002236E7"/>
    <w:rsid w:val="002327E3"/>
    <w:rsid w:val="00237E7A"/>
    <w:rsid w:val="0024471B"/>
    <w:rsid w:val="00250C9C"/>
    <w:rsid w:val="00263A64"/>
    <w:rsid w:val="0026757A"/>
    <w:rsid w:val="0028442D"/>
    <w:rsid w:val="002869F0"/>
    <w:rsid w:val="0028755E"/>
    <w:rsid w:val="002912FC"/>
    <w:rsid w:val="00292C46"/>
    <w:rsid w:val="00297B10"/>
    <w:rsid w:val="002C0048"/>
    <w:rsid w:val="002C4449"/>
    <w:rsid w:val="002E19CD"/>
    <w:rsid w:val="002F5487"/>
    <w:rsid w:val="00307489"/>
    <w:rsid w:val="003126A9"/>
    <w:rsid w:val="00317E82"/>
    <w:rsid w:val="00335E79"/>
    <w:rsid w:val="003A4338"/>
    <w:rsid w:val="003C2414"/>
    <w:rsid w:val="003F4084"/>
    <w:rsid w:val="00420610"/>
    <w:rsid w:val="00427482"/>
    <w:rsid w:val="00467094"/>
    <w:rsid w:val="004763AD"/>
    <w:rsid w:val="00491108"/>
    <w:rsid w:val="004922C2"/>
    <w:rsid w:val="004E2FA0"/>
    <w:rsid w:val="00522FCE"/>
    <w:rsid w:val="00531661"/>
    <w:rsid w:val="005341DC"/>
    <w:rsid w:val="005535A7"/>
    <w:rsid w:val="00577DB8"/>
    <w:rsid w:val="00595E11"/>
    <w:rsid w:val="005D4EC3"/>
    <w:rsid w:val="005E4AC1"/>
    <w:rsid w:val="006142DD"/>
    <w:rsid w:val="00635C56"/>
    <w:rsid w:val="00676B80"/>
    <w:rsid w:val="006B0DEE"/>
    <w:rsid w:val="006E3C2B"/>
    <w:rsid w:val="0070016E"/>
    <w:rsid w:val="00714A3E"/>
    <w:rsid w:val="00726814"/>
    <w:rsid w:val="00731BB4"/>
    <w:rsid w:val="007362A1"/>
    <w:rsid w:val="00747690"/>
    <w:rsid w:val="00751230"/>
    <w:rsid w:val="00776057"/>
    <w:rsid w:val="00781011"/>
    <w:rsid w:val="007B119A"/>
    <w:rsid w:val="007B37D0"/>
    <w:rsid w:val="007E4722"/>
    <w:rsid w:val="008129BF"/>
    <w:rsid w:val="00840DB9"/>
    <w:rsid w:val="00850E62"/>
    <w:rsid w:val="00865163"/>
    <w:rsid w:val="008B69FC"/>
    <w:rsid w:val="008C2AF6"/>
    <w:rsid w:val="008C433D"/>
    <w:rsid w:val="008D059B"/>
    <w:rsid w:val="008E3CE7"/>
    <w:rsid w:val="009233EF"/>
    <w:rsid w:val="00997F35"/>
    <w:rsid w:val="009B1A30"/>
    <w:rsid w:val="009C0640"/>
    <w:rsid w:val="009E337D"/>
    <w:rsid w:val="009E52EB"/>
    <w:rsid w:val="009F08B1"/>
    <w:rsid w:val="00A003EB"/>
    <w:rsid w:val="00A11325"/>
    <w:rsid w:val="00A47D51"/>
    <w:rsid w:val="00A660AD"/>
    <w:rsid w:val="00A75822"/>
    <w:rsid w:val="00A836AB"/>
    <w:rsid w:val="00AA5121"/>
    <w:rsid w:val="00AF466B"/>
    <w:rsid w:val="00B523B0"/>
    <w:rsid w:val="00B618A7"/>
    <w:rsid w:val="00B838FE"/>
    <w:rsid w:val="00B95159"/>
    <w:rsid w:val="00BA048C"/>
    <w:rsid w:val="00BA2A64"/>
    <w:rsid w:val="00BD709B"/>
    <w:rsid w:val="00BE543D"/>
    <w:rsid w:val="00C20B31"/>
    <w:rsid w:val="00C54013"/>
    <w:rsid w:val="00CC4232"/>
    <w:rsid w:val="00CF5CDD"/>
    <w:rsid w:val="00CF5E6D"/>
    <w:rsid w:val="00CF6747"/>
    <w:rsid w:val="00D0428E"/>
    <w:rsid w:val="00D135EF"/>
    <w:rsid w:val="00D274C1"/>
    <w:rsid w:val="00D74E05"/>
    <w:rsid w:val="00D77E6C"/>
    <w:rsid w:val="00D871F1"/>
    <w:rsid w:val="00E27D10"/>
    <w:rsid w:val="00E3265D"/>
    <w:rsid w:val="00E37D7F"/>
    <w:rsid w:val="00E807E5"/>
    <w:rsid w:val="00EA2B3A"/>
    <w:rsid w:val="00EC08CD"/>
    <w:rsid w:val="00EC1586"/>
    <w:rsid w:val="00EC782F"/>
    <w:rsid w:val="00EE2020"/>
    <w:rsid w:val="00EF3C9F"/>
    <w:rsid w:val="00EF5491"/>
    <w:rsid w:val="00F064DD"/>
    <w:rsid w:val="00F144E2"/>
    <w:rsid w:val="00F4143D"/>
    <w:rsid w:val="00F76A2E"/>
    <w:rsid w:val="00F95645"/>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130D"/>
  <w15:docId w15:val="{23D1BECD-A184-4E2F-BBCA-C2FE2FE7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318926006">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8E245-5453-4D16-BE54-192EF552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Pages>
  <Words>101</Words>
  <Characters>579</Characters>
  <Application>Microsoft Office Word</Application>
  <DocSecurity>0</DocSecurity>
  <Lines>4</Lines>
  <Paragraphs>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faculty</dc:creator>
  <cp:lastModifiedBy>Alberto Bobadilla</cp:lastModifiedBy>
  <cp:revision>49</cp:revision>
  <cp:lastPrinted>2014-01-25T03:03:00Z</cp:lastPrinted>
  <dcterms:created xsi:type="dcterms:W3CDTF">2014-01-29T23:31:00Z</dcterms:created>
  <dcterms:modified xsi:type="dcterms:W3CDTF">2023-11-09T04:55:00Z</dcterms:modified>
</cp:coreProperties>
</file>