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186" w:rsidRDefault="005E5186" w:rsidP="005E5186">
      <w:r>
        <w:t>Para la implementación de contiki en la plaqueta de desarrollo Zolertia Zoul, lo primero que se debe realizar es la copia del repositorio del contiki desde el github del fabricante. Para esto se deben e</w:t>
      </w:r>
      <w:r>
        <w:t>jecutar los siguientes códigos:</w:t>
      </w:r>
    </w:p>
    <w:p w:rsidR="005E5186" w:rsidRDefault="005E5186" w:rsidP="005E5186">
      <w:r>
        <w:t xml:space="preserve">    git clone --recursive https://github.com/alignan/contiki</w:t>
      </w:r>
    </w:p>
    <w:p w:rsidR="005E5186" w:rsidRPr="005E5186" w:rsidRDefault="005E5186" w:rsidP="005E5186">
      <w:pPr>
        <w:rPr>
          <w:lang w:val="en-US"/>
        </w:rPr>
      </w:pPr>
      <w:r>
        <w:t xml:space="preserve">    </w:t>
      </w:r>
      <w:r w:rsidRPr="005E5186">
        <w:rPr>
          <w:lang w:val="en-US"/>
        </w:rPr>
        <w:t>sudo apt-get install python-serial python-pip</w:t>
      </w:r>
    </w:p>
    <w:p w:rsidR="005E5186" w:rsidRPr="005E5186" w:rsidRDefault="005E5186" w:rsidP="005E5186">
      <w:pPr>
        <w:rPr>
          <w:lang w:val="en-US"/>
        </w:rPr>
      </w:pPr>
      <w:r w:rsidRPr="005E5186">
        <w:rPr>
          <w:lang w:val="en-US"/>
        </w:rPr>
        <w:t xml:space="preserve">    pip install intelhex</w:t>
      </w:r>
    </w:p>
    <w:p w:rsidR="005E5186" w:rsidRPr="005E5186" w:rsidRDefault="005E5186" w:rsidP="005E5186">
      <w:r w:rsidRPr="005E5186">
        <w:t xml:space="preserve">    pip install python-magic</w:t>
      </w:r>
    </w:p>
    <w:p w:rsidR="005E5186" w:rsidRDefault="005E5186" w:rsidP="005E5186">
      <w:r>
        <w:t>Tras esto se deben seguir los pasos que se especifican en el libro Io</w:t>
      </w:r>
      <w:r>
        <w:t>T</w:t>
      </w:r>
      <w:r>
        <w:t xml:space="preserve"> in five Days, </w:t>
      </w:r>
      <w:r>
        <w:t>específicamente</w:t>
      </w:r>
      <w:r>
        <w:t xml:space="preserve"> los de las páginas 43 y 44.</w:t>
      </w:r>
    </w:p>
    <w:p w:rsidR="005E5186" w:rsidRDefault="005E5186" w:rsidP="005E5186">
      <w:r>
        <w:t xml:space="preserve">Se recomienda que en la </w:t>
      </w:r>
      <w:r>
        <w:t>opción</w:t>
      </w:r>
      <w:r>
        <w:t xml:space="preserve"> en la que se instala el openjdk se instale la </w:t>
      </w:r>
      <w:r>
        <w:t>última</w:t>
      </w:r>
      <w:r>
        <w:t xml:space="preserve"> versión de este.</w:t>
      </w:r>
    </w:p>
    <w:p w:rsidR="005E5186" w:rsidRDefault="005E5186" w:rsidP="005E5186">
      <w:r>
        <w:t xml:space="preserve">Sin </w:t>
      </w:r>
      <w:r>
        <w:t>embargo,</w:t>
      </w:r>
      <w:r>
        <w:t xml:space="preserve"> si se llega a presentar el problema de que no se detecte el comando: </w:t>
      </w:r>
    </w:p>
    <w:p w:rsidR="005E5186" w:rsidRPr="005E5186" w:rsidRDefault="005E5186" w:rsidP="005E5186">
      <w:pPr>
        <w:rPr>
          <w:lang w:val="en-US"/>
        </w:rPr>
      </w:pPr>
      <w:r w:rsidRPr="005E5186">
        <w:rPr>
          <w:lang w:val="en-US"/>
        </w:rPr>
        <w:t xml:space="preserve">    arm-gcc-none-eabi-gcc --version</w:t>
      </w:r>
    </w:p>
    <w:p w:rsidR="005E5186" w:rsidRDefault="005E5186" w:rsidP="005E5186">
      <w:r>
        <w:t xml:space="preserve">Se recomienda seguir los siguientes pasos </w:t>
      </w:r>
      <w:r>
        <w:t>extraídos</w:t>
      </w:r>
      <w:r>
        <w:t xml:space="preserve"> de http://gnuarmeclipse.github.io/toolchain/install/</w:t>
      </w:r>
    </w:p>
    <w:p w:rsidR="005E5186" w:rsidRDefault="005E5186" w:rsidP="005E5186">
      <w:r>
        <w:t xml:space="preserve">    sudo apt-get -y install lib32ncurses5 ia32-libs</w:t>
      </w:r>
    </w:p>
    <w:p w:rsidR="005E5186" w:rsidRDefault="005E5186" w:rsidP="005E5186">
      <w:r>
        <w:t>Descargar el archivo gcc-arm-none-eabi-4_9</w:t>
      </w:r>
      <w:r>
        <w:t xml:space="preserve">-2015q3-20150921-linux.tar.bz2 </w:t>
      </w:r>
      <w:bookmarkStart w:id="0" w:name="_GoBack"/>
      <w:bookmarkEnd w:id="0"/>
      <w:r>
        <w:t>de la siguiente dirección:</w:t>
      </w:r>
    </w:p>
    <w:p w:rsidR="005E5186" w:rsidRDefault="005E5186" w:rsidP="005E5186">
      <w:r>
        <w:t xml:space="preserve">https://launchpad.net/gcc-arm-embedded/+download </w:t>
      </w:r>
    </w:p>
    <w:p w:rsidR="005E5186" w:rsidRDefault="005E5186" w:rsidP="005E5186">
      <w:r>
        <w:t>Finalmente, ejecutar los siguientes comandos:</w:t>
      </w:r>
    </w:p>
    <w:p w:rsidR="005E5186" w:rsidRPr="005E5186" w:rsidRDefault="005E5186" w:rsidP="005E5186">
      <w:pPr>
        <w:rPr>
          <w:lang w:val="en-US"/>
        </w:rPr>
      </w:pPr>
      <w:r>
        <w:t xml:space="preserve">    </w:t>
      </w:r>
      <w:r w:rsidRPr="005E5186">
        <w:rPr>
          <w:lang w:val="en-US"/>
        </w:rPr>
        <w:t>cd /usr/local</w:t>
      </w:r>
    </w:p>
    <w:p w:rsidR="005E5186" w:rsidRPr="005E5186" w:rsidRDefault="005E5186" w:rsidP="005E5186">
      <w:pPr>
        <w:rPr>
          <w:lang w:val="en-US"/>
        </w:rPr>
      </w:pPr>
      <w:r w:rsidRPr="005E5186">
        <w:rPr>
          <w:lang w:val="en-US"/>
        </w:rPr>
        <w:t xml:space="preserve">    sudo tar xjf ~/Downloads/gcc-arm-none-eabi-4_9-2015q3-20150921-linux.tar.bz2</w:t>
      </w:r>
    </w:p>
    <w:p w:rsidR="005E5186" w:rsidRPr="005E5186" w:rsidRDefault="005E5186" w:rsidP="005E5186">
      <w:pPr>
        <w:rPr>
          <w:lang w:val="en-US"/>
        </w:rPr>
      </w:pPr>
      <w:r w:rsidRPr="005E5186">
        <w:rPr>
          <w:lang w:val="en-US"/>
        </w:rPr>
        <w:t xml:space="preserve">    /usr/local/gcc-arm-none-eabi-4_8-2014q1/bin/arm-none-eabi-gcc --version</w:t>
      </w:r>
    </w:p>
    <w:p w:rsidR="005E5186" w:rsidRDefault="005E5186" w:rsidP="005E5186">
      <w:r>
        <w:t xml:space="preserve">Ahora para probar el ejemplo que viene incluido en el contiki se sigue los pasos enunciados en las páginas 48 para compilar el ejemplo. Si lo que se quiere es flashear el programa en la plaqueta se utiliza el siguiente comando: </w:t>
      </w:r>
    </w:p>
    <w:p w:rsidR="005E5186" w:rsidRDefault="005E5186" w:rsidP="005E5186">
      <w:r>
        <w:t xml:space="preserve">    make "nombre-ejemplo"</w:t>
      </w:r>
    </w:p>
    <w:p w:rsidR="005E5186" w:rsidRDefault="005E5186" w:rsidP="005E5186">
      <w:r>
        <w:t xml:space="preserve">    make clean &amp;&amp; make "nombre-ejemplo".upload</w:t>
      </w:r>
    </w:p>
    <w:p w:rsidR="005E5186" w:rsidRDefault="005E5186" w:rsidP="005E5186">
      <w:r>
        <w:t>En caso de que se presente un error en la ejecución de este último comando puede que se tengan problemas de permisos, por lo que se debe ejecutar el siguiente comando:</w:t>
      </w:r>
    </w:p>
    <w:p w:rsidR="005E5186" w:rsidRDefault="005E5186" w:rsidP="005E5186">
      <w:r>
        <w:t xml:space="preserve">    sudo chmod 666 /dev/"puerto-al-que-se-conecta-la-plaqueta"</w:t>
      </w:r>
    </w:p>
    <w:p w:rsidR="000F3A40" w:rsidRDefault="005E5186" w:rsidP="005E5186">
      <w:r>
        <w:t xml:space="preserve">Tras </w:t>
      </w:r>
      <w:r>
        <w:t>ejecutar</w:t>
      </w:r>
      <w:r>
        <w:t xml:space="preserve"> este último comando se vuelve a probar el anterior comando y ya debería funcionar.</w:t>
      </w:r>
    </w:p>
    <w:sectPr w:rsidR="000F3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6"/>
    <w:rsid w:val="000F3A40"/>
    <w:rsid w:val="005E5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6E00"/>
  <w15:chartTrackingRefBased/>
  <w15:docId w15:val="{B2EA8E53-CE94-4A0A-804A-0582C325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Beltran Martinez</dc:creator>
  <cp:keywords/>
  <dc:description/>
  <cp:lastModifiedBy>Diego Andres Beltran Martinez</cp:lastModifiedBy>
  <cp:revision>1</cp:revision>
  <dcterms:created xsi:type="dcterms:W3CDTF">2018-03-21T03:07:00Z</dcterms:created>
  <dcterms:modified xsi:type="dcterms:W3CDTF">2018-03-21T03:10:00Z</dcterms:modified>
</cp:coreProperties>
</file>