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D87D2" w14:textId="77777777" w:rsidR="007E761D" w:rsidRDefault="007E761D" w:rsidP="007E761D">
      <w:r>
        <w:t xml:space="preserve">Cet exercice, permet de travailler les classes et les méthodes abstraites, les conversions de type explicites et votre compréhension générale des hiérarchies de classes. </w:t>
      </w:r>
    </w:p>
    <w:p w14:paraId="5AC059D4" w14:textId="77777777" w:rsidR="007E761D" w:rsidRDefault="007E761D" w:rsidP="007E761D"/>
    <w:p w14:paraId="2043125A" w14:textId="77777777" w:rsidR="007E761D" w:rsidRDefault="007E761D" w:rsidP="007E761D">
      <w:r>
        <w:t xml:space="preserve">Votre grand-mère a besoin d'un programme Java pour gérer sa collection d'ustensiles de cuisine anciens, plus précisément des assiettes (rondes ou carrées) et des cuillères. Vous trouverez ci-dessous une version incomplète de son programme Collection. Les 5 objets créés sont stockés dans le tableau us qui est de type </w:t>
      </w:r>
      <w:proofErr w:type="gramStart"/>
      <w:r>
        <w:t>Ustensile[</w:t>
      </w:r>
      <w:proofErr w:type="gramEnd"/>
      <w:r>
        <w:t>].</w:t>
      </w:r>
    </w:p>
    <w:p w14:paraId="4823D598" w14:textId="77777777" w:rsidR="007E761D" w:rsidRDefault="007E761D" w:rsidP="007E761D"/>
    <w:p w14:paraId="21C60C53" w14:textId="77777777" w:rsidR="007E761D" w:rsidRDefault="007E761D" w:rsidP="007E761D">
      <w:r>
        <w:t>Il vous est demandé de compléter le programme selon les indications dans les quatre questions ci-après. Pensez à profiter au maximum des possibilités offertes par Java pour éviter la duplication inutile d'instructions dans les classes et les méthodes.</w:t>
      </w:r>
    </w:p>
    <w:p w14:paraId="24CD6EB9" w14:textId="57DBE1E1" w:rsidR="007E761D" w:rsidRDefault="007E761D" w:rsidP="007E761D">
      <w:bookmarkStart w:id="0" w:name="_GoBack"/>
      <w:bookmarkEnd w:id="0"/>
    </w:p>
    <w:p w14:paraId="781D6ED1" w14:textId="77777777" w:rsidR="007E761D" w:rsidRDefault="007E761D" w:rsidP="007E761D">
      <w:proofErr w:type="gramStart"/>
      <w:r>
        <w:t>class</w:t>
      </w:r>
      <w:proofErr w:type="gramEnd"/>
      <w:r>
        <w:t xml:space="preserve"> Collection {</w:t>
      </w:r>
    </w:p>
    <w:p w14:paraId="1C31504C" w14:textId="77777777" w:rsidR="007E761D" w:rsidRDefault="007E761D" w:rsidP="007E761D">
      <w:r>
        <w:t> </w:t>
      </w:r>
    </w:p>
    <w:p w14:paraId="2AE23D91" w14:textId="77777777" w:rsidR="007E761D" w:rsidRDefault="007E761D" w:rsidP="007E761D">
      <w:r>
        <w:t xml:space="preserve">    </w:t>
      </w:r>
      <w:proofErr w:type="gramStart"/>
      <w:r>
        <w:t>public</w:t>
      </w:r>
      <w:proofErr w:type="gramEnd"/>
      <w:r>
        <w:t xml:space="preserve"> </w:t>
      </w:r>
      <w:proofErr w:type="spellStart"/>
      <w:r>
        <w:t>static</w:t>
      </w:r>
      <w:proofErr w:type="spellEnd"/>
      <w:r>
        <w:t xml:space="preserve"> </w:t>
      </w:r>
      <w:proofErr w:type="spellStart"/>
      <w:r>
        <w:t>void</w:t>
      </w:r>
      <w:proofErr w:type="spellEnd"/>
      <w:r>
        <w:t xml:space="preserve"> main(String[] args) {</w:t>
      </w:r>
    </w:p>
    <w:p w14:paraId="4460A1DE" w14:textId="77777777" w:rsidR="007E761D" w:rsidRDefault="007E761D" w:rsidP="007E761D">
      <w:r>
        <w:t xml:space="preserve">        </w:t>
      </w:r>
      <w:proofErr w:type="gramStart"/>
      <w:r>
        <w:t>Ustensile[</w:t>
      </w:r>
      <w:proofErr w:type="gramEnd"/>
      <w:r>
        <w:t>] us = new Ustensile[5];</w:t>
      </w:r>
    </w:p>
    <w:p w14:paraId="4A2E9259" w14:textId="77777777" w:rsidR="007E761D" w:rsidRDefault="007E761D" w:rsidP="007E761D">
      <w:r>
        <w:t xml:space="preserve">        </w:t>
      </w:r>
      <w:proofErr w:type="gramStart"/>
      <w:r>
        <w:t>us[</w:t>
      </w:r>
      <w:proofErr w:type="gramEnd"/>
      <w:r>
        <w:t xml:space="preserve">0] = new </w:t>
      </w:r>
      <w:proofErr w:type="spellStart"/>
      <w:r>
        <w:t>AssietteRonde</w:t>
      </w:r>
      <w:proofErr w:type="spellEnd"/>
      <w:r>
        <w:t>(1926, 8.4);</w:t>
      </w:r>
    </w:p>
    <w:p w14:paraId="77B12BDB" w14:textId="77777777" w:rsidR="007E761D" w:rsidRDefault="007E761D" w:rsidP="007E761D">
      <w:r>
        <w:t xml:space="preserve">        </w:t>
      </w:r>
      <w:proofErr w:type="gramStart"/>
      <w:r>
        <w:t>us[</w:t>
      </w:r>
      <w:proofErr w:type="gramEnd"/>
      <w:r>
        <w:t xml:space="preserve">1] = new </w:t>
      </w:r>
      <w:proofErr w:type="spellStart"/>
      <w:r>
        <w:t>Cuillere</w:t>
      </w:r>
      <w:proofErr w:type="spellEnd"/>
      <w:r>
        <w:t>(1881, 7.3);</w:t>
      </w:r>
    </w:p>
    <w:p w14:paraId="62EC745B" w14:textId="77777777" w:rsidR="007E761D" w:rsidRDefault="007E761D" w:rsidP="007E761D">
      <w:r>
        <w:t xml:space="preserve">        </w:t>
      </w:r>
      <w:proofErr w:type="gramStart"/>
      <w:r>
        <w:t>us[</w:t>
      </w:r>
      <w:proofErr w:type="gramEnd"/>
      <w:r>
        <w:t xml:space="preserve">2] = new </w:t>
      </w:r>
      <w:proofErr w:type="spellStart"/>
      <w:r>
        <w:t>AssietteCarree</w:t>
      </w:r>
      <w:proofErr w:type="spellEnd"/>
      <w:r>
        <w:t>(1935, 5.6);</w:t>
      </w:r>
    </w:p>
    <w:p w14:paraId="2438B462" w14:textId="77777777" w:rsidR="007E761D" w:rsidRDefault="007E761D" w:rsidP="007E761D">
      <w:r>
        <w:t xml:space="preserve">        </w:t>
      </w:r>
      <w:proofErr w:type="gramStart"/>
      <w:r>
        <w:t>us[</w:t>
      </w:r>
      <w:proofErr w:type="gramEnd"/>
      <w:r>
        <w:t xml:space="preserve">3] = new </w:t>
      </w:r>
      <w:proofErr w:type="spellStart"/>
      <w:r>
        <w:t>Cuillere</w:t>
      </w:r>
      <w:proofErr w:type="spellEnd"/>
      <w:r>
        <w:t>(1917, 8.8);</w:t>
      </w:r>
    </w:p>
    <w:p w14:paraId="2E6CC79A" w14:textId="77777777" w:rsidR="007E761D" w:rsidRDefault="007E761D" w:rsidP="007E761D">
      <w:r>
        <w:t xml:space="preserve">        </w:t>
      </w:r>
      <w:proofErr w:type="gramStart"/>
      <w:r>
        <w:t>us[</w:t>
      </w:r>
      <w:proofErr w:type="gramEnd"/>
      <w:r>
        <w:t xml:space="preserve">4] = new </w:t>
      </w:r>
      <w:proofErr w:type="spellStart"/>
      <w:r>
        <w:t>AssietteRonde</w:t>
      </w:r>
      <w:proofErr w:type="spellEnd"/>
      <w:r>
        <w:t>(1837, 5.4);</w:t>
      </w:r>
    </w:p>
    <w:p w14:paraId="1E323B09" w14:textId="77777777" w:rsidR="007E761D" w:rsidRDefault="007E761D" w:rsidP="007E761D">
      <w:r>
        <w:t> </w:t>
      </w:r>
    </w:p>
    <w:p w14:paraId="080F84D1" w14:textId="77777777" w:rsidR="007E761D" w:rsidRDefault="007E761D" w:rsidP="007E761D">
      <w:r>
        <w:t xml:space="preserve">        </w:t>
      </w:r>
      <w:proofErr w:type="spellStart"/>
      <w:proofErr w:type="gramStart"/>
      <w:r>
        <w:t>afficherCuilleres</w:t>
      </w:r>
      <w:proofErr w:type="spellEnd"/>
      <w:proofErr w:type="gramEnd"/>
      <w:r>
        <w:t>(us);</w:t>
      </w:r>
    </w:p>
    <w:p w14:paraId="5666F069" w14:textId="77777777" w:rsidR="007E761D" w:rsidRDefault="007E761D" w:rsidP="007E761D">
      <w:r>
        <w:t xml:space="preserve">        </w:t>
      </w:r>
      <w:proofErr w:type="spellStart"/>
      <w:proofErr w:type="gramStart"/>
      <w:r>
        <w:t>afficherSurfaceAssiettes</w:t>
      </w:r>
      <w:proofErr w:type="spellEnd"/>
      <w:proofErr w:type="gramEnd"/>
      <w:r>
        <w:t>(us);</w:t>
      </w:r>
    </w:p>
    <w:p w14:paraId="4621C59C" w14:textId="77777777" w:rsidR="007E761D" w:rsidRDefault="007E761D" w:rsidP="007E761D">
      <w:r>
        <w:t xml:space="preserve">        </w:t>
      </w:r>
      <w:proofErr w:type="spellStart"/>
      <w:proofErr w:type="gramStart"/>
      <w:r>
        <w:t>afficherValeurTotale</w:t>
      </w:r>
      <w:proofErr w:type="spellEnd"/>
      <w:proofErr w:type="gramEnd"/>
      <w:r>
        <w:t>(us);</w:t>
      </w:r>
    </w:p>
    <w:p w14:paraId="18A6C6DE" w14:textId="77777777" w:rsidR="007E761D" w:rsidRDefault="007E761D" w:rsidP="007E761D">
      <w:r>
        <w:t xml:space="preserve">    }</w:t>
      </w:r>
    </w:p>
    <w:p w14:paraId="5127FA47" w14:textId="77777777" w:rsidR="007E761D" w:rsidRDefault="007E761D" w:rsidP="007E761D">
      <w:r>
        <w:t> </w:t>
      </w:r>
    </w:p>
    <w:p w14:paraId="05B96883" w14:textId="77777777" w:rsidR="007E761D" w:rsidRDefault="007E761D" w:rsidP="007E761D">
      <w:r>
        <w:t xml:space="preserve">    </w:t>
      </w:r>
      <w:proofErr w:type="spellStart"/>
      <w:proofErr w:type="gramStart"/>
      <w:r>
        <w:t>static</w:t>
      </w:r>
      <w:proofErr w:type="spellEnd"/>
      <w:proofErr w:type="gramEnd"/>
      <w:r>
        <w:t xml:space="preserve"> </w:t>
      </w:r>
      <w:proofErr w:type="spellStart"/>
      <w:r>
        <w:t>void</w:t>
      </w:r>
      <w:proofErr w:type="spellEnd"/>
      <w:r>
        <w:t xml:space="preserve"> </w:t>
      </w:r>
      <w:proofErr w:type="spellStart"/>
      <w:r>
        <w:t>afficherCuilleres</w:t>
      </w:r>
      <w:proofErr w:type="spellEnd"/>
      <w:r>
        <w:t>(Ustensile[] us) {</w:t>
      </w:r>
    </w:p>
    <w:p w14:paraId="34EB2097" w14:textId="77777777" w:rsidR="007E761D" w:rsidRDefault="007E761D" w:rsidP="007E761D">
      <w:r>
        <w:t xml:space="preserve">        </w:t>
      </w:r>
      <w:proofErr w:type="spellStart"/>
      <w:proofErr w:type="gramStart"/>
      <w:r>
        <w:t>int</w:t>
      </w:r>
      <w:proofErr w:type="spellEnd"/>
      <w:proofErr w:type="gramEnd"/>
      <w:r>
        <w:t xml:space="preserve"> </w:t>
      </w:r>
      <w:proofErr w:type="spellStart"/>
      <w:r>
        <w:t>nbCuilleres</w:t>
      </w:r>
      <w:proofErr w:type="spellEnd"/>
      <w:r>
        <w:t xml:space="preserve"> = 0;</w:t>
      </w:r>
    </w:p>
    <w:p w14:paraId="3B4E00C5" w14:textId="77777777" w:rsidR="007E761D" w:rsidRDefault="007E761D" w:rsidP="007E761D">
      <w:r>
        <w:t xml:space="preserve">        </w:t>
      </w:r>
      <w:proofErr w:type="gramStart"/>
      <w:r>
        <w:t>for</w:t>
      </w:r>
      <w:proofErr w:type="gramEnd"/>
      <w:r>
        <w:t xml:space="preserve"> (</w:t>
      </w:r>
      <w:proofErr w:type="spellStart"/>
      <w:r>
        <w:t>int</w:t>
      </w:r>
      <w:proofErr w:type="spellEnd"/>
      <w:r>
        <w:t xml:space="preserve"> i = 0; i &lt; </w:t>
      </w:r>
      <w:proofErr w:type="spellStart"/>
      <w:r>
        <w:t>us.length</w:t>
      </w:r>
      <w:proofErr w:type="spellEnd"/>
      <w:r>
        <w:t>; i++) {</w:t>
      </w:r>
    </w:p>
    <w:p w14:paraId="3A805D15" w14:textId="77777777" w:rsidR="007E761D" w:rsidRDefault="007E761D" w:rsidP="007E761D">
      <w:r>
        <w:t xml:space="preserve">            // A compléter</w:t>
      </w:r>
    </w:p>
    <w:p w14:paraId="697FCE76" w14:textId="77777777" w:rsidR="007E761D" w:rsidRDefault="007E761D" w:rsidP="007E761D">
      <w:r>
        <w:t xml:space="preserve">        }</w:t>
      </w:r>
    </w:p>
    <w:p w14:paraId="67206AEB" w14:textId="77777777" w:rsidR="007E761D" w:rsidRDefault="007E761D" w:rsidP="007E761D">
      <w:r>
        <w:t xml:space="preserve">        </w:t>
      </w:r>
      <w:proofErr w:type="spellStart"/>
      <w:r>
        <w:t>System.out.println</w:t>
      </w:r>
      <w:proofErr w:type="spellEnd"/>
      <w:r>
        <w:t xml:space="preserve">("Il y a " + </w:t>
      </w:r>
      <w:proofErr w:type="spellStart"/>
      <w:r>
        <w:t>nbCuilleres</w:t>
      </w:r>
      <w:proofErr w:type="spellEnd"/>
      <w:r>
        <w:t xml:space="preserve"> + " cuillères."</w:t>
      </w:r>
      <w:proofErr w:type="gramStart"/>
      <w:r>
        <w:t>);</w:t>
      </w:r>
      <w:proofErr w:type="gramEnd"/>
    </w:p>
    <w:p w14:paraId="61B2A258" w14:textId="77777777" w:rsidR="007E761D" w:rsidRDefault="007E761D" w:rsidP="007E761D">
      <w:r>
        <w:lastRenderedPageBreak/>
        <w:t xml:space="preserve">    }</w:t>
      </w:r>
    </w:p>
    <w:p w14:paraId="1D0AF62B" w14:textId="77777777" w:rsidR="007E761D" w:rsidRDefault="007E761D" w:rsidP="007E761D">
      <w:r>
        <w:t> </w:t>
      </w:r>
    </w:p>
    <w:p w14:paraId="48928E30" w14:textId="77777777" w:rsidR="007E761D" w:rsidRDefault="007E761D" w:rsidP="007E761D">
      <w:r>
        <w:t xml:space="preserve">    </w:t>
      </w:r>
      <w:proofErr w:type="spellStart"/>
      <w:proofErr w:type="gramStart"/>
      <w:r>
        <w:t>static</w:t>
      </w:r>
      <w:proofErr w:type="spellEnd"/>
      <w:proofErr w:type="gramEnd"/>
      <w:r>
        <w:t xml:space="preserve"> </w:t>
      </w:r>
      <w:proofErr w:type="spellStart"/>
      <w:r>
        <w:t>void</w:t>
      </w:r>
      <w:proofErr w:type="spellEnd"/>
      <w:r>
        <w:t xml:space="preserve"> </w:t>
      </w:r>
      <w:proofErr w:type="spellStart"/>
      <w:r>
        <w:t>afficherSurfaceAssiettes</w:t>
      </w:r>
      <w:proofErr w:type="spellEnd"/>
      <w:r>
        <w:t>(Ustensile[] us) {</w:t>
      </w:r>
    </w:p>
    <w:p w14:paraId="3965949D" w14:textId="77777777" w:rsidR="007E761D" w:rsidRDefault="007E761D" w:rsidP="007E761D">
      <w:r>
        <w:t xml:space="preserve">        </w:t>
      </w:r>
      <w:proofErr w:type="gramStart"/>
      <w:r>
        <w:t>double</w:t>
      </w:r>
      <w:proofErr w:type="gramEnd"/>
      <w:r>
        <w:t xml:space="preserve"> somme = 0;</w:t>
      </w:r>
    </w:p>
    <w:p w14:paraId="09032853" w14:textId="77777777" w:rsidR="007E761D" w:rsidRDefault="007E761D" w:rsidP="007E761D">
      <w:r>
        <w:t xml:space="preserve">        </w:t>
      </w:r>
      <w:proofErr w:type="gramStart"/>
      <w:r>
        <w:t>for</w:t>
      </w:r>
      <w:proofErr w:type="gramEnd"/>
      <w:r>
        <w:t xml:space="preserve"> (</w:t>
      </w:r>
      <w:proofErr w:type="spellStart"/>
      <w:r>
        <w:t>int</w:t>
      </w:r>
      <w:proofErr w:type="spellEnd"/>
      <w:r>
        <w:t xml:space="preserve"> i = 0; i &lt; </w:t>
      </w:r>
      <w:proofErr w:type="spellStart"/>
      <w:r>
        <w:t>us.length</w:t>
      </w:r>
      <w:proofErr w:type="spellEnd"/>
      <w:r>
        <w:t>; i++) {</w:t>
      </w:r>
    </w:p>
    <w:p w14:paraId="592EB119" w14:textId="77777777" w:rsidR="007E761D" w:rsidRDefault="007E761D" w:rsidP="007E761D">
      <w:r>
        <w:t xml:space="preserve">            // A compléter</w:t>
      </w:r>
    </w:p>
    <w:p w14:paraId="6F4CE7B7" w14:textId="77777777" w:rsidR="007E761D" w:rsidRDefault="007E761D" w:rsidP="007E761D">
      <w:r>
        <w:t xml:space="preserve">        }</w:t>
      </w:r>
    </w:p>
    <w:p w14:paraId="74625D4D" w14:textId="77777777" w:rsidR="007E761D" w:rsidRDefault="007E761D" w:rsidP="007E761D">
      <w:r>
        <w:t xml:space="preserve">        </w:t>
      </w:r>
      <w:proofErr w:type="spellStart"/>
      <w:r>
        <w:t>System.out.println</w:t>
      </w:r>
      <w:proofErr w:type="spellEnd"/>
      <w:r>
        <w:t>("Surface totale des assiettes : " + somme</w:t>
      </w:r>
      <w:proofErr w:type="gramStart"/>
      <w:r>
        <w:t>);</w:t>
      </w:r>
      <w:proofErr w:type="gramEnd"/>
    </w:p>
    <w:p w14:paraId="7CA23CB1" w14:textId="77777777" w:rsidR="007E761D" w:rsidRDefault="007E761D" w:rsidP="007E761D">
      <w:r>
        <w:t xml:space="preserve">    }</w:t>
      </w:r>
    </w:p>
    <w:p w14:paraId="76FF5DE4" w14:textId="77777777" w:rsidR="007E761D" w:rsidRDefault="007E761D" w:rsidP="007E761D">
      <w:r>
        <w:t> </w:t>
      </w:r>
    </w:p>
    <w:p w14:paraId="3DC1DCF4" w14:textId="77777777" w:rsidR="007E761D" w:rsidRDefault="007E761D" w:rsidP="007E761D">
      <w:r>
        <w:t xml:space="preserve">    </w:t>
      </w:r>
      <w:proofErr w:type="spellStart"/>
      <w:proofErr w:type="gramStart"/>
      <w:r>
        <w:t>static</w:t>
      </w:r>
      <w:proofErr w:type="spellEnd"/>
      <w:proofErr w:type="gramEnd"/>
      <w:r>
        <w:t xml:space="preserve"> </w:t>
      </w:r>
      <w:proofErr w:type="spellStart"/>
      <w:r>
        <w:t>void</w:t>
      </w:r>
      <w:proofErr w:type="spellEnd"/>
      <w:r>
        <w:t xml:space="preserve"> </w:t>
      </w:r>
      <w:proofErr w:type="spellStart"/>
      <w:r>
        <w:t>afficherValeurTotale</w:t>
      </w:r>
      <w:proofErr w:type="spellEnd"/>
      <w:r>
        <w:t>(Ustensile[] us) {</w:t>
      </w:r>
    </w:p>
    <w:p w14:paraId="5146507C" w14:textId="77777777" w:rsidR="007E761D" w:rsidRDefault="007E761D" w:rsidP="007E761D">
      <w:r>
        <w:t xml:space="preserve">        </w:t>
      </w:r>
      <w:proofErr w:type="gramStart"/>
      <w:r>
        <w:t>double</w:t>
      </w:r>
      <w:proofErr w:type="gramEnd"/>
      <w:r>
        <w:t xml:space="preserve"> somme = 0;</w:t>
      </w:r>
    </w:p>
    <w:p w14:paraId="118A88B4" w14:textId="77777777" w:rsidR="007E761D" w:rsidRDefault="007E761D" w:rsidP="007E761D">
      <w:r>
        <w:t xml:space="preserve">        </w:t>
      </w:r>
      <w:proofErr w:type="gramStart"/>
      <w:r>
        <w:t>for</w:t>
      </w:r>
      <w:proofErr w:type="gramEnd"/>
      <w:r>
        <w:t xml:space="preserve"> (</w:t>
      </w:r>
      <w:proofErr w:type="spellStart"/>
      <w:r>
        <w:t>int</w:t>
      </w:r>
      <w:proofErr w:type="spellEnd"/>
      <w:r>
        <w:t xml:space="preserve"> i = 0; i &lt; </w:t>
      </w:r>
      <w:proofErr w:type="spellStart"/>
      <w:r>
        <w:t>us.length</w:t>
      </w:r>
      <w:proofErr w:type="spellEnd"/>
      <w:r>
        <w:t>; i++) {</w:t>
      </w:r>
    </w:p>
    <w:p w14:paraId="0AAB2B33" w14:textId="77777777" w:rsidR="007E761D" w:rsidRDefault="007E761D" w:rsidP="007E761D">
      <w:r>
        <w:t xml:space="preserve">            // A compléter</w:t>
      </w:r>
    </w:p>
    <w:p w14:paraId="63A4F3C8" w14:textId="77777777" w:rsidR="007E761D" w:rsidRDefault="007E761D" w:rsidP="007E761D">
      <w:r>
        <w:t xml:space="preserve">        }</w:t>
      </w:r>
    </w:p>
    <w:p w14:paraId="4A291899" w14:textId="77777777" w:rsidR="007E761D" w:rsidRDefault="007E761D" w:rsidP="007E761D">
      <w:r>
        <w:t xml:space="preserve">        </w:t>
      </w:r>
      <w:proofErr w:type="spellStart"/>
      <w:r>
        <w:t>System.out.println</w:t>
      </w:r>
      <w:proofErr w:type="spellEnd"/>
      <w:r>
        <w:t>("Valeur totale de la collection : " + somme</w:t>
      </w:r>
      <w:proofErr w:type="gramStart"/>
      <w:r>
        <w:t>);</w:t>
      </w:r>
      <w:proofErr w:type="gramEnd"/>
    </w:p>
    <w:p w14:paraId="25A1705D" w14:textId="77777777" w:rsidR="007E761D" w:rsidRDefault="007E761D" w:rsidP="007E761D">
      <w:r>
        <w:t xml:space="preserve">    }</w:t>
      </w:r>
    </w:p>
    <w:p w14:paraId="3D605DE7" w14:textId="77777777" w:rsidR="007E761D" w:rsidRDefault="007E761D" w:rsidP="007E761D">
      <w:r>
        <w:t>}</w:t>
      </w:r>
    </w:p>
    <w:p w14:paraId="34FF30A6" w14:textId="77777777" w:rsidR="007E761D" w:rsidRDefault="007E761D" w:rsidP="007E761D"/>
    <w:p w14:paraId="3CFA1FF4" w14:textId="77777777" w:rsidR="007E761D" w:rsidRDefault="007E761D" w:rsidP="007E761D"/>
    <w:p w14:paraId="62A8B0B3" w14:textId="77777777" w:rsidR="007E761D" w:rsidRDefault="007E761D" w:rsidP="007E761D">
      <w:r>
        <w:t>Hiérarchie de classes</w:t>
      </w:r>
    </w:p>
    <w:p w14:paraId="7C8FB3CB" w14:textId="77777777" w:rsidR="007E761D" w:rsidRDefault="007E761D" w:rsidP="007E761D">
      <w:r>
        <w:t xml:space="preserve">Il convient de modéliser les objets de la collection avec une hiérarchie de 5 classes comme indiqué dans la liste ci-dessous. Ecrivez le code de cette hiérarchie de classes, y compris les variables d'instance et les constructeurs. Vous pouvez ajouter les nouvelles classes au fichier Collection.java, si vous voulez, ou bien utiliser des fichiers séparés. </w:t>
      </w:r>
    </w:p>
    <w:p w14:paraId="2FF15ABF" w14:textId="77777777" w:rsidR="007E761D" w:rsidRDefault="007E761D" w:rsidP="007E761D"/>
    <w:p w14:paraId="59332FB8" w14:textId="77777777" w:rsidR="007E761D" w:rsidRDefault="007E761D" w:rsidP="007E761D">
      <w:r>
        <w:t xml:space="preserve">Evitez de dupliquer inutilement des instructions. La méthode main du programme Collection ci-dessus vous montre la façon d'appeler les constructeurs des classes qui sont instanciables. </w:t>
      </w:r>
    </w:p>
    <w:p w14:paraId="1BBA99FC" w14:textId="77777777" w:rsidR="007E761D" w:rsidRDefault="007E761D" w:rsidP="007E761D">
      <w:r>
        <w:t xml:space="preserve">1. Chaque Ustensile a une </w:t>
      </w:r>
      <w:proofErr w:type="spellStart"/>
      <w:r>
        <w:t>annee</w:t>
      </w:r>
      <w:proofErr w:type="spellEnd"/>
      <w:r>
        <w:t xml:space="preserve"> de fabrication qui est une valeur </w:t>
      </w:r>
      <w:proofErr w:type="spellStart"/>
      <w:r>
        <w:t>int</w:t>
      </w:r>
      <w:proofErr w:type="spellEnd"/>
      <w:r>
        <w:t xml:space="preserve">. Un Ustensile est soit une Assiette, soit une </w:t>
      </w:r>
      <w:proofErr w:type="spellStart"/>
      <w:r>
        <w:t>Cuillere</w:t>
      </w:r>
      <w:proofErr w:type="spellEnd"/>
      <w:r>
        <w:t>. Il n'est pas possible d'instancier la classe Ustensile.</w:t>
      </w:r>
    </w:p>
    <w:p w14:paraId="60B220DA" w14:textId="77777777" w:rsidR="007E761D" w:rsidRDefault="007E761D" w:rsidP="007E761D"/>
    <w:p w14:paraId="2CA32FE7" w14:textId="77777777" w:rsidR="007E761D" w:rsidRDefault="007E761D" w:rsidP="007E761D">
      <w:r>
        <w:t xml:space="preserve">2. Une Assiette est soit une </w:t>
      </w:r>
      <w:proofErr w:type="spellStart"/>
      <w:r>
        <w:t>AssietteRonde</w:t>
      </w:r>
      <w:proofErr w:type="spellEnd"/>
      <w:r>
        <w:t xml:space="preserve">, soit une </w:t>
      </w:r>
      <w:proofErr w:type="spellStart"/>
      <w:r>
        <w:t>AssietteCarree</w:t>
      </w:r>
      <w:proofErr w:type="spellEnd"/>
      <w:r>
        <w:t>. Il n'est pas possible d'instancier la classe Assiette.</w:t>
      </w:r>
    </w:p>
    <w:p w14:paraId="0B716931" w14:textId="77777777" w:rsidR="007E761D" w:rsidRDefault="007E761D" w:rsidP="007E761D"/>
    <w:p w14:paraId="18DD4017" w14:textId="77777777" w:rsidR="007E761D" w:rsidRDefault="007E761D" w:rsidP="007E761D">
      <w:r>
        <w:t xml:space="preserve">3. Chaque </w:t>
      </w:r>
      <w:proofErr w:type="spellStart"/>
      <w:r>
        <w:t>AssietteRonde</w:t>
      </w:r>
      <w:proofErr w:type="spellEnd"/>
      <w:r>
        <w:t xml:space="preserve"> à un rayon qui est une valeur double.</w:t>
      </w:r>
    </w:p>
    <w:p w14:paraId="7AF06A2C" w14:textId="77777777" w:rsidR="007E761D" w:rsidRDefault="007E761D" w:rsidP="007E761D"/>
    <w:p w14:paraId="7426268C" w14:textId="77777777" w:rsidR="007E761D" w:rsidRDefault="007E761D" w:rsidP="007E761D">
      <w:r>
        <w:t xml:space="preserve">4. Chaque </w:t>
      </w:r>
      <w:proofErr w:type="spellStart"/>
      <w:r>
        <w:t>AssietteCarree</w:t>
      </w:r>
      <w:proofErr w:type="spellEnd"/>
      <w:r>
        <w:t xml:space="preserve"> à un </w:t>
      </w:r>
      <w:proofErr w:type="gramStart"/>
      <w:r>
        <w:t>cote</w:t>
      </w:r>
      <w:proofErr w:type="gramEnd"/>
      <w:r>
        <w:t xml:space="preserve"> qui est une valeur double.</w:t>
      </w:r>
    </w:p>
    <w:p w14:paraId="76A1BFC4" w14:textId="77777777" w:rsidR="007E761D" w:rsidRDefault="007E761D" w:rsidP="007E761D"/>
    <w:p w14:paraId="3646CC99" w14:textId="77777777" w:rsidR="007E761D" w:rsidRDefault="007E761D" w:rsidP="007E761D">
      <w:r>
        <w:t xml:space="preserve">5. Chaque </w:t>
      </w:r>
      <w:proofErr w:type="spellStart"/>
      <w:r>
        <w:t>Cuillere</w:t>
      </w:r>
      <w:proofErr w:type="spellEnd"/>
      <w:r>
        <w:t xml:space="preserve"> à une longueur qui est une valeur double.</w:t>
      </w:r>
    </w:p>
    <w:p w14:paraId="5523CFF0" w14:textId="77777777" w:rsidR="007E761D" w:rsidRDefault="007E761D" w:rsidP="007E761D">
      <w:r>
        <w:t>Comptage</w:t>
      </w:r>
    </w:p>
    <w:p w14:paraId="59ED1988" w14:textId="77777777" w:rsidR="007E761D" w:rsidRDefault="007E761D" w:rsidP="007E761D">
      <w:r>
        <w:t xml:space="preserve">Complétez le code de la méthode </w:t>
      </w:r>
      <w:proofErr w:type="spellStart"/>
      <w:r>
        <w:t>afficherCuilleres</w:t>
      </w:r>
      <w:proofErr w:type="spellEnd"/>
      <w:r>
        <w:t xml:space="preserve"> pour qu'elle calcule et affiche le nombre d'objets de type </w:t>
      </w:r>
      <w:proofErr w:type="spellStart"/>
      <w:r>
        <w:t>Cuillere</w:t>
      </w:r>
      <w:proofErr w:type="spellEnd"/>
      <w:r>
        <w:t xml:space="preserve"> qui sont stockés dans le tableau us. Par exemple, le code de la méthode main ci-dessus donne lieu à l'affichage </w:t>
      </w:r>
      <w:proofErr w:type="gramStart"/>
      <w:r>
        <w:t>suivant:</w:t>
      </w:r>
      <w:proofErr w:type="gramEnd"/>
    </w:p>
    <w:p w14:paraId="77F94D18" w14:textId="77777777" w:rsidR="007E761D" w:rsidRDefault="007E761D" w:rsidP="007E761D"/>
    <w:p w14:paraId="320F97FE" w14:textId="77777777" w:rsidR="007E761D" w:rsidRDefault="007E761D" w:rsidP="007E761D">
      <w:r>
        <w:t xml:space="preserve">  Il y a 2 cuillères.</w:t>
      </w:r>
    </w:p>
    <w:p w14:paraId="1B46B1EF" w14:textId="77777777" w:rsidR="007E761D" w:rsidRDefault="007E761D" w:rsidP="007E761D">
      <w:r>
        <w:t>Surface totale</w:t>
      </w:r>
    </w:p>
    <w:p w14:paraId="0224DC52" w14:textId="77777777" w:rsidR="007E761D" w:rsidRDefault="007E761D" w:rsidP="007E761D">
      <w:r>
        <w:t xml:space="preserve">Complétez le code de la méthode </w:t>
      </w:r>
      <w:proofErr w:type="spellStart"/>
      <w:r>
        <w:t>afficherSurfaceAssiettes</w:t>
      </w:r>
      <w:proofErr w:type="spellEnd"/>
      <w:r>
        <w:t xml:space="preserve"> pour qu'elle calcule et affiche la somme des surfaces de toutes les assiettes stockées dans le tableau us, c'est-à-dire les assiettes rondes et les assiettes carrées. Il sera nécessaire de compléter la hiérarchie des classes avec des méthodes de calcul de surface. Evitez de dupliquer inutilement des instructions.</w:t>
      </w:r>
    </w:p>
    <w:p w14:paraId="5B24D5A2" w14:textId="77777777" w:rsidR="007E761D" w:rsidRDefault="007E761D" w:rsidP="007E761D"/>
    <w:p w14:paraId="2F248943" w14:textId="77777777" w:rsidR="007E761D" w:rsidRDefault="007E761D" w:rsidP="007E761D">
      <w:r>
        <w:t xml:space="preserve">La surface d'une assiette se calcule comme </w:t>
      </w:r>
      <w:proofErr w:type="gramStart"/>
      <w:r>
        <w:t>suit:</w:t>
      </w:r>
      <w:proofErr w:type="gramEnd"/>
      <w:r>
        <w:t xml:space="preserve"> </w:t>
      </w:r>
    </w:p>
    <w:p w14:paraId="27B29EEA" w14:textId="77777777" w:rsidR="007E761D" w:rsidRDefault="007E761D" w:rsidP="007E761D">
      <w:r>
        <w:t xml:space="preserve">1. </w:t>
      </w:r>
      <w:proofErr w:type="spellStart"/>
      <w:r>
        <w:t>AssietteRonde</w:t>
      </w:r>
      <w:proofErr w:type="spellEnd"/>
      <w:r>
        <w:t xml:space="preserve"> : 3.14 * rayon * rayon</w:t>
      </w:r>
    </w:p>
    <w:p w14:paraId="0A874D1B" w14:textId="77777777" w:rsidR="007E761D" w:rsidRDefault="007E761D" w:rsidP="007E761D"/>
    <w:p w14:paraId="03A5ACF9" w14:textId="77777777" w:rsidR="007E761D" w:rsidRDefault="007E761D" w:rsidP="007E761D">
      <w:r>
        <w:t xml:space="preserve">2. </w:t>
      </w:r>
      <w:proofErr w:type="spellStart"/>
      <w:r>
        <w:t>AssietteCarree</w:t>
      </w:r>
      <w:proofErr w:type="spellEnd"/>
      <w:r>
        <w:t xml:space="preserve"> : cote * cote</w:t>
      </w:r>
    </w:p>
    <w:p w14:paraId="05E98DB9" w14:textId="77777777" w:rsidR="007E761D" w:rsidRDefault="007E761D" w:rsidP="007E761D">
      <w:r>
        <w:t xml:space="preserve">Par exemple, le code de la méthode main ci-dessus donne lieu à l'affichage </w:t>
      </w:r>
      <w:proofErr w:type="gramStart"/>
      <w:r>
        <w:t>suivant:</w:t>
      </w:r>
      <w:proofErr w:type="gramEnd"/>
    </w:p>
    <w:p w14:paraId="6BEEADB3" w14:textId="77777777" w:rsidR="007E761D" w:rsidRDefault="007E761D" w:rsidP="007E761D"/>
    <w:p w14:paraId="3E8A8E69" w14:textId="77777777" w:rsidR="007E761D" w:rsidRDefault="007E761D" w:rsidP="007E761D">
      <w:r>
        <w:t xml:space="preserve">  Surface totale des assiettes : 344.48080000000004</w:t>
      </w:r>
    </w:p>
    <w:p w14:paraId="648618A6" w14:textId="77777777" w:rsidR="007E761D" w:rsidRDefault="007E761D" w:rsidP="007E761D">
      <w:r>
        <w:t>Valeur totale des ustensiles</w:t>
      </w:r>
    </w:p>
    <w:p w14:paraId="076C9597" w14:textId="77777777" w:rsidR="007E761D" w:rsidRDefault="007E761D" w:rsidP="007E761D">
      <w:r>
        <w:t xml:space="preserve">Complétez le code de la méthode </w:t>
      </w:r>
      <w:proofErr w:type="spellStart"/>
      <w:r>
        <w:t>afficherValeurTotale</w:t>
      </w:r>
      <w:proofErr w:type="spellEnd"/>
      <w:r>
        <w:t xml:space="preserve"> pour qu'elle calcule et affiche la somme des valeurs de tous les ustensiles stockés dans le tableau us. Il sera nécessaire de compléter la hiérarchie des classes avec des méthodes de calcul de valeur. Evitez de dupliquer inutilement des instructions.</w:t>
      </w:r>
    </w:p>
    <w:p w14:paraId="6BB369F1" w14:textId="77777777" w:rsidR="007E761D" w:rsidRDefault="007E761D" w:rsidP="007E761D"/>
    <w:p w14:paraId="5CF42335" w14:textId="77777777" w:rsidR="007E761D" w:rsidRDefault="007E761D" w:rsidP="007E761D">
      <w:r>
        <w:t xml:space="preserve">La valeur d'un ustensile se calcule comme </w:t>
      </w:r>
      <w:proofErr w:type="gramStart"/>
      <w:r>
        <w:t>suit:</w:t>
      </w:r>
      <w:proofErr w:type="gramEnd"/>
      <w:r>
        <w:t xml:space="preserve"> </w:t>
      </w:r>
    </w:p>
    <w:p w14:paraId="1CF78E62" w14:textId="77777777" w:rsidR="007E761D" w:rsidRDefault="007E761D" w:rsidP="007E761D">
      <w:r>
        <w:t xml:space="preserve">1. </w:t>
      </w:r>
      <w:proofErr w:type="spellStart"/>
      <w:r>
        <w:t>Cuillere</w:t>
      </w:r>
      <w:proofErr w:type="spellEnd"/>
      <w:r>
        <w:t xml:space="preserve"> et </w:t>
      </w:r>
      <w:proofErr w:type="spellStart"/>
      <w:r>
        <w:t>AssietteRonde</w:t>
      </w:r>
      <w:proofErr w:type="spellEnd"/>
      <w:r>
        <w:t xml:space="preserve"> : Si l'ustensile a moins de 50 ans, il vaut 0 francs. Sinon, il vaut 1 franc pour chaque année qu'il a de plus de 50 ans, c'est-à-dire (2009 - </w:t>
      </w:r>
      <w:proofErr w:type="spellStart"/>
      <w:r>
        <w:t>annee</w:t>
      </w:r>
      <w:proofErr w:type="spellEnd"/>
      <w:r>
        <w:t xml:space="preserve"> - 50). Par exemple, une </w:t>
      </w:r>
      <w:proofErr w:type="spellStart"/>
      <w:r>
        <w:t>AssietteRonde</w:t>
      </w:r>
      <w:proofErr w:type="spellEnd"/>
      <w:r>
        <w:t xml:space="preserve"> ou une </w:t>
      </w:r>
      <w:proofErr w:type="spellStart"/>
      <w:r>
        <w:t>Cuillere</w:t>
      </w:r>
      <w:proofErr w:type="spellEnd"/>
      <w:r>
        <w:t xml:space="preserve"> fabriquée en 1943 vaut 16 francs.</w:t>
      </w:r>
    </w:p>
    <w:p w14:paraId="601E0F2E" w14:textId="77777777" w:rsidR="007E761D" w:rsidRDefault="007E761D" w:rsidP="007E761D"/>
    <w:p w14:paraId="7C393FC8" w14:textId="77777777" w:rsidR="007E761D" w:rsidRDefault="007E761D" w:rsidP="007E761D">
      <w:r>
        <w:t xml:space="preserve">2. </w:t>
      </w:r>
      <w:proofErr w:type="spellStart"/>
      <w:r>
        <w:t>AssietteCarree</w:t>
      </w:r>
      <w:proofErr w:type="spellEnd"/>
      <w:r>
        <w:t xml:space="preserve"> : 5 fois la valeur qu'elle aurait eue en étant ronde (car les assiettes carrées sont plus rares). Par exemple, une </w:t>
      </w:r>
      <w:proofErr w:type="spellStart"/>
      <w:r>
        <w:t>AssietteCarree</w:t>
      </w:r>
      <w:proofErr w:type="spellEnd"/>
      <w:r>
        <w:t xml:space="preserve"> fabriquée en 1943 vaut 5 * 16 francs.</w:t>
      </w:r>
    </w:p>
    <w:p w14:paraId="3B2DEA47" w14:textId="3B50E753" w:rsidR="007922B7" w:rsidRDefault="007E761D" w:rsidP="007E761D">
      <w:r>
        <w:t xml:space="preserve">Par exemple, le code de la méthode main ci-dessus donne lieu à l'affichage </w:t>
      </w:r>
      <w:proofErr w:type="gramStart"/>
      <w:r>
        <w:t>suivant:</w:t>
      </w:r>
      <w:proofErr w:type="gramEnd"/>
    </w:p>
    <w:sectPr w:rsidR="00792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1D"/>
    <w:rsid w:val="005A3355"/>
    <w:rsid w:val="0066790E"/>
    <w:rsid w:val="007E7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A210"/>
  <w15:chartTrackingRefBased/>
  <w15:docId w15:val="{958205E8-362B-45A5-89B5-B5A282B6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743</Words>
  <Characters>4092</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Daba DIENG</dc:creator>
  <cp:keywords/>
  <dc:description/>
  <cp:lastModifiedBy>Daba DIENG</cp:lastModifiedBy>
  <cp:revision>1</cp:revision>
  <dcterms:created xsi:type="dcterms:W3CDTF">2020-03-30T10:36:00Z</dcterms:created>
  <dcterms:modified xsi:type="dcterms:W3CDTF">2020-03-30T10:43:00Z</dcterms:modified>
</cp:coreProperties>
</file>