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W w:w="154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1"/>
        <w:gridCol w:w="2210"/>
        <w:gridCol w:w="2212"/>
        <w:gridCol w:w="2210"/>
        <w:gridCol w:w="2212"/>
        <w:gridCol w:w="2210"/>
        <w:gridCol w:w="2211"/>
      </w:tblGrid>
      <w:tr>
        <w:trPr>
          <w:trHeight w:val="1814" w:hRule="atLeast"/>
        </w:trPr>
        <w:tc>
          <w:tcPr>
            <w:tcW w:w="22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" name="Imag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Prenom-1-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2" name="Imag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Prenom-2-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3" name="Imag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Nom-3-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Prenom-3-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4" name="Image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Nom-4-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Prenom-4-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5" name="Image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Nom-5-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Prenom-5-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6" name="Image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Nom-6-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Prenom-6-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7" name="Image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Nom-7-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Prenom-7-</w:t>
            </w:r>
          </w:p>
        </w:tc>
      </w:tr>
      <w:tr>
        <w:trPr>
          <w:trHeight w:val="1814" w:hRule="atLeast"/>
        </w:trPr>
        <w:tc>
          <w:tcPr>
            <w:tcW w:w="22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8" name="Image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Nom-8-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Prenom-8-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9" name="Image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Nom-9-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Prenom-9-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0" name="Image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Nom-10-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Prenom-10-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1" name="Image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Nom-11-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Prenom-11-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2" name="Image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Nom-12-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Prenom-12-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3" name="Image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Nom-13-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Prenom-13-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4" name="Image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Prenom-14</w:t>
            </w:r>
          </w:p>
        </w:tc>
      </w:tr>
      <w:tr>
        <w:trPr>
          <w:trHeight w:val="1814" w:hRule="atLeast"/>
        </w:trPr>
        <w:tc>
          <w:tcPr>
            <w:tcW w:w="22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5" name="Imag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Prenom-15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6" name="Image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Prenom-16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7" name="Image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Prenom-17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8" name="Image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Prenom-18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19" name="Imag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Prenom-19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0" name="Imag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Prenom-20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1" name="Imag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Prenom-21</w:t>
            </w:r>
          </w:p>
        </w:tc>
      </w:tr>
      <w:tr>
        <w:trPr>
          <w:trHeight w:val="1814" w:hRule="atLeast"/>
        </w:trPr>
        <w:tc>
          <w:tcPr>
            <w:tcW w:w="22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2" name="Imag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Prenom-22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3" name="Imag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Prenom-23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4" name="Imag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Prenom-24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5" name="Imag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Prenom-25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6" name="Imag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Prenom-26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7" name="Imag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Prenom-27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8" name="Imag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Prenom-28</w:t>
            </w:r>
          </w:p>
        </w:tc>
      </w:tr>
    </w:tbl>
    <w:p>
      <w:pPr>
        <w:pStyle w:val="Normal"/>
        <w:spacing w:before="0" w:after="160"/>
        <w:ind w:left="-283" w:hanging="0"/>
        <w:rPr/>
      </w:pPr>
      <w:r>
        <w:rPr/>
        <mc:AlternateContent>
          <mc:Choice Requires="wps">
            <w:drawing>
              <wp:anchor behindDoc="0" distT="3810" distB="2540" distL="3810" distR="2540" simplePos="0" locked="0" layoutInCell="0" allowOverlap="1" relativeHeight="30" wp14:anchorId="645AA74E">
                <wp:simplePos x="0" y="0"/>
                <wp:positionH relativeFrom="column">
                  <wp:posOffset>2415540</wp:posOffset>
                </wp:positionH>
                <wp:positionV relativeFrom="paragraph">
                  <wp:posOffset>109220</wp:posOffset>
                </wp:positionV>
                <wp:extent cx="5667375" cy="351155"/>
                <wp:effectExtent l="3810" t="3810" r="2540" b="2540"/>
                <wp:wrapNone/>
                <wp:docPr id="29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480" cy="3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Trombinoscope – 2023/2024 - Promotion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path="m0,0l-2147483645,0l-2147483645,-2147483646l0,-2147483646xe" fillcolor="white" stroked="t" o:allowincell="f" style="position:absolute;margin-left:190.2pt;margin-top:8.6pt;width:446.2pt;height:27.6pt;mso-wrap-style:square;v-text-anchor:top" wp14:anchorId="645AA74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Trombinoscope – 2023/2024 - Promotion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vAlign w:val="center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f1d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LibreOffice/7.3.7.2$Linux_X86_64 LibreOffice_project/30$Build-2</Application>
  <AppVersion>15.0000</AppVersion>
  <Pages>1</Pages>
  <Words>60</Words>
  <Characters>461</Characters>
  <CharactersWithSpaces>465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2023-11-14T13:46:00Z</dcterms:created>
  <dc:creator>DABANCOURT Christophe</dc:creator>
  <dc:description/>
  <dc:language>fr-FR</dc:language>
  <cp:lastModifiedBy/>
  <dcterms:modified xsi:type="dcterms:W3CDTF">2023-12-04T09:00:30Z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