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pageBreakBefore w:val="true"/>
        <w:suppressAutoHyphens w:val="true"/>
        <w:spacing w:before="0" w:after="0" w:line="360"/>
        <w:ind w:right="0" w:left="-18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РОССИЙСКИЙ УНИВЕРСИТЕТ ДРУЖБЫ НАРОДОВ</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Факультет физико-математических и естественных наук</w:t>
      </w: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Кафедра прикладной информатики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27195" w:leader="none"/>
          <w:tab w:val="left" w:pos="31152" w:leader="none"/>
        </w:tabs>
        <w:suppressAutoHyphens w:val="true"/>
        <w:spacing w:before="0" w:after="0" w:line="360"/>
        <w:ind w:right="730" w:left="4395" w:firstLine="0"/>
        <w:jc w:val="righ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shd w:fill="auto" w:val="clear"/>
        </w:rPr>
      </w:pPr>
      <w:r>
        <w:rPr>
          <w:rFonts w:ascii="Times New Roman" w:hAnsi="Times New Roman" w:cs="Times New Roman" w:eastAsia="Times New Roman"/>
          <w:b/>
          <w:caps w:val="true"/>
          <w:color w:val="auto"/>
          <w:spacing w:val="0"/>
          <w:position w:val="0"/>
          <w:sz w:val="32"/>
          <w:shd w:fill="auto" w:val="clear"/>
        </w:rPr>
        <w:t xml:space="preserve">ОТЧЕТ </w:t>
      </w:r>
    </w:p>
    <w:p>
      <w:pPr>
        <w:suppressAutoHyphens w:val="true"/>
        <w:spacing w:before="0" w:after="0" w:line="360"/>
        <w:ind w:right="0" w:left="-180" w:firstLine="0"/>
        <w:jc w:val="center"/>
        <w:rPr>
          <w:rFonts w:ascii="Times New Roman" w:hAnsi="Times New Roman" w:cs="Times New Roman" w:eastAsia="Times New Roman"/>
          <w:b/>
          <w:caps w:val="true"/>
          <w:color w:val="auto"/>
          <w:spacing w:val="0"/>
          <w:position w:val="0"/>
          <w:sz w:val="32"/>
          <w:u w:val="single"/>
          <w:shd w:fill="auto" w:val="clear"/>
        </w:rPr>
      </w:pPr>
      <w:r>
        <w:rPr>
          <w:rFonts w:ascii="Times New Roman" w:hAnsi="Times New Roman" w:cs="Times New Roman" w:eastAsia="Times New Roman"/>
          <w:b/>
          <w:caps w:val="true"/>
          <w:color w:val="auto"/>
          <w:spacing w:val="0"/>
          <w:position w:val="0"/>
          <w:sz w:val="32"/>
          <w:shd w:fill="auto" w:val="clear"/>
        </w:rPr>
        <w:t xml:space="preserve">по лабораторной работе </w:t>
      </w:r>
      <w:r>
        <w:rPr>
          <w:rFonts w:ascii="Segoe UI Symbol" w:hAnsi="Segoe UI Symbol" w:cs="Segoe UI Symbol" w:eastAsia="Segoe UI Symbol"/>
          <w:b/>
          <w:caps w:val="true"/>
          <w:color w:val="auto"/>
          <w:spacing w:val="0"/>
          <w:position w:val="0"/>
          <w:sz w:val="32"/>
          <w:shd w:fill="auto" w:val="clear"/>
        </w:rPr>
        <w:t xml:space="preserve">№</w:t>
      </w:r>
      <w:r>
        <w:rPr>
          <w:rFonts w:ascii="Times New Roman" w:hAnsi="Times New Roman" w:cs="Times New Roman" w:eastAsia="Times New Roman"/>
          <w:b/>
          <w:caps w:val="true"/>
          <w:color w:val="auto"/>
          <w:spacing w:val="0"/>
          <w:position w:val="0"/>
          <w:sz w:val="32"/>
          <w:shd w:fill="auto" w:val="clear"/>
        </w:rPr>
        <w:t xml:space="preserve"> 10</w:t>
      </w:r>
      <w:r>
        <w:rPr>
          <w:rFonts w:ascii="Times New Roman" w:hAnsi="Times New Roman" w:cs="Times New Roman" w:eastAsia="Times New Roman"/>
          <w:b/>
          <w:caps w:val="true"/>
          <w:color w:val="auto"/>
          <w:spacing w:val="0"/>
          <w:position w:val="0"/>
          <w:sz w:val="32"/>
          <w:u w:val="single"/>
          <w:shd w:fill="auto" w:val="clear"/>
        </w:rPr>
        <w:tab/>
      </w:r>
    </w:p>
    <w:p>
      <w:pPr>
        <w:keepNext w:val="true"/>
        <w:suppressAutoHyphens w:val="true"/>
        <w:spacing w:before="240" w:after="120" w:line="240"/>
        <w:ind w:right="0" w:left="-180" w:firstLine="0"/>
        <w:jc w:val="center"/>
        <w:rPr>
          <w:rFonts w:ascii="Times New Roman" w:hAnsi="Times New Roman" w:cs="Times New Roman" w:eastAsia="Times New Roman"/>
          <w:i/>
          <w:color w:val="auto"/>
          <w:spacing w:val="0"/>
          <w:position w:val="0"/>
          <w:sz w:val="32"/>
          <w:u w:val="single"/>
          <w:shd w:fill="auto" w:val="clear"/>
        </w:rPr>
      </w:pPr>
      <w:r>
        <w:rPr>
          <w:rFonts w:ascii="Times New Roman" w:hAnsi="Times New Roman" w:cs="Times New Roman" w:eastAsia="Times New Roman"/>
          <w:i/>
          <w:color w:val="auto"/>
          <w:spacing w:val="0"/>
          <w:position w:val="0"/>
          <w:sz w:val="32"/>
          <w:u w:val="single"/>
          <w:shd w:fill="auto" w:val="clear"/>
        </w:rPr>
        <w:t xml:space="preserve">дисциплина:</w:t>
        <w:tab/>
        <w:t xml:space="preserve">Операционные системы</w:t>
        <w:tab/>
        <w:tab/>
        <w:t xml:space="preserve"> </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keepNext w:val="true"/>
        <w:suppressAutoHyphens w:val="true"/>
        <w:spacing w:before="240" w:after="120" w:line="360"/>
        <w:ind w:right="0" w:left="-180" w:firstLine="0"/>
        <w:jc w:val="center"/>
        <w:rPr>
          <w:rFonts w:ascii="Times New Roman" w:hAnsi="Times New Roman" w:cs="Times New Roman" w:eastAsia="Times New Roman"/>
          <w:b/>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Студент группы</w:t>
      </w:r>
      <w:r>
        <w:rPr>
          <w:rFonts w:ascii="Times New Roman" w:hAnsi="Times New Roman" w:cs="Times New Roman" w:eastAsia="Times New Roman"/>
          <w:color w:val="auto"/>
          <w:spacing w:val="0"/>
          <w:position w:val="0"/>
          <w:sz w:val="26"/>
          <w:u w:val="single"/>
          <w:shd w:fill="auto" w:val="clear"/>
        </w:rPr>
        <w:tab/>
        <w:t xml:space="preserve">НПИбд-01-21</w:t>
        <w:tab/>
      </w:r>
    </w:p>
    <w:p>
      <w:pPr>
        <w:keepNext w:val="true"/>
        <w:suppressAutoHyphens w:val="true"/>
        <w:spacing w:before="240" w:after="120" w:line="360"/>
        <w:ind w:right="0" w:left="-180" w:firstLine="0"/>
        <w:jc w:val="center"/>
        <w:rPr>
          <w:rFonts w:ascii="Times New Roman" w:hAnsi="Times New Roman" w:cs="Times New Roman" w:eastAsia="Times New Roman"/>
          <w:color w:val="auto"/>
          <w:spacing w:val="0"/>
          <w:position w:val="0"/>
          <w:sz w:val="26"/>
          <w:u w:val="single"/>
          <w:shd w:fill="auto" w:val="clear"/>
        </w:rPr>
      </w:pPr>
      <w:r>
        <w:rPr>
          <w:rFonts w:ascii="Times New Roman" w:hAnsi="Times New Roman" w:cs="Times New Roman" w:eastAsia="Times New Roman"/>
          <w:color w:val="auto"/>
          <w:spacing w:val="0"/>
          <w:position w:val="0"/>
          <w:sz w:val="26"/>
          <w:shd w:fill="auto" w:val="clear"/>
        </w:rPr>
        <w:t xml:space="preserve">Студенческий билет </w:t>
      </w:r>
      <w:r>
        <w:rPr>
          <w:rFonts w:ascii="Segoe UI Symbol" w:hAnsi="Segoe UI Symbol" w:cs="Segoe UI Symbol" w:eastAsia="Segoe UI Symbol"/>
          <w:color w:val="auto"/>
          <w:spacing w:val="0"/>
          <w:position w:val="0"/>
          <w:sz w:val="26"/>
          <w:shd w:fill="auto" w:val="clear"/>
        </w:rPr>
        <w:t xml:space="preserve">№</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color w:val="auto"/>
          <w:spacing w:val="0"/>
          <w:position w:val="0"/>
          <w:sz w:val="26"/>
          <w:u w:val="single"/>
          <w:shd w:fill="auto" w:val="clear"/>
        </w:rPr>
        <w:t xml:space="preserve">1032205621</w:t>
      </w: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u w:val="single"/>
          <w:shd w:fill="auto" w:val="clear"/>
        </w:rPr>
        <w:t xml:space="preserve">Фамилия Имя Отчествo Дессие Абди  Бедаса</w:t>
      </w: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tabs>
          <w:tab w:val="left" w:pos="5220" w:leader="none"/>
          <w:tab w:val="left" w:pos="9177" w:leader="none"/>
        </w:tabs>
        <w:suppressAutoHyphens w:val="true"/>
        <w:spacing w:before="0" w:after="0" w:line="360"/>
        <w:ind w:right="0" w:left="0" w:firstLine="0"/>
        <w:jc w:val="right"/>
        <w:rPr>
          <w:rFonts w:ascii="Times New Roman" w:hAnsi="Times New Roman" w:cs="Times New Roman" w:eastAsia="Times New Roman"/>
          <w:color w:val="auto"/>
          <w:spacing w:val="0"/>
          <w:position w:val="0"/>
          <w:sz w:val="26"/>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right"/>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uppressAutoHyphens w:val="true"/>
        <w:spacing w:before="0" w:after="0" w:line="360"/>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МОСКВА</w:t>
      </w:r>
    </w:p>
    <w:p>
      <w:pPr>
        <w:suppressAutoHyphens w:val="true"/>
        <w:spacing w:before="0" w:after="0" w:line="360"/>
        <w:ind w:right="0" w:left="0" w:firstLine="0"/>
        <w:jc w:val="center"/>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6"/>
          <w:shd w:fill="auto" w:val="clear"/>
        </w:rPr>
        <w:t xml:space="preserve">20</w:t>
      </w:r>
      <w:r>
        <w:rPr>
          <w:rFonts w:ascii="Times New Roman" w:hAnsi="Times New Roman" w:cs="Times New Roman" w:eastAsia="Times New Roman"/>
          <w:color w:val="auto"/>
          <w:spacing w:val="0"/>
          <w:position w:val="0"/>
          <w:sz w:val="26"/>
          <w:u w:val="single"/>
          <w:shd w:fill="auto" w:val="clear"/>
        </w:rPr>
        <w:t xml:space="preserve">22</w:t>
      </w:r>
      <w:r>
        <w:rPr>
          <w:rFonts w:ascii="Times New Roman" w:hAnsi="Times New Roman" w:cs="Times New Roman" w:eastAsia="Times New Roman"/>
          <w:color w:val="auto"/>
          <w:spacing w:val="0"/>
          <w:position w:val="0"/>
          <w:sz w:val="26"/>
          <w:shd w:fill="auto" w:val="clear"/>
        </w:rPr>
        <w:t xml:space="preserve">г.</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Цель работы:</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Изучить основы программирования в оболочке ОС UNIX/Linux и научиться писать небольшие командные файлы</w:t>
      </w:r>
      <w:r>
        <w:rPr>
          <w:rFonts w:ascii="Calibri" w:hAnsi="Calibri" w:cs="Calibri" w:eastAsia="Calibri"/>
          <w:color w:val="auto"/>
          <w:spacing w:val="0"/>
          <w:position w:val="0"/>
          <w:sz w:val="24"/>
          <w:shd w:fill="auto" w:val="clear"/>
        </w:rPr>
        <w:t xml:space="preserve">.</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Ход работы:</w:t>
      </w:r>
    </w:p>
    <w:p>
      <w:pPr>
        <w:numPr>
          <w:ilvl w:val="0"/>
          <w:numId w:val="17"/>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скрипт, который при запуске делает резервную копию самого себя (то есть файла, в котором содержится его исходный код) в другую директорию backup в домашнем каталоге Рустама. При этом файл архивируется архиватором tar. Способ использования команд архивации узнали, изучив справку.</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7634">
          <v:rect xmlns:o="urn:schemas-microsoft-com:office:office" xmlns:v="urn:schemas-microsoft-com:vml" id="rectole0000000000" style="width:432.000000pt;height:38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640" w:dyaOrig="5760">
          <v:rect xmlns:o="urn:schemas-microsoft-com:office:office" xmlns:v="urn:schemas-microsoft-com:vml" id="rectole0000000001" style="width:432.000000pt;height:288.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пример командного файла, обрабатывающего любое произвольное число аргументов командной строки, в том числе превышающее десять.</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760">
          <v:rect xmlns:o="urn:schemas-microsoft-com:office:office" xmlns:v="urn:schemas-microsoft-com:vml" id="rectole0000000002" style="width:432.000000pt;height:28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1"/>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командный файл, который является аналогом команды ls, без использования самой этой команды и команды dir. Файл выдает информацию о нужном каталоге и выводит информацию о возможностях доступа к файлам этого каталога.</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7634">
          <v:rect xmlns:o="urn:schemas-microsoft-com:office:office" xmlns:v="urn:schemas-microsoft-com:vml" id="rectole0000000003" style="width:432.000000pt;height:381.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3"/>
        </w:numPr>
        <w:suppressAutoHyphens w:val="true"/>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Написали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9252" w:dyaOrig="2624">
          <v:rect xmlns:o="urn:schemas-microsoft-com:office:office" xmlns:v="urn:schemas-microsoft-com:vml" id="rectole0000000004" style="width:462.600000pt;height:131.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Вывод:</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ходе работы мы изучили основы программирования в оболочке ОС UNIX/Linux и научились писать небольшие командные файлы</w:t>
      </w:r>
      <w:r>
        <w:rPr>
          <w:rFonts w:ascii="Calibri" w:hAnsi="Calibri" w:cs="Calibri" w:eastAsia="Calibri"/>
          <w:color w:val="auto"/>
          <w:spacing w:val="0"/>
          <w:position w:val="0"/>
          <w:sz w:val="24"/>
          <w:shd w:fill="auto" w:val="clear"/>
        </w:rPr>
        <w:t xml:space="preserve">.</w:t>
      </w:r>
    </w:p>
    <w:p>
      <w:pPr>
        <w:keepNext w:val="true"/>
        <w:keepLines w:val="true"/>
        <w:suppressAutoHyphens w:val="true"/>
        <w:spacing w:before="240" w:after="0" w:line="240"/>
        <w:ind w:right="0" w:left="0" w:firstLine="0"/>
        <w:jc w:val="left"/>
        <w:rPr>
          <w:rFonts w:ascii="Calibri Light" w:hAnsi="Calibri Light" w:cs="Calibri Light" w:eastAsia="Calibri Light"/>
          <w:color w:val="2E74B5"/>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Ответы на контрольные вопросы:</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оболочка Борна (Bourne) - первоначальная командная оболочка UNIX: базовый, но полный набор функций;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оболочка Корна - напоминает оболочку С, но операторы управления программой совместимы с операторами оболочки Борна;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BASH - </w:t>
      </w:r>
      <w:r>
        <w:rPr>
          <w:rFonts w:ascii="Times New Roman" w:hAnsi="Times New Roman" w:cs="Times New Roman" w:eastAsia="Times New Roman"/>
          <w:color w:val="auto"/>
          <w:spacing w:val="0"/>
          <w:position w:val="0"/>
          <w:sz w:val="24"/>
          <w:shd w:fill="auto" w:val="clear"/>
        </w:rPr>
        <w:t xml:space="preserve">сокращение от Bourne Again Shell (опять оболочка Борна), в основе своей совмещает свойства оболочек С и Корна (разработка компании Free Software Foundation).</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POSIX (Portable Operating System Interface for Computer Environments)- </w:t>
      </w:r>
      <w:r>
        <w:rPr>
          <w:rFonts w:ascii="Times New Roman" w:hAnsi="Times New Roman" w:cs="Times New Roman" w:eastAsia="Times New Roman"/>
          <w:color w:val="auto"/>
          <w:spacing w:val="0"/>
          <w:position w:val="0"/>
          <w:sz w:val="24"/>
          <w:shd w:fill="auto" w:val="clear"/>
        </w:rPr>
        <w:t xml:space="preserve">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 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w:t>
      </w:r>
      <w:r>
        <w:rPr>
          <w:rFonts w:ascii="Times New Roman" w:hAnsi="Times New Roman" w:cs="Times New Roman" w:eastAsia="Times New Roman"/>
          <w:color w:val="auto"/>
          <w:spacing w:val="0"/>
          <w:position w:val="0"/>
          <w:sz w:val="24"/>
          <w:shd w:fill="auto" w:val="clear"/>
        </w:rPr>
        <w:t xml:space="preserve">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 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метасимвол $. Например, команда mv afile $mark переместит файл afile из текущего каталога в каталог с абсолютным полным именем /usr/andy/bin. Использование значения, присвоенного некоторой переменной, называется подстановкой. Для того, чтобы имя переменной не сливалось с символами, которые могут следовать за ним в командной строке, при подстановке в общем случае используется следующая форма записи: ${имя переменной} например, использование команд b=/tmp/andy-ls -l myfile &gt; ${b}ls приведет к переназначению стандартного вывода команды ls с терминала на файл /tmp/andy-ls , а использование команды ls -l&gt;$bls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 "New Jersey" Далее можно сделать добавление в массив, например, states[49]=Alaska. Индексация массивов начинается с нулевого элемента.</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 Этот формат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radix#number, </w:t>
      </w:r>
      <w:r>
        <w:rPr>
          <w:rFonts w:ascii="Times New Roman" w:hAnsi="Times New Roman" w:cs="Times New Roman" w:eastAsia="Times New Roman"/>
          <w:color w:val="auto"/>
          <w:spacing w:val="0"/>
          <w:position w:val="0"/>
          <w:sz w:val="24"/>
          <w:shd w:fill="auto" w:val="clear"/>
        </w:rPr>
        <w:t xml:space="preserve">где radix (основание системы счисления) - любое число не более 26. Для большинства команд основания систем счисления это - 2 (двоичная), 8 (восьмеричная)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 Команда let берет два операнда и присваивает их переменной.</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Какие арифметические операции можно применять в языке программирования bash? Оператор Синтаксис Результат ! !ехр Если ехр равно 0, возвращает 1; иначе 0 != ехр1 !=ехр2 Если ехр1 не равно ехр2, возвращает 1; иначе 0 % ехр1%ехр2 Возвращает остаток от деления ехр1 на ехр2 %= var=%exp Присваивает остаток от деления var на ехр переменной var &amp; ехр1&amp;ехр2 Возвращает побитовое AND выражений ехр1 и ехр2 &amp;&amp; ехр1&amp;&amp;ехр2 Если и ехр1 и ехр2 не равны нулю, возвращает 1; иначе 0 &amp;= var &amp;= ехр Присваивает var побитовое AND перемен- ных var и выражения ехр * ехр1 * ехр2 Умножает ехр1 на ехр2 *= var *= ехр Умножает ехр на значение var и присваивает результат переменной var + ехр1 + ехр2 Складывает ехр1 и ехр2 += var += ехр Складывает ехр со значением var и результат присваивает var - -exp Операция отрицания exp (называется унарный минус) - expl - exp2 Вычитает exp2 из exp1 -= var -= exp Вычитает exp из значения var и присваи- вает результат var / exp / exp2 Делит exp1 на exp2 /= var /= exp Делит var на exp и присваивает результат var &lt; expl &lt; exp2 Если exp1 меньше, чем exp2, возвращает 1, иначе возвращает 0 </w:t>
      </w:r>
      <w:r>
        <w:rPr>
          <w:rFonts w:ascii="Times New Roman" w:hAnsi="Times New Roman" w:cs="Times New Roman" w:eastAsia="Times New Roman"/>
          <w:color w:val="auto"/>
          <w:spacing w:val="0"/>
          <w:position w:val="0"/>
          <w:sz w:val="24"/>
          <w:shd w:fill="auto" w:val="clear"/>
        </w:rPr>
        <w:t xml:space="preserve">« exp1« exp2 </w:t>
      </w:r>
      <w:r>
        <w:rPr>
          <w:rFonts w:ascii="Times New Roman" w:hAnsi="Times New Roman" w:cs="Times New Roman" w:eastAsia="Times New Roman"/>
          <w:color w:val="auto"/>
          <w:spacing w:val="0"/>
          <w:position w:val="0"/>
          <w:sz w:val="24"/>
          <w:shd w:fill="auto" w:val="clear"/>
        </w:rPr>
        <w:t xml:space="preserve">Сдвигает exp1 влево на exp2 бит </w:t>
      </w:r>
      <w:r>
        <w:rPr>
          <w:rFonts w:ascii="Times New Roman" w:hAnsi="Times New Roman" w:cs="Times New Roman" w:eastAsia="Times New Roman"/>
          <w:color w:val="auto"/>
          <w:spacing w:val="0"/>
          <w:position w:val="0"/>
          <w:sz w:val="24"/>
          <w:shd w:fill="auto" w:val="clear"/>
        </w:rPr>
        <w:t xml:space="preserve">«= var «= exp </w:t>
      </w:r>
      <w:r>
        <w:rPr>
          <w:rFonts w:ascii="Times New Roman" w:hAnsi="Times New Roman" w:cs="Times New Roman" w:eastAsia="Times New Roman"/>
          <w:color w:val="auto"/>
          <w:spacing w:val="0"/>
          <w:position w:val="0"/>
          <w:sz w:val="24"/>
          <w:shd w:fill="auto" w:val="clear"/>
        </w:rPr>
        <w:t xml:space="preserve">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w:t>
      </w:r>
      <w:r>
        <w:rPr>
          <w:rFonts w:ascii="Times New Roman" w:hAnsi="Times New Roman" w:cs="Times New Roman" w:eastAsia="Times New Roman"/>
          <w:color w:val="auto"/>
          <w:spacing w:val="0"/>
          <w:position w:val="0"/>
          <w:sz w:val="24"/>
          <w:shd w:fill="auto" w:val="clear"/>
        </w:rPr>
        <w:t xml:space="preserve">» exp » exp2 </w:t>
      </w:r>
      <w:r>
        <w:rPr>
          <w:rFonts w:ascii="Times New Roman" w:hAnsi="Times New Roman" w:cs="Times New Roman" w:eastAsia="Times New Roman"/>
          <w:color w:val="auto"/>
          <w:spacing w:val="0"/>
          <w:position w:val="0"/>
          <w:sz w:val="24"/>
          <w:shd w:fill="auto" w:val="clear"/>
        </w:rPr>
        <w:t xml:space="preserve">Сдвигает exp1 вправо на exp2 бит </w:t>
      </w:r>
      <w:r>
        <w:rPr>
          <w:rFonts w:ascii="Times New Roman" w:hAnsi="Times New Roman" w:cs="Times New Roman" w:eastAsia="Times New Roman"/>
          <w:color w:val="auto"/>
          <w:spacing w:val="0"/>
          <w:position w:val="0"/>
          <w:sz w:val="24"/>
          <w:shd w:fill="auto" w:val="clear"/>
        </w:rPr>
        <w:t xml:space="preserve">»= var »=exp </w:t>
      </w:r>
      <w:r>
        <w:rPr>
          <w:rFonts w:ascii="Times New Roman" w:hAnsi="Times New Roman" w:cs="Times New Roman" w:eastAsia="Times New Roman"/>
          <w:color w:val="auto"/>
          <w:spacing w:val="0"/>
          <w:position w:val="0"/>
          <w:sz w:val="24"/>
          <w:shd w:fill="auto" w:val="clear"/>
        </w:rPr>
        <w:t xml:space="preserve">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исключающее OR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 ременой var и выражения exp || exp1 || exp2 1 если или exp1 или exp2 являются нену- левыми значениями; иначе 0 ~ ~exp Побитовое дополнение до exp.</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Условия оболочки bash, в двойные скобки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Имя переменной (идентификатор)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первым символом имени должна быть буква. Остальные символы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буквы и цифры (прописные и строчные буквы различаются). Можно использовать символ </w:t>
      </w:r>
      <w:r>
        <w:rPr>
          <w:rFonts w:ascii="Times New Roman" w:hAnsi="Times New Roman" w:cs="Times New Roman" w:eastAsia="Times New Roman"/>
          <w:color w:val="auto"/>
          <w:spacing w:val="0"/>
          <w:position w:val="0"/>
          <w:sz w:val="24"/>
          <w:shd w:fill="auto" w:val="clear"/>
        </w:rPr>
        <w:t xml:space="preserve">«_»; § </w:t>
      </w:r>
      <w:r>
        <w:rPr>
          <w:rFonts w:ascii="Times New Roman" w:hAnsi="Times New Roman" w:cs="Times New Roman" w:eastAsia="Times New Roman"/>
          <w:color w:val="auto"/>
          <w:spacing w:val="0"/>
          <w:position w:val="0"/>
          <w:sz w:val="24"/>
          <w:shd w:fill="auto" w:val="clear"/>
        </w:rPr>
        <w:t xml:space="preserve">в имени нельзя использовать символ </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число символов в имени не должно превышать 255; </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имя переменной не должно совпадать с зарезервированными (служебными) словами языка. Var1, PATH, trash, mon, day, PS1, PS2 Другие стандартные переменные: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HOME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имя домашнего каталога пользователя. Если команда cd вводится без аргументов, то происходит переход в каталог, указан- ный в этой переменной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IFS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последовательность символов, являющихся разделителями в командной строке. Это символы пробел, табуляция и перевод строки(new line).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MAIL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 то перед тем как вывести на терминал промптер, командный процессор выводит на терминал сообщение You have mail (у Вас есть почта).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TERM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тип используемого терминала.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LOGNAME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Такие символы, как ’ &lt; &gt; * ? | \ " &amp; являются метасимволами и имеют для командного процессора специальный смысл.</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 ". Например,</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echo \*</w:t>
      </w:r>
      <w:r>
        <w:rPr>
          <w:rFonts w:ascii="Times New Roman" w:hAnsi="Times New Roman" w:cs="Times New Roman" w:eastAsia="Times New Roman"/>
          <w:color w:val="auto"/>
          <w:spacing w:val="0"/>
          <w:position w:val="0"/>
          <w:sz w:val="24"/>
          <w:shd w:fill="auto" w:val="clear"/>
        </w:rPr>
        <w:t xml:space="preserve">выведет на экран символ*,</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echo ab</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’cd</w:t>
      </w:r>
      <w:r>
        <w:rPr>
          <w:rFonts w:ascii="Times New Roman" w:hAnsi="Times New Roman" w:cs="Times New Roman" w:eastAsia="Times New Roman"/>
          <w:color w:val="auto"/>
          <w:spacing w:val="0"/>
          <w:position w:val="0"/>
          <w:sz w:val="24"/>
          <w:shd w:fill="auto" w:val="clear"/>
        </w:rPr>
        <w:t xml:space="preserve">выдаст строку ab*\|*cd.</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 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флагом-f. Команда typeset имеет четыре опции для работы с функциями: -f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перечисляет определенные на текущий момент функции;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при последующем вызове функции инициирует ее трассировку;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-fx</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экспортирует все перечисленные функции в любые дочерние программы оболочек;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-fu</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ls -lrt </w:t>
      </w:r>
      <w:r>
        <w:rPr>
          <w:rFonts w:ascii="Times New Roman" w:hAnsi="Times New Roman" w:cs="Times New Roman" w:eastAsia="Times New Roman"/>
          <w:color w:val="auto"/>
          <w:spacing w:val="0"/>
          <w:position w:val="0"/>
          <w:sz w:val="24"/>
          <w:shd w:fill="auto" w:val="clear"/>
        </w:rPr>
        <w:t xml:space="preserve">Если есть d, то является файл каталогом</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Используется команда set с флагом -A. За флагом следует имя переменной, а затем список значений, разделенных пробелом. Например, set -A states Delaware Michigan "New Jersey" 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перечисляет определенные на текущий момент функции;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при последующем вызове функции инициирует ее трассировку;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-fx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экспортирует все перечисленные функции в любые дочерние программы оболочек;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 При использовании где-либо в команд- ном файле комбинации символов $i, где 0 &lt; </w:t>
      </w:r>
      <w:r>
        <w:rPr>
          <w:rFonts w:ascii="Cambria Math" w:hAnsi="Cambria Math" w:cs="Cambria Math" w:eastAsia="Cambria Math"/>
          <w:color w:val="auto"/>
          <w:spacing w:val="0"/>
          <w:position w:val="0"/>
          <w:sz w:val="24"/>
          <w:shd w:fill="auto" w:val="clear"/>
        </w:rPr>
        <w:t xml:space="preserve">𝑖</w:t>
      </w:r>
      <w:r>
        <w:rPr>
          <w:rFonts w:ascii="Times New Roman" w:hAnsi="Times New Roman" w:cs="Times New Roman" w:eastAsia="Times New Roman"/>
          <w:color w:val="auto"/>
          <w:spacing w:val="0"/>
          <w:position w:val="0"/>
          <w:sz w:val="24"/>
          <w:shd w:fill="auto" w:val="clear"/>
        </w:rPr>
        <w:t xml:space="preserve"> &lt; 10, </w:t>
      </w:r>
      <w:r>
        <w:rPr>
          <w:rFonts w:ascii="Times New Roman" w:hAnsi="Times New Roman" w:cs="Times New Roman" w:eastAsia="Times New Roman"/>
          <w:color w:val="auto"/>
          <w:spacing w:val="0"/>
          <w:position w:val="0"/>
          <w:sz w:val="24"/>
          <w:shd w:fill="auto" w:val="clear"/>
        </w:rPr>
        <w:t xml:space="preserve">вместо нее будет осуществлена подстановка значения параметра с порядковым номером i, т.е. аргумента командного файла с порядковым номером i. Использование комбинации символов $0 приводит к подстановке вместо нее имени данного командного файла. Рассмотрим это на примере. Пусть к командному файлу where имеется доступ по выполнению и этот командный файл содержит следующий конвейер: who | grep $1 Если Вы введете с терминала команду: where andy, то в случае, если пользователь, зарегистрированный в ОС UNIX под именем andy, в данный момент работает в ОС UNIX, на терминал будет выведена строка, содержащая номер терминала, используемого указанным пользователем. Если же в данный момент этот пользователь не работает в ОС UNIX, то на терминал не будет выведено ничего. Команда grep производит контекстный поиск в тексте, поступающем со стандартного ввода, для нахождения в этом тексте строк, содержащих последовательности символов, переданные ей в качестве аргументов, и выводит результаты своей работы на стандартный вывод. В этом примере команда grep используется как фильтр, обеспечивающий ввод со стандартного ввода и вывод всех строк, содержащих последовательность символов andy, на стандартный вывод. В ходе интерпретации этого файла командным процессором вместо комбинации символов $1 осуществляется подстановка значения первого и единственного параметра andy. Если предположить, что пользователь, зарегистрированный в ОС UNIX под именем andy, в данный момент работает в ОС UNIX, то на терминале Вы увидите примерно следующее: $ where andy andy ttyG Jan 14 09:12 $ Определим функцию, которая изменяет каталог и печатает список файлов: $ function clist { &gt; cd $1 &gt; ls &gt; }. Теперь при вызове команды clist каталог будет изменен каталог и выведено его содержимое.</w:t>
      </w:r>
    </w:p>
    <w:p>
      <w:pPr>
        <w:numPr>
          <w:ilvl w:val="0"/>
          <w:numId w:val="28"/>
        </w:numPr>
        <w:suppressAutoHyphens w:val="true"/>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отображается вся командная строка или параметры оболочки;</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код завершения последней выполненной команды;</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уникальный идентификатор процесса, в рамках которого выполняется командный процессор;</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номер процесса, в рамках которого выполняется последняя вызванная на выполнение в командном режиме команда;</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значение флагов командного процессора;</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возвращает целое число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количество слов, которые были результатом $*;</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возвращает целое значение длины строки в переменной name;</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обращение к n-ному элементу массива;</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перечисляет все элементы массива, разделенные пробелом;</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то же самое, но позволяет учитывать символы пробелы в самих переменных;</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${name:-value}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если значение переменной name не определено, то оно будет заменено на указанное value;</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${name:value}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проверяется факт существования переменной;</w:t>
      </w:r>
    </w:p>
    <w:p>
      <w:pPr>
        <w:suppressAutoHyphens w:val="true"/>
        <w:spacing w:before="0" w:after="0" w:line="240"/>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${name=value}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если name не определено, то ему присваивается значение value;</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${name?value}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останавливает выполнение, если имя переменной не определено, и выводит value, как сообщение об ошибке;</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${name+value}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это выражение работает противоположно ${name-value}. Если переменная определена, то подставляется value;</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${name#pattern}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представляет значение переменной name с удаленным самым коротким левым образцом (pattern);</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${#name[*]} </w:t>
      </w:r>
      <w:r>
        <w:rPr>
          <w:rFonts w:ascii="Times New Roman" w:hAnsi="Times New Roman" w:cs="Times New Roman" w:eastAsia="Times New Roman"/>
          <w:color w:val="auto"/>
          <w:spacing w:val="0"/>
          <w:position w:val="0"/>
          <w:sz w:val="24"/>
          <w:shd w:fill="auto" w:val="clear"/>
        </w:rPr>
        <w:t xml:space="preserve">и ${#name[@]}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эти выражения возвращают количество элементов в массиве name.</w:t>
      </w:r>
    </w:p>
    <w:p>
      <w:pPr>
        <w:suppressAutoHyphens w:val="true"/>
        <w:spacing w:before="0" w:after="0" w:line="240"/>
        <w:ind w:right="0" w:left="708"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вместо нее будет осуществлена подстановка числа параметров, указанных в командной строке при вызове данного командного файла на выполнение.</w:t>
      </w:r>
    </w:p>
    <w:p>
      <w:pPr>
        <w:suppressAutoHyphens w:val="tru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7">
    <w:abstractNumId w:val="24"/>
  </w:num>
  <w:num w:numId="19">
    <w:abstractNumId w:val="18"/>
  </w:num>
  <w:num w:numId="21">
    <w:abstractNumId w:val="12"/>
  </w:num>
  <w:num w:numId="23">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