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481A" w14:textId="5C48DEB9" w:rsidR="00601BC7" w:rsidRPr="00AD2533" w:rsidRDefault="00000000" w:rsidP="00AD2533">
      <w:pPr>
        <w:pStyle w:val="Heading1"/>
        <w:jc w:val="center"/>
        <w:rPr>
          <w:rFonts w:ascii="Calibri" w:hAnsi="Calibri" w:cs="Calibri"/>
          <w:color w:val="auto"/>
        </w:rPr>
      </w:pPr>
      <w:r w:rsidRPr="00AD2533">
        <w:rPr>
          <w:rFonts w:ascii="Calibri" w:hAnsi="Calibri" w:cs="Calibri"/>
          <w:color w:val="auto"/>
        </w:rPr>
        <w:t>Decision-Making and Emotions Study – Participant Text</w:t>
      </w:r>
    </w:p>
    <w:p w14:paraId="587DDFA4"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Welcome Screen</w:t>
      </w:r>
    </w:p>
    <w:p w14:paraId="4C2988A3" w14:textId="77777777" w:rsidR="00AD2533" w:rsidRPr="00AD2533" w:rsidRDefault="00AD2533" w:rsidP="00AD2533"/>
    <w:p w14:paraId="124DB6DA" w14:textId="77777777" w:rsidR="00AD2533" w:rsidRDefault="00000000">
      <w:pPr>
        <w:rPr>
          <w:rFonts w:ascii="Calibri" w:hAnsi="Calibri" w:cs="Calibri"/>
          <w:sz w:val="24"/>
          <w:szCs w:val="24"/>
        </w:rPr>
      </w:pPr>
      <w:r w:rsidRPr="00AD2533">
        <w:rPr>
          <w:rFonts w:ascii="Calibri" w:hAnsi="Calibri" w:cs="Calibri"/>
          <w:sz w:val="24"/>
          <w:szCs w:val="24"/>
        </w:rPr>
        <w:t>Welcome</w:t>
      </w:r>
      <w:r w:rsidRPr="00AD2533">
        <w:rPr>
          <w:rFonts w:ascii="Calibri" w:hAnsi="Calibri" w:cs="Calibri"/>
          <w:sz w:val="24"/>
          <w:szCs w:val="24"/>
        </w:rPr>
        <w:br/>
        <w:t>Thank you for participating in this study.</w:t>
      </w:r>
    </w:p>
    <w:p w14:paraId="6C3DF085" w14:textId="77777777" w:rsidR="00AD2533" w:rsidRDefault="00AD2533" w:rsidP="00AD2533">
      <w:pPr>
        <w:pStyle w:val="Heading2"/>
        <w:rPr>
          <w:rFonts w:ascii="Calibri" w:hAnsi="Calibri" w:cs="Calibri"/>
          <w:color w:val="auto"/>
          <w:sz w:val="24"/>
          <w:szCs w:val="24"/>
        </w:rPr>
      </w:pPr>
      <w:r w:rsidRPr="00AD2533">
        <w:rPr>
          <w:rFonts w:ascii="Calibri" w:hAnsi="Calibri" w:cs="Calibri"/>
          <w:color w:val="auto"/>
          <w:sz w:val="24"/>
          <w:szCs w:val="24"/>
        </w:rPr>
        <w:t>Introduction Screen</w:t>
      </w:r>
    </w:p>
    <w:p w14:paraId="7E2DDE27" w14:textId="77777777" w:rsidR="00AD2533" w:rsidRPr="00AD2533" w:rsidRDefault="00AD2533" w:rsidP="00AD2533"/>
    <w:p w14:paraId="1F41165B" w14:textId="77777777" w:rsidR="00AD2533" w:rsidRPr="00AD2533" w:rsidRDefault="00AD2533" w:rsidP="00AD2533">
      <w:pPr>
        <w:rPr>
          <w:rFonts w:ascii="Calibri" w:hAnsi="Calibri" w:cs="Calibri"/>
          <w:sz w:val="24"/>
          <w:szCs w:val="24"/>
        </w:rPr>
      </w:pPr>
      <w:r w:rsidRPr="00AD2533">
        <w:rPr>
          <w:rFonts w:ascii="Calibri" w:hAnsi="Calibri" w:cs="Calibri"/>
          <w:sz w:val="24"/>
          <w:szCs w:val="24"/>
        </w:rPr>
        <w:t>Thank you for agreeing to take part in this study. This study explores people's impressions, feelings, and judgments when interacting with other people. There are no right or wrong answers at any point. We are interested only in your honest impressions and reactions throughout the task.</w:t>
      </w:r>
      <w:r w:rsidRPr="00AD2533">
        <w:rPr>
          <w:rFonts w:ascii="Calibri" w:hAnsi="Calibri" w:cs="Calibri"/>
          <w:sz w:val="24"/>
          <w:szCs w:val="24"/>
        </w:rPr>
        <w:br/>
      </w:r>
      <w:r w:rsidRPr="00AD2533">
        <w:rPr>
          <w:rFonts w:ascii="Calibri" w:hAnsi="Calibri" w:cs="Calibri"/>
          <w:sz w:val="24"/>
          <w:szCs w:val="24"/>
        </w:rPr>
        <w:br/>
        <w:t>This study will take about 25 minutes.</w:t>
      </w:r>
      <w:r w:rsidRPr="00AD2533">
        <w:rPr>
          <w:rFonts w:ascii="Calibri" w:hAnsi="Calibri" w:cs="Calibri"/>
          <w:sz w:val="24"/>
          <w:szCs w:val="24"/>
        </w:rPr>
        <w:br/>
      </w:r>
      <w:r w:rsidRPr="00AD2533">
        <w:rPr>
          <w:rFonts w:ascii="Calibri" w:hAnsi="Calibri" w:cs="Calibri"/>
          <w:sz w:val="24"/>
          <w:szCs w:val="24"/>
        </w:rPr>
        <w:br/>
        <w:t xml:space="preserve">Before you begin, please remove any distractions: put away your phone, turn off music, and make sure you can focus </w:t>
      </w:r>
      <w:proofErr w:type="gramStart"/>
      <w:r w:rsidRPr="00AD2533">
        <w:rPr>
          <w:rFonts w:ascii="Calibri" w:hAnsi="Calibri" w:cs="Calibri"/>
          <w:sz w:val="24"/>
          <w:szCs w:val="24"/>
        </w:rPr>
        <w:t>for</w:t>
      </w:r>
      <w:proofErr w:type="gramEnd"/>
      <w:r w:rsidRPr="00AD2533">
        <w:rPr>
          <w:rFonts w:ascii="Calibri" w:hAnsi="Calibri" w:cs="Calibri"/>
          <w:sz w:val="24"/>
          <w:szCs w:val="24"/>
        </w:rPr>
        <w:t xml:space="preserve"> the full session without interruption.</w:t>
      </w:r>
    </w:p>
    <w:p w14:paraId="07AE3D54" w14:textId="77777777" w:rsidR="00AD2533" w:rsidRDefault="00AD2533" w:rsidP="00AD2533">
      <w:pPr>
        <w:pStyle w:val="Heading2"/>
        <w:rPr>
          <w:rFonts w:ascii="Calibri" w:hAnsi="Calibri" w:cs="Calibri"/>
          <w:color w:val="auto"/>
          <w:sz w:val="24"/>
          <w:szCs w:val="24"/>
        </w:rPr>
      </w:pPr>
      <w:r w:rsidRPr="00AD2533">
        <w:rPr>
          <w:rFonts w:ascii="Calibri" w:hAnsi="Calibri" w:cs="Calibri"/>
          <w:color w:val="auto"/>
          <w:sz w:val="24"/>
          <w:szCs w:val="24"/>
        </w:rPr>
        <w:t>Overview of the Study</w:t>
      </w:r>
    </w:p>
    <w:p w14:paraId="6D9DF04B" w14:textId="77777777" w:rsidR="00AD2533" w:rsidRPr="00AD2533" w:rsidRDefault="00AD2533" w:rsidP="00AD2533"/>
    <w:p w14:paraId="427386D9" w14:textId="77777777" w:rsidR="00AD2533" w:rsidRDefault="00AD2533" w:rsidP="00AD2533">
      <w:pPr>
        <w:rPr>
          <w:rFonts w:ascii="Calibri" w:hAnsi="Calibri" w:cs="Calibri"/>
          <w:sz w:val="24"/>
          <w:szCs w:val="24"/>
        </w:rPr>
      </w:pPr>
      <w:r w:rsidRPr="00AD2533">
        <w:rPr>
          <w:rFonts w:ascii="Calibri" w:hAnsi="Calibri" w:cs="Calibri"/>
          <w:sz w:val="24"/>
          <w:szCs w:val="24"/>
        </w:rPr>
        <w:t>During this study you will complete a series of trials that involve interacting with another person. On each trial, the person could choose to help you or not to help you.</w:t>
      </w:r>
      <w:r w:rsidRPr="00AD2533">
        <w:rPr>
          <w:rFonts w:ascii="Calibri" w:hAnsi="Calibri" w:cs="Calibri"/>
          <w:sz w:val="24"/>
          <w:szCs w:val="24"/>
        </w:rPr>
        <w:br/>
      </w:r>
      <w:r w:rsidRPr="00AD2533">
        <w:rPr>
          <w:rFonts w:ascii="Calibri" w:hAnsi="Calibri" w:cs="Calibri"/>
          <w:sz w:val="24"/>
          <w:szCs w:val="24"/>
        </w:rPr>
        <w:br/>
        <w:t>If a person chose to help you, that means they completed a small typing task for you, so that you do not have to do it.</w:t>
      </w:r>
      <w:r w:rsidRPr="00AD2533">
        <w:rPr>
          <w:rFonts w:ascii="Calibri" w:hAnsi="Calibri" w:cs="Calibri"/>
          <w:sz w:val="24"/>
          <w:szCs w:val="24"/>
        </w:rPr>
        <w:br/>
      </w:r>
      <w:r w:rsidRPr="00AD2533">
        <w:rPr>
          <w:rFonts w:ascii="Calibri" w:hAnsi="Calibri" w:cs="Calibri"/>
          <w:sz w:val="24"/>
          <w:szCs w:val="24"/>
        </w:rPr>
        <w:br/>
        <w:t>If they did not choose to help you, you will need to complete that task yourself.</w:t>
      </w:r>
      <w:r w:rsidRPr="00AD2533">
        <w:rPr>
          <w:rFonts w:ascii="Calibri" w:hAnsi="Calibri" w:cs="Calibri"/>
          <w:sz w:val="24"/>
          <w:szCs w:val="24"/>
        </w:rPr>
        <w:br/>
      </w:r>
      <w:r w:rsidRPr="00AD2533">
        <w:rPr>
          <w:rFonts w:ascii="Calibri" w:hAnsi="Calibri" w:cs="Calibri"/>
          <w:sz w:val="24"/>
          <w:szCs w:val="24"/>
        </w:rPr>
        <w:br/>
        <w:t>Your goal in this task is to form impressions of the people you interact with, based on their choices of whether to help you or not.</w:t>
      </w:r>
    </w:p>
    <w:p w14:paraId="09DA0BA2" w14:textId="77777777" w:rsidR="00AD2533" w:rsidRDefault="00AD2533" w:rsidP="00AD2533">
      <w:pPr>
        <w:pStyle w:val="Heading2"/>
        <w:rPr>
          <w:rFonts w:ascii="Calibri" w:hAnsi="Calibri" w:cs="Calibri"/>
          <w:color w:val="auto"/>
          <w:sz w:val="24"/>
          <w:szCs w:val="24"/>
        </w:rPr>
      </w:pPr>
      <w:r w:rsidRPr="00AD2533">
        <w:rPr>
          <w:rFonts w:ascii="Calibri" w:hAnsi="Calibri" w:cs="Calibri"/>
          <w:color w:val="auto"/>
          <w:sz w:val="24"/>
          <w:szCs w:val="24"/>
        </w:rPr>
        <w:t>How Each Trial Works</w:t>
      </w:r>
    </w:p>
    <w:p w14:paraId="46DA5ACC" w14:textId="77777777" w:rsidR="00AD2533" w:rsidRPr="00AD2533" w:rsidRDefault="00AD2533" w:rsidP="00AD2533"/>
    <w:p w14:paraId="423A1B57" w14:textId="757698C6" w:rsidR="00601BC7" w:rsidRPr="00AD2533" w:rsidRDefault="00AD2533">
      <w:pPr>
        <w:rPr>
          <w:rFonts w:ascii="Calibri" w:hAnsi="Calibri" w:cs="Calibri"/>
          <w:sz w:val="24"/>
          <w:szCs w:val="24"/>
        </w:rPr>
      </w:pPr>
      <w:r w:rsidRPr="00AD2533">
        <w:rPr>
          <w:rFonts w:ascii="Calibri" w:hAnsi="Calibri" w:cs="Calibri"/>
          <w:sz w:val="24"/>
          <w:szCs w:val="24"/>
        </w:rPr>
        <w:t>1. Expectation Rating: You will estimate how likely the person is to help you using a slider.</w:t>
      </w:r>
      <w:r w:rsidRPr="00AD2533">
        <w:rPr>
          <w:rFonts w:ascii="Calibri" w:hAnsi="Calibri" w:cs="Calibri"/>
          <w:sz w:val="24"/>
          <w:szCs w:val="24"/>
        </w:rPr>
        <w:br/>
      </w:r>
      <w:r w:rsidRPr="00AD2533">
        <w:rPr>
          <w:rFonts w:ascii="Calibri" w:hAnsi="Calibri" w:cs="Calibri"/>
          <w:sz w:val="24"/>
          <w:szCs w:val="24"/>
        </w:rPr>
        <w:lastRenderedPageBreak/>
        <w:t>2. Outcome: You will then see what they decided. If they help, that means they completed a typing task for you. If they do not help, you will complete that typing task yourself.</w:t>
      </w:r>
      <w:r w:rsidRPr="00AD2533">
        <w:rPr>
          <w:rFonts w:ascii="Calibri" w:hAnsi="Calibri" w:cs="Calibri"/>
          <w:sz w:val="24"/>
          <w:szCs w:val="24"/>
        </w:rPr>
        <w:br/>
      </w:r>
      <w:r w:rsidRPr="00AD2533">
        <w:rPr>
          <w:rFonts w:ascii="Calibri" w:hAnsi="Calibri" w:cs="Calibri"/>
          <w:sz w:val="24"/>
          <w:szCs w:val="24"/>
        </w:rPr>
        <w:br/>
        <w:t>Let's try two short practice trials so you know what to expect.</w:t>
      </w:r>
    </w:p>
    <w:p w14:paraId="4A379F7D"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Practice Example: Help</w:t>
      </w:r>
    </w:p>
    <w:p w14:paraId="7BE37DE4" w14:textId="77777777" w:rsidR="00AD2533" w:rsidRPr="00AD2533" w:rsidRDefault="00AD2533" w:rsidP="00AD2533"/>
    <w:p w14:paraId="1BC52C0C" w14:textId="75BB3C9F" w:rsidR="00601BC7" w:rsidRPr="00AD2533" w:rsidRDefault="00000000">
      <w:pPr>
        <w:rPr>
          <w:rFonts w:ascii="Calibri" w:hAnsi="Calibri" w:cs="Calibri"/>
          <w:sz w:val="24"/>
          <w:szCs w:val="24"/>
        </w:rPr>
      </w:pPr>
      <w:r w:rsidRPr="00AD2533">
        <w:rPr>
          <w:rFonts w:ascii="Calibri" w:hAnsi="Calibri" w:cs="Calibri"/>
          <w:sz w:val="24"/>
          <w:szCs w:val="24"/>
        </w:rPr>
        <w:t>For these practice trials, you will interact with Z.I. (Each person you interact with will be identified by their initials throughout the study)</w:t>
      </w:r>
      <w:r w:rsidRPr="00AD2533">
        <w:rPr>
          <w:rFonts w:ascii="Calibri" w:hAnsi="Calibri" w:cs="Calibri"/>
          <w:sz w:val="24"/>
          <w:szCs w:val="24"/>
        </w:rPr>
        <w:br/>
      </w:r>
      <w:r w:rsidRPr="00AD2533">
        <w:rPr>
          <w:rFonts w:ascii="Calibri" w:hAnsi="Calibri" w:cs="Calibri"/>
          <w:sz w:val="24"/>
          <w:szCs w:val="24"/>
        </w:rPr>
        <w:br/>
        <w:t>First, try a practice trial where Z.I. helps you.</w:t>
      </w:r>
    </w:p>
    <w:p w14:paraId="76378486"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Practice Example: No Help</w:t>
      </w:r>
    </w:p>
    <w:p w14:paraId="5C1ED07A" w14:textId="77777777" w:rsidR="00AD2533" w:rsidRPr="00AD2533" w:rsidRDefault="00AD2533" w:rsidP="00AD2533"/>
    <w:p w14:paraId="2863C15E" w14:textId="597A31B1" w:rsidR="00601BC7" w:rsidRPr="00AD2533" w:rsidRDefault="00000000">
      <w:pPr>
        <w:rPr>
          <w:rFonts w:ascii="Calibri" w:hAnsi="Calibri" w:cs="Calibri"/>
          <w:sz w:val="24"/>
          <w:szCs w:val="24"/>
        </w:rPr>
      </w:pPr>
      <w:r w:rsidRPr="00AD2533">
        <w:rPr>
          <w:rFonts w:ascii="Calibri" w:hAnsi="Calibri" w:cs="Calibri"/>
          <w:sz w:val="24"/>
          <w:szCs w:val="24"/>
        </w:rPr>
        <w:t>Next, try a practice trial where Z.I. does not help.</w:t>
      </w:r>
    </w:p>
    <w:p w14:paraId="15FDEE0C"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Emotion and Evaluation Ratings</w:t>
      </w:r>
    </w:p>
    <w:p w14:paraId="5A63C5B8" w14:textId="77777777" w:rsidR="00AD2533" w:rsidRPr="00AD2533" w:rsidRDefault="00AD2533" w:rsidP="00AD2533"/>
    <w:p w14:paraId="640DB3AC" w14:textId="15150F35" w:rsidR="00601BC7" w:rsidRPr="00AD2533" w:rsidRDefault="00000000">
      <w:pPr>
        <w:rPr>
          <w:rFonts w:ascii="Calibri" w:hAnsi="Calibri" w:cs="Calibri"/>
          <w:sz w:val="24"/>
          <w:szCs w:val="24"/>
        </w:rPr>
      </w:pPr>
      <w:r w:rsidRPr="00AD2533">
        <w:rPr>
          <w:rFonts w:ascii="Calibri" w:hAnsi="Calibri" w:cs="Calibri"/>
          <w:sz w:val="24"/>
          <w:szCs w:val="24"/>
        </w:rPr>
        <w:t>At the end of each trial, you will answer two questions about your reaction to that trial. These ratings focus on different aspects of your reaction:</w:t>
      </w:r>
      <w:r w:rsidRPr="00AD2533">
        <w:rPr>
          <w:rFonts w:ascii="Calibri" w:hAnsi="Calibri" w:cs="Calibri"/>
          <w:sz w:val="24"/>
          <w:szCs w:val="24"/>
        </w:rPr>
        <w:br/>
      </w:r>
      <w:r w:rsidRPr="00AD2533">
        <w:rPr>
          <w:rFonts w:ascii="Calibri" w:hAnsi="Calibri" w:cs="Calibri"/>
          <w:sz w:val="24"/>
          <w:szCs w:val="24"/>
        </w:rPr>
        <w:br/>
        <w:t>• Emotion Rating: how you rate your emotions about that trial, from very positive to very negative (where positive emotions include, e.g., happiness, joy, gratitude, relief, while negative emotions include, e.g., disappointment, frustration, annoyance).</w:t>
      </w:r>
      <w:r w:rsidRPr="00AD2533">
        <w:rPr>
          <w:rFonts w:ascii="Calibri" w:hAnsi="Calibri" w:cs="Calibri"/>
          <w:sz w:val="24"/>
          <w:szCs w:val="24"/>
        </w:rPr>
        <w:br/>
      </w:r>
      <w:r w:rsidRPr="00AD2533">
        <w:rPr>
          <w:rFonts w:ascii="Calibri" w:hAnsi="Calibri" w:cs="Calibri"/>
          <w:sz w:val="24"/>
          <w:szCs w:val="24"/>
        </w:rPr>
        <w:br/>
        <w:t>• Evaluation Rating: your evaluation of that trial - how positive or negative you think it is (where positive evaluations include viewing it as, e.g., acceptable, pleasant, good, or beneficial, while negative evaluations include viewing it as, e.g., unacceptable, unpleasant, bad, or harmful).</w:t>
      </w:r>
      <w:r w:rsidRPr="00AD2533">
        <w:rPr>
          <w:rFonts w:ascii="Calibri" w:hAnsi="Calibri" w:cs="Calibri"/>
          <w:sz w:val="24"/>
          <w:szCs w:val="24"/>
        </w:rPr>
        <w:br/>
      </w:r>
      <w:r w:rsidRPr="00AD2533">
        <w:rPr>
          <w:rFonts w:ascii="Calibri" w:hAnsi="Calibri" w:cs="Calibri"/>
          <w:sz w:val="24"/>
          <w:szCs w:val="24"/>
        </w:rPr>
        <w:br/>
        <w:t>Important: Please treat these ratings separately: your emotion and evaluation ratings could be the same, or they could be different. For example, someone could evaluate an outcome positively and feel positive emotions, negative emotions, or no emotions about it; similar applies to negative evaluations. In addition, please base your evaluation ratings on your subjective view in the moment, since the same objective situation might sometimes be evaluated positively, but at other times the same situation might be evaluated as neutral or negative.</w:t>
      </w:r>
    </w:p>
    <w:p w14:paraId="7CB2C0CC"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lastRenderedPageBreak/>
        <w:t>Slider Examples</w:t>
      </w:r>
    </w:p>
    <w:p w14:paraId="4B741FED" w14:textId="77777777" w:rsidR="00AD2533" w:rsidRPr="00AD2533" w:rsidRDefault="00AD2533" w:rsidP="00AD2533"/>
    <w:p w14:paraId="0F13D705" w14:textId="3643C648" w:rsidR="00601BC7" w:rsidRPr="00AD2533" w:rsidRDefault="00000000">
      <w:pPr>
        <w:rPr>
          <w:rFonts w:ascii="Calibri" w:hAnsi="Calibri" w:cs="Calibri"/>
          <w:sz w:val="24"/>
          <w:szCs w:val="24"/>
        </w:rPr>
      </w:pPr>
      <w:r w:rsidRPr="00AD2533">
        <w:rPr>
          <w:rFonts w:ascii="Calibri" w:hAnsi="Calibri" w:cs="Calibri"/>
          <w:sz w:val="24"/>
          <w:szCs w:val="24"/>
        </w:rPr>
        <w:t xml:space="preserve">Below are examples of the rating </w:t>
      </w:r>
      <w:proofErr w:type="gramStart"/>
      <w:r w:rsidRPr="00AD2533">
        <w:rPr>
          <w:rFonts w:ascii="Calibri" w:hAnsi="Calibri" w:cs="Calibri"/>
          <w:sz w:val="24"/>
          <w:szCs w:val="24"/>
        </w:rPr>
        <w:t>sliders</w:t>
      </w:r>
      <w:proofErr w:type="gramEnd"/>
      <w:r w:rsidRPr="00AD2533">
        <w:rPr>
          <w:rFonts w:ascii="Calibri" w:hAnsi="Calibri" w:cs="Calibri"/>
          <w:sz w:val="24"/>
          <w:szCs w:val="24"/>
        </w:rPr>
        <w:t>. You do not need to click on them – these are just for illustration.</w:t>
      </w:r>
      <w:r w:rsidRPr="00AD2533">
        <w:rPr>
          <w:rFonts w:ascii="Calibri" w:hAnsi="Calibri" w:cs="Calibri"/>
          <w:sz w:val="24"/>
          <w:szCs w:val="24"/>
        </w:rPr>
        <w:br/>
      </w:r>
      <w:r w:rsidRPr="00AD2533">
        <w:rPr>
          <w:rFonts w:ascii="Calibri" w:hAnsi="Calibri" w:cs="Calibri"/>
          <w:sz w:val="24"/>
          <w:szCs w:val="24"/>
        </w:rPr>
        <w:br/>
        <w:t>Emotion Rating (example)</w:t>
      </w:r>
      <w:r w:rsidRPr="00AD2533">
        <w:rPr>
          <w:rFonts w:ascii="Calibri" w:hAnsi="Calibri" w:cs="Calibri"/>
          <w:sz w:val="24"/>
          <w:szCs w:val="24"/>
        </w:rPr>
        <w:br/>
        <w:t>Evaluation Rating (example)</w:t>
      </w:r>
    </w:p>
    <w:p w14:paraId="072C9CFB"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 xml:space="preserve">Additional Explanation: Pre- and </w:t>
      </w:r>
      <w:proofErr w:type="gramStart"/>
      <w:r w:rsidRPr="00AD2533">
        <w:rPr>
          <w:rFonts w:ascii="Calibri" w:hAnsi="Calibri" w:cs="Calibri"/>
          <w:color w:val="auto"/>
          <w:sz w:val="24"/>
          <w:szCs w:val="24"/>
        </w:rPr>
        <w:t>Post-Ratings</w:t>
      </w:r>
      <w:proofErr w:type="gramEnd"/>
    </w:p>
    <w:p w14:paraId="4FC21EF3" w14:textId="77777777" w:rsidR="00AD2533" w:rsidRPr="00AD2533" w:rsidRDefault="00AD2533" w:rsidP="00AD2533"/>
    <w:p w14:paraId="6BBBB754" w14:textId="20F16C4B" w:rsidR="00601BC7" w:rsidRPr="00AD2533" w:rsidRDefault="00000000">
      <w:pPr>
        <w:rPr>
          <w:rFonts w:ascii="Calibri" w:hAnsi="Calibri" w:cs="Calibri"/>
          <w:sz w:val="24"/>
          <w:szCs w:val="24"/>
        </w:rPr>
      </w:pPr>
      <w:r w:rsidRPr="00AD2533">
        <w:rPr>
          <w:rFonts w:ascii="Calibri" w:hAnsi="Calibri" w:cs="Calibri"/>
          <w:sz w:val="24"/>
          <w:szCs w:val="24"/>
        </w:rPr>
        <w:t>In addition to making these ratings at the end of each trial, on some trials you will also rate your emotions and evaluations before seeing the outcome, as well as after.</w:t>
      </w:r>
      <w:r w:rsidRPr="00AD2533">
        <w:rPr>
          <w:rFonts w:ascii="Calibri" w:hAnsi="Calibri" w:cs="Calibri"/>
          <w:sz w:val="24"/>
          <w:szCs w:val="24"/>
        </w:rPr>
        <w:br/>
      </w:r>
      <w:r w:rsidRPr="00AD2533">
        <w:rPr>
          <w:rFonts w:ascii="Calibri" w:hAnsi="Calibri" w:cs="Calibri"/>
          <w:sz w:val="24"/>
          <w:szCs w:val="24"/>
        </w:rPr>
        <w:br/>
        <w:t>For these additional ratings, simply rate your emotions and evaluations in response to the trial so far.</w:t>
      </w:r>
    </w:p>
    <w:p w14:paraId="1B7502CF"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Practice with Ratings</w:t>
      </w:r>
    </w:p>
    <w:p w14:paraId="2FDE3A35" w14:textId="77777777" w:rsidR="00AD2533" w:rsidRPr="00AD2533" w:rsidRDefault="00AD2533" w:rsidP="00AD2533"/>
    <w:p w14:paraId="6A5FFE19" w14:textId="70F45715" w:rsidR="00601BC7" w:rsidRPr="00AD2533" w:rsidRDefault="00000000">
      <w:pPr>
        <w:rPr>
          <w:rFonts w:ascii="Calibri" w:hAnsi="Calibri" w:cs="Calibri"/>
          <w:sz w:val="24"/>
          <w:szCs w:val="24"/>
        </w:rPr>
      </w:pPr>
      <w:proofErr w:type="gramStart"/>
      <w:r w:rsidRPr="00AD2533">
        <w:rPr>
          <w:rFonts w:ascii="Calibri" w:hAnsi="Calibri" w:cs="Calibri"/>
          <w:sz w:val="24"/>
          <w:szCs w:val="24"/>
        </w:rPr>
        <w:t>Next</w:t>
      </w:r>
      <w:proofErr w:type="gramEnd"/>
      <w:r w:rsidRPr="00AD2533">
        <w:rPr>
          <w:rFonts w:ascii="Calibri" w:hAnsi="Calibri" w:cs="Calibri"/>
          <w:sz w:val="24"/>
          <w:szCs w:val="24"/>
        </w:rPr>
        <w:t xml:space="preserve"> you will do two practice trials, which include these emotion and evaluation ratings.</w:t>
      </w:r>
      <w:r w:rsidRPr="00AD2533">
        <w:rPr>
          <w:rFonts w:ascii="Calibri" w:hAnsi="Calibri" w:cs="Calibri"/>
          <w:sz w:val="24"/>
          <w:szCs w:val="24"/>
        </w:rPr>
        <w:br/>
      </w:r>
      <w:r w:rsidRPr="00AD2533">
        <w:rPr>
          <w:rFonts w:ascii="Calibri" w:hAnsi="Calibri" w:cs="Calibri"/>
          <w:sz w:val="24"/>
          <w:szCs w:val="24"/>
        </w:rPr>
        <w:br/>
        <w:t>At the end of the first trial, it will automatically move to the next one.</w:t>
      </w:r>
    </w:p>
    <w:p w14:paraId="7FA3FBFD"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Important Notes Before Main Task</w:t>
      </w:r>
    </w:p>
    <w:p w14:paraId="508A94EC" w14:textId="77777777" w:rsidR="00AD2533" w:rsidRPr="00AD2533" w:rsidRDefault="00AD2533" w:rsidP="00AD2533"/>
    <w:p w14:paraId="19DF4DE7" w14:textId="1B842C58" w:rsidR="00601BC7" w:rsidRPr="00AD2533" w:rsidRDefault="00000000">
      <w:pPr>
        <w:rPr>
          <w:rFonts w:ascii="Calibri" w:hAnsi="Calibri" w:cs="Calibri"/>
          <w:sz w:val="24"/>
          <w:szCs w:val="24"/>
        </w:rPr>
      </w:pPr>
      <w:r w:rsidRPr="00AD2533">
        <w:rPr>
          <w:rFonts w:ascii="Calibri" w:hAnsi="Calibri" w:cs="Calibri"/>
          <w:sz w:val="24"/>
          <w:szCs w:val="24"/>
        </w:rPr>
        <w:t>• You have completed the practice and are almost ready to begin the main task.</w:t>
      </w:r>
      <w:r w:rsidRPr="00AD2533">
        <w:rPr>
          <w:rFonts w:ascii="Calibri" w:hAnsi="Calibri" w:cs="Calibri"/>
          <w:sz w:val="24"/>
          <w:szCs w:val="24"/>
        </w:rPr>
        <w:br/>
        <w:t>• Remember, your goal in this task is to form impressions of the people you interact with.</w:t>
      </w:r>
      <w:r w:rsidRPr="00AD2533">
        <w:rPr>
          <w:rFonts w:ascii="Calibri" w:hAnsi="Calibri" w:cs="Calibri"/>
          <w:sz w:val="24"/>
          <w:szCs w:val="24"/>
        </w:rPr>
        <w:br/>
        <w:t>• You will interact with three different people. You will interact with each person for 20 trials, before moving on to the next section, where you will interact with a new person. Feel free to take a short break between the sections if needed.</w:t>
      </w:r>
      <w:r w:rsidRPr="00AD2533">
        <w:rPr>
          <w:rFonts w:ascii="Calibri" w:hAnsi="Calibri" w:cs="Calibri"/>
          <w:sz w:val="24"/>
          <w:szCs w:val="24"/>
        </w:rPr>
        <w:br/>
        <w:t>• Feel free to take a short break between the sections if needed.</w:t>
      </w:r>
      <w:r w:rsidRPr="00AD2533">
        <w:rPr>
          <w:rFonts w:ascii="Calibri" w:hAnsi="Calibri" w:cs="Calibri"/>
          <w:sz w:val="24"/>
          <w:szCs w:val="24"/>
        </w:rPr>
        <w:br/>
      </w:r>
      <w:r w:rsidRPr="00AD2533">
        <w:rPr>
          <w:rFonts w:ascii="Calibri" w:hAnsi="Calibri" w:cs="Calibri"/>
          <w:sz w:val="24"/>
          <w:szCs w:val="24"/>
        </w:rPr>
        <w:br/>
        <w:t>When you are ready, press the SPACEBAR to begin the main task.</w:t>
      </w:r>
    </w:p>
    <w:p w14:paraId="26BC44A0"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Demographics Introduction</w:t>
      </w:r>
    </w:p>
    <w:p w14:paraId="518D86A6" w14:textId="77777777" w:rsidR="00AD2533" w:rsidRPr="00AD2533" w:rsidRDefault="00AD2533" w:rsidP="00AD2533"/>
    <w:p w14:paraId="11C4AD99" w14:textId="7BDCE8F1" w:rsidR="00601BC7" w:rsidRPr="00AD2533" w:rsidRDefault="00000000">
      <w:pPr>
        <w:rPr>
          <w:rFonts w:ascii="Calibri" w:hAnsi="Calibri" w:cs="Calibri"/>
          <w:sz w:val="24"/>
          <w:szCs w:val="24"/>
        </w:rPr>
      </w:pPr>
      <w:r w:rsidRPr="00AD2533">
        <w:rPr>
          <w:rFonts w:ascii="Calibri" w:hAnsi="Calibri" w:cs="Calibri"/>
          <w:sz w:val="24"/>
          <w:szCs w:val="24"/>
        </w:rPr>
        <w:lastRenderedPageBreak/>
        <w:t>You are almost done with the task. Please just answer a few brief questions about yourself.</w:t>
      </w:r>
      <w:r w:rsidRPr="00AD2533">
        <w:rPr>
          <w:rFonts w:ascii="Calibri" w:hAnsi="Calibri" w:cs="Calibri"/>
          <w:sz w:val="24"/>
          <w:szCs w:val="24"/>
        </w:rPr>
        <w:br/>
      </w:r>
      <w:r w:rsidRPr="00AD2533">
        <w:rPr>
          <w:rFonts w:ascii="Calibri" w:hAnsi="Calibri" w:cs="Calibri"/>
          <w:sz w:val="24"/>
          <w:szCs w:val="24"/>
        </w:rPr>
        <w:br/>
        <w:t>Your responses are confidential and will only be used to describe the overall study sample.</w:t>
      </w:r>
      <w:r w:rsidRPr="00AD2533">
        <w:rPr>
          <w:rFonts w:ascii="Calibri" w:hAnsi="Calibri" w:cs="Calibri"/>
          <w:sz w:val="24"/>
          <w:szCs w:val="24"/>
        </w:rPr>
        <w:br/>
      </w:r>
      <w:r w:rsidRPr="00AD2533">
        <w:rPr>
          <w:rFonts w:ascii="Calibri" w:hAnsi="Calibri" w:cs="Calibri"/>
          <w:sz w:val="24"/>
          <w:szCs w:val="24"/>
        </w:rPr>
        <w:br/>
        <w:t>You may skip any question by pressing the SPACEBAR to continue.</w:t>
      </w:r>
    </w:p>
    <w:p w14:paraId="414477F6"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Demographics Questions</w:t>
      </w:r>
    </w:p>
    <w:p w14:paraId="36EF6484" w14:textId="77777777" w:rsidR="00AD2533" w:rsidRPr="00AD2533" w:rsidRDefault="00AD2533" w:rsidP="00AD2533"/>
    <w:p w14:paraId="6F32E0B6" w14:textId="46457A7B" w:rsidR="00601BC7" w:rsidRPr="00AD2533" w:rsidRDefault="00000000">
      <w:pPr>
        <w:rPr>
          <w:rFonts w:ascii="Calibri" w:hAnsi="Calibri" w:cs="Calibri"/>
          <w:sz w:val="24"/>
          <w:szCs w:val="24"/>
        </w:rPr>
      </w:pPr>
      <w:r w:rsidRPr="00AD2533">
        <w:rPr>
          <w:rFonts w:ascii="Calibri" w:hAnsi="Calibri" w:cs="Calibri"/>
          <w:sz w:val="24"/>
          <w:szCs w:val="24"/>
        </w:rPr>
        <w:t>1. What is your age?</w:t>
      </w:r>
      <w:r w:rsidRPr="00AD2533">
        <w:rPr>
          <w:rFonts w:ascii="Calibri" w:hAnsi="Calibri" w:cs="Calibri"/>
          <w:sz w:val="24"/>
          <w:szCs w:val="24"/>
        </w:rPr>
        <w:br/>
      </w:r>
      <w:proofErr w:type="gramStart"/>
      <w:r w:rsidRPr="00AD2533">
        <w:rPr>
          <w:rFonts w:ascii="Calibri" w:hAnsi="Calibri" w:cs="Calibri"/>
          <w:sz w:val="24"/>
          <w:szCs w:val="24"/>
        </w:rPr>
        <w:t xml:space="preserve">   (</w:t>
      </w:r>
      <w:proofErr w:type="gramEnd"/>
      <w:r w:rsidRPr="00AD2533">
        <w:rPr>
          <w:rFonts w:ascii="Calibri" w:hAnsi="Calibri" w:cs="Calibri"/>
          <w:sz w:val="24"/>
          <w:szCs w:val="24"/>
        </w:rPr>
        <w:t>Enter your age in numbers in the text box below)</w:t>
      </w:r>
      <w:r w:rsidRPr="00AD2533">
        <w:rPr>
          <w:rFonts w:ascii="Calibri" w:hAnsi="Calibri" w:cs="Calibri"/>
          <w:sz w:val="24"/>
          <w:szCs w:val="24"/>
        </w:rPr>
        <w:br/>
      </w:r>
      <w:r w:rsidRPr="00AD2533">
        <w:rPr>
          <w:rFonts w:ascii="Calibri" w:hAnsi="Calibri" w:cs="Calibri"/>
          <w:sz w:val="24"/>
          <w:szCs w:val="24"/>
        </w:rPr>
        <w:br/>
        <w:t>2. What is your gender?</w:t>
      </w:r>
      <w:r w:rsidRPr="00AD2533">
        <w:rPr>
          <w:rFonts w:ascii="Calibri" w:hAnsi="Calibri" w:cs="Calibri"/>
          <w:sz w:val="24"/>
          <w:szCs w:val="24"/>
        </w:rPr>
        <w:br/>
        <w:t xml:space="preserve">   Options:</w:t>
      </w:r>
      <w:r w:rsidRPr="00AD2533">
        <w:rPr>
          <w:rFonts w:ascii="Calibri" w:hAnsi="Calibri" w:cs="Calibri"/>
          <w:sz w:val="24"/>
          <w:szCs w:val="24"/>
        </w:rPr>
        <w:br/>
        <w:t xml:space="preserve">   - Woman</w:t>
      </w:r>
      <w:r w:rsidRPr="00AD2533">
        <w:rPr>
          <w:rFonts w:ascii="Calibri" w:hAnsi="Calibri" w:cs="Calibri"/>
          <w:sz w:val="24"/>
          <w:szCs w:val="24"/>
        </w:rPr>
        <w:br/>
        <w:t xml:space="preserve">   - Man</w:t>
      </w:r>
      <w:r w:rsidRPr="00AD2533">
        <w:rPr>
          <w:rFonts w:ascii="Calibri" w:hAnsi="Calibri" w:cs="Calibri"/>
          <w:sz w:val="24"/>
          <w:szCs w:val="24"/>
        </w:rPr>
        <w:br/>
        <w:t xml:space="preserve">   - </w:t>
      </w:r>
      <w:proofErr w:type="gramStart"/>
      <w:r w:rsidRPr="00AD2533">
        <w:rPr>
          <w:rFonts w:ascii="Calibri" w:hAnsi="Calibri" w:cs="Calibri"/>
          <w:sz w:val="24"/>
          <w:szCs w:val="24"/>
        </w:rPr>
        <w:t>Non-binary</w:t>
      </w:r>
      <w:proofErr w:type="gramEnd"/>
      <w:r w:rsidRPr="00AD2533">
        <w:rPr>
          <w:rFonts w:ascii="Calibri" w:hAnsi="Calibri" w:cs="Calibri"/>
          <w:sz w:val="24"/>
          <w:szCs w:val="24"/>
        </w:rPr>
        <w:br/>
        <w:t xml:space="preserve">   - Prefer not to say</w:t>
      </w:r>
      <w:r w:rsidRPr="00AD2533">
        <w:rPr>
          <w:rFonts w:ascii="Calibri" w:hAnsi="Calibri" w:cs="Calibri"/>
          <w:sz w:val="24"/>
          <w:szCs w:val="24"/>
        </w:rPr>
        <w:br/>
        <w:t xml:space="preserve">   - Self-describe (with text box)</w:t>
      </w:r>
      <w:r w:rsidRPr="00AD2533">
        <w:rPr>
          <w:rFonts w:ascii="Calibri" w:hAnsi="Calibri" w:cs="Calibri"/>
          <w:sz w:val="24"/>
          <w:szCs w:val="24"/>
        </w:rPr>
        <w:br/>
      </w:r>
      <w:r w:rsidRPr="00AD2533">
        <w:rPr>
          <w:rFonts w:ascii="Calibri" w:hAnsi="Calibri" w:cs="Calibri"/>
          <w:sz w:val="24"/>
          <w:szCs w:val="24"/>
        </w:rPr>
        <w:br/>
        <w:t>3. How would you describe your race or ethnicity?</w:t>
      </w:r>
      <w:r w:rsidRPr="00AD2533">
        <w:rPr>
          <w:rFonts w:ascii="Calibri" w:hAnsi="Calibri" w:cs="Calibri"/>
          <w:sz w:val="24"/>
          <w:szCs w:val="24"/>
        </w:rPr>
        <w:br/>
        <w:t xml:space="preserve">   Options:</w:t>
      </w:r>
      <w:r w:rsidRPr="00AD2533">
        <w:rPr>
          <w:rFonts w:ascii="Calibri" w:hAnsi="Calibri" w:cs="Calibri"/>
          <w:sz w:val="24"/>
          <w:szCs w:val="24"/>
        </w:rPr>
        <w:br/>
        <w:t xml:space="preserve">   - White / Caucasian</w:t>
      </w:r>
      <w:r w:rsidRPr="00AD2533">
        <w:rPr>
          <w:rFonts w:ascii="Calibri" w:hAnsi="Calibri" w:cs="Calibri"/>
          <w:sz w:val="24"/>
          <w:szCs w:val="24"/>
        </w:rPr>
        <w:br/>
        <w:t xml:space="preserve">   - Black or African American</w:t>
      </w:r>
      <w:r w:rsidRPr="00AD2533">
        <w:rPr>
          <w:rFonts w:ascii="Calibri" w:hAnsi="Calibri" w:cs="Calibri"/>
          <w:sz w:val="24"/>
          <w:szCs w:val="24"/>
        </w:rPr>
        <w:br/>
        <w:t xml:space="preserve">   - Hispanic or Latino/a/x</w:t>
      </w:r>
      <w:r w:rsidRPr="00AD2533">
        <w:rPr>
          <w:rFonts w:ascii="Calibri" w:hAnsi="Calibri" w:cs="Calibri"/>
          <w:sz w:val="24"/>
          <w:szCs w:val="24"/>
        </w:rPr>
        <w:br/>
        <w:t xml:space="preserve">   - Asian / Asian American</w:t>
      </w:r>
      <w:r w:rsidRPr="00AD2533">
        <w:rPr>
          <w:rFonts w:ascii="Calibri" w:hAnsi="Calibri" w:cs="Calibri"/>
          <w:sz w:val="24"/>
          <w:szCs w:val="24"/>
        </w:rPr>
        <w:br/>
        <w:t xml:space="preserve">   - Native American / Alaska Native</w:t>
      </w:r>
      <w:r w:rsidRPr="00AD2533">
        <w:rPr>
          <w:rFonts w:ascii="Calibri" w:hAnsi="Calibri" w:cs="Calibri"/>
          <w:sz w:val="24"/>
          <w:szCs w:val="24"/>
        </w:rPr>
        <w:br/>
        <w:t xml:space="preserve">   - Native Hawaiian or Pacific Islander</w:t>
      </w:r>
      <w:r w:rsidRPr="00AD2533">
        <w:rPr>
          <w:rFonts w:ascii="Calibri" w:hAnsi="Calibri" w:cs="Calibri"/>
          <w:sz w:val="24"/>
          <w:szCs w:val="24"/>
        </w:rPr>
        <w:br/>
        <w:t xml:space="preserve">   - Middle Eastern or North African</w:t>
      </w:r>
      <w:r w:rsidRPr="00AD2533">
        <w:rPr>
          <w:rFonts w:ascii="Calibri" w:hAnsi="Calibri" w:cs="Calibri"/>
          <w:sz w:val="24"/>
          <w:szCs w:val="24"/>
        </w:rPr>
        <w:br/>
        <w:t xml:space="preserve">   - Prefer not to say</w:t>
      </w:r>
      <w:r w:rsidRPr="00AD2533">
        <w:rPr>
          <w:rFonts w:ascii="Calibri" w:hAnsi="Calibri" w:cs="Calibri"/>
          <w:sz w:val="24"/>
          <w:szCs w:val="24"/>
        </w:rPr>
        <w:br/>
        <w:t xml:space="preserve">   - Other (with text box)</w:t>
      </w:r>
    </w:p>
    <w:p w14:paraId="0DE3904B" w14:textId="77777777" w:rsidR="00601BC7" w:rsidRDefault="00000000">
      <w:pPr>
        <w:pStyle w:val="Heading2"/>
        <w:rPr>
          <w:rFonts w:ascii="Calibri" w:hAnsi="Calibri" w:cs="Calibri"/>
          <w:color w:val="auto"/>
          <w:sz w:val="24"/>
          <w:szCs w:val="24"/>
        </w:rPr>
      </w:pPr>
      <w:r w:rsidRPr="00AD2533">
        <w:rPr>
          <w:rFonts w:ascii="Calibri" w:hAnsi="Calibri" w:cs="Calibri"/>
          <w:color w:val="auto"/>
          <w:sz w:val="24"/>
          <w:szCs w:val="24"/>
        </w:rPr>
        <w:t>Debriefing Form</w:t>
      </w:r>
    </w:p>
    <w:p w14:paraId="36F1C951" w14:textId="77777777" w:rsidR="00AD2533" w:rsidRPr="00AD2533" w:rsidRDefault="00AD2533" w:rsidP="00AD2533"/>
    <w:p w14:paraId="6E234F8E" w14:textId="77777777" w:rsidR="00601BC7" w:rsidRPr="00AD2533" w:rsidRDefault="00000000">
      <w:pPr>
        <w:rPr>
          <w:rFonts w:ascii="Calibri" w:hAnsi="Calibri" w:cs="Calibri"/>
          <w:sz w:val="24"/>
          <w:szCs w:val="24"/>
        </w:rPr>
      </w:pPr>
      <w:r w:rsidRPr="00AD2533">
        <w:rPr>
          <w:rFonts w:ascii="Calibri" w:hAnsi="Calibri" w:cs="Calibri"/>
          <w:sz w:val="24"/>
          <w:szCs w:val="24"/>
        </w:rPr>
        <w:t>Thank you for participating in this study!</w:t>
      </w:r>
      <w:r w:rsidRPr="00AD2533">
        <w:rPr>
          <w:rFonts w:ascii="Calibri" w:hAnsi="Calibri" w:cs="Calibri"/>
          <w:sz w:val="24"/>
          <w:szCs w:val="24"/>
        </w:rPr>
        <w:br/>
      </w:r>
      <w:r w:rsidRPr="00AD2533">
        <w:rPr>
          <w:rFonts w:ascii="Calibri" w:hAnsi="Calibri" w:cs="Calibri"/>
          <w:sz w:val="24"/>
          <w:szCs w:val="24"/>
        </w:rPr>
        <w:br/>
        <w:t xml:space="preserve">The study you just completed investigates how people's emotions and evaluations are </w:t>
      </w:r>
      <w:r w:rsidRPr="00AD2533">
        <w:rPr>
          <w:rFonts w:ascii="Calibri" w:hAnsi="Calibri" w:cs="Calibri"/>
          <w:sz w:val="24"/>
          <w:szCs w:val="24"/>
        </w:rPr>
        <w:lastRenderedPageBreak/>
        <w:t>shaped by their experiences with others – specifically, how we respond when outcomes meet or violate our expectations. We hypothesized that emotions would track whether outcomes were better or worse than expected, while evaluations would track whether outcomes (and perhaps expectations) were positive or negative.</w:t>
      </w:r>
      <w:r w:rsidRPr="00AD2533">
        <w:rPr>
          <w:rFonts w:ascii="Calibri" w:hAnsi="Calibri" w:cs="Calibri"/>
          <w:sz w:val="24"/>
          <w:szCs w:val="24"/>
        </w:rPr>
        <w:br/>
      </w:r>
      <w:r w:rsidRPr="00AD2533">
        <w:rPr>
          <w:rFonts w:ascii="Calibri" w:hAnsi="Calibri" w:cs="Calibri"/>
          <w:sz w:val="24"/>
          <w:szCs w:val="24"/>
        </w:rPr>
        <w:br/>
        <w:t>Please note that this study used deception: the people you interacted with in this study were not in fact based on real people’s responses, but instead the responses were fully computer generated.</w:t>
      </w:r>
      <w:r w:rsidRPr="00AD2533">
        <w:rPr>
          <w:rFonts w:ascii="Calibri" w:hAnsi="Calibri" w:cs="Calibri"/>
          <w:sz w:val="24"/>
          <w:szCs w:val="24"/>
        </w:rPr>
        <w:br/>
      </w:r>
      <w:r w:rsidRPr="00AD2533">
        <w:rPr>
          <w:rFonts w:ascii="Calibri" w:hAnsi="Calibri" w:cs="Calibri"/>
          <w:sz w:val="24"/>
          <w:szCs w:val="24"/>
        </w:rPr>
        <w:br/>
        <w:t>Please contact Dr. Thalia Vrantsidis if you have any questions about this research or your participation.</w:t>
      </w:r>
      <w:r w:rsidRPr="00AD2533">
        <w:rPr>
          <w:rFonts w:ascii="Calibri" w:hAnsi="Calibri" w:cs="Calibri"/>
          <w:sz w:val="24"/>
          <w:szCs w:val="24"/>
        </w:rPr>
        <w:br/>
        <w:t>Email: tv285@msstate.edu</w:t>
      </w:r>
      <w:r w:rsidRPr="00AD2533">
        <w:rPr>
          <w:rFonts w:ascii="Calibri" w:hAnsi="Calibri" w:cs="Calibri"/>
          <w:sz w:val="24"/>
          <w:szCs w:val="24"/>
        </w:rPr>
        <w:br/>
      </w:r>
      <w:r w:rsidRPr="00AD2533">
        <w:rPr>
          <w:rFonts w:ascii="Calibri" w:hAnsi="Calibri" w:cs="Calibri"/>
          <w:sz w:val="24"/>
          <w:szCs w:val="24"/>
        </w:rPr>
        <w:br/>
        <w:t>Press spacebar to exit the task and receive your credit.</w:t>
      </w:r>
    </w:p>
    <w:sectPr w:rsidR="00601BC7" w:rsidRPr="00AD25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10D56" w14:textId="77777777" w:rsidR="000C7FF6" w:rsidRDefault="000C7FF6" w:rsidP="00AD2533">
      <w:pPr>
        <w:spacing w:after="0" w:line="240" w:lineRule="auto"/>
      </w:pPr>
      <w:r>
        <w:separator/>
      </w:r>
    </w:p>
  </w:endnote>
  <w:endnote w:type="continuationSeparator" w:id="0">
    <w:p w14:paraId="5FD87B2D" w14:textId="77777777" w:rsidR="000C7FF6" w:rsidRDefault="000C7FF6" w:rsidP="00AD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F1211" w14:textId="77777777" w:rsidR="000C7FF6" w:rsidRDefault="000C7FF6" w:rsidP="00AD2533">
      <w:pPr>
        <w:spacing w:after="0" w:line="240" w:lineRule="auto"/>
      </w:pPr>
      <w:r>
        <w:separator/>
      </w:r>
    </w:p>
  </w:footnote>
  <w:footnote w:type="continuationSeparator" w:id="0">
    <w:p w14:paraId="1CF5C5A9" w14:textId="77777777" w:rsidR="000C7FF6" w:rsidRDefault="000C7FF6" w:rsidP="00AD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178090">
    <w:abstractNumId w:val="8"/>
  </w:num>
  <w:num w:numId="2" w16cid:durableId="633173664">
    <w:abstractNumId w:val="6"/>
  </w:num>
  <w:num w:numId="3" w16cid:durableId="1995599190">
    <w:abstractNumId w:val="5"/>
  </w:num>
  <w:num w:numId="4" w16cid:durableId="1773239638">
    <w:abstractNumId w:val="4"/>
  </w:num>
  <w:num w:numId="5" w16cid:durableId="236403765">
    <w:abstractNumId w:val="7"/>
  </w:num>
  <w:num w:numId="6" w16cid:durableId="1254165707">
    <w:abstractNumId w:val="3"/>
  </w:num>
  <w:num w:numId="7" w16cid:durableId="115879163">
    <w:abstractNumId w:val="2"/>
  </w:num>
  <w:num w:numId="8" w16cid:durableId="836992016">
    <w:abstractNumId w:val="1"/>
  </w:num>
  <w:num w:numId="9" w16cid:durableId="83226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F6"/>
    <w:rsid w:val="0015074B"/>
    <w:rsid w:val="0029639D"/>
    <w:rsid w:val="00326F90"/>
    <w:rsid w:val="00601BC7"/>
    <w:rsid w:val="00AA1D8D"/>
    <w:rsid w:val="00AD2533"/>
    <w:rsid w:val="00B45A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D27CC"/>
  <w14:defaultImageDpi w14:val="300"/>
  <w15:docId w15:val="{FD694D4C-3246-4545-BD3A-7FFB9C6D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Dulhan Abey</cp:lastModifiedBy>
  <cp:revision>2</cp:revision>
  <dcterms:created xsi:type="dcterms:W3CDTF">2013-12-23T23:15:00Z</dcterms:created>
  <dcterms:modified xsi:type="dcterms:W3CDTF">2025-11-11T09:05:00Z</dcterms:modified>
  <cp:category/>
</cp:coreProperties>
</file>