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5081" w14:textId="0A650E47" w:rsidR="007B7900" w:rsidRPr="007B7900" w:rsidRDefault="007B7900" w:rsidP="007B7900">
      <w:r>
        <w:t>INVENTZO AVARO</w:t>
      </w:r>
      <w:r w:rsidR="00D846CB">
        <w:br/>
      </w:r>
      <w:r w:rsidR="006F7555">
        <w:br/>
      </w:r>
      <w:r>
        <w:br/>
      </w:r>
      <w:r w:rsidRPr="007B7900">
        <w:t>Product features:</w:t>
      </w:r>
    </w:p>
    <w:p w14:paraId="1D1B7FCB" w14:textId="14E48306" w:rsidR="007B7900" w:rsidRPr="007B7900" w:rsidRDefault="007B7900" w:rsidP="007B7900">
      <w:r w:rsidRPr="007B7900">
        <w:t xml:space="preserve">+Fabric: </w:t>
      </w:r>
      <w:proofErr w:type="spellStart"/>
      <w:r w:rsidRPr="007B7900">
        <w:t>Neophrene</w:t>
      </w:r>
      <w:proofErr w:type="spellEnd"/>
      <w:r w:rsidRPr="007B7900">
        <w:t>, Lycra</w:t>
      </w:r>
    </w:p>
    <w:p w14:paraId="4302449F" w14:textId="77777777" w:rsidR="007B7900" w:rsidRPr="007B7900" w:rsidRDefault="007B7900" w:rsidP="007B7900">
      <w:r w:rsidRPr="007B7900">
        <w:t>+Sensitive Touch (easy to control touch screen phone)</w:t>
      </w:r>
    </w:p>
    <w:p w14:paraId="490F523D" w14:textId="77777777" w:rsidR="007B7900" w:rsidRPr="007B7900" w:rsidRDefault="007B7900" w:rsidP="007B7900">
      <w:r w:rsidRPr="007B7900">
        <w:t>+Breathable Hole</w:t>
      </w:r>
    </w:p>
    <w:p w14:paraId="6BD2DD20" w14:textId="77777777" w:rsidR="007B7900" w:rsidRPr="007B7900" w:rsidRDefault="007B7900" w:rsidP="007B7900">
      <w:r w:rsidRPr="007B7900">
        <w:t xml:space="preserve">+Padding Protection </w:t>
      </w:r>
    </w:p>
    <w:p w14:paraId="137A1534" w14:textId="77777777" w:rsidR="007B7900" w:rsidRPr="007B7900" w:rsidRDefault="007B7900" w:rsidP="007B7900">
      <w:r w:rsidRPr="007B7900">
        <w:t>+High wear resisting material</w:t>
      </w:r>
    </w:p>
    <w:p w14:paraId="4D8C3A0A" w14:textId="77777777" w:rsidR="007B7900" w:rsidRPr="007B7900" w:rsidRDefault="007B7900" w:rsidP="007B7900">
      <w:r w:rsidRPr="007B7900">
        <w:t>+Durable Anti Scratch</w:t>
      </w:r>
    </w:p>
    <w:p w14:paraId="179B7CC8" w14:textId="77777777" w:rsidR="007B7900" w:rsidRPr="007B7900" w:rsidRDefault="007B7900" w:rsidP="007B7900">
      <w:r w:rsidRPr="007B7900">
        <w:t>+Velcro adjuster</w:t>
      </w:r>
    </w:p>
    <w:p w14:paraId="430ED4C1" w14:textId="61E170CA" w:rsidR="007B7900" w:rsidRPr="007B7900" w:rsidRDefault="007B7900" w:rsidP="007B7900">
      <w:r w:rsidRPr="007B7900">
        <w:t>+Wind-Shield technology (wind proof)</w:t>
      </w:r>
      <w:r>
        <w:br/>
      </w:r>
    </w:p>
    <w:p w14:paraId="187F67AE" w14:textId="0020DF60" w:rsidR="0055608B" w:rsidRPr="0055608B" w:rsidRDefault="0055608B" w:rsidP="007B7900">
      <w:proofErr w:type="gramStart"/>
      <w:r>
        <w:t>Size :</w:t>
      </w:r>
      <w:proofErr w:type="gramEnd"/>
      <w:r>
        <w:t xml:space="preserve">  XL, XXL</w:t>
      </w:r>
    </w:p>
    <w:p w14:paraId="65D51729" w14:textId="34CBD2DC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148</w:t>
      </w:r>
      <w:r w:rsidR="0057275F">
        <w:t>.</w:t>
      </w:r>
      <w:r w:rsidR="007B7900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27E38"/>
    <w:rsid w:val="0055608B"/>
    <w:rsid w:val="0057275F"/>
    <w:rsid w:val="00647499"/>
    <w:rsid w:val="006F7555"/>
    <w:rsid w:val="007B7900"/>
    <w:rsid w:val="008024A9"/>
    <w:rsid w:val="00826759"/>
    <w:rsid w:val="00A27C04"/>
    <w:rsid w:val="00AF30BD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2025-12-09T12:56:00Z</dcterms:created>
  <dcterms:modified xsi:type="dcterms:W3CDTF">2025-12-09T12:56:00Z</dcterms:modified>
</cp:coreProperties>
</file>