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B43D" w14:textId="02764CEC" w:rsidR="00C30DF9" w:rsidRPr="00C30DF9" w:rsidRDefault="00C30DF9" w:rsidP="00C30DF9">
      <w:r>
        <w:t>RESPIRO DW 2 AXON</w:t>
      </w:r>
      <w:r w:rsidR="00B73249">
        <w:br/>
      </w:r>
      <w:r w:rsidR="00B73249">
        <w:br/>
      </w:r>
      <w:r w:rsidRPr="00C30DF9">
        <w:t> Specification &amp; Features</w:t>
      </w:r>
    </w:p>
    <w:p w14:paraId="4CAC5616" w14:textId="77777777" w:rsidR="00C30DF9" w:rsidRPr="00C30DF9" w:rsidRDefault="00C30DF9" w:rsidP="00C30DF9">
      <w:r w:rsidRPr="00C30DF9">
        <w:t>- 2 Layer Durable Bonded Fabric</w:t>
      </w:r>
    </w:p>
    <w:p w14:paraId="0A6F603D" w14:textId="77777777" w:rsidR="00C30DF9" w:rsidRPr="00C30DF9" w:rsidRDefault="00C30DF9" w:rsidP="00C30DF9">
      <w:r w:rsidRPr="00C30DF9">
        <w:t>- Polyester Suede for Better Grip</w:t>
      </w:r>
    </w:p>
    <w:p w14:paraId="6DCBBA42" w14:textId="77777777" w:rsidR="00C30DF9" w:rsidRPr="00C30DF9" w:rsidRDefault="00C30DF9" w:rsidP="00C30DF9">
      <w:r w:rsidRPr="00C30DF9">
        <w:t>- Ergonomic Design</w:t>
      </w:r>
    </w:p>
    <w:p w14:paraId="3BB5555C" w14:textId="77777777" w:rsidR="00C30DF9" w:rsidRPr="00C30DF9" w:rsidRDefault="00C30DF9" w:rsidP="00C30DF9">
      <w:r w:rsidRPr="00C30DF9">
        <w:t>- Elastic band on wrist</w:t>
      </w:r>
    </w:p>
    <w:p w14:paraId="36988D1A" w14:textId="77777777" w:rsidR="00C30DF9" w:rsidRPr="00C30DF9" w:rsidRDefault="00C30DF9" w:rsidP="00C30DF9">
      <w:r w:rsidRPr="00C30DF9">
        <w:t>- Anti Slip Material</w:t>
      </w:r>
    </w:p>
    <w:p w14:paraId="156A00C1" w14:textId="77777777" w:rsidR="00C30DF9" w:rsidRPr="00C30DF9" w:rsidRDefault="00C30DF9" w:rsidP="00C30DF9">
      <w:r w:rsidRPr="00C30DF9">
        <w:t>- Design Stylish</w:t>
      </w:r>
    </w:p>
    <w:p w14:paraId="2A43DE91" w14:textId="0B30AD8D" w:rsidR="005E5BD0" w:rsidRPr="005E5BD0" w:rsidRDefault="00B73249" w:rsidP="005E5BD0">
      <w:r>
        <w:br/>
      </w:r>
      <w:r w:rsidR="005E5BD0">
        <w:br/>
        <w:t xml:space="preserve">Available </w:t>
      </w:r>
      <w:proofErr w:type="gramStart"/>
      <w:r w:rsidR="005E5BD0">
        <w:t>Size :</w:t>
      </w:r>
      <w:proofErr w:type="gramEnd"/>
      <w:r w:rsidR="005E5BD0">
        <w:t xml:space="preserve"> L, XL</w:t>
      </w:r>
    </w:p>
    <w:p w14:paraId="65D51729" w14:textId="027B05E6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C30DF9">
        <w:t>93</w:t>
      </w:r>
      <w:r w:rsidR="00B17CF5">
        <w:t>.</w:t>
      </w:r>
      <w:r w:rsidR="00C30DF9">
        <w:t>5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27711D"/>
    <w:rsid w:val="002E5572"/>
    <w:rsid w:val="002E5AF8"/>
    <w:rsid w:val="00327DA2"/>
    <w:rsid w:val="00331024"/>
    <w:rsid w:val="00332964"/>
    <w:rsid w:val="0034678D"/>
    <w:rsid w:val="003A3575"/>
    <w:rsid w:val="00527E38"/>
    <w:rsid w:val="00537F01"/>
    <w:rsid w:val="0055608B"/>
    <w:rsid w:val="0057275F"/>
    <w:rsid w:val="005E5BD0"/>
    <w:rsid w:val="0063739F"/>
    <w:rsid w:val="00647499"/>
    <w:rsid w:val="006F7555"/>
    <w:rsid w:val="007B7900"/>
    <w:rsid w:val="008024A9"/>
    <w:rsid w:val="008065C1"/>
    <w:rsid w:val="00826759"/>
    <w:rsid w:val="00A16E94"/>
    <w:rsid w:val="00A27C04"/>
    <w:rsid w:val="00A70434"/>
    <w:rsid w:val="00AF30BD"/>
    <w:rsid w:val="00B17CF5"/>
    <w:rsid w:val="00B73249"/>
    <w:rsid w:val="00BB48C1"/>
    <w:rsid w:val="00C07EC0"/>
    <w:rsid w:val="00C30DF9"/>
    <w:rsid w:val="00C93F8C"/>
    <w:rsid w:val="00CF3DD2"/>
    <w:rsid w:val="00D846CB"/>
    <w:rsid w:val="00F0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2025-12-09T13:46:00Z</dcterms:created>
  <dcterms:modified xsi:type="dcterms:W3CDTF">2025-12-09T13:46:00Z</dcterms:modified>
</cp:coreProperties>
</file>