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4D274AE8" w:rsidR="00D846CB" w:rsidRPr="00D846CB" w:rsidRDefault="00396AFC" w:rsidP="00396AFC">
      <w:r>
        <w:t xml:space="preserve">SERVICE KIT PARANI </w:t>
      </w:r>
      <w:r w:rsidR="00045323">
        <w:t>A20</w:t>
      </w:r>
      <w:r w:rsidR="00877658">
        <w:br/>
      </w:r>
      <w:r>
        <w:br/>
      </w:r>
      <w:r w:rsidR="00045323">
        <w:t>SPEAKER KIT</w:t>
      </w:r>
      <w:r w:rsidRPr="00396AFC">
        <w:t xml:space="preserve"> </w:t>
      </w:r>
      <w:proofErr w:type="spellStart"/>
      <w:r w:rsidRPr="00396AFC">
        <w:t>untuk</w:t>
      </w:r>
      <w:proofErr w:type="spellEnd"/>
      <w:r w:rsidRPr="00396AFC">
        <w:t xml:space="preserve"> Para</w:t>
      </w:r>
      <w:r w:rsidR="00045323">
        <w:t>ni A2</w:t>
      </w:r>
      <w:r w:rsidRPr="00396AFC">
        <w:t xml:space="preserve">0. </w:t>
      </w:r>
      <w:proofErr w:type="spellStart"/>
      <w:r w:rsidRPr="00396AFC">
        <w:t>Terdiri</w:t>
      </w:r>
      <w:proofErr w:type="spellEnd"/>
      <w:r w:rsidRPr="00396AFC">
        <w:t xml:space="preserve"> </w:t>
      </w:r>
      <w:proofErr w:type="spellStart"/>
      <w:r w:rsidRPr="00396AFC">
        <w:t>dari</w:t>
      </w:r>
      <w:proofErr w:type="spellEnd"/>
      <w:r w:rsidRPr="00396AFC">
        <w:t xml:space="preserve"> speaker</w:t>
      </w:r>
      <w:r w:rsidR="00045323">
        <w:t xml:space="preserve"> dan</w:t>
      </w:r>
      <w:r w:rsidRPr="00396AFC">
        <w:t xml:space="preserve"> </w:t>
      </w:r>
      <w:proofErr w:type="spellStart"/>
      <w:r w:rsidRPr="00396AFC">
        <w:t>lem</w:t>
      </w:r>
      <w:proofErr w:type="spellEnd"/>
      <w:r w:rsidRPr="00396AFC">
        <w:t xml:space="preserve"> 3M.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045323">
        <w:t>400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877658"/>
    <w:rsid w:val="00A27C04"/>
    <w:rsid w:val="00AB18FD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2025-12-14T08:07:00Z</dcterms:created>
  <dcterms:modified xsi:type="dcterms:W3CDTF">2025-12-14T08:07:00Z</dcterms:modified>
</cp:coreProperties>
</file>