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4CDA6" w14:textId="19AE3BB7" w:rsidR="00F103C1" w:rsidRPr="00F103C1" w:rsidRDefault="00631767" w:rsidP="00F103C1">
      <w:pPr>
        <w:rPr>
          <w:rFonts w:ascii="Cambria Math" w:hAnsi="Cambria Math" w:cs="Cambria Math"/>
        </w:rPr>
      </w:pPr>
      <w:r>
        <w:t xml:space="preserve">CONTIN </w:t>
      </w:r>
      <w:r w:rsidR="00086749">
        <w:t>OSIRIS LE</w:t>
      </w:r>
      <w:r w:rsidR="00461B66">
        <w:t xml:space="preserve"> - RIDING </w:t>
      </w:r>
      <w:r>
        <w:t>PANT</w:t>
      </w:r>
      <w:r w:rsidR="00877658">
        <w:br/>
      </w:r>
    </w:p>
    <w:p w14:paraId="41C3866E" w14:textId="0D8F8EF9" w:rsidR="00086749" w:rsidRPr="00086749" w:rsidRDefault="00086749" w:rsidP="00086749">
      <w:pPr>
        <w:rPr>
          <w:rFonts w:ascii="Cambria Math" w:hAnsi="Cambria Math" w:cs="Cambria Math"/>
        </w:rPr>
      </w:pPr>
      <w:r w:rsidRPr="00086749">
        <w:rPr>
          <w:rFonts w:ascii="Cambria Math" w:hAnsi="Cambria Math" w:cs="Cambria Math"/>
        </w:rPr>
        <w:t xml:space="preserve">CELANA RIDING CONTIN OSIRIS </w:t>
      </w:r>
      <w:proofErr w:type="spellStart"/>
      <w:r w:rsidRPr="00086749">
        <w:rPr>
          <w:rFonts w:ascii="Cambria Math" w:hAnsi="Cambria Math" w:cs="Cambria Math"/>
        </w:rPr>
        <w:t>dari</w:t>
      </w:r>
      <w:proofErr w:type="spellEnd"/>
      <w:r w:rsidRPr="00086749">
        <w:rPr>
          <w:rFonts w:ascii="Cambria Math" w:hAnsi="Cambria Math" w:cs="Cambria Math"/>
        </w:rPr>
        <w:t xml:space="preserve"> CONTINMOTO</w:t>
      </w:r>
      <w:r>
        <w:rPr>
          <w:rFonts w:ascii="Cambria Math" w:hAnsi="Cambria Math" w:cs="Cambria Math"/>
        </w:rPr>
        <w:t xml:space="preserve"> </w:t>
      </w:r>
      <w:proofErr w:type="spellStart"/>
      <w:r w:rsidRPr="00086749">
        <w:rPr>
          <w:rFonts w:ascii="Cambria Math" w:hAnsi="Cambria Math" w:cs="Cambria Math"/>
        </w:rPr>
        <w:t>merupakan</w:t>
      </w:r>
      <w:proofErr w:type="spellEnd"/>
      <w:r w:rsidRPr="00086749">
        <w:rPr>
          <w:rFonts w:ascii="Cambria Math" w:hAnsi="Cambria Math" w:cs="Cambria Math"/>
        </w:rPr>
        <w:t xml:space="preserve"> </w:t>
      </w:r>
      <w:proofErr w:type="spellStart"/>
      <w:r w:rsidRPr="00086749">
        <w:rPr>
          <w:rFonts w:ascii="Cambria Math" w:hAnsi="Cambria Math" w:cs="Cambria Math"/>
        </w:rPr>
        <w:t>celana</w:t>
      </w:r>
      <w:proofErr w:type="spellEnd"/>
      <w:r w:rsidRPr="00086749">
        <w:rPr>
          <w:rFonts w:ascii="Cambria Math" w:hAnsi="Cambria Math" w:cs="Cambria Math"/>
        </w:rPr>
        <w:t xml:space="preserve"> yang </w:t>
      </w:r>
      <w:proofErr w:type="spellStart"/>
      <w:r w:rsidRPr="00086749">
        <w:rPr>
          <w:rFonts w:ascii="Cambria Math" w:hAnsi="Cambria Math" w:cs="Cambria Math"/>
        </w:rPr>
        <w:t>dikhususkan</w:t>
      </w:r>
      <w:proofErr w:type="spellEnd"/>
      <w:r w:rsidRPr="00086749">
        <w:rPr>
          <w:rFonts w:ascii="Cambria Math" w:hAnsi="Cambria Math" w:cs="Cambria Math"/>
        </w:rPr>
        <w:t xml:space="preserve"> </w:t>
      </w:r>
      <w:proofErr w:type="spellStart"/>
      <w:r w:rsidRPr="00086749">
        <w:rPr>
          <w:rFonts w:ascii="Cambria Math" w:hAnsi="Cambria Math" w:cs="Cambria Math"/>
        </w:rPr>
        <w:t>untuk</w:t>
      </w:r>
      <w:proofErr w:type="spellEnd"/>
      <w:r w:rsidRPr="00086749">
        <w:rPr>
          <w:rFonts w:ascii="Cambria Math" w:hAnsi="Cambria Math" w:cs="Cambria Math"/>
        </w:rPr>
        <w:t xml:space="preserve"> para </w:t>
      </w:r>
      <w:proofErr w:type="spellStart"/>
      <w:r w:rsidRPr="00086749">
        <w:rPr>
          <w:rFonts w:ascii="Cambria Math" w:hAnsi="Cambria Math" w:cs="Cambria Math"/>
        </w:rPr>
        <w:t>pengendara</w:t>
      </w:r>
      <w:proofErr w:type="spellEnd"/>
      <w:r w:rsidRPr="00086749">
        <w:rPr>
          <w:rFonts w:ascii="Cambria Math" w:hAnsi="Cambria Math" w:cs="Cambria Math"/>
        </w:rPr>
        <w:t xml:space="preserve"> motor </w:t>
      </w:r>
      <w:proofErr w:type="spellStart"/>
      <w:r w:rsidRPr="00086749">
        <w:rPr>
          <w:rFonts w:ascii="Cambria Math" w:hAnsi="Cambria Math" w:cs="Cambria Math"/>
        </w:rPr>
        <w:t>sebagai</w:t>
      </w:r>
      <w:proofErr w:type="spellEnd"/>
      <w:r w:rsidRPr="00086749">
        <w:rPr>
          <w:rFonts w:ascii="Cambria Math" w:hAnsi="Cambria Math" w:cs="Cambria Math"/>
        </w:rPr>
        <w:t xml:space="preserve"> </w:t>
      </w:r>
      <w:proofErr w:type="spellStart"/>
      <w:r w:rsidRPr="00086749">
        <w:rPr>
          <w:rFonts w:ascii="Cambria Math" w:hAnsi="Cambria Math" w:cs="Cambria Math"/>
        </w:rPr>
        <w:t>pelindung</w:t>
      </w:r>
      <w:proofErr w:type="spellEnd"/>
      <w:r w:rsidRPr="00086749">
        <w:rPr>
          <w:rFonts w:ascii="Cambria Math" w:hAnsi="Cambria Math" w:cs="Cambria Math"/>
        </w:rPr>
        <w:t xml:space="preserve"> </w:t>
      </w:r>
      <w:proofErr w:type="spellStart"/>
      <w:r w:rsidRPr="00086749">
        <w:rPr>
          <w:rFonts w:ascii="Cambria Math" w:hAnsi="Cambria Math" w:cs="Cambria Math"/>
        </w:rPr>
        <w:t>tubuh</w:t>
      </w:r>
      <w:proofErr w:type="spellEnd"/>
      <w:r w:rsidRPr="00086749">
        <w:rPr>
          <w:rFonts w:ascii="Cambria Math" w:hAnsi="Cambria Math" w:cs="Cambria Math"/>
        </w:rPr>
        <w:t xml:space="preserve"> </w:t>
      </w:r>
      <w:proofErr w:type="spellStart"/>
      <w:r w:rsidRPr="00086749">
        <w:rPr>
          <w:rFonts w:ascii="Cambria Math" w:hAnsi="Cambria Math" w:cs="Cambria Math"/>
        </w:rPr>
        <w:t>dari</w:t>
      </w:r>
      <w:proofErr w:type="spellEnd"/>
      <w:r w:rsidRPr="00086749">
        <w:rPr>
          <w:rFonts w:ascii="Cambria Math" w:hAnsi="Cambria Math" w:cs="Cambria Math"/>
        </w:rPr>
        <w:t xml:space="preserve"> </w:t>
      </w:r>
      <w:proofErr w:type="spellStart"/>
      <w:r w:rsidRPr="00086749">
        <w:rPr>
          <w:rFonts w:ascii="Cambria Math" w:hAnsi="Cambria Math" w:cs="Cambria Math"/>
        </w:rPr>
        <w:t>terpaan</w:t>
      </w:r>
      <w:proofErr w:type="spellEnd"/>
      <w:r w:rsidRPr="00086749">
        <w:rPr>
          <w:rFonts w:ascii="Cambria Math" w:hAnsi="Cambria Math" w:cs="Cambria Math"/>
        </w:rPr>
        <w:t xml:space="preserve"> </w:t>
      </w:r>
      <w:proofErr w:type="spellStart"/>
      <w:r w:rsidRPr="00086749">
        <w:rPr>
          <w:rFonts w:ascii="Cambria Math" w:hAnsi="Cambria Math" w:cs="Cambria Math"/>
        </w:rPr>
        <w:t>angin</w:t>
      </w:r>
      <w:proofErr w:type="spellEnd"/>
      <w:r w:rsidRPr="00086749">
        <w:rPr>
          <w:rFonts w:ascii="Cambria Math" w:hAnsi="Cambria Math" w:cs="Cambria Math"/>
        </w:rPr>
        <w:t xml:space="preserve"> dan </w:t>
      </w:r>
      <w:proofErr w:type="spellStart"/>
      <w:r w:rsidRPr="00086749">
        <w:rPr>
          <w:rFonts w:ascii="Cambria Math" w:hAnsi="Cambria Math" w:cs="Cambria Math"/>
        </w:rPr>
        <w:t>resiko</w:t>
      </w:r>
      <w:proofErr w:type="spellEnd"/>
      <w:r w:rsidRPr="00086749">
        <w:rPr>
          <w:rFonts w:ascii="Cambria Math" w:hAnsi="Cambria Math" w:cs="Cambria Math"/>
        </w:rPr>
        <w:t xml:space="preserve"> </w:t>
      </w:r>
      <w:proofErr w:type="spellStart"/>
      <w:r w:rsidRPr="00086749">
        <w:rPr>
          <w:rFonts w:ascii="Cambria Math" w:hAnsi="Cambria Math" w:cs="Cambria Math"/>
        </w:rPr>
        <w:t>kecelakaan</w:t>
      </w:r>
      <w:proofErr w:type="spellEnd"/>
      <w:r w:rsidRPr="00086749">
        <w:rPr>
          <w:rFonts w:ascii="Cambria Math" w:hAnsi="Cambria Math" w:cs="Cambria Math"/>
        </w:rPr>
        <w:t xml:space="preserve">. </w:t>
      </w:r>
      <w:proofErr w:type="spellStart"/>
      <w:r w:rsidRPr="00086749">
        <w:rPr>
          <w:rFonts w:ascii="Cambria Math" w:hAnsi="Cambria Math" w:cs="Cambria Math"/>
        </w:rPr>
        <w:t>Dilengkapi</w:t>
      </w:r>
      <w:proofErr w:type="spellEnd"/>
      <w:r w:rsidRPr="00086749">
        <w:rPr>
          <w:rFonts w:ascii="Cambria Math" w:hAnsi="Cambria Math" w:cs="Cambria Math"/>
        </w:rPr>
        <w:t xml:space="preserve"> </w:t>
      </w:r>
      <w:proofErr w:type="spellStart"/>
      <w:r w:rsidRPr="00086749">
        <w:rPr>
          <w:rFonts w:ascii="Cambria Math" w:hAnsi="Cambria Math" w:cs="Cambria Math"/>
        </w:rPr>
        <w:t>dengan</w:t>
      </w:r>
      <w:proofErr w:type="spellEnd"/>
      <w:r w:rsidRPr="00086749">
        <w:rPr>
          <w:rFonts w:ascii="Cambria Math" w:hAnsi="Cambria Math" w:cs="Cambria Math"/>
        </w:rPr>
        <w:t xml:space="preserve"> </w:t>
      </w:r>
      <w:proofErr w:type="spellStart"/>
      <w:r w:rsidRPr="00086749">
        <w:rPr>
          <w:rFonts w:ascii="Cambria Math" w:hAnsi="Cambria Math" w:cs="Cambria Math"/>
        </w:rPr>
        <w:t>protektor</w:t>
      </w:r>
      <w:proofErr w:type="spellEnd"/>
      <w:r w:rsidRPr="00086749">
        <w:rPr>
          <w:rFonts w:ascii="Cambria Math" w:hAnsi="Cambria Math" w:cs="Cambria Math"/>
        </w:rPr>
        <w:t xml:space="preserve"> </w:t>
      </w:r>
      <w:proofErr w:type="spellStart"/>
      <w:r w:rsidRPr="00086749">
        <w:rPr>
          <w:rFonts w:ascii="Cambria Math" w:hAnsi="Cambria Math" w:cs="Cambria Math"/>
        </w:rPr>
        <w:t>berstandar</w:t>
      </w:r>
      <w:proofErr w:type="spellEnd"/>
      <w:r w:rsidRPr="00086749">
        <w:rPr>
          <w:rFonts w:ascii="Cambria Math" w:hAnsi="Cambria Math" w:cs="Cambria Math"/>
        </w:rPr>
        <w:t xml:space="preserve"> </w:t>
      </w:r>
      <w:proofErr w:type="spellStart"/>
      <w:r w:rsidRPr="00086749">
        <w:rPr>
          <w:rFonts w:ascii="Cambria Math" w:hAnsi="Cambria Math" w:cs="Cambria Math"/>
        </w:rPr>
        <w:t>dari</w:t>
      </w:r>
      <w:proofErr w:type="spellEnd"/>
      <w:r w:rsidRPr="00086749">
        <w:rPr>
          <w:rFonts w:ascii="Cambria Math" w:hAnsi="Cambria Math" w:cs="Cambria Math"/>
        </w:rPr>
        <w:t xml:space="preserve"> </w:t>
      </w:r>
      <w:proofErr w:type="spellStart"/>
      <w:r w:rsidRPr="00086749">
        <w:rPr>
          <w:rFonts w:ascii="Cambria Math" w:hAnsi="Cambria Math" w:cs="Cambria Math"/>
        </w:rPr>
        <w:t>Eropa</w:t>
      </w:r>
      <w:proofErr w:type="spellEnd"/>
      <w:r w:rsidRPr="00086749">
        <w:rPr>
          <w:rFonts w:ascii="Cambria Math" w:hAnsi="Cambria Math" w:cs="Cambria Math"/>
        </w:rPr>
        <w:t xml:space="preserve"> yang sangat </w:t>
      </w:r>
      <w:proofErr w:type="spellStart"/>
      <w:r w:rsidRPr="00086749">
        <w:rPr>
          <w:rFonts w:ascii="Cambria Math" w:hAnsi="Cambria Math" w:cs="Cambria Math"/>
        </w:rPr>
        <w:t>menjamin</w:t>
      </w:r>
      <w:proofErr w:type="spellEnd"/>
      <w:r w:rsidRPr="00086749">
        <w:rPr>
          <w:rFonts w:ascii="Cambria Math" w:hAnsi="Cambria Math" w:cs="Cambria Math"/>
        </w:rPr>
        <w:t xml:space="preserve"> </w:t>
      </w:r>
      <w:proofErr w:type="spellStart"/>
      <w:r w:rsidRPr="00086749">
        <w:rPr>
          <w:rFonts w:ascii="Cambria Math" w:hAnsi="Cambria Math" w:cs="Cambria Math"/>
        </w:rPr>
        <w:t>bahan</w:t>
      </w:r>
      <w:proofErr w:type="spellEnd"/>
      <w:r w:rsidRPr="00086749">
        <w:rPr>
          <w:rFonts w:ascii="Cambria Math" w:hAnsi="Cambria Math" w:cs="Cambria Math"/>
        </w:rPr>
        <w:t xml:space="preserve"> dan </w:t>
      </w:r>
      <w:proofErr w:type="spellStart"/>
      <w:r w:rsidRPr="00086749">
        <w:rPr>
          <w:rFonts w:ascii="Cambria Math" w:hAnsi="Cambria Math" w:cs="Cambria Math"/>
        </w:rPr>
        <w:t>ketahanan</w:t>
      </w:r>
      <w:proofErr w:type="spellEnd"/>
      <w:r w:rsidRPr="00086749">
        <w:rPr>
          <w:rFonts w:ascii="Cambria Math" w:hAnsi="Cambria Math" w:cs="Cambria Math"/>
        </w:rPr>
        <w:t xml:space="preserve"> </w:t>
      </w:r>
      <w:proofErr w:type="spellStart"/>
      <w:r w:rsidRPr="00086749">
        <w:rPr>
          <w:rFonts w:ascii="Cambria Math" w:hAnsi="Cambria Math" w:cs="Cambria Math"/>
        </w:rPr>
        <w:t>produk</w:t>
      </w:r>
      <w:proofErr w:type="spellEnd"/>
      <w:r w:rsidRPr="00086749">
        <w:rPr>
          <w:rFonts w:ascii="Cambria Math" w:hAnsi="Cambria Math" w:cs="Cambria Math"/>
        </w:rPr>
        <w:t xml:space="preserve"> </w:t>
      </w:r>
      <w:proofErr w:type="spellStart"/>
      <w:r w:rsidRPr="00086749">
        <w:rPr>
          <w:rFonts w:ascii="Cambria Math" w:hAnsi="Cambria Math" w:cs="Cambria Math"/>
        </w:rPr>
        <w:t>tersebut</w:t>
      </w:r>
      <w:proofErr w:type="spellEnd"/>
      <w:r w:rsidRPr="00086749">
        <w:rPr>
          <w:rFonts w:ascii="Cambria Math" w:hAnsi="Cambria Math" w:cs="Cambria Math"/>
        </w:rPr>
        <w:t xml:space="preserve"> </w:t>
      </w:r>
      <w:proofErr w:type="spellStart"/>
      <w:r w:rsidRPr="00086749">
        <w:rPr>
          <w:rFonts w:ascii="Cambria Math" w:hAnsi="Cambria Math" w:cs="Cambria Math"/>
        </w:rPr>
        <w:t>sehingga</w:t>
      </w:r>
      <w:proofErr w:type="spellEnd"/>
      <w:r w:rsidRPr="00086749">
        <w:rPr>
          <w:rFonts w:ascii="Cambria Math" w:hAnsi="Cambria Math" w:cs="Cambria Math"/>
        </w:rPr>
        <w:t xml:space="preserve"> sangat </w:t>
      </w:r>
      <w:proofErr w:type="spellStart"/>
      <w:r w:rsidRPr="00086749">
        <w:rPr>
          <w:rFonts w:ascii="Cambria Math" w:hAnsi="Cambria Math" w:cs="Cambria Math"/>
        </w:rPr>
        <w:t>aman</w:t>
      </w:r>
      <w:proofErr w:type="spellEnd"/>
      <w:r w:rsidRPr="00086749">
        <w:rPr>
          <w:rFonts w:ascii="Cambria Math" w:hAnsi="Cambria Math" w:cs="Cambria Math"/>
        </w:rPr>
        <w:t xml:space="preserve"> dan </w:t>
      </w:r>
      <w:proofErr w:type="spellStart"/>
      <w:r w:rsidRPr="00086749">
        <w:rPr>
          <w:rFonts w:ascii="Cambria Math" w:hAnsi="Cambria Math" w:cs="Cambria Math"/>
        </w:rPr>
        <w:t>cocok</w:t>
      </w:r>
      <w:proofErr w:type="spellEnd"/>
      <w:r w:rsidRPr="00086749">
        <w:rPr>
          <w:rFonts w:ascii="Cambria Math" w:hAnsi="Cambria Math" w:cs="Cambria Math"/>
        </w:rPr>
        <w:t xml:space="preserve"> </w:t>
      </w:r>
      <w:proofErr w:type="spellStart"/>
      <w:r w:rsidRPr="00086749">
        <w:rPr>
          <w:rFonts w:ascii="Cambria Math" w:hAnsi="Cambria Math" w:cs="Cambria Math"/>
        </w:rPr>
        <w:t>digunakan</w:t>
      </w:r>
      <w:proofErr w:type="spellEnd"/>
      <w:r w:rsidRPr="00086749">
        <w:rPr>
          <w:rFonts w:ascii="Cambria Math" w:hAnsi="Cambria Math" w:cs="Cambria Math"/>
        </w:rPr>
        <w:t xml:space="preserve"> </w:t>
      </w:r>
      <w:proofErr w:type="spellStart"/>
      <w:r w:rsidRPr="00086749">
        <w:rPr>
          <w:rFonts w:ascii="Cambria Math" w:hAnsi="Cambria Math" w:cs="Cambria Math"/>
        </w:rPr>
        <w:t>untuk</w:t>
      </w:r>
      <w:proofErr w:type="spellEnd"/>
      <w:r w:rsidRPr="00086749">
        <w:rPr>
          <w:rFonts w:ascii="Cambria Math" w:hAnsi="Cambria Math" w:cs="Cambria Math"/>
        </w:rPr>
        <w:t xml:space="preserve"> </w:t>
      </w:r>
      <w:proofErr w:type="spellStart"/>
      <w:r w:rsidRPr="00086749">
        <w:rPr>
          <w:rFonts w:ascii="Cambria Math" w:hAnsi="Cambria Math" w:cs="Cambria Math"/>
        </w:rPr>
        <w:t>kegiatan</w:t>
      </w:r>
      <w:proofErr w:type="spellEnd"/>
      <w:r w:rsidRPr="00086749">
        <w:rPr>
          <w:rFonts w:ascii="Cambria Math" w:hAnsi="Cambria Math" w:cs="Cambria Math"/>
        </w:rPr>
        <w:t xml:space="preserve"> touring </w:t>
      </w:r>
      <w:proofErr w:type="spellStart"/>
      <w:r w:rsidRPr="00086749">
        <w:rPr>
          <w:rFonts w:ascii="Cambria Math" w:hAnsi="Cambria Math" w:cs="Cambria Math"/>
        </w:rPr>
        <w:t>jarak</w:t>
      </w:r>
      <w:proofErr w:type="spellEnd"/>
      <w:r w:rsidRPr="00086749">
        <w:rPr>
          <w:rFonts w:ascii="Cambria Math" w:hAnsi="Cambria Math" w:cs="Cambria Math"/>
        </w:rPr>
        <w:t xml:space="preserve"> </w:t>
      </w:r>
      <w:proofErr w:type="spellStart"/>
      <w:r w:rsidRPr="00086749">
        <w:rPr>
          <w:rFonts w:ascii="Cambria Math" w:hAnsi="Cambria Math" w:cs="Cambria Math"/>
        </w:rPr>
        <w:t>dekat</w:t>
      </w:r>
      <w:proofErr w:type="spellEnd"/>
      <w:r w:rsidRPr="00086749">
        <w:rPr>
          <w:rFonts w:ascii="Cambria Math" w:hAnsi="Cambria Math" w:cs="Cambria Math"/>
        </w:rPr>
        <w:t xml:space="preserve"> </w:t>
      </w:r>
      <w:proofErr w:type="spellStart"/>
      <w:r w:rsidRPr="00086749">
        <w:rPr>
          <w:rFonts w:ascii="Cambria Math" w:hAnsi="Cambria Math" w:cs="Cambria Math"/>
        </w:rPr>
        <w:t>ataupun</w:t>
      </w:r>
      <w:proofErr w:type="spellEnd"/>
      <w:r w:rsidRPr="00086749">
        <w:rPr>
          <w:rFonts w:ascii="Cambria Math" w:hAnsi="Cambria Math" w:cs="Cambria Math"/>
        </w:rPr>
        <w:t xml:space="preserve"> </w:t>
      </w:r>
      <w:proofErr w:type="spellStart"/>
      <w:r w:rsidRPr="00086749">
        <w:rPr>
          <w:rFonts w:ascii="Cambria Math" w:hAnsi="Cambria Math" w:cs="Cambria Math"/>
        </w:rPr>
        <w:t>jarak</w:t>
      </w:r>
      <w:proofErr w:type="spellEnd"/>
      <w:r w:rsidRPr="00086749">
        <w:rPr>
          <w:rFonts w:ascii="Cambria Math" w:hAnsi="Cambria Math" w:cs="Cambria Math"/>
        </w:rPr>
        <w:t xml:space="preserve"> </w:t>
      </w:r>
      <w:proofErr w:type="spellStart"/>
      <w:r w:rsidRPr="00086749">
        <w:rPr>
          <w:rFonts w:ascii="Cambria Math" w:hAnsi="Cambria Math" w:cs="Cambria Math"/>
        </w:rPr>
        <w:t>jauh</w:t>
      </w:r>
      <w:proofErr w:type="spellEnd"/>
      <w:r w:rsidRPr="00086749">
        <w:rPr>
          <w:rFonts w:ascii="Cambria Math" w:hAnsi="Cambria Math" w:cs="Cambria Math"/>
        </w:rPr>
        <w:t xml:space="preserve"> </w:t>
      </w:r>
      <w:proofErr w:type="spellStart"/>
      <w:r w:rsidRPr="00086749">
        <w:rPr>
          <w:rFonts w:ascii="Cambria Math" w:hAnsi="Cambria Math" w:cs="Cambria Math"/>
        </w:rPr>
        <w:t>tanpa</w:t>
      </w:r>
      <w:proofErr w:type="spellEnd"/>
      <w:r w:rsidRPr="00086749">
        <w:rPr>
          <w:rFonts w:ascii="Cambria Math" w:hAnsi="Cambria Math" w:cs="Cambria Math"/>
        </w:rPr>
        <w:t xml:space="preserve"> </w:t>
      </w:r>
      <w:proofErr w:type="spellStart"/>
      <w:r w:rsidRPr="00086749">
        <w:rPr>
          <w:rFonts w:ascii="Cambria Math" w:hAnsi="Cambria Math" w:cs="Cambria Math"/>
        </w:rPr>
        <w:t>mengurangi</w:t>
      </w:r>
      <w:proofErr w:type="spellEnd"/>
      <w:r w:rsidRPr="00086749">
        <w:rPr>
          <w:rFonts w:ascii="Cambria Math" w:hAnsi="Cambria Math" w:cs="Cambria Math"/>
        </w:rPr>
        <w:t xml:space="preserve"> </w:t>
      </w:r>
      <w:proofErr w:type="spellStart"/>
      <w:r w:rsidRPr="00086749">
        <w:rPr>
          <w:rFonts w:ascii="Cambria Math" w:hAnsi="Cambria Math" w:cs="Cambria Math"/>
        </w:rPr>
        <w:t>kenyamanan</w:t>
      </w:r>
      <w:proofErr w:type="spellEnd"/>
      <w:r w:rsidRPr="00086749">
        <w:rPr>
          <w:rFonts w:ascii="Cambria Math" w:hAnsi="Cambria Math" w:cs="Cambria Math"/>
        </w:rPr>
        <w:t xml:space="preserve"> </w:t>
      </w:r>
      <w:proofErr w:type="spellStart"/>
      <w:r w:rsidRPr="00086749">
        <w:rPr>
          <w:rFonts w:ascii="Cambria Math" w:hAnsi="Cambria Math" w:cs="Cambria Math"/>
        </w:rPr>
        <w:t>penggunanya</w:t>
      </w:r>
      <w:proofErr w:type="spellEnd"/>
      <w:r w:rsidRPr="00086749">
        <w:rPr>
          <w:rFonts w:ascii="Cambria Math" w:hAnsi="Cambria Math" w:cs="Cambria Math"/>
        </w:rPr>
        <w:t>.</w:t>
      </w:r>
    </w:p>
    <w:p w14:paraId="47A9CCB6" w14:textId="576C9835" w:rsidR="00086749" w:rsidRPr="00086749" w:rsidRDefault="00086749" w:rsidP="00086749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br/>
      </w:r>
      <w:r w:rsidRPr="00086749">
        <w:rPr>
          <w:rFonts w:ascii="Cambria Math" w:hAnsi="Cambria Math" w:cs="Cambria Math"/>
        </w:rPr>
        <w:t>OSIRIS – Riding Pants</w:t>
      </w:r>
      <w:r>
        <w:rPr>
          <w:rFonts w:ascii="Cambria Math" w:hAnsi="Cambria Math" w:cs="Cambria Math"/>
        </w:rPr>
        <w:br/>
      </w:r>
      <w:proofErr w:type="spellStart"/>
      <w:proofErr w:type="gramStart"/>
      <w:r w:rsidRPr="00086749">
        <w:rPr>
          <w:rFonts w:ascii="Cambria Math" w:hAnsi="Cambria Math" w:cs="Cambria Math"/>
        </w:rPr>
        <w:t>Spesifikasi</w:t>
      </w:r>
      <w:proofErr w:type="spellEnd"/>
      <w:r w:rsidRPr="00086749">
        <w:rPr>
          <w:rFonts w:ascii="Cambria Math" w:hAnsi="Cambria Math" w:cs="Cambria Math"/>
        </w:rPr>
        <w:t xml:space="preserve"> :</w:t>
      </w:r>
      <w:proofErr w:type="gramEnd"/>
    </w:p>
    <w:p w14:paraId="4A108766" w14:textId="33188C1C" w:rsidR="00086749" w:rsidRPr="00086749" w:rsidRDefault="00086749" w:rsidP="00086749">
      <w:pPr>
        <w:rPr>
          <w:rFonts w:ascii="Cambria Math" w:hAnsi="Cambria Math" w:cs="Cambria Math"/>
        </w:rPr>
      </w:pPr>
      <w:r w:rsidRPr="00086749">
        <w:rPr>
          <w:rFonts w:ascii="Cambria Math" w:hAnsi="Cambria Math" w:cs="Cambria Math"/>
        </w:rPr>
        <w:t xml:space="preserve">• Polyester D600 main construction for excellent strength &amp; </w:t>
      </w:r>
      <w:proofErr w:type="spellStart"/>
      <w:r w:rsidRPr="00086749">
        <w:rPr>
          <w:rFonts w:ascii="Cambria Math" w:hAnsi="Cambria Math" w:cs="Cambria Math"/>
        </w:rPr>
        <w:t>windproofness</w:t>
      </w:r>
      <w:proofErr w:type="spellEnd"/>
      <w:r>
        <w:rPr>
          <w:rFonts w:ascii="Cambria Math" w:hAnsi="Cambria Math" w:cs="Cambria Math"/>
        </w:rPr>
        <w:br/>
      </w:r>
      <w:r w:rsidRPr="00086749">
        <w:rPr>
          <w:rFonts w:ascii="Cambria Math" w:hAnsi="Cambria Math" w:cs="Cambria Math"/>
        </w:rPr>
        <w:t xml:space="preserve">• Comfortable soft-touch mesh inner lining </w:t>
      </w:r>
      <w:r>
        <w:rPr>
          <w:rFonts w:ascii="Cambria Math" w:hAnsi="Cambria Math" w:cs="Cambria Math"/>
        </w:rPr>
        <w:br/>
      </w:r>
      <w:r w:rsidRPr="00086749">
        <w:rPr>
          <w:rFonts w:ascii="Cambria Math" w:hAnsi="Cambria Math" w:cs="Cambria Math"/>
        </w:rPr>
        <w:t>• Removable wind-blocker layer</w:t>
      </w:r>
      <w:r>
        <w:rPr>
          <w:rFonts w:ascii="Cambria Math" w:hAnsi="Cambria Math" w:cs="Cambria Math"/>
        </w:rPr>
        <w:br/>
      </w:r>
      <w:r w:rsidRPr="00086749">
        <w:rPr>
          <w:rFonts w:ascii="Cambria Math" w:hAnsi="Cambria Math" w:cs="Cambria Math"/>
        </w:rPr>
        <w:t>• Removable Protectors on knee (CE Certified) &amp; medium density foam pads on hip</w:t>
      </w:r>
      <w:r>
        <w:rPr>
          <w:rFonts w:ascii="Cambria Math" w:hAnsi="Cambria Math" w:cs="Cambria Math"/>
        </w:rPr>
        <w:br/>
      </w:r>
      <w:r w:rsidRPr="00086749">
        <w:rPr>
          <w:rFonts w:ascii="Cambria Math" w:hAnsi="Cambria Math" w:cs="Cambria Math"/>
        </w:rPr>
        <w:t>• Adjustable knee-pad position for optimum protection.</w:t>
      </w:r>
      <w:r>
        <w:rPr>
          <w:rFonts w:ascii="Cambria Math" w:hAnsi="Cambria Math" w:cs="Cambria Math"/>
        </w:rPr>
        <w:br/>
      </w:r>
      <w:r w:rsidRPr="00086749">
        <w:rPr>
          <w:rFonts w:ascii="Cambria Math" w:hAnsi="Cambria Math" w:cs="Cambria Math"/>
        </w:rPr>
        <w:t>• Zippered large vents for cooling</w:t>
      </w:r>
      <w:r>
        <w:rPr>
          <w:rFonts w:ascii="Cambria Math" w:hAnsi="Cambria Math" w:cs="Cambria Math"/>
        </w:rPr>
        <w:br/>
      </w:r>
      <w:r w:rsidRPr="00086749">
        <w:rPr>
          <w:rFonts w:ascii="Cambria Math" w:hAnsi="Cambria Math" w:cs="Cambria Math"/>
        </w:rPr>
        <w:t>• Stretch panels for comfort movement</w:t>
      </w:r>
      <w:r>
        <w:rPr>
          <w:rFonts w:ascii="Cambria Math" w:hAnsi="Cambria Math" w:cs="Cambria Math"/>
        </w:rPr>
        <w:br/>
      </w:r>
      <w:r w:rsidRPr="00086749">
        <w:rPr>
          <w:rFonts w:ascii="Cambria Math" w:hAnsi="Cambria Math" w:cs="Cambria Math"/>
        </w:rPr>
        <w:t>• Reflective panels for night-time visibility</w:t>
      </w:r>
      <w:r>
        <w:rPr>
          <w:rFonts w:ascii="Cambria Math" w:hAnsi="Cambria Math" w:cs="Cambria Math"/>
        </w:rPr>
        <w:br/>
      </w:r>
      <w:r w:rsidRPr="00086749">
        <w:rPr>
          <w:rFonts w:ascii="Cambria Math" w:hAnsi="Cambria Math" w:cs="Cambria Math"/>
        </w:rPr>
        <w:t>• Adjustable waist and calf straps</w:t>
      </w:r>
      <w:r>
        <w:rPr>
          <w:rFonts w:ascii="Cambria Math" w:hAnsi="Cambria Math" w:cs="Cambria Math"/>
        </w:rPr>
        <w:br/>
      </w:r>
      <w:r w:rsidRPr="00086749">
        <w:rPr>
          <w:rFonts w:ascii="Cambria Math" w:hAnsi="Cambria Math" w:cs="Cambria Math"/>
        </w:rPr>
        <w:t xml:space="preserve">• Multiple stitched main seam construction for maximum tear resistance </w:t>
      </w:r>
      <w:r>
        <w:rPr>
          <w:rFonts w:ascii="Cambria Math" w:hAnsi="Cambria Math" w:cs="Cambria Math"/>
        </w:rPr>
        <w:br/>
      </w:r>
      <w:r w:rsidRPr="00086749">
        <w:rPr>
          <w:rFonts w:ascii="Cambria Math" w:hAnsi="Cambria Math" w:cs="Cambria Math"/>
        </w:rPr>
        <w:t>• 2 front pockets</w:t>
      </w:r>
      <w:r>
        <w:rPr>
          <w:rFonts w:ascii="Cambria Math" w:hAnsi="Cambria Math" w:cs="Cambria Math"/>
        </w:rPr>
        <w:br/>
      </w:r>
      <w:r w:rsidRPr="00086749">
        <w:rPr>
          <w:rFonts w:ascii="Cambria Math" w:hAnsi="Cambria Math" w:cs="Cambria Math"/>
        </w:rPr>
        <w:t>• Medium fit Cut</w:t>
      </w:r>
    </w:p>
    <w:p w14:paraId="5DCCF33F" w14:textId="3BCEE291" w:rsidR="00631767" w:rsidRDefault="006E3464" w:rsidP="00881A54">
      <w:r>
        <w:rPr>
          <w:rFonts w:ascii="Cambria Math" w:hAnsi="Cambria Math" w:cs="Cambria Math"/>
        </w:rPr>
        <w:br/>
      </w:r>
      <w:r w:rsidR="001007D4">
        <w:t xml:space="preserve">Warna : </w:t>
      </w:r>
      <w:r w:rsidR="00A969D3">
        <w:t>SAND</w:t>
      </w:r>
      <w:r w:rsidR="00A66B75">
        <w:br/>
      </w:r>
      <w:r w:rsidR="00461B66">
        <w:br/>
      </w:r>
      <w:r w:rsidR="00AC0714">
        <w:t>Size :</w:t>
      </w:r>
    </w:p>
    <w:p w14:paraId="37736B1A" w14:textId="4478EC4C" w:rsidR="00631767" w:rsidRDefault="00631767" w:rsidP="00631767">
      <w:pPr>
        <w:pStyle w:val="ListParagraph"/>
        <w:numPr>
          <w:ilvl w:val="0"/>
          <w:numId w:val="12"/>
        </w:numPr>
      </w:pPr>
      <w:r w:rsidRPr="00631767">
        <w:t xml:space="preserve">S </w:t>
      </w:r>
      <w:r>
        <w:tab/>
        <w:t xml:space="preserve">: </w:t>
      </w:r>
      <w:r w:rsidRPr="00631767">
        <w:t>(2</w:t>
      </w:r>
      <w:r w:rsidR="00086749">
        <w:t>9-30</w:t>
      </w:r>
      <w:r w:rsidRPr="00631767">
        <w:t>)</w:t>
      </w:r>
    </w:p>
    <w:p w14:paraId="60B93819" w14:textId="661A233C" w:rsidR="00631767" w:rsidRDefault="00631767" w:rsidP="00631767">
      <w:pPr>
        <w:pStyle w:val="ListParagraph"/>
        <w:numPr>
          <w:ilvl w:val="0"/>
          <w:numId w:val="12"/>
        </w:numPr>
      </w:pPr>
      <w:r w:rsidRPr="00631767">
        <w:t xml:space="preserve">M </w:t>
      </w:r>
      <w:r>
        <w:tab/>
        <w:t xml:space="preserve">: </w:t>
      </w:r>
      <w:r w:rsidRPr="00631767">
        <w:t>(</w:t>
      </w:r>
      <w:r w:rsidR="00086749">
        <w:t>31-32</w:t>
      </w:r>
      <w:r w:rsidRPr="00631767">
        <w:t>)</w:t>
      </w:r>
    </w:p>
    <w:p w14:paraId="6CED6FBF" w14:textId="38279A19" w:rsidR="00631767" w:rsidRDefault="00631767" w:rsidP="00631767">
      <w:pPr>
        <w:pStyle w:val="ListParagraph"/>
        <w:numPr>
          <w:ilvl w:val="0"/>
          <w:numId w:val="12"/>
        </w:numPr>
      </w:pPr>
      <w:r w:rsidRPr="00631767">
        <w:t xml:space="preserve">L </w:t>
      </w:r>
      <w:r>
        <w:tab/>
        <w:t xml:space="preserve">: </w:t>
      </w:r>
      <w:r w:rsidRPr="00631767">
        <w:t>(3</w:t>
      </w:r>
      <w:r w:rsidR="00086749">
        <w:t>3-34</w:t>
      </w:r>
      <w:r w:rsidRPr="00631767">
        <w:t>)</w:t>
      </w:r>
    </w:p>
    <w:p w14:paraId="3B02B743" w14:textId="5E37B98E" w:rsidR="00631767" w:rsidRDefault="00631767" w:rsidP="00631767">
      <w:pPr>
        <w:pStyle w:val="ListParagraph"/>
        <w:numPr>
          <w:ilvl w:val="0"/>
          <w:numId w:val="12"/>
        </w:numPr>
      </w:pPr>
      <w:r w:rsidRPr="00631767">
        <w:t xml:space="preserve">XL </w:t>
      </w:r>
      <w:r>
        <w:tab/>
        <w:t xml:space="preserve">: </w:t>
      </w:r>
      <w:r w:rsidRPr="00631767">
        <w:t>(3</w:t>
      </w:r>
      <w:r w:rsidR="00086749">
        <w:t>5</w:t>
      </w:r>
      <w:r w:rsidRPr="00631767">
        <w:t>-3</w:t>
      </w:r>
      <w:r w:rsidR="00086749">
        <w:t>6</w:t>
      </w:r>
      <w:r w:rsidRPr="00631767">
        <w:t>)</w:t>
      </w:r>
    </w:p>
    <w:p w14:paraId="3E5702AF" w14:textId="53D9962E" w:rsidR="00631767" w:rsidRDefault="00631767" w:rsidP="00631767">
      <w:pPr>
        <w:pStyle w:val="ListParagraph"/>
        <w:numPr>
          <w:ilvl w:val="0"/>
          <w:numId w:val="12"/>
        </w:numPr>
      </w:pPr>
      <w:r w:rsidRPr="00631767">
        <w:t xml:space="preserve">2XL </w:t>
      </w:r>
      <w:r>
        <w:tab/>
        <w:t xml:space="preserve">: </w:t>
      </w:r>
      <w:r w:rsidRPr="00631767">
        <w:t>(3</w:t>
      </w:r>
      <w:r w:rsidR="00086749">
        <w:t>7</w:t>
      </w:r>
      <w:r w:rsidRPr="00631767">
        <w:t>-3</w:t>
      </w:r>
      <w:r w:rsidR="00086749">
        <w:t>8</w:t>
      </w:r>
      <w:r w:rsidRPr="00631767">
        <w:t>)</w:t>
      </w:r>
    </w:p>
    <w:p w14:paraId="0C26B8EC" w14:textId="610E3211" w:rsidR="00631767" w:rsidRDefault="00631767" w:rsidP="00631767">
      <w:pPr>
        <w:pStyle w:val="ListParagraph"/>
        <w:numPr>
          <w:ilvl w:val="0"/>
          <w:numId w:val="12"/>
        </w:numPr>
      </w:pPr>
      <w:r w:rsidRPr="00631767">
        <w:t xml:space="preserve">3XL </w:t>
      </w:r>
      <w:r>
        <w:tab/>
        <w:t xml:space="preserve">: </w:t>
      </w:r>
      <w:r w:rsidRPr="00631767">
        <w:t>(3</w:t>
      </w:r>
      <w:r w:rsidR="00086749">
        <w:t>9</w:t>
      </w:r>
      <w:r w:rsidRPr="00631767">
        <w:t>-</w:t>
      </w:r>
      <w:r w:rsidR="00086749">
        <w:t>40</w:t>
      </w:r>
      <w:r w:rsidRPr="00631767">
        <w:t>)</w:t>
      </w:r>
    </w:p>
    <w:p w14:paraId="65D51729" w14:textId="7BB9001D" w:rsidR="00D846CB" w:rsidRPr="00631767" w:rsidRDefault="00631767" w:rsidP="00631767">
      <w:pPr>
        <w:pStyle w:val="ListParagraph"/>
        <w:numPr>
          <w:ilvl w:val="0"/>
          <w:numId w:val="12"/>
        </w:numPr>
      </w:pPr>
      <w:r w:rsidRPr="00631767">
        <w:t xml:space="preserve">4XL </w:t>
      </w:r>
      <w:r>
        <w:tab/>
        <w:t xml:space="preserve">: </w:t>
      </w:r>
      <w:r w:rsidRPr="00631767">
        <w:t>(</w:t>
      </w:r>
      <w:r w:rsidR="00086749">
        <w:t>41</w:t>
      </w:r>
      <w:r w:rsidRPr="00631767">
        <w:t>-</w:t>
      </w:r>
      <w:r w:rsidR="00086749">
        <w:t>42</w:t>
      </w:r>
      <w:r w:rsidRPr="00631767">
        <w:t>)</w:t>
      </w:r>
      <w:r>
        <w:br/>
      </w:r>
      <w: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916A0">
        <w:t xml:space="preserve">Rp. </w:t>
      </w:r>
      <w:r w:rsidR="00086749">
        <w:t>1.091</w:t>
      </w:r>
      <w:r w:rsidR="005916A0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634AD4"/>
    <w:multiLevelType w:val="hybridMultilevel"/>
    <w:tmpl w:val="054A4572"/>
    <w:lvl w:ilvl="0" w:tplc="4B8227C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1"/>
  </w:num>
  <w:num w:numId="3" w16cid:durableId="1149132910">
    <w:abstractNumId w:val="9"/>
  </w:num>
  <w:num w:numId="4" w16cid:durableId="1287934196">
    <w:abstractNumId w:val="2"/>
  </w:num>
  <w:num w:numId="5" w16cid:durableId="330530082">
    <w:abstractNumId w:val="11"/>
  </w:num>
  <w:num w:numId="6" w16cid:durableId="1136147470">
    <w:abstractNumId w:val="6"/>
  </w:num>
  <w:num w:numId="7" w16cid:durableId="259221970">
    <w:abstractNumId w:val="7"/>
  </w:num>
  <w:num w:numId="8" w16cid:durableId="2111274508">
    <w:abstractNumId w:val="4"/>
  </w:num>
  <w:num w:numId="9" w16cid:durableId="1007441354">
    <w:abstractNumId w:val="0"/>
  </w:num>
  <w:num w:numId="10" w16cid:durableId="1769420850">
    <w:abstractNumId w:val="3"/>
  </w:num>
  <w:num w:numId="11" w16cid:durableId="310405800">
    <w:abstractNumId w:val="8"/>
  </w:num>
  <w:num w:numId="12" w16cid:durableId="16330978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48AF"/>
    <w:rsid w:val="00045323"/>
    <w:rsid w:val="00086749"/>
    <w:rsid w:val="000D1484"/>
    <w:rsid w:val="001007D4"/>
    <w:rsid w:val="0027711D"/>
    <w:rsid w:val="002E5AF8"/>
    <w:rsid w:val="00327DA2"/>
    <w:rsid w:val="00331024"/>
    <w:rsid w:val="00332964"/>
    <w:rsid w:val="0037578F"/>
    <w:rsid w:val="00381641"/>
    <w:rsid w:val="0039653C"/>
    <w:rsid w:val="00396AFC"/>
    <w:rsid w:val="003A4351"/>
    <w:rsid w:val="003B3E18"/>
    <w:rsid w:val="003F6F06"/>
    <w:rsid w:val="004312FA"/>
    <w:rsid w:val="00461B66"/>
    <w:rsid w:val="004E1D1E"/>
    <w:rsid w:val="005019E9"/>
    <w:rsid w:val="0057275F"/>
    <w:rsid w:val="005916A0"/>
    <w:rsid w:val="005C38DB"/>
    <w:rsid w:val="00604C9F"/>
    <w:rsid w:val="00631767"/>
    <w:rsid w:val="0064670A"/>
    <w:rsid w:val="00647499"/>
    <w:rsid w:val="006632B5"/>
    <w:rsid w:val="006C2721"/>
    <w:rsid w:val="006E3464"/>
    <w:rsid w:val="006F7555"/>
    <w:rsid w:val="007077FC"/>
    <w:rsid w:val="00785D18"/>
    <w:rsid w:val="007864E8"/>
    <w:rsid w:val="007B051A"/>
    <w:rsid w:val="008024A9"/>
    <w:rsid w:val="00805179"/>
    <w:rsid w:val="00826759"/>
    <w:rsid w:val="00826C26"/>
    <w:rsid w:val="00850933"/>
    <w:rsid w:val="00877658"/>
    <w:rsid w:val="00881A54"/>
    <w:rsid w:val="00911324"/>
    <w:rsid w:val="00963981"/>
    <w:rsid w:val="009831F1"/>
    <w:rsid w:val="009A4612"/>
    <w:rsid w:val="009F5ACD"/>
    <w:rsid w:val="00A20C13"/>
    <w:rsid w:val="00A23011"/>
    <w:rsid w:val="00A27C04"/>
    <w:rsid w:val="00A66B75"/>
    <w:rsid w:val="00A969D3"/>
    <w:rsid w:val="00AB18FD"/>
    <w:rsid w:val="00AC0714"/>
    <w:rsid w:val="00AF30BD"/>
    <w:rsid w:val="00AF36E7"/>
    <w:rsid w:val="00B11D73"/>
    <w:rsid w:val="00B975A9"/>
    <w:rsid w:val="00BB48C1"/>
    <w:rsid w:val="00C07EC0"/>
    <w:rsid w:val="00C44578"/>
    <w:rsid w:val="00CF3931"/>
    <w:rsid w:val="00D174D9"/>
    <w:rsid w:val="00D6418D"/>
    <w:rsid w:val="00D846CB"/>
    <w:rsid w:val="00E768E5"/>
    <w:rsid w:val="00E87D50"/>
    <w:rsid w:val="00EF4356"/>
    <w:rsid w:val="00F026F5"/>
    <w:rsid w:val="00F06B53"/>
    <w:rsid w:val="00F103C1"/>
    <w:rsid w:val="00FB5F26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2025-12-15T13:26:00Z</dcterms:created>
  <dcterms:modified xsi:type="dcterms:W3CDTF">2025-12-15T13:26:00Z</dcterms:modified>
</cp:coreProperties>
</file>