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18F0" w14:textId="4A65AF12" w:rsidR="00C61263" w:rsidRPr="00C61263" w:rsidRDefault="00E343B2" w:rsidP="00C61263">
      <w:pPr>
        <w:rPr>
          <w:rFonts w:ascii="Cambria Math" w:hAnsi="Cambria Math" w:cs="Cambria Math"/>
        </w:rPr>
      </w:pPr>
      <w:r>
        <w:t xml:space="preserve">JAS HUJAN </w:t>
      </w:r>
      <w:r w:rsidR="0024153F">
        <w:t>RESPIRO THE CHALLENGER R2.0</w:t>
      </w:r>
      <w:r w:rsidR="00877658">
        <w:br/>
      </w:r>
      <w:r w:rsidR="001D11B0">
        <w:rPr>
          <w:rFonts w:ascii="Cambria Math" w:hAnsi="Cambria Math" w:cs="Cambria Math"/>
        </w:rPr>
        <w:br/>
      </w:r>
      <w:proofErr w:type="spellStart"/>
      <w:r w:rsidR="00C61263">
        <w:rPr>
          <w:rFonts w:ascii="Cambria Math" w:hAnsi="Cambria Math" w:cs="Cambria Math"/>
        </w:rPr>
        <w:t>Siapa</w:t>
      </w:r>
      <w:proofErr w:type="spellEnd"/>
      <w:r w:rsidR="00C61263">
        <w:rPr>
          <w:rFonts w:ascii="Cambria Math" w:hAnsi="Cambria Math" w:cs="Cambria Math"/>
        </w:rPr>
        <w:t xml:space="preserve"> yang gak </w:t>
      </w:r>
      <w:proofErr w:type="spellStart"/>
      <w:r w:rsidR="00C61263">
        <w:rPr>
          <w:rFonts w:ascii="Cambria Math" w:hAnsi="Cambria Math" w:cs="Cambria Math"/>
        </w:rPr>
        <w:t>kenal</w:t>
      </w:r>
      <w:proofErr w:type="spellEnd"/>
      <w:r w:rsidR="00C61263">
        <w:rPr>
          <w:rFonts w:ascii="Cambria Math" w:hAnsi="Cambria Math" w:cs="Cambria Math"/>
        </w:rPr>
        <w:t xml:space="preserve"> </w:t>
      </w:r>
      <w:proofErr w:type="spellStart"/>
      <w:r w:rsidR="00C61263">
        <w:rPr>
          <w:rFonts w:ascii="Cambria Math" w:hAnsi="Cambria Math" w:cs="Cambria Math"/>
        </w:rPr>
        <w:t>dengan</w:t>
      </w:r>
      <w:proofErr w:type="spellEnd"/>
      <w:r w:rsidR="00C61263">
        <w:rPr>
          <w:rFonts w:ascii="Cambria Math" w:hAnsi="Cambria Math" w:cs="Cambria Math"/>
        </w:rPr>
        <w:t xml:space="preserve"> merk </w:t>
      </w:r>
      <w:proofErr w:type="spellStart"/>
      <w:r w:rsidR="00C61263">
        <w:rPr>
          <w:rFonts w:ascii="Cambria Math" w:hAnsi="Cambria Math" w:cs="Cambria Math"/>
        </w:rPr>
        <w:t>satu</w:t>
      </w:r>
      <w:proofErr w:type="spellEnd"/>
      <w:r w:rsidR="00C61263">
        <w:rPr>
          <w:rFonts w:ascii="Cambria Math" w:hAnsi="Cambria Math" w:cs="Cambria Math"/>
        </w:rPr>
        <w:t xml:space="preserve"> </w:t>
      </w:r>
      <w:proofErr w:type="spellStart"/>
      <w:r w:rsidR="00C61263">
        <w:rPr>
          <w:rFonts w:ascii="Cambria Math" w:hAnsi="Cambria Math" w:cs="Cambria Math"/>
        </w:rPr>
        <w:t>ini</w:t>
      </w:r>
      <w:proofErr w:type="spellEnd"/>
      <w:r w:rsidR="00C61263">
        <w:rPr>
          <w:rFonts w:ascii="Cambria Math" w:hAnsi="Cambria Math" w:cs="Cambria Math"/>
        </w:rPr>
        <w:t xml:space="preserve">? </w:t>
      </w:r>
      <w:proofErr w:type="gramStart"/>
      <w:r w:rsidR="00C61263">
        <w:rPr>
          <w:rFonts w:ascii="Cambria Math" w:hAnsi="Cambria Math" w:cs="Cambria Math"/>
        </w:rPr>
        <w:t>Ya ,</w:t>
      </w:r>
      <w:proofErr w:type="gramEnd"/>
      <w:r w:rsidR="00C61263">
        <w:rPr>
          <w:rFonts w:ascii="Cambria Math" w:hAnsi="Cambria Math" w:cs="Cambria Math"/>
        </w:rPr>
        <w:t xml:space="preserve"> RESPIRO</w:t>
      </w:r>
      <w:r w:rsidR="00C61263">
        <w:rPr>
          <w:rFonts w:ascii="Cambria Math" w:hAnsi="Cambria Math" w:cs="Cambria Math"/>
        </w:rPr>
        <w:br/>
      </w:r>
      <w:r w:rsidR="00C61263">
        <w:rPr>
          <w:rFonts w:ascii="Cambria Math" w:hAnsi="Cambria Math" w:cs="Cambria Math"/>
        </w:rPr>
        <w:br/>
        <w:t xml:space="preserve">RESPIRO </w:t>
      </w:r>
      <w:proofErr w:type="spellStart"/>
      <w:r w:rsidR="00C61263">
        <w:rPr>
          <w:rFonts w:ascii="Cambria Math" w:hAnsi="Cambria Math" w:cs="Cambria Math"/>
        </w:rPr>
        <w:t>menghadirkan</w:t>
      </w:r>
      <w:proofErr w:type="spellEnd"/>
      <w:r w:rsidR="00C61263">
        <w:rPr>
          <w:rFonts w:ascii="Cambria Math" w:hAnsi="Cambria Math" w:cs="Cambria Math"/>
        </w:rPr>
        <w:t xml:space="preserve"> </w:t>
      </w:r>
      <w:proofErr w:type="spellStart"/>
      <w:r w:rsidR="00C61263">
        <w:rPr>
          <w:rFonts w:ascii="Cambria Math" w:hAnsi="Cambria Math" w:cs="Cambria Math"/>
        </w:rPr>
        <w:t>jas</w:t>
      </w:r>
      <w:proofErr w:type="spellEnd"/>
      <w:r w:rsidR="00C61263">
        <w:rPr>
          <w:rFonts w:ascii="Cambria Math" w:hAnsi="Cambria Math" w:cs="Cambria Math"/>
        </w:rPr>
        <w:t xml:space="preserve"> </w:t>
      </w:r>
      <w:proofErr w:type="spellStart"/>
      <w:r w:rsidR="00C61263">
        <w:rPr>
          <w:rFonts w:ascii="Cambria Math" w:hAnsi="Cambria Math" w:cs="Cambria Math"/>
        </w:rPr>
        <w:t>hujan</w:t>
      </w:r>
      <w:proofErr w:type="spellEnd"/>
      <w:r w:rsidR="00C61263">
        <w:rPr>
          <w:rFonts w:ascii="Cambria Math" w:hAnsi="Cambria Math" w:cs="Cambria Math"/>
        </w:rPr>
        <w:t xml:space="preserve"> </w:t>
      </w:r>
      <w:proofErr w:type="spellStart"/>
      <w:r w:rsidR="00C61263">
        <w:rPr>
          <w:rFonts w:ascii="Cambria Math" w:hAnsi="Cambria Math" w:cs="Cambria Math"/>
        </w:rPr>
        <w:t>andalan</w:t>
      </w:r>
      <w:proofErr w:type="spellEnd"/>
      <w:r w:rsidR="00C61263">
        <w:rPr>
          <w:rFonts w:ascii="Cambria Math" w:hAnsi="Cambria Math" w:cs="Cambria Math"/>
        </w:rPr>
        <w:t xml:space="preserve">, </w:t>
      </w:r>
      <w:proofErr w:type="spellStart"/>
      <w:r w:rsidR="00C61263">
        <w:rPr>
          <w:rFonts w:ascii="Cambria Math" w:hAnsi="Cambria Math" w:cs="Cambria Math"/>
        </w:rPr>
        <w:t>yaitu</w:t>
      </w:r>
      <w:proofErr w:type="spellEnd"/>
      <w:r w:rsidR="00C61263">
        <w:rPr>
          <w:rFonts w:ascii="Cambria Math" w:hAnsi="Cambria Math" w:cs="Cambria Math"/>
        </w:rPr>
        <w:t xml:space="preserve"> RESPIRO</w:t>
      </w:r>
      <w:r w:rsidR="00C61263" w:rsidRPr="00C61263">
        <w:rPr>
          <w:rFonts w:ascii="Cambria Math" w:hAnsi="Cambria Math" w:cs="Cambria Math"/>
        </w:rPr>
        <w:t xml:space="preserve"> The Challenger </w:t>
      </w:r>
      <w:proofErr w:type="spellStart"/>
      <w:r w:rsidR="00C61263" w:rsidRPr="00C61263">
        <w:rPr>
          <w:rFonts w:ascii="Cambria Math" w:hAnsi="Cambria Math" w:cs="Cambria Math"/>
        </w:rPr>
        <w:t>RainSuit</w:t>
      </w:r>
      <w:proofErr w:type="spellEnd"/>
      <w:r w:rsidR="00C61263" w:rsidRPr="00C61263">
        <w:rPr>
          <w:rFonts w:ascii="Cambria Math" w:hAnsi="Cambria Math" w:cs="Cambria Math"/>
        </w:rPr>
        <w:t xml:space="preserve">; </w:t>
      </w:r>
      <w:proofErr w:type="spellStart"/>
      <w:r w:rsidR="00C61263" w:rsidRPr="00C61263">
        <w:rPr>
          <w:rFonts w:ascii="Cambria Math" w:hAnsi="Cambria Math" w:cs="Cambria Math"/>
        </w:rPr>
        <w:t>amunisi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jas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hujan</w:t>
      </w:r>
      <w:proofErr w:type="spellEnd"/>
      <w:r w:rsidR="00C61263" w:rsidRPr="00C61263">
        <w:rPr>
          <w:rFonts w:ascii="Cambria Math" w:hAnsi="Cambria Math" w:cs="Cambria Math"/>
        </w:rPr>
        <w:t xml:space="preserve"> paling </w:t>
      </w:r>
      <w:proofErr w:type="spellStart"/>
      <w:r w:rsidR="00C61263" w:rsidRPr="00C61263">
        <w:rPr>
          <w:rFonts w:ascii="Cambria Math" w:hAnsi="Cambria Math" w:cs="Cambria Math"/>
        </w:rPr>
        <w:t>mutakhir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besutan</w:t>
      </w:r>
      <w:proofErr w:type="spellEnd"/>
      <w:r w:rsidR="00C61263" w:rsidRPr="00C61263">
        <w:rPr>
          <w:rFonts w:ascii="Cambria Math" w:hAnsi="Cambria Math" w:cs="Cambria Math"/>
        </w:rPr>
        <w:t xml:space="preserve"> Respiro Indonesia, </w:t>
      </w:r>
      <w:proofErr w:type="spellStart"/>
      <w:r w:rsidR="00C61263" w:rsidRPr="00C61263">
        <w:rPr>
          <w:rFonts w:ascii="Cambria Math" w:hAnsi="Cambria Math" w:cs="Cambria Math"/>
        </w:rPr>
        <w:t>jagoan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gramStart"/>
      <w:r w:rsidR="00C61263" w:rsidRPr="00C61263">
        <w:rPr>
          <w:rFonts w:ascii="Cambria Math" w:hAnsi="Cambria Math" w:cs="Cambria Math"/>
        </w:rPr>
        <w:t xml:space="preserve">para </w:t>
      </w:r>
      <w:proofErr w:type="spellStart"/>
      <w:r w:rsidR="00C61263" w:rsidRPr="00C61263">
        <w:rPr>
          <w:rFonts w:ascii="Cambria Math" w:hAnsi="Cambria Math" w:cs="Cambria Math"/>
        </w:rPr>
        <w:t>Sobat</w:t>
      </w:r>
      <w:proofErr w:type="spellEnd"/>
      <w:proofErr w:type="gramEnd"/>
      <w:r w:rsidR="00C61263" w:rsidRPr="00C61263">
        <w:rPr>
          <w:rFonts w:ascii="Cambria Math" w:hAnsi="Cambria Math" w:cs="Cambria Math"/>
        </w:rPr>
        <w:t xml:space="preserve"> yang </w:t>
      </w:r>
      <w:proofErr w:type="spellStart"/>
      <w:r w:rsidR="00C61263" w:rsidRPr="00C61263">
        <w:rPr>
          <w:rFonts w:ascii="Cambria Math" w:hAnsi="Cambria Math" w:cs="Cambria Math"/>
        </w:rPr>
        <w:t>tak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pernah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rela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waktunya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terbuang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cuma</w:t>
      </w:r>
      <w:proofErr w:type="spellEnd"/>
      <w:r w:rsidR="00C61263" w:rsidRPr="00C61263">
        <w:rPr>
          <w:rFonts w:ascii="Cambria Math" w:hAnsi="Cambria Math" w:cs="Cambria Math"/>
        </w:rPr>
        <w:t xml:space="preserve"> – </w:t>
      </w:r>
      <w:proofErr w:type="spellStart"/>
      <w:r w:rsidR="00C61263" w:rsidRPr="00C61263">
        <w:rPr>
          <w:rFonts w:ascii="Cambria Math" w:hAnsi="Cambria Math" w:cs="Cambria Math"/>
        </w:rPr>
        <w:t>cuma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hanya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karena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buruknya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cuaca</w:t>
      </w:r>
      <w:proofErr w:type="spellEnd"/>
      <w:r w:rsidR="00C61263" w:rsidRPr="00C61263">
        <w:rPr>
          <w:rFonts w:ascii="Cambria Math" w:hAnsi="Cambria Math" w:cs="Cambria Math"/>
        </w:rPr>
        <w:t xml:space="preserve">, </w:t>
      </w:r>
      <w:proofErr w:type="spellStart"/>
      <w:r w:rsidR="00C61263" w:rsidRPr="00C61263">
        <w:rPr>
          <w:rFonts w:ascii="Cambria Math" w:hAnsi="Cambria Math" w:cs="Cambria Math"/>
        </w:rPr>
        <w:t>andalan</w:t>
      </w:r>
      <w:proofErr w:type="spellEnd"/>
      <w:r w:rsidR="00C61263" w:rsidRPr="00C61263">
        <w:rPr>
          <w:rFonts w:ascii="Cambria Math" w:hAnsi="Cambria Math" w:cs="Cambria Math"/>
        </w:rPr>
        <w:t xml:space="preserve"> para </w:t>
      </w:r>
      <w:proofErr w:type="gramStart"/>
      <w:r w:rsidR="00C61263">
        <w:rPr>
          <w:rFonts w:ascii="Cambria Math" w:hAnsi="Cambria Math" w:cs="Cambria Math"/>
        </w:rPr>
        <w:t>bikers</w:t>
      </w:r>
      <w:proofErr w:type="gramEnd"/>
      <w:r w:rsidR="00C61263" w:rsidRPr="00C61263">
        <w:rPr>
          <w:rFonts w:ascii="Cambria Math" w:hAnsi="Cambria Math" w:cs="Cambria Math"/>
        </w:rPr>
        <w:t xml:space="preserve"> yang gak </w:t>
      </w:r>
      <w:proofErr w:type="spellStart"/>
      <w:r w:rsidR="00C61263" w:rsidRPr="00C61263">
        <w:rPr>
          <w:rFonts w:ascii="Cambria Math" w:hAnsi="Cambria Math" w:cs="Cambria Math"/>
        </w:rPr>
        <w:t>takut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menerjang</w:t>
      </w:r>
      <w:proofErr w:type="spellEnd"/>
      <w:r w:rsidR="00C61263" w:rsidRPr="00C61263">
        <w:rPr>
          <w:rFonts w:ascii="Cambria Math" w:hAnsi="Cambria Math" w:cs="Cambria Math"/>
        </w:rPr>
        <w:t xml:space="preserve"> </w:t>
      </w:r>
      <w:proofErr w:type="spellStart"/>
      <w:r w:rsidR="00C61263" w:rsidRPr="00C61263">
        <w:rPr>
          <w:rFonts w:ascii="Cambria Math" w:hAnsi="Cambria Math" w:cs="Cambria Math"/>
        </w:rPr>
        <w:t>hujan</w:t>
      </w:r>
      <w:proofErr w:type="spellEnd"/>
      <w:r w:rsidR="00C61263" w:rsidRPr="00C61263">
        <w:rPr>
          <w:rFonts w:ascii="Cambria Math" w:hAnsi="Cambria Math" w:cs="Cambria Math"/>
        </w:rPr>
        <w:t>!</w:t>
      </w:r>
    </w:p>
    <w:p w14:paraId="6330A8CB" w14:textId="5C3C6058" w:rsidR="00C61263" w:rsidRPr="00C61263" w:rsidRDefault="00C61263" w:rsidP="00C612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Pr="00C61263">
        <w:rPr>
          <w:rFonts w:ascii="Cambria Math" w:hAnsi="Cambria Math" w:cs="Cambria Math"/>
        </w:rPr>
        <w:t>SPECIFICATION</w:t>
      </w:r>
      <w:r>
        <w:rPr>
          <w:rFonts w:ascii="Cambria Math" w:hAnsi="Cambria Math" w:cs="Cambria Math"/>
        </w:rPr>
        <w:t xml:space="preserve"> :</w:t>
      </w:r>
      <w:proofErr w:type="gramEnd"/>
    </w:p>
    <w:p w14:paraId="5CC86C61" w14:textId="29B11A99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100% Water Proof &amp; Durable Outer Shell</w:t>
      </w:r>
    </w:p>
    <w:p w14:paraId="0FF2B004" w14:textId="5CFF02A8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Long-Lasting Materials</w:t>
      </w:r>
    </w:p>
    <w:p w14:paraId="6C5736B5" w14:textId="22F66293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 xml:space="preserve">Double Placket Zipper </w:t>
      </w:r>
      <w:proofErr w:type="gramStart"/>
      <w:r w:rsidRPr="00C61263">
        <w:rPr>
          <w:rFonts w:ascii="Cambria Math" w:hAnsi="Cambria Math" w:cs="Cambria Math"/>
        </w:rPr>
        <w:t>With</w:t>
      </w:r>
      <w:proofErr w:type="gramEnd"/>
      <w:r w:rsidRPr="00C61263">
        <w:rPr>
          <w:rFonts w:ascii="Cambria Math" w:hAnsi="Cambria Math" w:cs="Cambria Math"/>
        </w:rPr>
        <w:t xml:space="preserve"> Velcro &amp; Water Stopper</w:t>
      </w:r>
    </w:p>
    <w:p w14:paraId="68DAB2DD" w14:textId="7F2E056F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Proportional Reflective Panels</w:t>
      </w:r>
    </w:p>
    <w:p w14:paraId="290CC4E5" w14:textId="1FEACCFF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Leak Proof Seam Sealed</w:t>
      </w:r>
    </w:p>
    <w:p w14:paraId="69EA3B4A" w14:textId="31BACC33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Anti-Torn Triangular Joint Seams</w:t>
      </w:r>
    </w:p>
    <w:p w14:paraId="59F16544" w14:textId="1EA6EDC6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Easy Adjustable Cuff</w:t>
      </w:r>
    </w:p>
    <w:p w14:paraId="1CC6C450" w14:textId="015CFEC3" w:rsidR="00C61263" w:rsidRPr="00C61263" w:rsidRDefault="00C61263" w:rsidP="00C61263">
      <w:pPr>
        <w:pStyle w:val="ListParagraph"/>
        <w:numPr>
          <w:ilvl w:val="0"/>
          <w:numId w:val="12"/>
        </w:numPr>
        <w:rPr>
          <w:rFonts w:ascii="Cambria Math" w:hAnsi="Cambria Math" w:cs="Cambria Math"/>
        </w:rPr>
      </w:pPr>
      <w:r w:rsidRPr="00C61263">
        <w:rPr>
          <w:rFonts w:ascii="Cambria Math" w:hAnsi="Cambria Math" w:cs="Cambria Math"/>
        </w:rPr>
        <w:t>Restraint-Free Hoodie</w:t>
      </w:r>
    </w:p>
    <w:p w14:paraId="65D51729" w14:textId="5CF5B64A" w:rsidR="00D846CB" w:rsidRPr="00461B66" w:rsidRDefault="00E343B2" w:rsidP="00C61263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spellStart"/>
      <w:proofErr w:type="gramStart"/>
      <w:r>
        <w:rPr>
          <w:rFonts w:ascii="Cambria Math" w:hAnsi="Cambria Math" w:cs="Cambria Math"/>
        </w:rPr>
        <w:t>Perawatan</w:t>
      </w:r>
      <w:proofErr w:type="spellEnd"/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br/>
        <w:t xml:space="preserve">- Saat </w:t>
      </w:r>
      <w:proofErr w:type="spellStart"/>
      <w:r>
        <w:rPr>
          <w:rFonts w:ascii="Cambria Math" w:hAnsi="Cambria Math" w:cs="Cambria Math"/>
        </w:rPr>
        <w:t>menjemur</w:t>
      </w:r>
      <w:proofErr w:type="spellEnd"/>
      <w:r>
        <w:rPr>
          <w:rFonts w:ascii="Cambria Math" w:hAnsi="Cambria Math" w:cs="Cambria Math"/>
        </w:rPr>
        <w:t xml:space="preserve">, </w:t>
      </w:r>
      <w:proofErr w:type="spellStart"/>
      <w:r>
        <w:rPr>
          <w:rFonts w:ascii="Cambria Math" w:hAnsi="Cambria Math" w:cs="Cambria Math"/>
        </w:rPr>
        <w:t>hindari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panas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matahari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langsung</w:t>
      </w:r>
      <w:proofErr w:type="spellEnd"/>
      <w:r>
        <w:rPr>
          <w:rFonts w:ascii="Cambria Math" w:hAnsi="Cambria Math" w:cs="Cambria Math"/>
        </w:rPr>
        <w:br/>
        <w:t xml:space="preserve">- Tidak </w:t>
      </w:r>
      <w:proofErr w:type="spellStart"/>
      <w:r>
        <w:rPr>
          <w:rFonts w:ascii="Cambria Math" w:hAnsi="Cambria Math" w:cs="Cambria Math"/>
        </w:rPr>
        <w:t>disarankan</w:t>
      </w:r>
      <w:proofErr w:type="spellEnd"/>
      <w:r>
        <w:rPr>
          <w:rFonts w:ascii="Cambria Math" w:hAnsi="Cambria Math" w:cs="Cambria Math"/>
        </w:rPr>
        <w:t xml:space="preserve"> di </w:t>
      </w:r>
      <w:proofErr w:type="spellStart"/>
      <w:r>
        <w:rPr>
          <w:rFonts w:ascii="Cambria Math" w:hAnsi="Cambria Math" w:cs="Cambria Math"/>
        </w:rPr>
        <w:t>keringkan</w:t>
      </w:r>
      <w:proofErr w:type="spellEnd"/>
      <w:r>
        <w:rPr>
          <w:rFonts w:ascii="Cambria Math" w:hAnsi="Cambria Math" w:cs="Cambria Math"/>
        </w:rPr>
        <w:t xml:space="preserve"> di blower AC</w:t>
      </w:r>
      <w:r>
        <w:rPr>
          <w:rFonts w:ascii="Cambria Math" w:hAnsi="Cambria Math" w:cs="Cambria Math"/>
        </w:rPr>
        <w:br/>
        <w:t xml:space="preserve">- Tidak </w:t>
      </w:r>
      <w:proofErr w:type="spellStart"/>
      <w:r>
        <w:rPr>
          <w:rFonts w:ascii="Cambria Math" w:hAnsi="Cambria Math" w:cs="Cambria Math"/>
        </w:rPr>
        <w:t>disarankan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disimpan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terlalu</w:t>
      </w:r>
      <w:proofErr w:type="spellEnd"/>
      <w:r>
        <w:rPr>
          <w:rFonts w:ascii="Cambria Math" w:hAnsi="Cambria Math" w:cs="Cambria Math"/>
        </w:rPr>
        <w:t xml:space="preserve"> lama di </w:t>
      </w:r>
      <w:proofErr w:type="spellStart"/>
      <w:r>
        <w:rPr>
          <w:rFonts w:ascii="Cambria Math" w:hAnsi="Cambria Math" w:cs="Cambria Math"/>
        </w:rPr>
        <w:t>bagasi</w:t>
      </w:r>
      <w:proofErr w:type="spellEnd"/>
      <w:r>
        <w:rPr>
          <w:rFonts w:ascii="Cambria Math" w:hAnsi="Cambria Math" w:cs="Cambria Math"/>
        </w:rPr>
        <w:t xml:space="preserve"> motor</w:t>
      </w:r>
      <w:r w:rsidR="000D5EF7">
        <w:rPr>
          <w:rFonts w:ascii="Cambria Math" w:hAnsi="Cambria Math" w:cs="Cambria Math"/>
        </w:rPr>
        <w:br/>
        <w:t xml:space="preserve">- Bisa </w:t>
      </w:r>
      <w:proofErr w:type="spellStart"/>
      <w:r w:rsidR="000D5EF7">
        <w:rPr>
          <w:rFonts w:ascii="Cambria Math" w:hAnsi="Cambria Math" w:cs="Cambria Math"/>
        </w:rPr>
        <w:t>gunakan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tas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dari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bahan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kain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saat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dibawa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berpergian</w:t>
      </w:r>
      <w:proofErr w:type="spellEnd"/>
      <w:r w:rsidR="000D5EF7"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  <w:t xml:space="preserve">- </w:t>
      </w:r>
      <w:proofErr w:type="spellStart"/>
      <w:r>
        <w:rPr>
          <w:rFonts w:ascii="Cambria Math" w:hAnsi="Cambria Math" w:cs="Cambria Math"/>
        </w:rPr>
        <w:t>Hindari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penyimpanan</w:t>
      </w:r>
      <w:proofErr w:type="spellEnd"/>
      <w:r>
        <w:rPr>
          <w:rFonts w:ascii="Cambria Math" w:hAnsi="Cambria Math" w:cs="Cambria Math"/>
        </w:rPr>
        <w:t xml:space="preserve"> di area/</w:t>
      </w:r>
      <w:proofErr w:type="spellStart"/>
      <w:r>
        <w:rPr>
          <w:rFonts w:ascii="Cambria Math" w:hAnsi="Cambria Math" w:cs="Cambria Math"/>
        </w:rPr>
        <w:t>tempat</w:t>
      </w:r>
      <w:proofErr w:type="spellEnd"/>
      <w:r>
        <w:rPr>
          <w:rFonts w:ascii="Cambria Math" w:hAnsi="Cambria Math" w:cs="Cambria Math"/>
        </w:rPr>
        <w:t xml:space="preserve"> yang </w:t>
      </w:r>
      <w:proofErr w:type="spellStart"/>
      <w:r>
        <w:rPr>
          <w:rFonts w:ascii="Cambria Math" w:hAnsi="Cambria Math" w:cs="Cambria Math"/>
        </w:rPr>
        <w:t>berudara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panas</w:t>
      </w:r>
      <w:proofErr w:type="spellEnd"/>
      <w:r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  <w:t>Size : M, L, XL, XXL</w:t>
      </w:r>
      <w:r w:rsidR="0024153F">
        <w:rPr>
          <w:rFonts w:ascii="Cambria Math" w:hAnsi="Cambria Math" w:cs="Cambria Math"/>
        </w:rPr>
        <w:t>, XXXL</w:t>
      </w:r>
      <w:r w:rsidR="00FE4A99">
        <w:br/>
      </w:r>
      <w:r w:rsidR="00477DF0">
        <w:br/>
      </w:r>
      <w:r w:rsidR="00D846CB">
        <w:t xml:space="preserve">Harga : </w:t>
      </w:r>
      <w:r w:rsidR="00C61263">
        <w:br/>
        <w:t xml:space="preserve">Size M </w:t>
      </w:r>
      <w:r w:rsidR="00C61263">
        <w:tab/>
      </w:r>
      <w:r w:rsidR="00C61263">
        <w:tab/>
        <w:t xml:space="preserve">: </w:t>
      </w:r>
      <w:r w:rsidR="005916A0">
        <w:t xml:space="preserve">Rp. </w:t>
      </w:r>
      <w:r w:rsidR="00B76584">
        <w:t>2</w:t>
      </w:r>
      <w:r w:rsidR="0024153F">
        <w:t>95.5</w:t>
      </w:r>
      <w:r w:rsidR="005916A0">
        <w:t>00</w:t>
      </w:r>
      <w:r w:rsidR="00C61263">
        <w:br/>
        <w:t>Size L</w:t>
      </w:r>
      <w:r w:rsidR="00C61263">
        <w:tab/>
      </w:r>
      <w:r w:rsidR="00C61263">
        <w:tab/>
        <w:t>: Rp</w:t>
      </w:r>
      <w:r w:rsidR="0024153F">
        <w:t>. 325.500</w:t>
      </w:r>
      <w:r w:rsidR="00C61263">
        <w:br/>
        <w:t>Size XL</w:t>
      </w:r>
      <w:r w:rsidR="00C61263">
        <w:tab/>
      </w:r>
      <w:r w:rsidR="00C61263">
        <w:tab/>
        <w:t>: Rp</w:t>
      </w:r>
      <w:r w:rsidR="0024153F">
        <w:t>. 350.500</w:t>
      </w:r>
      <w:r w:rsidR="0024153F">
        <w:br/>
        <w:t>Size XXL</w:t>
      </w:r>
      <w:r w:rsidR="0024153F">
        <w:tab/>
      </w:r>
      <w:r w:rsidR="0024153F">
        <w:tab/>
        <w:t>: Rp. 375.500</w:t>
      </w:r>
      <w:r w:rsidR="0024153F">
        <w:br/>
        <w:t>Size XXXL</w:t>
      </w:r>
      <w:r w:rsidR="0024153F">
        <w:tab/>
        <w:t>: Rp. 525.500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61263"/>
    <w:rsid w:val="00CA1528"/>
    <w:rsid w:val="00CF3931"/>
    <w:rsid w:val="00D174D9"/>
    <w:rsid w:val="00D40D34"/>
    <w:rsid w:val="00D52BFA"/>
    <w:rsid w:val="00D6418D"/>
    <w:rsid w:val="00D846CB"/>
    <w:rsid w:val="00DC3963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2025-12-16T10:01:00Z</dcterms:created>
  <dcterms:modified xsi:type="dcterms:W3CDTF">2025-12-16T10:01:00Z</dcterms:modified>
</cp:coreProperties>
</file>