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74D0C" w14:textId="65E8BFE6" w:rsidR="0026560D" w:rsidRPr="0026560D" w:rsidRDefault="00923E2A" w:rsidP="0026560D">
      <w:pPr>
        <w:rPr>
          <w:rFonts w:ascii="Cambria Math" w:hAnsi="Cambria Math" w:cs="Cambria Math"/>
        </w:rPr>
      </w:pPr>
      <w:r>
        <w:t xml:space="preserve">CONTIN </w:t>
      </w:r>
      <w:r w:rsidR="0026560D">
        <w:t>FLIPPER TANKBAG</w:t>
      </w:r>
      <w:r w:rsidR="001D11B0">
        <w:rPr>
          <w:rFonts w:ascii="Cambria Math" w:hAnsi="Cambria Math" w:cs="Cambria Math"/>
        </w:rPr>
        <w:br/>
      </w:r>
      <w:r w:rsidRPr="00923E2A">
        <w:rPr>
          <w:rFonts w:ascii="Cambria Math" w:hAnsi="Cambria Math" w:cs="Cambria Math"/>
        </w:rPr>
        <w:br/>
      </w:r>
      <w:r>
        <w:rPr>
          <w:rFonts w:ascii="Cambria Math" w:hAnsi="Cambria Math" w:cs="Cambria Math"/>
        </w:rPr>
        <w:br/>
      </w:r>
      <w:r w:rsidR="0026560D">
        <w:rPr>
          <w:rFonts w:ascii="Cambria Math" w:hAnsi="Cambria Math" w:cs="Cambria Math"/>
        </w:rPr>
        <w:t xml:space="preserve">CONTIN </w:t>
      </w:r>
      <w:r w:rsidR="0026560D" w:rsidRPr="0026560D">
        <w:rPr>
          <w:rFonts w:ascii="Cambria Math" w:hAnsi="Cambria Math" w:cs="Cambria Math"/>
        </w:rPr>
        <w:t>FLIPPER – Mini Tank Bag</w:t>
      </w:r>
    </w:p>
    <w:p w14:paraId="6C937B4E" w14:textId="77777777" w:rsidR="0026560D" w:rsidRPr="0026560D" w:rsidRDefault="0026560D" w:rsidP="0026560D">
      <w:pPr>
        <w:rPr>
          <w:rFonts w:ascii="Cambria Math" w:hAnsi="Cambria Math" w:cs="Cambria Math"/>
        </w:rPr>
      </w:pPr>
      <w:r w:rsidRPr="0026560D">
        <w:rPr>
          <w:rFonts w:ascii="Cambria Math" w:hAnsi="Cambria Math" w:cs="Cambria Math"/>
        </w:rPr>
        <w:t>• Heavy duty Ballistic Nylon D1682 construction with synthetic leather chassis</w:t>
      </w:r>
    </w:p>
    <w:p w14:paraId="70EE5725" w14:textId="77777777" w:rsidR="0026560D" w:rsidRPr="0026560D" w:rsidRDefault="0026560D" w:rsidP="0026560D">
      <w:pPr>
        <w:rPr>
          <w:rFonts w:ascii="Cambria Math" w:hAnsi="Cambria Math" w:cs="Cambria Math"/>
        </w:rPr>
      </w:pPr>
      <w:r w:rsidRPr="0026560D">
        <w:rPr>
          <w:rFonts w:ascii="Cambria Math" w:hAnsi="Cambria Math" w:cs="Cambria Math"/>
        </w:rPr>
        <w:t>• Strong magnet for secure holding</w:t>
      </w:r>
    </w:p>
    <w:p w14:paraId="0292115E" w14:textId="77777777" w:rsidR="0026560D" w:rsidRPr="0026560D" w:rsidRDefault="0026560D" w:rsidP="0026560D">
      <w:pPr>
        <w:rPr>
          <w:rFonts w:ascii="Cambria Math" w:hAnsi="Cambria Math" w:cs="Cambria Math"/>
        </w:rPr>
      </w:pPr>
      <w:r w:rsidRPr="0026560D">
        <w:rPr>
          <w:rFonts w:ascii="Cambria Math" w:hAnsi="Cambria Math" w:cs="Cambria Math"/>
        </w:rPr>
        <w:t>• Soft anti-scratch and anti-slip base</w:t>
      </w:r>
    </w:p>
    <w:p w14:paraId="38B0FE6B" w14:textId="77777777" w:rsidR="0026560D" w:rsidRPr="0026560D" w:rsidRDefault="0026560D" w:rsidP="0026560D">
      <w:pPr>
        <w:rPr>
          <w:rFonts w:ascii="Cambria Math" w:hAnsi="Cambria Math" w:cs="Cambria Math"/>
        </w:rPr>
      </w:pPr>
      <w:r w:rsidRPr="0026560D">
        <w:rPr>
          <w:rFonts w:ascii="Cambria Math" w:hAnsi="Cambria Math" w:cs="Cambria Math"/>
        </w:rPr>
        <w:t>• Clear gadget pocket</w:t>
      </w:r>
    </w:p>
    <w:p w14:paraId="791D1C59" w14:textId="77777777" w:rsidR="0026560D" w:rsidRPr="0026560D" w:rsidRDefault="0026560D" w:rsidP="0026560D">
      <w:pPr>
        <w:rPr>
          <w:rFonts w:ascii="Cambria Math" w:hAnsi="Cambria Math" w:cs="Cambria Math"/>
        </w:rPr>
      </w:pPr>
      <w:r w:rsidRPr="0026560D">
        <w:rPr>
          <w:rFonts w:ascii="Cambria Math" w:hAnsi="Cambria Math" w:cs="Cambria Math"/>
        </w:rPr>
        <w:t xml:space="preserve">• Two side </w:t>
      </w:r>
      <w:proofErr w:type="gramStart"/>
      <w:r w:rsidRPr="0026560D">
        <w:rPr>
          <w:rFonts w:ascii="Cambria Math" w:hAnsi="Cambria Math" w:cs="Cambria Math"/>
        </w:rPr>
        <w:t>pocket</w:t>
      </w:r>
      <w:proofErr w:type="gramEnd"/>
    </w:p>
    <w:p w14:paraId="6CD56C21" w14:textId="77777777" w:rsidR="0026560D" w:rsidRPr="0026560D" w:rsidRDefault="0026560D" w:rsidP="0026560D">
      <w:pPr>
        <w:rPr>
          <w:rFonts w:ascii="Cambria Math" w:hAnsi="Cambria Math" w:cs="Cambria Math"/>
        </w:rPr>
      </w:pPr>
      <w:r w:rsidRPr="0026560D">
        <w:rPr>
          <w:rFonts w:ascii="Cambria Math" w:hAnsi="Cambria Math" w:cs="Cambria Math"/>
        </w:rPr>
        <w:t>• Inner storage pocket/organizer</w:t>
      </w:r>
    </w:p>
    <w:p w14:paraId="52A21A1C" w14:textId="77777777" w:rsidR="0026560D" w:rsidRPr="0026560D" w:rsidRDefault="0026560D" w:rsidP="0026560D">
      <w:pPr>
        <w:rPr>
          <w:rFonts w:ascii="Cambria Math" w:hAnsi="Cambria Math" w:cs="Cambria Math"/>
        </w:rPr>
      </w:pPr>
      <w:r w:rsidRPr="0026560D">
        <w:rPr>
          <w:rFonts w:ascii="Cambria Math" w:hAnsi="Cambria Math" w:cs="Cambria Math"/>
        </w:rPr>
        <w:t>• Rain cover included</w:t>
      </w:r>
    </w:p>
    <w:p w14:paraId="2FD08235" w14:textId="77777777" w:rsidR="0026560D" w:rsidRPr="0026560D" w:rsidRDefault="0026560D" w:rsidP="0026560D">
      <w:pPr>
        <w:rPr>
          <w:rFonts w:ascii="Cambria Math" w:hAnsi="Cambria Math" w:cs="Cambria Math"/>
        </w:rPr>
      </w:pPr>
      <w:r w:rsidRPr="0026560D">
        <w:rPr>
          <w:rFonts w:ascii="Cambria Math" w:hAnsi="Cambria Math" w:cs="Cambria Math"/>
        </w:rPr>
        <w:t xml:space="preserve">• </w:t>
      </w:r>
      <w:proofErr w:type="spellStart"/>
      <w:r w:rsidRPr="0026560D">
        <w:rPr>
          <w:rFonts w:ascii="Cambria Math" w:hAnsi="Cambria Math" w:cs="Cambria Math"/>
        </w:rPr>
        <w:t>Slingbag</w:t>
      </w:r>
      <w:proofErr w:type="spellEnd"/>
      <w:r w:rsidRPr="0026560D">
        <w:rPr>
          <w:rFonts w:ascii="Cambria Math" w:hAnsi="Cambria Math" w:cs="Cambria Math"/>
        </w:rPr>
        <w:t xml:space="preserve"> convertible with sling strap included</w:t>
      </w:r>
    </w:p>
    <w:p w14:paraId="6D200384" w14:textId="77777777" w:rsidR="0026560D" w:rsidRPr="0026560D" w:rsidRDefault="0026560D" w:rsidP="0026560D">
      <w:pPr>
        <w:rPr>
          <w:rFonts w:ascii="Cambria Math" w:hAnsi="Cambria Math" w:cs="Cambria Math"/>
        </w:rPr>
      </w:pPr>
      <w:r w:rsidRPr="0026560D">
        <w:rPr>
          <w:rFonts w:ascii="Cambria Math" w:hAnsi="Cambria Math" w:cs="Cambria Math"/>
        </w:rPr>
        <w:t xml:space="preserve">• 6 </w:t>
      </w:r>
      <w:proofErr w:type="spellStart"/>
      <w:r w:rsidRPr="0026560D">
        <w:rPr>
          <w:rFonts w:ascii="Cambria Math" w:hAnsi="Cambria Math" w:cs="Cambria Math"/>
        </w:rPr>
        <w:t>liters</w:t>
      </w:r>
      <w:proofErr w:type="spellEnd"/>
      <w:r w:rsidRPr="0026560D">
        <w:rPr>
          <w:rFonts w:ascii="Cambria Math" w:hAnsi="Cambria Math" w:cs="Cambria Math"/>
        </w:rPr>
        <w:t xml:space="preserve"> capacity</w:t>
      </w:r>
    </w:p>
    <w:p w14:paraId="0033DE1C" w14:textId="77777777" w:rsidR="0026560D" w:rsidRPr="0026560D" w:rsidRDefault="0026560D" w:rsidP="0026560D">
      <w:pPr>
        <w:rPr>
          <w:rFonts w:ascii="Cambria Math" w:hAnsi="Cambria Math" w:cs="Cambria Math"/>
        </w:rPr>
      </w:pPr>
      <w:r w:rsidRPr="0026560D">
        <w:rPr>
          <w:rFonts w:ascii="Cambria Math" w:hAnsi="Cambria Math" w:cs="Cambria Math"/>
        </w:rPr>
        <w:t>• Dimension W:15cm L:27cm D:9-14cm? TBC</w:t>
      </w:r>
    </w:p>
    <w:p w14:paraId="60DC9516" w14:textId="77777777" w:rsidR="0026560D" w:rsidRPr="0026560D" w:rsidRDefault="0026560D" w:rsidP="0026560D">
      <w:pPr>
        <w:rPr>
          <w:rFonts w:ascii="Cambria Math" w:hAnsi="Cambria Math" w:cs="Cambria Math"/>
        </w:rPr>
      </w:pPr>
      <w:r w:rsidRPr="0026560D">
        <w:rPr>
          <w:rFonts w:ascii="Cambria Math" w:hAnsi="Cambria Math" w:cs="Cambria Math"/>
        </w:rPr>
        <w:t xml:space="preserve">• Available </w:t>
      </w:r>
      <w:proofErr w:type="spellStart"/>
      <w:r w:rsidRPr="0026560D">
        <w:rPr>
          <w:rFonts w:ascii="Cambria Math" w:hAnsi="Cambria Math" w:cs="Cambria Math"/>
        </w:rPr>
        <w:t>colors</w:t>
      </w:r>
      <w:proofErr w:type="spellEnd"/>
      <w:r w:rsidRPr="0026560D">
        <w:rPr>
          <w:rFonts w:ascii="Cambria Math" w:hAnsi="Cambria Math" w:cs="Cambria Math"/>
        </w:rPr>
        <w:t>: Black</w:t>
      </w:r>
    </w:p>
    <w:p w14:paraId="65D51729" w14:textId="1AD3DBE6" w:rsidR="00D846CB" w:rsidRPr="00461B66" w:rsidRDefault="00477DF0" w:rsidP="0026560D">
      <w:pPr>
        <w:rPr>
          <w:rFonts w:ascii="Cambria Math" w:hAnsi="Cambria Math" w:cs="Cambria Math"/>
        </w:rPr>
      </w:pPr>
      <w:r>
        <w:br/>
      </w:r>
      <w:r w:rsidR="0035381A">
        <w:br/>
      </w:r>
      <w:r w:rsidR="0035381A"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B813FF">
        <w:t>Rp.</w:t>
      </w:r>
      <w:r w:rsidR="0035381A">
        <w:t xml:space="preserve"> </w:t>
      </w:r>
      <w:r w:rsidR="0026560D">
        <w:t>363</w:t>
      </w:r>
      <w:r w:rsidR="00B813FF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E22F1"/>
    <w:multiLevelType w:val="hybridMultilevel"/>
    <w:tmpl w:val="DBBAFE02"/>
    <w:lvl w:ilvl="0" w:tplc="F62CA1C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AB50F5"/>
    <w:multiLevelType w:val="hybridMultilevel"/>
    <w:tmpl w:val="A77A714E"/>
    <w:lvl w:ilvl="0" w:tplc="6B08693C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Cambria Math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3D1CFE"/>
    <w:multiLevelType w:val="hybridMultilevel"/>
    <w:tmpl w:val="A34C09F8"/>
    <w:lvl w:ilvl="0" w:tplc="21644C3A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552668"/>
    <w:multiLevelType w:val="hybridMultilevel"/>
    <w:tmpl w:val="EE8637CE"/>
    <w:lvl w:ilvl="0" w:tplc="CBD0926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A3515C"/>
    <w:multiLevelType w:val="hybridMultilevel"/>
    <w:tmpl w:val="DDF0FDE8"/>
    <w:lvl w:ilvl="0" w:tplc="3928141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9E6B5C"/>
    <w:multiLevelType w:val="hybridMultilevel"/>
    <w:tmpl w:val="32C87FB4"/>
    <w:lvl w:ilvl="0" w:tplc="BE463D26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8A1473"/>
    <w:multiLevelType w:val="hybridMultilevel"/>
    <w:tmpl w:val="4C90ABC6"/>
    <w:lvl w:ilvl="0" w:tplc="1F7EAE9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D72429"/>
    <w:multiLevelType w:val="hybridMultilevel"/>
    <w:tmpl w:val="2766DAEE"/>
    <w:lvl w:ilvl="0" w:tplc="5DBA28D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Cambria Math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C13F99"/>
    <w:multiLevelType w:val="hybridMultilevel"/>
    <w:tmpl w:val="9A6CD14A"/>
    <w:lvl w:ilvl="0" w:tplc="CE9E40A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944261">
    <w:abstractNumId w:val="6"/>
  </w:num>
  <w:num w:numId="2" w16cid:durableId="2118912286">
    <w:abstractNumId w:val="2"/>
  </w:num>
  <w:num w:numId="3" w16cid:durableId="1149132910">
    <w:abstractNumId w:val="11"/>
  </w:num>
  <w:num w:numId="4" w16cid:durableId="1287934196">
    <w:abstractNumId w:val="3"/>
  </w:num>
  <w:num w:numId="5" w16cid:durableId="330530082">
    <w:abstractNumId w:val="12"/>
  </w:num>
  <w:num w:numId="6" w16cid:durableId="1136147470">
    <w:abstractNumId w:val="7"/>
  </w:num>
  <w:num w:numId="7" w16cid:durableId="259221970">
    <w:abstractNumId w:val="8"/>
  </w:num>
  <w:num w:numId="8" w16cid:durableId="2111274508">
    <w:abstractNumId w:val="5"/>
  </w:num>
  <w:num w:numId="9" w16cid:durableId="1007441354">
    <w:abstractNumId w:val="0"/>
  </w:num>
  <w:num w:numId="10" w16cid:durableId="1769420850">
    <w:abstractNumId w:val="4"/>
  </w:num>
  <w:num w:numId="11" w16cid:durableId="310405800">
    <w:abstractNumId w:val="9"/>
  </w:num>
  <w:num w:numId="12" w16cid:durableId="1594779552">
    <w:abstractNumId w:val="1"/>
  </w:num>
  <w:num w:numId="13" w16cid:durableId="152851754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22A7B"/>
    <w:rsid w:val="000248AF"/>
    <w:rsid w:val="00026DA0"/>
    <w:rsid w:val="00045323"/>
    <w:rsid w:val="00052C00"/>
    <w:rsid w:val="00097E4E"/>
    <w:rsid w:val="000B5B76"/>
    <w:rsid w:val="000D1484"/>
    <w:rsid w:val="000D5EF7"/>
    <w:rsid w:val="000F5198"/>
    <w:rsid w:val="001007D4"/>
    <w:rsid w:val="0011128B"/>
    <w:rsid w:val="001B0410"/>
    <w:rsid w:val="001B7DAD"/>
    <w:rsid w:val="001D11B0"/>
    <w:rsid w:val="001F184B"/>
    <w:rsid w:val="002014A4"/>
    <w:rsid w:val="0024153F"/>
    <w:rsid w:val="0026342D"/>
    <w:rsid w:val="0026560D"/>
    <w:rsid w:val="00273E3E"/>
    <w:rsid w:val="0027711D"/>
    <w:rsid w:val="002A0E75"/>
    <w:rsid w:val="002E5AF8"/>
    <w:rsid w:val="00327DA2"/>
    <w:rsid w:val="00331024"/>
    <w:rsid w:val="00332964"/>
    <w:rsid w:val="00333A91"/>
    <w:rsid w:val="00333C96"/>
    <w:rsid w:val="0035381A"/>
    <w:rsid w:val="0037578F"/>
    <w:rsid w:val="00381641"/>
    <w:rsid w:val="0039653C"/>
    <w:rsid w:val="00396AFC"/>
    <w:rsid w:val="003A4351"/>
    <w:rsid w:val="003B3E18"/>
    <w:rsid w:val="003F6F06"/>
    <w:rsid w:val="0040634A"/>
    <w:rsid w:val="004312FA"/>
    <w:rsid w:val="004379C8"/>
    <w:rsid w:val="00450FBB"/>
    <w:rsid w:val="00461B66"/>
    <w:rsid w:val="00477DF0"/>
    <w:rsid w:val="004818CE"/>
    <w:rsid w:val="004E1D1E"/>
    <w:rsid w:val="005019E9"/>
    <w:rsid w:val="00550448"/>
    <w:rsid w:val="0057275F"/>
    <w:rsid w:val="00572C3E"/>
    <w:rsid w:val="005916A0"/>
    <w:rsid w:val="00604C9F"/>
    <w:rsid w:val="0061222D"/>
    <w:rsid w:val="00612751"/>
    <w:rsid w:val="0064670A"/>
    <w:rsid w:val="00647499"/>
    <w:rsid w:val="006632B5"/>
    <w:rsid w:val="006C2721"/>
    <w:rsid w:val="006C3812"/>
    <w:rsid w:val="006E3464"/>
    <w:rsid w:val="006F5940"/>
    <w:rsid w:val="006F7555"/>
    <w:rsid w:val="007077FC"/>
    <w:rsid w:val="00785D18"/>
    <w:rsid w:val="007864E8"/>
    <w:rsid w:val="00797FB7"/>
    <w:rsid w:val="007B051A"/>
    <w:rsid w:val="007B7A81"/>
    <w:rsid w:val="008024A9"/>
    <w:rsid w:val="00805179"/>
    <w:rsid w:val="00826759"/>
    <w:rsid w:val="00826C26"/>
    <w:rsid w:val="00850933"/>
    <w:rsid w:val="00872D77"/>
    <w:rsid w:val="00877658"/>
    <w:rsid w:val="00881A54"/>
    <w:rsid w:val="00883822"/>
    <w:rsid w:val="008D5227"/>
    <w:rsid w:val="00900F99"/>
    <w:rsid w:val="00911324"/>
    <w:rsid w:val="00923E2A"/>
    <w:rsid w:val="00933BAA"/>
    <w:rsid w:val="00935C5A"/>
    <w:rsid w:val="00963981"/>
    <w:rsid w:val="0097285D"/>
    <w:rsid w:val="009831F1"/>
    <w:rsid w:val="00996475"/>
    <w:rsid w:val="009A4612"/>
    <w:rsid w:val="009C4391"/>
    <w:rsid w:val="009F5ACD"/>
    <w:rsid w:val="00A14713"/>
    <w:rsid w:val="00A20C13"/>
    <w:rsid w:val="00A23011"/>
    <w:rsid w:val="00A27C04"/>
    <w:rsid w:val="00A66B75"/>
    <w:rsid w:val="00A833DB"/>
    <w:rsid w:val="00AA1C17"/>
    <w:rsid w:val="00AA698B"/>
    <w:rsid w:val="00AB18FD"/>
    <w:rsid w:val="00AC0714"/>
    <w:rsid w:val="00AF30BD"/>
    <w:rsid w:val="00AF36E7"/>
    <w:rsid w:val="00B11D73"/>
    <w:rsid w:val="00B76584"/>
    <w:rsid w:val="00B813FF"/>
    <w:rsid w:val="00B975A9"/>
    <w:rsid w:val="00BB48C1"/>
    <w:rsid w:val="00C07EC0"/>
    <w:rsid w:val="00C35375"/>
    <w:rsid w:val="00C44578"/>
    <w:rsid w:val="00C61263"/>
    <w:rsid w:val="00CA1528"/>
    <w:rsid w:val="00CB7EB6"/>
    <w:rsid w:val="00CF3931"/>
    <w:rsid w:val="00D174D9"/>
    <w:rsid w:val="00D40D34"/>
    <w:rsid w:val="00D52BFA"/>
    <w:rsid w:val="00D6418D"/>
    <w:rsid w:val="00D846CB"/>
    <w:rsid w:val="00DC3963"/>
    <w:rsid w:val="00DC5976"/>
    <w:rsid w:val="00DD310E"/>
    <w:rsid w:val="00DE4344"/>
    <w:rsid w:val="00E27D9C"/>
    <w:rsid w:val="00E343B2"/>
    <w:rsid w:val="00E768E5"/>
    <w:rsid w:val="00E87D50"/>
    <w:rsid w:val="00F026F5"/>
    <w:rsid w:val="00F05472"/>
    <w:rsid w:val="00F06B53"/>
    <w:rsid w:val="00F103C1"/>
    <w:rsid w:val="00FB5F26"/>
    <w:rsid w:val="00FD5940"/>
    <w:rsid w:val="00FE4A99"/>
    <w:rsid w:val="00FF6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5AC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69</Words>
  <Characters>397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2025-12-17T02:03:00Z</dcterms:created>
  <dcterms:modified xsi:type="dcterms:W3CDTF">2025-12-17T02:03:00Z</dcterms:modified>
</cp:coreProperties>
</file>