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b w:val="1"/>
          <w:bCs w:val="1"/>
          <w:color w:val="4a86e8"/>
          <w:sz w:val="32"/>
          <w:szCs w:val="32"/>
          <w:rtl w:val="0"/>
        </w:rPr>
        <w:t xml:space="preserve">Equipo 4 - Procesos de Innovación en ingeniería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3976688</wp:posOffset>
            </wp:positionH>
            <wp:positionV relativeFrom="paragraph">
              <wp:posOffset>133350</wp:posOffset>
            </wp:positionV>
            <wp:extent cx="2462847" cy="1021928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847" cy="10219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Carrera Ingeniería Biomédica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Peruana Cayetano Heredia</w:t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🌎</w:t>
      </w: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Descripción del Grupo 4</w:t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Somos el equipo 4 del curso Procesos de Innovación, conformado por estudiantes de la carrera de Ingeniería Biomédica.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Nuestro objetivo es aplicar la metodología de diseño para generar soluciones innovadoras con impacto social, tecnológico y ambiental.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 interesa trabajar en los siguientes Objetivos de Desarrollo Sostenible (ODS):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2019300</wp:posOffset>
            </wp:positionH>
            <wp:positionV relativeFrom="paragraph">
              <wp:posOffset>419100</wp:posOffset>
            </wp:positionV>
            <wp:extent cx="638175" cy="628650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3886200</wp:posOffset>
            </wp:positionH>
            <wp:positionV relativeFrom="paragraph">
              <wp:posOffset>409575</wp:posOffset>
            </wp:positionV>
            <wp:extent cx="628650" cy="628650"/>
            <wp:effectExtent b="0" l="0" r="0" t="0"/>
            <wp:wrapSquare wrapText="bothSides" distB="114300" distT="114300" distL="114300" distR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2952750</wp:posOffset>
            </wp:positionH>
            <wp:positionV relativeFrom="paragraph">
              <wp:posOffset>419100</wp:posOffset>
            </wp:positionV>
            <wp:extent cx="638175" cy="628506"/>
            <wp:effectExtent b="0" l="0" r="0" t="0"/>
            <wp:wrapTopAndBottom distB="114300" distT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285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4810125</wp:posOffset>
            </wp:positionH>
            <wp:positionV relativeFrom="paragraph">
              <wp:posOffset>409575</wp:posOffset>
            </wp:positionV>
            <wp:extent cx="628650" cy="628650"/>
            <wp:effectExtent b="0" l="0" r="0" t="0"/>
            <wp:wrapTopAndBottom distB="114300" distT="1143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320675</wp:posOffset>
            </wp:positionH>
            <wp:positionV relativeFrom="paragraph">
              <wp:posOffset>1746250</wp:posOffset>
            </wp:positionV>
            <wp:extent cx="4994275" cy="3741558"/>
            <wp:effectExtent b="0" l="0" r="0" t="0"/>
            <wp:wrapTopAndBottom distB="114300" distT="114300"/>
            <wp:docPr id="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37415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1014413</wp:posOffset>
            </wp:positionH>
            <wp:positionV relativeFrom="paragraph">
              <wp:posOffset>419100</wp:posOffset>
            </wp:positionV>
            <wp:extent cx="628650" cy="628650"/>
            <wp:effectExtent b="0" l="0" r="0" t="0"/>
            <wp:wrapSquare wrapText="bothSides" distB="114300" distT="114300" distL="114300" distR="1143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419100</wp:posOffset>
            </wp:positionV>
            <wp:extent cx="638629" cy="628650"/>
            <wp:effectExtent b="0" l="0" r="0" t="0"/>
            <wp:wrapTopAndBottom distB="114300" distT="11430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629" cy="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jc w:val="center"/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Figura 1.</w:t>
      </w:r>
      <w:r w:rsidDel="00000000" w:rsidR="00000000" w:rsidRPr="00000000">
        <w:rPr>
          <w:u w:val="single"/>
          <w:rtl w:val="0"/>
        </w:rPr>
        <w:t xml:space="preserve"> Fotografía del equipo 04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👥Integrantes del equipo</w:t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ab/>
      </w:r>
    </w:p>
    <w:tbl>
      <w:tblPr>
        <w:tblStyle w:val="Table1"/>
        <w:tblW w:w="92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.2545691906005"/>
        <w:gridCol w:w="1800.2545691906005"/>
        <w:gridCol w:w="1800.2545691906005"/>
        <w:gridCol w:w="1800.2545691906005"/>
        <w:gridCol w:w="2053.9817232375976"/>
        <w:tblGridChange w:id="0">
          <w:tblGrid>
            <w:gridCol w:w="1800.2545691906005"/>
            <w:gridCol w:w="1800.2545691906005"/>
            <w:gridCol w:w="1800.2545691906005"/>
            <w:gridCol w:w="1800.2545691906005"/>
            <w:gridCol w:w="2053.98172323759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Correo Institucional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hd w:fill="f8fafd" w:val="clear"/>
                <w:rtl w:val="0"/>
              </w:rPr>
              <w:t xml:space="preserve">Yadira Lusmar Diaz Tafur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8fafd" w:val="clear"/>
              </w:rPr>
            </w:pPr>
            <w:r w:rsidDel="00000000" w:rsidR="00000000" w:rsidRPr="00000000">
              <w:rPr>
                <w:shd w:fill="f8fafd" w:val="clear"/>
              </w:rPr>
              <w:drawing>
                <wp:inline distB="114300" distT="114300" distL="114300" distR="114300">
                  <wp:extent cx="1087797" cy="818903"/>
                  <wp:effectExtent b="0" l="0" r="0" t="0"/>
                  <wp:docPr id="12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797" cy="8189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Responsable de Investigación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la búsqueda de información verificada y confiable, para encontrar una solución que beneficie y sea coherente con el problema.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yadira.diaz@upch.pe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hd w:fill="f8fafd" w:val="clear"/>
                <w:rtl w:val="0"/>
              </w:rPr>
              <w:t xml:space="preserve">Valentina Araceli Pecho Heredia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hd w:fill="f8fafd" w:val="clear"/>
              </w:rPr>
            </w:pPr>
            <w:r w:rsidDel="00000000" w:rsidR="00000000" w:rsidRPr="00000000">
              <w:rPr>
                <w:shd w:fill="f8fafd" w:val="clear"/>
              </w:rPr>
              <w:drawing>
                <wp:inline distB="114300" distT="114300" distL="114300" distR="114300">
                  <wp:extent cx="929961" cy="1225858"/>
                  <wp:effectExtent b="0" l="0" r="0" t="0"/>
                  <wp:docPr id="9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961" cy="12258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Líder de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Guiar y organizar, búsqueda de la excelencia en los proyectos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valentina.pecho@upch.pe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Jose Felipe Tapara Ninahuanca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89000" cy="1202765"/>
                  <wp:effectExtent b="0" l="0" r="0" t="0"/>
                  <wp:docPr id="8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1202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Encargado de documentacion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Investigación sobre los procesos que llevan a soluciones innovadoras por el beneficio de mi comunidad académica y social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jose.tapara@upch.pe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Dayana Abigail Arellano Marquez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40164" cy="1331218"/>
                  <wp:effectExtent b="0" l="0" r="0" t="0"/>
                  <wp:docPr id="10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164" cy="13312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Programador y moderadora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 comunico de manera acertada con miembros del equipo para hablar al Líder de equipo sobre los avances y/o dificultades durante la ejecución del proyecto.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dayana.arellano@upch.pe</w:t>
            </w:r>
          </w:p>
        </w:tc>
      </w:tr>
    </w:tbl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Resumen final</w:t>
      </w:r>
    </w:p>
    <w:p w:rsidR="00000000" w:rsidDel="00000000" w:rsidP="00000000" w:rsidRDefault="00000000" w:rsidRPr="00000000" w14:paraId="00000030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Este documento otorga una introducción sobre el equipo y a que </w:t>
      </w:r>
      <w:r w:rsidDel="00000000" w:rsidR="00000000" w:rsidRPr="00000000">
        <w:rPr>
          <w:rtl w:val="0"/>
        </w:rPr>
        <w:t xml:space="preserve">ODS’s</w:t>
      </w:r>
      <w:r w:rsidDel="00000000" w:rsidR="00000000" w:rsidRPr="00000000">
        <w:rPr>
          <w:rtl w:val="0"/>
        </w:rPr>
        <w:t xml:space="preserve"> queremos orientar nuestro trabajo durante el curso.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jp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8.jpg"/><Relationship Id="rId14" Type="http://schemas.openxmlformats.org/officeDocument/2006/relationships/image" Target="media/image12.jpg"/><Relationship Id="rId17" Type="http://schemas.openxmlformats.org/officeDocument/2006/relationships/image" Target="media/image10.jpg"/><Relationship Id="rId16" Type="http://schemas.openxmlformats.org/officeDocument/2006/relationships/image" Target="media/image11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