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B1BA2" w14:textId="77777777" w:rsidR="00ED5C89" w:rsidRPr="00ED5C89" w:rsidRDefault="00ED5C89" w:rsidP="00ED5C89">
      <w:pPr>
        <w:rPr>
          <w:b/>
          <w:bCs/>
          <w:sz w:val="44"/>
          <w:szCs w:val="44"/>
          <w:lang w:eastAsia="fr-FR"/>
        </w:rPr>
      </w:pPr>
      <w:r w:rsidRPr="00ED5C89">
        <w:rPr>
          <w:b/>
          <w:bCs/>
          <w:sz w:val="44"/>
          <w:szCs w:val="44"/>
          <w:lang w:eastAsia="fr-FR"/>
        </w:rPr>
        <w:t xml:space="preserve">Guide de Maintenance pour l'Interface </w:t>
      </w:r>
      <w:proofErr w:type="spellStart"/>
      <w:r w:rsidRPr="00ED5C89">
        <w:rPr>
          <w:b/>
          <w:bCs/>
          <w:sz w:val="44"/>
          <w:szCs w:val="44"/>
          <w:lang w:eastAsia="fr-FR"/>
        </w:rPr>
        <w:t>Shiny</w:t>
      </w:r>
      <w:proofErr w:type="spellEnd"/>
    </w:p>
    <w:p w14:paraId="77E01274" w14:textId="77777777" w:rsidR="00ED5C89" w:rsidRDefault="00ED5C89" w:rsidP="00ED5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Ce guide de maintenance vise à fournir des solutions pour les problèmes potentiels que les utilisateurs peuvent rencontrer lors de l'utilisation de l'interface </w:t>
      </w:r>
      <w:proofErr w:type="spellStart"/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Shiny</w:t>
      </w:r>
      <w:proofErr w:type="spellEnd"/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d'Analyse. Il inclut des étapes détaillées pour diagnostiquer et résoudre divers problèmes.</w:t>
      </w:r>
    </w:p>
    <w:p w14:paraId="655144EE" w14:textId="77777777" w:rsidR="00ED5C89" w:rsidRDefault="00ED5C89" w:rsidP="00ED5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C63D126" w14:textId="77777777" w:rsidR="00ED5C89" w:rsidRDefault="00ED5C89" w:rsidP="00ED5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5063621" w14:textId="77777777" w:rsidR="00ED5C89" w:rsidRDefault="00ED5C89" w:rsidP="00ED5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sdt>
      <w:sdtPr>
        <w:id w:val="-853947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F62082B" w14:textId="71CA6AEB" w:rsidR="00ED5C89" w:rsidRDefault="00ED5C89">
          <w:pPr>
            <w:pStyle w:val="En-ttedetabledesmatires"/>
          </w:pPr>
          <w:r>
            <w:t>Table des matières</w:t>
          </w:r>
        </w:p>
        <w:p w14:paraId="59F2A96A" w14:textId="530BE711" w:rsidR="00ED5C89" w:rsidRDefault="00ED5C8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921788" w:history="1">
            <w:r w:rsidRPr="00DF6B32">
              <w:rPr>
                <w:rStyle w:val="Lienhypertexte"/>
                <w:rFonts w:eastAsia="Times New Roman"/>
                <w:noProof/>
                <w:lang w:eastAsia="fr-FR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_Toc168921788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A27DD" w14:textId="7CA6CA60" w:rsidR="00ED5C89" w:rsidRDefault="00ED5C8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8921789" w:history="1">
            <w:r w:rsidRPr="00DF6B32">
              <w:rPr>
                <w:rStyle w:val="Lienhypertexte"/>
                <w:rFonts w:eastAsia="Times New Roman"/>
                <w:noProof/>
                <w:lang w:eastAsia="fr-FR"/>
              </w:rPr>
              <w:t>Problèmes Liés à l'Installation et à la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_Toc168921789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839C1" w14:textId="36AB6B30" w:rsidR="00ED5C89" w:rsidRDefault="00ED5C8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8921790" w:history="1">
            <w:r w:rsidRPr="00DF6B32">
              <w:rPr>
                <w:rStyle w:val="Lienhypertexte"/>
                <w:rFonts w:eastAsia="Times New Roman"/>
                <w:noProof/>
                <w:lang w:eastAsia="fr-FR"/>
              </w:rPr>
              <w:t>Installation de R et RStudio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_Toc168921790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C6D3E" w14:textId="3A74D957" w:rsidR="00ED5C89" w:rsidRDefault="00ED5C8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8921791" w:history="1">
            <w:r w:rsidRPr="00DF6B32">
              <w:rPr>
                <w:rStyle w:val="Lienhypertexte"/>
                <w:rFonts w:eastAsia="Times New Roman"/>
                <w:noProof/>
                <w:lang w:eastAsia="fr-FR"/>
              </w:rPr>
              <w:t>Installation des Packages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_Toc168921791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7ABFC" w14:textId="6F8D19EA" w:rsidR="00ED5C89" w:rsidRDefault="00ED5C8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8921792" w:history="1">
            <w:r w:rsidRPr="00DF6B32">
              <w:rPr>
                <w:rStyle w:val="Lienhypertexte"/>
                <w:rFonts w:eastAsia="Times New Roman"/>
                <w:noProof/>
                <w:lang w:eastAsia="fr-FR"/>
              </w:rPr>
              <w:t>Configuration de SMTP pour l'Envoi d'Emails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_Toc168921792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D8875" w14:textId="79C05DD1" w:rsidR="00ED5C89" w:rsidRDefault="00ED5C8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8921793" w:history="1">
            <w:r w:rsidRPr="00DF6B32">
              <w:rPr>
                <w:rStyle w:val="Lienhypertexte"/>
                <w:rFonts w:eastAsia="Times New Roman"/>
                <w:noProof/>
                <w:lang w:eastAsia="fr-FR"/>
              </w:rPr>
              <w:t>Problèmes Liés aux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_Toc168921793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8ED43" w14:textId="4976EF11" w:rsidR="00ED5C89" w:rsidRDefault="00ED5C8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8921794" w:history="1">
            <w:r w:rsidRPr="00DF6B32">
              <w:rPr>
                <w:rStyle w:val="Lienhypertexte"/>
                <w:rFonts w:eastAsia="Times New Roman"/>
                <w:noProof/>
                <w:lang w:eastAsia="fr-FR"/>
              </w:rPr>
              <w:t>Format de Fichier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_Toc168921794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2E774" w14:textId="4673DA28" w:rsidR="00ED5C89" w:rsidRDefault="00ED5C8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8921795" w:history="1">
            <w:r w:rsidRPr="00DF6B32">
              <w:rPr>
                <w:rStyle w:val="Lienhypertexte"/>
                <w:rFonts w:eastAsia="Times New Roman"/>
                <w:noProof/>
                <w:lang w:eastAsia="fr-FR"/>
              </w:rPr>
              <w:t>Valeurs Manquantes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_Toc168921795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604E2" w14:textId="47F42014" w:rsidR="00ED5C89" w:rsidRDefault="00ED5C8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8921796" w:history="1">
            <w:r w:rsidRPr="00DF6B32">
              <w:rPr>
                <w:rStyle w:val="Lienhypertexte"/>
                <w:rFonts w:eastAsia="Times New Roman"/>
                <w:noProof/>
                <w:lang w:eastAsia="fr-FR"/>
              </w:rPr>
              <w:t>Problèmes Liés à l'Exécution de l'Analyse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_Toc168921796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657B3" w14:textId="16A92738" w:rsidR="00ED5C89" w:rsidRDefault="00ED5C8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8921797" w:history="1">
            <w:r w:rsidRPr="00DF6B32">
              <w:rPr>
                <w:rStyle w:val="Lienhypertexte"/>
                <w:rFonts w:eastAsia="Times New Roman"/>
                <w:noProof/>
                <w:lang w:eastAsia="fr-FR"/>
              </w:rPr>
              <w:t>Erreur de Chargement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_Toc168921797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F42C5" w14:textId="348F5972" w:rsidR="00ED5C89" w:rsidRDefault="00ED5C8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8921798" w:history="1">
            <w:r w:rsidRPr="00DF6B32">
              <w:rPr>
                <w:rStyle w:val="Lienhypertexte"/>
                <w:rFonts w:eastAsia="Times New Roman"/>
                <w:noProof/>
                <w:lang w:eastAsia="fr-FR"/>
              </w:rPr>
              <w:t>Erreur lors de l'Exécution de l'Analyse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_Toc168921798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16A1D" w14:textId="3A912DCF" w:rsidR="00ED5C89" w:rsidRDefault="00ED5C8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8921799" w:history="1">
            <w:r w:rsidRPr="00DF6B32">
              <w:rPr>
                <w:rStyle w:val="Lienhypertexte"/>
                <w:rFonts w:eastAsia="Times New Roman"/>
                <w:noProof/>
                <w:lang w:eastAsia="fr-FR"/>
              </w:rPr>
              <w:t>Problèmes Liés à l'Envoi d'Emails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_Toc168921799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0BFC4" w14:textId="6E0451B8" w:rsidR="00ED5C89" w:rsidRDefault="00ED5C8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8921800" w:history="1">
            <w:r w:rsidRPr="00DF6B32">
              <w:rPr>
                <w:rStyle w:val="Lienhypertexte"/>
                <w:rFonts w:eastAsia="Times New Roman"/>
                <w:noProof/>
                <w:lang w:eastAsia="fr-FR"/>
              </w:rPr>
              <w:t>Problèmes de Connexion SMTP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_Toc168921800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984E4" w14:textId="36A0BBAD" w:rsidR="00ED5C89" w:rsidRDefault="00ED5C8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8921801" w:history="1">
            <w:r w:rsidRPr="00DF6B32">
              <w:rPr>
                <w:rStyle w:val="Lienhypertexte"/>
                <w:rFonts w:eastAsia="Times New Roman"/>
                <w:noProof/>
                <w:lang w:eastAsia="fr-FR"/>
              </w:rPr>
              <w:t>Échec de l'Envoi de l'Email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_Toc168921801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BEBA1" w14:textId="5334A1BF" w:rsidR="00ED5C89" w:rsidRDefault="00ED5C8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8921802" w:history="1">
            <w:r w:rsidRPr="00DF6B32">
              <w:rPr>
                <w:rStyle w:val="Lienhypertexte"/>
                <w:rFonts w:eastAsia="Times New Roman"/>
                <w:noProof/>
                <w:lang w:eastAsia="fr-FR"/>
              </w:rPr>
              <w:t>Problèmes Liés aux Téléchargements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_Toc168921802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B604C" w14:textId="15A7D1CF" w:rsidR="00ED5C89" w:rsidRDefault="00ED5C8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8921803" w:history="1">
            <w:r w:rsidRPr="00DF6B32">
              <w:rPr>
                <w:rStyle w:val="Lienhypertexte"/>
                <w:rFonts w:eastAsia="Times New Roman"/>
                <w:noProof/>
                <w:lang w:eastAsia="fr-FR"/>
              </w:rPr>
              <w:t>Erreur de Téléchargement des 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_Toc168921803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A1129" w14:textId="6A73AE67" w:rsidR="00ED5C89" w:rsidRDefault="00ED5C8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8921804" w:history="1">
            <w:r w:rsidRPr="00DF6B32">
              <w:rPr>
                <w:rStyle w:val="Lienhypertexte"/>
                <w:rFonts w:eastAsia="Times New Roman"/>
                <w:noProof/>
                <w:lang w:eastAsia="fr-FR"/>
              </w:rPr>
              <w:t>Problèmes Divers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_Toc168921804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12BA9" w14:textId="03DD272F" w:rsidR="00ED5C89" w:rsidRDefault="00ED5C8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8921805" w:history="1">
            <w:r w:rsidRPr="00DF6B32">
              <w:rPr>
                <w:rStyle w:val="Lienhypertexte"/>
                <w:rFonts w:eastAsia="Times New Roman"/>
                <w:noProof/>
                <w:lang w:eastAsia="fr-FR"/>
              </w:rPr>
              <w:t>Problèmes de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_Toc168921805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4BD19" w14:textId="0B96AD33" w:rsidR="00ED5C89" w:rsidRDefault="00ED5C8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8921806" w:history="1">
            <w:r w:rsidRPr="00DF6B32">
              <w:rPr>
                <w:rStyle w:val="Lienhypertexte"/>
                <w:rFonts w:eastAsia="Times New Roman"/>
                <w:noProof/>
                <w:lang w:eastAsia="fr-FR"/>
              </w:rPr>
              <w:t>Problèmes d'Affichage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_Toc168921806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04883" w14:textId="35B74598" w:rsidR="00ED5C89" w:rsidRDefault="00ED5C89">
          <w:r>
            <w:rPr>
              <w:b/>
              <w:bCs/>
            </w:rPr>
            <w:fldChar w:fldCharType="end"/>
          </w:r>
        </w:p>
      </w:sdtContent>
    </w:sdt>
    <w:p w14:paraId="290525B1" w14:textId="77777777" w:rsidR="00ED5C89" w:rsidRDefault="00ED5C89" w:rsidP="00ED5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A3C4444" w14:textId="77777777" w:rsidR="00ED5C89" w:rsidRDefault="00ED5C89" w:rsidP="00ED5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A7DE5B9" w14:textId="77777777" w:rsidR="00ED5C89" w:rsidRPr="00ED5C89" w:rsidRDefault="00ED5C89" w:rsidP="00ED5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BC86C26" w14:textId="77777777" w:rsidR="00ED5C89" w:rsidRPr="00ED5C89" w:rsidRDefault="00ED5C89" w:rsidP="00ED5C89">
      <w:pPr>
        <w:pStyle w:val="Titre1"/>
        <w:rPr>
          <w:rFonts w:eastAsia="Times New Roman"/>
          <w:lang w:eastAsia="fr-FR"/>
        </w:rPr>
      </w:pPr>
      <w:bookmarkStart w:id="0" w:name="_Toc168921788"/>
      <w:r w:rsidRPr="00ED5C89">
        <w:rPr>
          <w:rFonts w:eastAsia="Times New Roman"/>
          <w:lang w:eastAsia="fr-FR"/>
        </w:rPr>
        <w:lastRenderedPageBreak/>
        <w:t>Introduction</w:t>
      </w:r>
      <w:bookmarkEnd w:id="0"/>
    </w:p>
    <w:p w14:paraId="32E9C579" w14:textId="77777777" w:rsidR="00ED5C89" w:rsidRPr="00ED5C89" w:rsidRDefault="00ED5C89" w:rsidP="00ED5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Ce guide de maintenance est conçu pour aider les utilisateurs à diagnostiquer et résoudre les problèmes courants rencontrés lors de l'utilisation de l'interface </w:t>
      </w:r>
      <w:proofErr w:type="spellStart"/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Shiny</w:t>
      </w:r>
      <w:proofErr w:type="spellEnd"/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d'Analyse. Il propose des solutions pour divers scénarios possibles et fournit des alternatives de résolution pour chaque problème.</w:t>
      </w:r>
    </w:p>
    <w:p w14:paraId="4D497A5D" w14:textId="77777777" w:rsidR="00ED5C89" w:rsidRPr="00ED5C89" w:rsidRDefault="00ED5C89" w:rsidP="00ED5C89">
      <w:pPr>
        <w:pStyle w:val="Titre1"/>
        <w:rPr>
          <w:rFonts w:eastAsia="Times New Roman"/>
          <w:lang w:eastAsia="fr-FR"/>
        </w:rPr>
      </w:pPr>
      <w:bookmarkStart w:id="1" w:name="_Toc168921789"/>
      <w:r w:rsidRPr="00ED5C89">
        <w:rPr>
          <w:rFonts w:eastAsia="Times New Roman"/>
          <w:lang w:eastAsia="fr-FR"/>
        </w:rPr>
        <w:t>Problèmes Liés à l'Installation et à la Configuration</w:t>
      </w:r>
      <w:bookmarkEnd w:id="1"/>
    </w:p>
    <w:p w14:paraId="16E81F99" w14:textId="77777777" w:rsidR="00ED5C89" w:rsidRPr="00ED5C89" w:rsidRDefault="00ED5C89" w:rsidP="00ED5C89">
      <w:pPr>
        <w:pStyle w:val="Titre2"/>
        <w:rPr>
          <w:rFonts w:eastAsia="Times New Roman"/>
          <w:lang w:eastAsia="fr-FR"/>
        </w:rPr>
      </w:pPr>
      <w:bookmarkStart w:id="2" w:name="_Toc168921790"/>
      <w:r w:rsidRPr="00ED5C89">
        <w:rPr>
          <w:rFonts w:eastAsia="Times New Roman"/>
          <w:lang w:eastAsia="fr-FR"/>
        </w:rPr>
        <w:t xml:space="preserve">Installation de R et </w:t>
      </w:r>
      <w:proofErr w:type="spellStart"/>
      <w:r w:rsidRPr="00ED5C89">
        <w:rPr>
          <w:rFonts w:eastAsia="Times New Roman"/>
          <w:lang w:eastAsia="fr-FR"/>
        </w:rPr>
        <w:t>RStudio</w:t>
      </w:r>
      <w:bookmarkEnd w:id="2"/>
      <w:proofErr w:type="spellEnd"/>
    </w:p>
    <w:p w14:paraId="6210F3F1" w14:textId="77777777" w:rsidR="00ED5C89" w:rsidRPr="00ED5C89" w:rsidRDefault="00ED5C89" w:rsidP="00ED5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Problème :</w:t>
      </w: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 ou </w:t>
      </w:r>
      <w:proofErr w:type="spellStart"/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RStudio</w:t>
      </w:r>
      <w:proofErr w:type="spellEnd"/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n'est pas installé correctement.</w:t>
      </w:r>
    </w:p>
    <w:p w14:paraId="3F6B49B4" w14:textId="77777777" w:rsidR="00ED5C89" w:rsidRPr="00ED5C89" w:rsidRDefault="00ED5C89" w:rsidP="00ED5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Solution :</w:t>
      </w:r>
    </w:p>
    <w:p w14:paraId="11F7607A" w14:textId="77777777" w:rsidR="00ED5C89" w:rsidRPr="00ED5C89" w:rsidRDefault="00ED5C89" w:rsidP="00ED5C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Vérifiez l'installation de R</w:t>
      </w: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5A3CD2E1" w14:textId="77777777" w:rsidR="00ED5C89" w:rsidRPr="00ED5C89" w:rsidRDefault="00ED5C89" w:rsidP="00ED5C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Assurez-vous que R est installé à partir du site officiel de R.</w:t>
      </w:r>
    </w:p>
    <w:p w14:paraId="6A72E22B" w14:textId="77777777" w:rsidR="00ED5C89" w:rsidRPr="00ED5C89" w:rsidRDefault="00ED5C89" w:rsidP="00ED5C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Essayez d'ouvrir R et exécutez </w:t>
      </w:r>
      <w:r w:rsidRPr="00ED5C8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version</w:t>
      </w: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vérifier que R est correctement installé.</w:t>
      </w:r>
    </w:p>
    <w:p w14:paraId="545B830E" w14:textId="77777777" w:rsidR="00ED5C89" w:rsidRPr="00ED5C89" w:rsidRDefault="00ED5C89" w:rsidP="00ED5C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Vérifiez l'installation de </w:t>
      </w:r>
      <w:proofErr w:type="spellStart"/>
      <w:r w:rsidRPr="00ED5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RStudio</w:t>
      </w:r>
      <w:proofErr w:type="spellEnd"/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55BF9E74" w14:textId="77777777" w:rsidR="00ED5C89" w:rsidRPr="00ED5C89" w:rsidRDefault="00ED5C89" w:rsidP="00ED5C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Assurez-vous que </w:t>
      </w:r>
      <w:proofErr w:type="spellStart"/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RStudio</w:t>
      </w:r>
      <w:proofErr w:type="spellEnd"/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est installé à partir du site officiel de </w:t>
      </w:r>
      <w:proofErr w:type="spellStart"/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RStudio</w:t>
      </w:r>
      <w:proofErr w:type="spellEnd"/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32EB756" w14:textId="77777777" w:rsidR="00ED5C89" w:rsidRPr="00ED5C89" w:rsidRDefault="00ED5C89" w:rsidP="00ED5C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Essayez d'ouvrir </w:t>
      </w:r>
      <w:proofErr w:type="spellStart"/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RStudio</w:t>
      </w:r>
      <w:proofErr w:type="spellEnd"/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assurez-vous qu'il se lance correctement.</w:t>
      </w:r>
    </w:p>
    <w:p w14:paraId="223C2700" w14:textId="77777777" w:rsidR="00ED5C89" w:rsidRPr="00ED5C89" w:rsidRDefault="00ED5C89" w:rsidP="00ED5C89">
      <w:pPr>
        <w:pStyle w:val="Titre2"/>
        <w:rPr>
          <w:rFonts w:eastAsia="Times New Roman"/>
          <w:lang w:eastAsia="fr-FR"/>
        </w:rPr>
      </w:pPr>
      <w:bookmarkStart w:id="3" w:name="_Toc168921791"/>
      <w:r w:rsidRPr="00ED5C89">
        <w:rPr>
          <w:rFonts w:eastAsia="Times New Roman"/>
          <w:lang w:eastAsia="fr-FR"/>
        </w:rPr>
        <w:t>Installation des Packages R</w:t>
      </w:r>
      <w:bookmarkEnd w:id="3"/>
    </w:p>
    <w:p w14:paraId="78B0ECC9" w14:textId="77777777" w:rsidR="00ED5C89" w:rsidRPr="00ED5C89" w:rsidRDefault="00ED5C89" w:rsidP="00ED5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Problème :</w:t>
      </w: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Les packages R nécessaires ne sont pas installés ou ne se chargent pas correctement.</w:t>
      </w:r>
    </w:p>
    <w:p w14:paraId="3678C74B" w14:textId="77777777" w:rsidR="00ED5C89" w:rsidRPr="00ED5C89" w:rsidRDefault="00ED5C89" w:rsidP="00ED5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Solution :</w:t>
      </w:r>
    </w:p>
    <w:p w14:paraId="52824DDB" w14:textId="77777777" w:rsidR="00ED5C89" w:rsidRPr="00ED5C89" w:rsidRDefault="00ED5C89" w:rsidP="00ED5C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Vérifiez que tous les packages sont installés</w:t>
      </w: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6BF19A94" w14:textId="77777777" w:rsidR="00ED5C89" w:rsidRPr="00ED5C89" w:rsidRDefault="00ED5C89" w:rsidP="00ED5C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Ouvrez </w:t>
      </w:r>
      <w:proofErr w:type="spellStart"/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RStudio</w:t>
      </w:r>
      <w:proofErr w:type="spellEnd"/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exécutez les commandes suivantes pour installer tous les packages nécessaires :</w:t>
      </w:r>
    </w:p>
    <w:p w14:paraId="525CF6E6" w14:textId="77777777" w:rsidR="00ED5C89" w:rsidRPr="00ED5C89" w:rsidRDefault="00ED5C89" w:rsidP="00ED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proofErr w:type="spellStart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install.packages</w:t>
      </w:r>
      <w:proofErr w:type="spellEnd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(c("shiny", "</w:t>
      </w:r>
      <w:proofErr w:type="spellStart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shinydashboard</w:t>
      </w:r>
      <w:proofErr w:type="spellEnd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", "</w:t>
      </w:r>
      <w:proofErr w:type="spellStart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FactoMineR</w:t>
      </w:r>
      <w:proofErr w:type="spellEnd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", "e1071", "</w:t>
      </w:r>
      <w:proofErr w:type="spellStart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randomForest</w:t>
      </w:r>
      <w:proofErr w:type="spellEnd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", </w:t>
      </w:r>
    </w:p>
    <w:p w14:paraId="5378C486" w14:textId="77777777" w:rsidR="00ED5C89" w:rsidRPr="00ED5C89" w:rsidRDefault="00ED5C89" w:rsidP="00ED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           "</w:t>
      </w:r>
      <w:proofErr w:type="spellStart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nnet</w:t>
      </w:r>
      <w:proofErr w:type="spellEnd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", "MASS", "</w:t>
      </w:r>
      <w:proofErr w:type="spellStart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caTools</w:t>
      </w:r>
      <w:proofErr w:type="spellEnd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", "ggplot2", "caret", "</w:t>
      </w:r>
      <w:proofErr w:type="spellStart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pROC</w:t>
      </w:r>
      <w:proofErr w:type="spellEnd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", </w:t>
      </w:r>
    </w:p>
    <w:p w14:paraId="5B1822E4" w14:textId="77777777" w:rsidR="00ED5C89" w:rsidRPr="00ED5C89" w:rsidRDefault="00ED5C89" w:rsidP="00ED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           "</w:t>
      </w:r>
      <w:proofErr w:type="spellStart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rpart</w:t>
      </w:r>
      <w:proofErr w:type="spellEnd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", "</w:t>
      </w:r>
      <w:proofErr w:type="spellStart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rpart.plot</w:t>
      </w:r>
      <w:proofErr w:type="spellEnd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", "</w:t>
      </w:r>
      <w:proofErr w:type="spellStart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shinyWidgets</w:t>
      </w:r>
      <w:proofErr w:type="spellEnd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", "</w:t>
      </w:r>
      <w:proofErr w:type="spellStart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plotly</w:t>
      </w:r>
      <w:proofErr w:type="spellEnd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", </w:t>
      </w:r>
    </w:p>
    <w:p w14:paraId="47FF7957" w14:textId="77777777" w:rsidR="00ED5C89" w:rsidRPr="00ED5C89" w:rsidRDefault="00ED5C89" w:rsidP="00ED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           "</w:t>
      </w:r>
      <w:proofErr w:type="spellStart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shinythemes</w:t>
      </w:r>
      <w:proofErr w:type="spellEnd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", "promises", "future", "DT", </w:t>
      </w:r>
    </w:p>
    <w:p w14:paraId="2EDEE9C1" w14:textId="77777777" w:rsidR="00ED5C89" w:rsidRDefault="00ED5C89" w:rsidP="00ED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           "</w:t>
      </w:r>
      <w:proofErr w:type="spellStart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rmarkdown</w:t>
      </w:r>
      <w:proofErr w:type="spellEnd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", "</w:t>
      </w:r>
      <w:proofErr w:type="spellStart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openxlsx</w:t>
      </w:r>
      <w:proofErr w:type="spellEnd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", "blastula", "mockery"))</w:t>
      </w:r>
    </w:p>
    <w:p w14:paraId="5E069D75" w14:textId="77777777" w:rsidR="00ED5C89" w:rsidRDefault="00ED5C89" w:rsidP="00ED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50EF1373" w14:textId="77777777" w:rsidR="00ED5C89" w:rsidRDefault="00ED5C89" w:rsidP="00ED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261B0901" w14:textId="77777777" w:rsidR="00ED5C89" w:rsidRDefault="00ED5C89" w:rsidP="00ED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707F5DAB" w14:textId="77777777" w:rsidR="00ED5C89" w:rsidRDefault="00ED5C89" w:rsidP="00ED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72456A00" w14:textId="77777777" w:rsidR="00ED5C89" w:rsidRDefault="00ED5C89" w:rsidP="00ED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691D0765" w14:textId="77777777" w:rsidR="00ED5C89" w:rsidRPr="00ED5C89" w:rsidRDefault="00ED5C89" w:rsidP="00ED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38BA6136" w14:textId="77777777" w:rsidR="00ED5C89" w:rsidRPr="00ED5C89" w:rsidRDefault="00ED5C89" w:rsidP="00ED5C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Chargez les packages</w:t>
      </w: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61303520" w14:textId="77777777" w:rsidR="00ED5C89" w:rsidRPr="00ED5C89" w:rsidRDefault="00ED5C89" w:rsidP="00ED5C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Dans </w:t>
      </w:r>
      <w:proofErr w:type="spellStart"/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RStudio</w:t>
      </w:r>
      <w:proofErr w:type="spellEnd"/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exécutez les commandes suivantes pour charger les packages :</w:t>
      </w:r>
    </w:p>
    <w:p w14:paraId="4C606DEE" w14:textId="77777777" w:rsidR="00ED5C89" w:rsidRPr="00ED5C89" w:rsidRDefault="00ED5C89" w:rsidP="00ED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library(shiny)</w:t>
      </w:r>
    </w:p>
    <w:p w14:paraId="2A662F22" w14:textId="77777777" w:rsidR="00ED5C89" w:rsidRPr="00ED5C89" w:rsidRDefault="00ED5C89" w:rsidP="00ED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library(</w:t>
      </w:r>
      <w:proofErr w:type="spellStart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shinydashboard</w:t>
      </w:r>
      <w:proofErr w:type="spellEnd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)</w:t>
      </w:r>
    </w:p>
    <w:p w14:paraId="2D2B05DE" w14:textId="77777777" w:rsidR="00ED5C89" w:rsidRPr="00ED5C89" w:rsidRDefault="00ED5C89" w:rsidP="00ED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library(</w:t>
      </w:r>
      <w:proofErr w:type="spellStart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FactoMineR</w:t>
      </w:r>
      <w:proofErr w:type="spellEnd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)</w:t>
      </w:r>
    </w:p>
    <w:p w14:paraId="668CD94F" w14:textId="77777777" w:rsidR="00ED5C89" w:rsidRPr="00ED5C89" w:rsidRDefault="00ED5C89" w:rsidP="00ED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library(e1071)</w:t>
      </w:r>
    </w:p>
    <w:p w14:paraId="4479865D" w14:textId="77777777" w:rsidR="00ED5C89" w:rsidRPr="00ED5C89" w:rsidRDefault="00ED5C89" w:rsidP="00ED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library(</w:t>
      </w:r>
      <w:proofErr w:type="spellStart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randomForest</w:t>
      </w:r>
      <w:proofErr w:type="spellEnd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)</w:t>
      </w:r>
    </w:p>
    <w:p w14:paraId="05246F63" w14:textId="77777777" w:rsidR="00ED5C89" w:rsidRPr="00ED5C89" w:rsidRDefault="00ED5C89" w:rsidP="00ED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library(</w:t>
      </w:r>
      <w:proofErr w:type="spellStart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nnet</w:t>
      </w:r>
      <w:proofErr w:type="spellEnd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)</w:t>
      </w:r>
    </w:p>
    <w:p w14:paraId="61D1D505" w14:textId="77777777" w:rsidR="00ED5C89" w:rsidRPr="00ED5C89" w:rsidRDefault="00ED5C89" w:rsidP="00ED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library(MASS)</w:t>
      </w:r>
    </w:p>
    <w:p w14:paraId="49E61987" w14:textId="77777777" w:rsidR="00ED5C89" w:rsidRPr="00ED5C89" w:rsidRDefault="00ED5C89" w:rsidP="00ED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library(</w:t>
      </w:r>
      <w:proofErr w:type="spellStart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caTools</w:t>
      </w:r>
      <w:proofErr w:type="spellEnd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)</w:t>
      </w:r>
    </w:p>
    <w:p w14:paraId="1B6E1B6C" w14:textId="77777777" w:rsidR="00ED5C89" w:rsidRPr="00ED5C89" w:rsidRDefault="00ED5C89" w:rsidP="00ED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library(ggplot2)</w:t>
      </w:r>
    </w:p>
    <w:p w14:paraId="6A1ECDBB" w14:textId="77777777" w:rsidR="00ED5C89" w:rsidRPr="00ED5C89" w:rsidRDefault="00ED5C89" w:rsidP="00ED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library(caret)</w:t>
      </w:r>
    </w:p>
    <w:p w14:paraId="3AC7746C" w14:textId="77777777" w:rsidR="00ED5C89" w:rsidRPr="00ED5C89" w:rsidRDefault="00ED5C89" w:rsidP="00ED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library(</w:t>
      </w:r>
      <w:proofErr w:type="spellStart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pROC</w:t>
      </w:r>
      <w:proofErr w:type="spellEnd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)</w:t>
      </w:r>
    </w:p>
    <w:p w14:paraId="10CA25E2" w14:textId="77777777" w:rsidR="00ED5C89" w:rsidRPr="00ED5C89" w:rsidRDefault="00ED5C89" w:rsidP="00ED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library(</w:t>
      </w:r>
      <w:proofErr w:type="spellStart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rpart</w:t>
      </w:r>
      <w:proofErr w:type="spellEnd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)</w:t>
      </w:r>
    </w:p>
    <w:p w14:paraId="361C0FFE" w14:textId="77777777" w:rsidR="00ED5C89" w:rsidRPr="00ED5C89" w:rsidRDefault="00ED5C89" w:rsidP="00ED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library(</w:t>
      </w:r>
      <w:proofErr w:type="spellStart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rpart.plot</w:t>
      </w:r>
      <w:proofErr w:type="spellEnd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)</w:t>
      </w:r>
    </w:p>
    <w:p w14:paraId="6D9E4249" w14:textId="77777777" w:rsidR="00ED5C89" w:rsidRPr="00ED5C89" w:rsidRDefault="00ED5C89" w:rsidP="00ED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library(</w:t>
      </w:r>
      <w:proofErr w:type="spellStart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shinyWidgets</w:t>
      </w:r>
      <w:proofErr w:type="spellEnd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)</w:t>
      </w:r>
    </w:p>
    <w:p w14:paraId="6B61E181" w14:textId="77777777" w:rsidR="00ED5C89" w:rsidRPr="00ED5C89" w:rsidRDefault="00ED5C89" w:rsidP="00ED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library(</w:t>
      </w:r>
      <w:proofErr w:type="spellStart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plotly</w:t>
      </w:r>
      <w:proofErr w:type="spellEnd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)</w:t>
      </w:r>
    </w:p>
    <w:p w14:paraId="2514FCCA" w14:textId="77777777" w:rsidR="00ED5C89" w:rsidRPr="00ED5C89" w:rsidRDefault="00ED5C89" w:rsidP="00ED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library(</w:t>
      </w:r>
      <w:proofErr w:type="spellStart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shinythemes</w:t>
      </w:r>
      <w:proofErr w:type="spellEnd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)</w:t>
      </w:r>
    </w:p>
    <w:p w14:paraId="31328CA7" w14:textId="77777777" w:rsidR="00ED5C89" w:rsidRPr="00ED5C89" w:rsidRDefault="00ED5C89" w:rsidP="00ED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library(promises)</w:t>
      </w:r>
    </w:p>
    <w:p w14:paraId="7B4AB024" w14:textId="77777777" w:rsidR="00ED5C89" w:rsidRPr="00ED5C89" w:rsidRDefault="00ED5C89" w:rsidP="00ED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library(future)</w:t>
      </w:r>
    </w:p>
    <w:p w14:paraId="7B544E3C" w14:textId="77777777" w:rsidR="00ED5C89" w:rsidRPr="00ED5C89" w:rsidRDefault="00ED5C89" w:rsidP="00ED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library(DT)</w:t>
      </w:r>
    </w:p>
    <w:p w14:paraId="6C4A490F" w14:textId="77777777" w:rsidR="00ED5C89" w:rsidRPr="00ED5C89" w:rsidRDefault="00ED5C89" w:rsidP="00ED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library(</w:t>
      </w:r>
      <w:proofErr w:type="spellStart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rmarkdown</w:t>
      </w:r>
      <w:proofErr w:type="spellEnd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)</w:t>
      </w:r>
    </w:p>
    <w:p w14:paraId="78E1A8A0" w14:textId="77777777" w:rsidR="00ED5C89" w:rsidRPr="00ED5C89" w:rsidRDefault="00ED5C89" w:rsidP="00ED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library(</w:t>
      </w:r>
      <w:proofErr w:type="spellStart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openxlsx</w:t>
      </w:r>
      <w:proofErr w:type="spellEnd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)</w:t>
      </w:r>
    </w:p>
    <w:p w14:paraId="040EFCC9" w14:textId="77777777" w:rsidR="00ED5C89" w:rsidRPr="00ED5C89" w:rsidRDefault="00ED5C89" w:rsidP="00ED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library(blastula)</w:t>
      </w:r>
    </w:p>
    <w:p w14:paraId="4E046BD5" w14:textId="77777777" w:rsidR="00ED5C89" w:rsidRPr="00ED5C89" w:rsidRDefault="00ED5C89" w:rsidP="00ED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ED5C8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library</w:t>
      </w:r>
      <w:proofErr w:type="spellEnd"/>
      <w:r w:rsidRPr="00ED5C8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ED5C8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mockery</w:t>
      </w:r>
      <w:proofErr w:type="spellEnd"/>
      <w:r w:rsidRPr="00ED5C8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1AA9A8CB" w14:textId="77777777" w:rsidR="00ED5C89" w:rsidRPr="00ED5C89" w:rsidRDefault="00ED5C89" w:rsidP="00ED5C89">
      <w:pPr>
        <w:pStyle w:val="Titre2"/>
        <w:rPr>
          <w:rFonts w:eastAsia="Times New Roman"/>
          <w:lang w:eastAsia="fr-FR"/>
        </w:rPr>
      </w:pPr>
      <w:bookmarkStart w:id="4" w:name="_Toc168921792"/>
      <w:r w:rsidRPr="00ED5C89">
        <w:rPr>
          <w:rFonts w:eastAsia="Times New Roman"/>
          <w:lang w:eastAsia="fr-FR"/>
        </w:rPr>
        <w:t>Configuration de SMTP pour l'Envoi d'Emails</w:t>
      </w:r>
      <w:bookmarkEnd w:id="4"/>
    </w:p>
    <w:p w14:paraId="79BD2220" w14:textId="77777777" w:rsidR="00ED5C89" w:rsidRPr="00ED5C89" w:rsidRDefault="00ED5C89" w:rsidP="00ED5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Problème :</w:t>
      </w: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L'envoi d'emails échoue en raison de configurations incorrectes.</w:t>
      </w:r>
    </w:p>
    <w:p w14:paraId="67D3102C" w14:textId="77777777" w:rsidR="00ED5C89" w:rsidRPr="00ED5C89" w:rsidRDefault="00ED5C89" w:rsidP="00ED5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Solution :</w:t>
      </w:r>
    </w:p>
    <w:p w14:paraId="27204D37" w14:textId="77777777" w:rsidR="00ED5C89" w:rsidRPr="00ED5C89" w:rsidRDefault="00ED5C89" w:rsidP="00ED5C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Activer l'accès pour les applications moins sécurisées sur Gmail</w:t>
      </w: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1D3EF9AB" w14:textId="77777777" w:rsidR="00ED5C89" w:rsidRPr="00ED5C89" w:rsidRDefault="00ED5C89" w:rsidP="00ED5C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Connectez-vous à votre compte Gmail.</w:t>
      </w:r>
    </w:p>
    <w:p w14:paraId="13FCE1ED" w14:textId="77777777" w:rsidR="00ED5C89" w:rsidRPr="00ED5C89" w:rsidRDefault="00ED5C89" w:rsidP="00ED5C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Allez à </w:t>
      </w:r>
      <w:proofErr w:type="spellStart"/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My</w:t>
      </w:r>
      <w:proofErr w:type="spellEnd"/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Account</w:t>
      </w:r>
      <w:proofErr w:type="spellEnd"/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Google et activez l'accès pour les applications moins sécurisées.</w:t>
      </w:r>
    </w:p>
    <w:p w14:paraId="6773FB8A" w14:textId="77777777" w:rsidR="00ED5C89" w:rsidRPr="00ED5C89" w:rsidRDefault="00ED5C89" w:rsidP="00ED5C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Générer un mot de passe d'application (si la vérification en deux étapes est activée)</w:t>
      </w: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6785D10B" w14:textId="77777777" w:rsidR="00ED5C89" w:rsidRPr="00ED5C89" w:rsidRDefault="00ED5C89" w:rsidP="00ED5C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</w:pPr>
      <w:proofErr w:type="spellStart"/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>Allez</w:t>
      </w:r>
      <w:proofErr w:type="spellEnd"/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 à My Account Google.</w:t>
      </w:r>
    </w:p>
    <w:p w14:paraId="13B19320" w14:textId="77777777" w:rsidR="00ED5C89" w:rsidRPr="00ED5C89" w:rsidRDefault="00ED5C89" w:rsidP="00ED5C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Suivez les instructions pour générer un mot de passe d'application.</w:t>
      </w:r>
    </w:p>
    <w:p w14:paraId="1E65FD55" w14:textId="77777777" w:rsidR="00ED5C89" w:rsidRPr="00ED5C89" w:rsidRDefault="00ED5C89" w:rsidP="00ED5C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Créer des clés d'authentification pour SMTP</w:t>
      </w: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49B45D07" w14:textId="77777777" w:rsidR="00ED5C89" w:rsidRPr="00ED5C89" w:rsidRDefault="00ED5C89" w:rsidP="00ED5C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Ouvrez </w:t>
      </w:r>
      <w:proofErr w:type="spellStart"/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RStudio</w:t>
      </w:r>
      <w:proofErr w:type="spellEnd"/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exécutez les commandes suivantes pour créer les clés d'authentification SMTP :</w:t>
      </w:r>
    </w:p>
    <w:p w14:paraId="381E6C50" w14:textId="77777777" w:rsidR="00ED5C89" w:rsidRPr="00ED5C89" w:rsidRDefault="00ED5C89" w:rsidP="00ED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library(blastula)</w:t>
      </w:r>
    </w:p>
    <w:p w14:paraId="022E1813" w14:textId="77777777" w:rsidR="00ED5C89" w:rsidRPr="00ED5C89" w:rsidRDefault="00ED5C89" w:rsidP="00ED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3D5E50AB" w14:textId="77777777" w:rsidR="00ED5C89" w:rsidRPr="00ED5C89" w:rsidRDefault="00ED5C89" w:rsidP="00ED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proofErr w:type="spellStart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create_smtp_creds_key</w:t>
      </w:r>
      <w:proofErr w:type="spellEnd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(</w:t>
      </w:r>
    </w:p>
    <w:p w14:paraId="664979B3" w14:textId="77777777" w:rsidR="00ED5C89" w:rsidRPr="00ED5C89" w:rsidRDefault="00ED5C89" w:rsidP="00ED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id = "</w:t>
      </w:r>
      <w:proofErr w:type="spellStart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my_smtp_key</w:t>
      </w:r>
      <w:proofErr w:type="spellEnd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",</w:t>
      </w:r>
    </w:p>
    <w:p w14:paraId="2BCEC71B" w14:textId="77777777" w:rsidR="00ED5C89" w:rsidRPr="00ED5C89" w:rsidRDefault="00ED5C89" w:rsidP="00ED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user = "votre_adresse_email@gmail.com",</w:t>
      </w:r>
    </w:p>
    <w:p w14:paraId="36B9330C" w14:textId="77777777" w:rsidR="00ED5C89" w:rsidRPr="00ED5C89" w:rsidRDefault="00ED5C89" w:rsidP="00ED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provider = "</w:t>
      </w:r>
      <w:proofErr w:type="spellStart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gmail</w:t>
      </w:r>
      <w:proofErr w:type="spellEnd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",</w:t>
      </w:r>
    </w:p>
    <w:p w14:paraId="79E81DD6" w14:textId="77777777" w:rsidR="00ED5C89" w:rsidRPr="00ED5C89" w:rsidRDefault="00ED5C89" w:rsidP="00ED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</w:t>
      </w:r>
      <w:proofErr w:type="spellStart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use_ssl</w:t>
      </w:r>
      <w:proofErr w:type="spellEnd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= TRUE</w:t>
      </w:r>
    </w:p>
    <w:p w14:paraId="58CD89B6" w14:textId="77777777" w:rsidR="00ED5C89" w:rsidRDefault="00ED5C89" w:rsidP="00ED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D5C8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4BDFB01C" w14:textId="77777777" w:rsidR="00ED5C89" w:rsidRDefault="00ED5C89" w:rsidP="00ED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01D0F729" w14:textId="77777777" w:rsidR="00ED5C89" w:rsidRPr="00ED5C89" w:rsidRDefault="00ED5C89" w:rsidP="00ED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6028E567" w14:textId="77777777" w:rsidR="00ED5C89" w:rsidRPr="00ED5C89" w:rsidRDefault="00ED5C89" w:rsidP="00ED5C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Tester la connexion SMTP</w:t>
      </w: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1BF59BE7" w14:textId="77777777" w:rsidR="00ED5C89" w:rsidRPr="00ED5C89" w:rsidRDefault="00ED5C89" w:rsidP="00ED5C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Ouvrez l'invite de commande (CMD) et tapez les commandes suivantes :</w:t>
      </w:r>
    </w:p>
    <w:p w14:paraId="4EBAD9EE" w14:textId="77777777" w:rsidR="00ED5C89" w:rsidRPr="00ED5C89" w:rsidRDefault="00ED5C89" w:rsidP="00ED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proofErr w:type="spellStart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openssl</w:t>
      </w:r>
      <w:proofErr w:type="spellEnd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</w:t>
      </w:r>
      <w:proofErr w:type="spellStart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s_client</w:t>
      </w:r>
      <w:proofErr w:type="spellEnd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-connect smtp.gmail.com:465</w:t>
      </w:r>
    </w:p>
    <w:p w14:paraId="71476955" w14:textId="77777777" w:rsidR="00ED5C89" w:rsidRPr="00ED5C89" w:rsidRDefault="00ED5C89" w:rsidP="00ED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proofErr w:type="spellStart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openssl</w:t>
      </w:r>
      <w:proofErr w:type="spellEnd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</w:t>
      </w:r>
      <w:proofErr w:type="spellStart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s_client</w:t>
      </w:r>
      <w:proofErr w:type="spellEnd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-connect smtp.gmail.com:587 -</w:t>
      </w:r>
      <w:proofErr w:type="spellStart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starttls</w:t>
      </w:r>
      <w:proofErr w:type="spellEnd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smtp</w:t>
      </w:r>
    </w:p>
    <w:p w14:paraId="5BA0D4F8" w14:textId="77777777" w:rsidR="00ED5C89" w:rsidRPr="00ED5C89" w:rsidRDefault="00ED5C89" w:rsidP="00ED5C89">
      <w:pPr>
        <w:pStyle w:val="Titre1"/>
        <w:rPr>
          <w:rFonts w:eastAsia="Times New Roman"/>
          <w:lang w:eastAsia="fr-FR"/>
        </w:rPr>
      </w:pPr>
      <w:bookmarkStart w:id="5" w:name="_Toc168921793"/>
      <w:r w:rsidRPr="00ED5C89">
        <w:rPr>
          <w:rFonts w:eastAsia="Times New Roman"/>
          <w:lang w:eastAsia="fr-FR"/>
        </w:rPr>
        <w:t>Problèmes Liés aux Données</w:t>
      </w:r>
      <w:bookmarkEnd w:id="5"/>
    </w:p>
    <w:p w14:paraId="441707EF" w14:textId="77777777" w:rsidR="00ED5C89" w:rsidRPr="00ED5C89" w:rsidRDefault="00ED5C89" w:rsidP="00ED5C89">
      <w:pPr>
        <w:pStyle w:val="Titre2"/>
        <w:rPr>
          <w:rFonts w:eastAsia="Times New Roman"/>
          <w:lang w:eastAsia="fr-FR"/>
        </w:rPr>
      </w:pPr>
      <w:bookmarkStart w:id="6" w:name="_Toc168921794"/>
      <w:r w:rsidRPr="00ED5C89">
        <w:rPr>
          <w:rFonts w:eastAsia="Times New Roman"/>
          <w:lang w:eastAsia="fr-FR"/>
        </w:rPr>
        <w:t>Format de Fichier CSV</w:t>
      </w:r>
      <w:bookmarkEnd w:id="6"/>
    </w:p>
    <w:p w14:paraId="42982D7F" w14:textId="77777777" w:rsidR="00ED5C89" w:rsidRPr="00ED5C89" w:rsidRDefault="00ED5C89" w:rsidP="00ED5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Problème :</w:t>
      </w: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Le fichier CSV n'est pas au bon format.</w:t>
      </w:r>
    </w:p>
    <w:p w14:paraId="63163A86" w14:textId="77777777" w:rsidR="00ED5C89" w:rsidRPr="00ED5C89" w:rsidRDefault="00ED5C89" w:rsidP="00ED5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Solution :</w:t>
      </w:r>
    </w:p>
    <w:p w14:paraId="66D01B44" w14:textId="77777777" w:rsidR="00ED5C89" w:rsidRPr="00ED5C89" w:rsidRDefault="00ED5C89" w:rsidP="00ED5C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Vérifiez le format du fichier CSV</w:t>
      </w: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58B2F1D1" w14:textId="77777777" w:rsidR="00ED5C89" w:rsidRPr="00ED5C89" w:rsidRDefault="00ED5C89" w:rsidP="00ED5C8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Assurez-vous que le fichier est bien en format CSV avec des séparateurs </w:t>
      </w:r>
      <w:r w:rsidRPr="00ED5C8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;</w:t>
      </w: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des décimales </w:t>
      </w:r>
      <w:r w:rsidRPr="00ED5C8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.</w:t>
      </w: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3F3D144" w14:textId="77777777" w:rsidR="00ED5C89" w:rsidRPr="00ED5C89" w:rsidRDefault="00ED5C89" w:rsidP="00ED5C8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Utilisez un éditeur de texte pour vérifier la structure du fichier CSV.</w:t>
      </w:r>
    </w:p>
    <w:p w14:paraId="1BAFFE97" w14:textId="77777777" w:rsidR="00ED5C89" w:rsidRPr="00ED5C89" w:rsidRDefault="00ED5C89" w:rsidP="00ED5C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Reformatez le fichier si nécessaire</w:t>
      </w: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49C69503" w14:textId="77777777" w:rsidR="00ED5C89" w:rsidRPr="00ED5C89" w:rsidRDefault="00ED5C89" w:rsidP="00ED5C8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Si le fichier n'est pas correctement formaté, utilisez un outil comme Excel pour le reformater en CSV avec les bons séparateurs.</w:t>
      </w:r>
    </w:p>
    <w:p w14:paraId="624F69BB" w14:textId="77777777" w:rsidR="00ED5C89" w:rsidRPr="00ED5C89" w:rsidRDefault="00ED5C89" w:rsidP="00ED5C89">
      <w:pPr>
        <w:pStyle w:val="Titre2"/>
        <w:rPr>
          <w:rFonts w:eastAsia="Times New Roman"/>
          <w:lang w:eastAsia="fr-FR"/>
        </w:rPr>
      </w:pPr>
      <w:bookmarkStart w:id="7" w:name="_Toc168921795"/>
      <w:r w:rsidRPr="00ED5C89">
        <w:rPr>
          <w:rFonts w:eastAsia="Times New Roman"/>
          <w:lang w:eastAsia="fr-FR"/>
        </w:rPr>
        <w:t>Valeurs Manquantes</w:t>
      </w:r>
      <w:bookmarkEnd w:id="7"/>
    </w:p>
    <w:p w14:paraId="1B981C61" w14:textId="77777777" w:rsidR="00ED5C89" w:rsidRPr="00ED5C89" w:rsidRDefault="00ED5C89" w:rsidP="00ED5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Problème :</w:t>
      </w: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Le fichier CSV contient des valeurs manquantes.</w:t>
      </w:r>
    </w:p>
    <w:p w14:paraId="358568DD" w14:textId="77777777" w:rsidR="00ED5C89" w:rsidRPr="00ED5C89" w:rsidRDefault="00ED5C89" w:rsidP="00ED5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Solution :</w:t>
      </w:r>
    </w:p>
    <w:p w14:paraId="5A14C5E4" w14:textId="77777777" w:rsidR="00ED5C89" w:rsidRPr="00ED5C89" w:rsidRDefault="00ED5C89" w:rsidP="00ED5C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Identifiez les valeurs manquantes</w:t>
      </w: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69F8B356" w14:textId="77777777" w:rsidR="00ED5C89" w:rsidRPr="00ED5C89" w:rsidRDefault="00ED5C89" w:rsidP="00ED5C8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Utilisez R pour charger le fichier CSV et vérifier les valeurs manquantes :</w:t>
      </w:r>
    </w:p>
    <w:p w14:paraId="16F2D03D" w14:textId="77777777" w:rsidR="00ED5C89" w:rsidRPr="00ED5C89" w:rsidRDefault="00ED5C89" w:rsidP="00ED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df &lt;- read.csv("path/to/your/file.csv", </w:t>
      </w:r>
      <w:proofErr w:type="spellStart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sep</w:t>
      </w:r>
      <w:proofErr w:type="spellEnd"/>
      <w:r w:rsidRPr="00ED5C89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= ";", dec = ".")</w:t>
      </w:r>
    </w:p>
    <w:p w14:paraId="7C2B726C" w14:textId="77777777" w:rsidR="00ED5C89" w:rsidRPr="00ED5C89" w:rsidRDefault="00ED5C89" w:rsidP="00ED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ED5C8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anyNA</w:t>
      </w:r>
      <w:proofErr w:type="spellEnd"/>
      <w:r w:rsidRPr="00ED5C8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(df)</w:t>
      </w:r>
    </w:p>
    <w:p w14:paraId="29D19744" w14:textId="77777777" w:rsidR="00ED5C89" w:rsidRPr="00ED5C89" w:rsidRDefault="00ED5C89" w:rsidP="00ED5C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Complétez les valeurs manquantes</w:t>
      </w: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68A4D342" w14:textId="77777777" w:rsidR="00ED5C89" w:rsidRPr="00ED5C89" w:rsidRDefault="00ED5C89" w:rsidP="00ED5C8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Utilisez des techniques d'imputation pour compléter les valeurs manquantes ou retirez les lignes/colonnes contenant des valeurs manquantes.</w:t>
      </w:r>
    </w:p>
    <w:p w14:paraId="164976BA" w14:textId="77777777" w:rsidR="00ED5C89" w:rsidRPr="00ED5C89" w:rsidRDefault="00ED5C89" w:rsidP="00ED5C89">
      <w:pPr>
        <w:pStyle w:val="Titre1"/>
        <w:rPr>
          <w:rFonts w:eastAsia="Times New Roman"/>
          <w:lang w:eastAsia="fr-FR"/>
        </w:rPr>
      </w:pPr>
      <w:bookmarkStart w:id="8" w:name="_Toc168921796"/>
      <w:r w:rsidRPr="00ED5C89">
        <w:rPr>
          <w:rFonts w:eastAsia="Times New Roman"/>
          <w:lang w:eastAsia="fr-FR"/>
        </w:rPr>
        <w:t>Problèmes Liés à l'Exécution de l'Analyse</w:t>
      </w:r>
      <w:bookmarkEnd w:id="8"/>
    </w:p>
    <w:p w14:paraId="1B5C78B1" w14:textId="77777777" w:rsidR="00ED5C89" w:rsidRPr="00ED5C89" w:rsidRDefault="00ED5C89" w:rsidP="00ED5C89">
      <w:pPr>
        <w:pStyle w:val="Titre2"/>
        <w:rPr>
          <w:rFonts w:eastAsia="Times New Roman"/>
          <w:lang w:eastAsia="fr-FR"/>
        </w:rPr>
      </w:pPr>
      <w:bookmarkStart w:id="9" w:name="_Toc168921797"/>
      <w:r w:rsidRPr="00ED5C89">
        <w:rPr>
          <w:rFonts w:eastAsia="Times New Roman"/>
          <w:lang w:eastAsia="fr-FR"/>
        </w:rPr>
        <w:t>Erreur de Chargement des Données</w:t>
      </w:r>
      <w:bookmarkEnd w:id="9"/>
    </w:p>
    <w:p w14:paraId="458EDDD7" w14:textId="77777777" w:rsidR="00ED5C89" w:rsidRPr="00ED5C89" w:rsidRDefault="00ED5C89" w:rsidP="00ED5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Problème :</w:t>
      </w: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Les données ne se chargent pas correctement dans l'interface.</w:t>
      </w:r>
    </w:p>
    <w:p w14:paraId="14E15C25" w14:textId="77777777" w:rsidR="00ED5C89" w:rsidRPr="00ED5C89" w:rsidRDefault="00ED5C89" w:rsidP="00ED5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Solution :</w:t>
      </w:r>
    </w:p>
    <w:p w14:paraId="2498C585" w14:textId="77777777" w:rsidR="00ED5C89" w:rsidRPr="00ED5C89" w:rsidRDefault="00ED5C89" w:rsidP="00ED5C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Vérifiez que les données sont bien chargées</w:t>
      </w: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13DE3D23" w14:textId="77777777" w:rsidR="00ED5C89" w:rsidRPr="00ED5C89" w:rsidRDefault="00ED5C89" w:rsidP="00ED5C8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Assurez-vous que le chemin d'accès au fichier CSV est correct et que le fichier est accessible.</w:t>
      </w:r>
    </w:p>
    <w:p w14:paraId="4FDC1592" w14:textId="77777777" w:rsidR="00ED5C89" w:rsidRPr="00ED5C89" w:rsidRDefault="00ED5C89" w:rsidP="00ED5C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Affichez les dimensions des données</w:t>
      </w: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4934622C" w14:textId="77777777" w:rsidR="00ED5C89" w:rsidRPr="00ED5C89" w:rsidRDefault="00ED5C89" w:rsidP="00ED5C8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Vérifiez que les dimensions des données sont affichées correctement dans l'interface après le chargement.</w:t>
      </w:r>
    </w:p>
    <w:p w14:paraId="79A70D8B" w14:textId="77777777" w:rsidR="00ED5C89" w:rsidRPr="00ED5C89" w:rsidRDefault="00ED5C89" w:rsidP="00ED5C89">
      <w:pPr>
        <w:pStyle w:val="Titre2"/>
        <w:rPr>
          <w:rFonts w:eastAsia="Times New Roman"/>
          <w:lang w:eastAsia="fr-FR"/>
        </w:rPr>
      </w:pPr>
      <w:bookmarkStart w:id="10" w:name="_Toc168921798"/>
      <w:r w:rsidRPr="00ED5C89">
        <w:rPr>
          <w:rFonts w:eastAsia="Times New Roman"/>
          <w:lang w:eastAsia="fr-FR"/>
        </w:rPr>
        <w:t>Erreur lors de l'Exécution de l'Analyse</w:t>
      </w:r>
      <w:bookmarkEnd w:id="10"/>
    </w:p>
    <w:p w14:paraId="18BF8C5A" w14:textId="77777777" w:rsidR="00ED5C89" w:rsidRPr="00ED5C89" w:rsidRDefault="00ED5C89" w:rsidP="00ED5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Problème :</w:t>
      </w: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Une erreur se produit lors de l'exécution de l'analyse.</w:t>
      </w:r>
    </w:p>
    <w:p w14:paraId="0778201B" w14:textId="77777777" w:rsidR="00ED5C89" w:rsidRPr="00ED5C89" w:rsidRDefault="00ED5C89" w:rsidP="00ED5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Solution :</w:t>
      </w:r>
    </w:p>
    <w:p w14:paraId="26746342" w14:textId="77777777" w:rsidR="00ED5C89" w:rsidRPr="00ED5C89" w:rsidRDefault="00ED5C89" w:rsidP="00ED5C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Vérifiez les paramètres d'entrée</w:t>
      </w: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5A109E56" w14:textId="77777777" w:rsidR="00ED5C89" w:rsidRPr="00ED5C89" w:rsidRDefault="00ED5C89" w:rsidP="00ED5C8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Assurez-vous que tous les paramètres nécessaires sont correctement définis avant de lancer l'analyse.</w:t>
      </w:r>
    </w:p>
    <w:p w14:paraId="4A972E65" w14:textId="77777777" w:rsidR="00ED5C89" w:rsidRPr="00ED5C89" w:rsidRDefault="00ED5C89" w:rsidP="00ED5C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Consultez les messages d'erreur</w:t>
      </w: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24DBBAC6" w14:textId="77777777" w:rsidR="00ED5C89" w:rsidRPr="00ED5C89" w:rsidRDefault="00ED5C89" w:rsidP="00ED5C8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Examinez les messages d'erreur dans la console </w:t>
      </w:r>
      <w:proofErr w:type="spellStart"/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RStudio</w:t>
      </w:r>
      <w:proofErr w:type="spellEnd"/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identifier la source du problème.</w:t>
      </w:r>
    </w:p>
    <w:p w14:paraId="1C990EDB" w14:textId="77777777" w:rsidR="00ED5C89" w:rsidRPr="00ED5C89" w:rsidRDefault="00ED5C89" w:rsidP="00ED5C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Ajustez les paramètres</w:t>
      </w: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36DBA1A1" w14:textId="77777777" w:rsidR="00ED5C89" w:rsidRPr="00ED5C89" w:rsidRDefault="00ED5C89" w:rsidP="00ED5C8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Si une erreur se produit en raison de paramètres incorrects, ajustez les paramètres et réessayez.</w:t>
      </w:r>
    </w:p>
    <w:p w14:paraId="22D46E90" w14:textId="77777777" w:rsidR="00ED5C89" w:rsidRPr="00ED5C89" w:rsidRDefault="00ED5C89" w:rsidP="00ED5C89">
      <w:pPr>
        <w:pStyle w:val="Titre1"/>
        <w:rPr>
          <w:rFonts w:eastAsia="Times New Roman"/>
          <w:lang w:eastAsia="fr-FR"/>
        </w:rPr>
      </w:pPr>
      <w:bookmarkStart w:id="11" w:name="_Toc168921799"/>
      <w:r w:rsidRPr="00ED5C89">
        <w:rPr>
          <w:rFonts w:eastAsia="Times New Roman"/>
          <w:lang w:eastAsia="fr-FR"/>
        </w:rPr>
        <w:t>Problèmes Liés à l'Envoi d'Emails</w:t>
      </w:r>
      <w:bookmarkEnd w:id="11"/>
    </w:p>
    <w:p w14:paraId="4AA25251" w14:textId="77777777" w:rsidR="00ED5C89" w:rsidRPr="00ED5C89" w:rsidRDefault="00ED5C89" w:rsidP="00ED5C89">
      <w:pPr>
        <w:pStyle w:val="Titre2"/>
        <w:rPr>
          <w:rFonts w:eastAsia="Times New Roman"/>
          <w:lang w:eastAsia="fr-FR"/>
        </w:rPr>
      </w:pPr>
      <w:bookmarkStart w:id="12" w:name="_Toc168921800"/>
      <w:r w:rsidRPr="00ED5C89">
        <w:rPr>
          <w:rFonts w:eastAsia="Times New Roman"/>
          <w:lang w:eastAsia="fr-FR"/>
        </w:rPr>
        <w:t>Problèmes de Connexion SMTP</w:t>
      </w:r>
      <w:bookmarkEnd w:id="12"/>
    </w:p>
    <w:p w14:paraId="503CDC9E" w14:textId="77777777" w:rsidR="00ED5C89" w:rsidRPr="00ED5C89" w:rsidRDefault="00ED5C89" w:rsidP="00ED5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Problème :</w:t>
      </w: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La connexion au serveur SMTP échoue.</w:t>
      </w:r>
    </w:p>
    <w:p w14:paraId="49E88884" w14:textId="77777777" w:rsidR="00ED5C89" w:rsidRPr="00ED5C89" w:rsidRDefault="00ED5C89" w:rsidP="00ED5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Solution :</w:t>
      </w:r>
    </w:p>
    <w:p w14:paraId="78CA181A" w14:textId="77777777" w:rsidR="00ED5C89" w:rsidRPr="00ED5C89" w:rsidRDefault="00ED5C89" w:rsidP="00ED5C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Vérifiez les paramètres SMTP</w:t>
      </w: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7C0B89B7" w14:textId="77777777" w:rsidR="00ED5C89" w:rsidRPr="00ED5C89" w:rsidRDefault="00ED5C89" w:rsidP="00ED5C8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Assurez-vous que les paramètres SMTP sont corrects et que le mot de passe d'application est utilisé si nécessaire.</w:t>
      </w:r>
    </w:p>
    <w:p w14:paraId="61AF1D73" w14:textId="77777777" w:rsidR="00ED5C89" w:rsidRPr="00ED5C89" w:rsidRDefault="00ED5C89" w:rsidP="00ED5C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Testez la connexion SMTP</w:t>
      </w: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1609BB3E" w14:textId="77777777" w:rsidR="00ED5C89" w:rsidRPr="00ED5C89" w:rsidRDefault="00ED5C89" w:rsidP="00ED5C8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Utilisez </w:t>
      </w:r>
      <w:proofErr w:type="spellStart"/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OpenSSL</w:t>
      </w:r>
      <w:proofErr w:type="spellEnd"/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tester la connexion au serveur SMTP (voir section précédente).</w:t>
      </w:r>
    </w:p>
    <w:p w14:paraId="0E60F3AC" w14:textId="77777777" w:rsidR="00ED5C89" w:rsidRPr="00ED5C89" w:rsidRDefault="00ED5C89" w:rsidP="00ED5C89">
      <w:pPr>
        <w:pStyle w:val="Titre2"/>
        <w:rPr>
          <w:rFonts w:eastAsia="Times New Roman"/>
          <w:lang w:eastAsia="fr-FR"/>
        </w:rPr>
      </w:pPr>
      <w:bookmarkStart w:id="13" w:name="_Toc168921801"/>
      <w:r w:rsidRPr="00ED5C89">
        <w:rPr>
          <w:rFonts w:eastAsia="Times New Roman"/>
          <w:lang w:eastAsia="fr-FR"/>
        </w:rPr>
        <w:t>Échec de l'Envoi de l'Email</w:t>
      </w:r>
      <w:bookmarkEnd w:id="13"/>
    </w:p>
    <w:p w14:paraId="3870BF2A" w14:textId="77777777" w:rsidR="00ED5C89" w:rsidRPr="00ED5C89" w:rsidRDefault="00ED5C89" w:rsidP="00ED5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Problème :</w:t>
      </w: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L'envoi de l'email échoue.</w:t>
      </w:r>
    </w:p>
    <w:p w14:paraId="58627224" w14:textId="77777777" w:rsidR="00ED5C89" w:rsidRPr="00ED5C89" w:rsidRDefault="00ED5C89" w:rsidP="00ED5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Solution :</w:t>
      </w:r>
    </w:p>
    <w:p w14:paraId="53C1BEA5" w14:textId="77777777" w:rsidR="00ED5C89" w:rsidRPr="00ED5C89" w:rsidRDefault="00ED5C89" w:rsidP="00ED5C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Consultez les messages d'erreur</w:t>
      </w: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4ABBAB8A" w14:textId="77777777" w:rsidR="00ED5C89" w:rsidRPr="00ED5C89" w:rsidRDefault="00ED5C89" w:rsidP="00ED5C8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Examinez les messages d'erreur pour déterminer la cause de l'échec.</w:t>
      </w:r>
    </w:p>
    <w:p w14:paraId="1CB0A0AE" w14:textId="77777777" w:rsidR="00ED5C89" w:rsidRPr="00ED5C89" w:rsidRDefault="00ED5C89" w:rsidP="00ED5C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Vérifiez les adresses email</w:t>
      </w: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3F10FAFE" w14:textId="77777777" w:rsidR="00ED5C89" w:rsidRPr="00ED5C89" w:rsidRDefault="00ED5C89" w:rsidP="00ED5C8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Assurez-vous que les adresses email du destinataire et de l'expéditeur sont correctes.</w:t>
      </w:r>
    </w:p>
    <w:p w14:paraId="0979BC91" w14:textId="77777777" w:rsidR="00ED5C89" w:rsidRPr="00ED5C89" w:rsidRDefault="00ED5C89" w:rsidP="00ED5C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Réessayez avec des paramètres différents</w:t>
      </w: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1E43B56F" w14:textId="77777777" w:rsidR="00ED5C89" w:rsidRPr="00ED5C89" w:rsidRDefault="00ED5C89" w:rsidP="00ED5C8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Si l'envoi échoue en utilisant le port 465, essayez avec le port 587 et vice versa.</w:t>
      </w:r>
    </w:p>
    <w:p w14:paraId="269423FD" w14:textId="77777777" w:rsidR="00ED5C89" w:rsidRPr="00ED5C89" w:rsidRDefault="00ED5C89" w:rsidP="00ED5C89">
      <w:pPr>
        <w:pStyle w:val="Titre1"/>
        <w:rPr>
          <w:rFonts w:eastAsia="Times New Roman"/>
          <w:lang w:eastAsia="fr-FR"/>
        </w:rPr>
      </w:pPr>
      <w:bookmarkStart w:id="14" w:name="_Toc168921802"/>
      <w:r w:rsidRPr="00ED5C89">
        <w:rPr>
          <w:rFonts w:eastAsia="Times New Roman"/>
          <w:lang w:eastAsia="fr-FR"/>
        </w:rPr>
        <w:t>Problèmes Liés aux Téléchargements</w:t>
      </w:r>
      <w:bookmarkEnd w:id="14"/>
    </w:p>
    <w:p w14:paraId="1C357163" w14:textId="77777777" w:rsidR="00ED5C89" w:rsidRPr="00ED5C89" w:rsidRDefault="00ED5C89" w:rsidP="00ED5C89">
      <w:pPr>
        <w:pStyle w:val="Titre2"/>
        <w:rPr>
          <w:rFonts w:eastAsia="Times New Roman"/>
          <w:lang w:eastAsia="fr-FR"/>
        </w:rPr>
      </w:pPr>
      <w:bookmarkStart w:id="15" w:name="_Toc168921803"/>
      <w:r w:rsidRPr="00ED5C89">
        <w:rPr>
          <w:rFonts w:eastAsia="Times New Roman"/>
          <w:lang w:eastAsia="fr-FR"/>
        </w:rPr>
        <w:t>Erreur de Téléchargement des Résultats</w:t>
      </w:r>
      <w:bookmarkEnd w:id="15"/>
    </w:p>
    <w:p w14:paraId="494B9996" w14:textId="77777777" w:rsidR="00ED5C89" w:rsidRPr="00ED5C89" w:rsidRDefault="00ED5C89" w:rsidP="00ED5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Problème :</w:t>
      </w: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Une erreur se produit lors du téléchargement des résultats.</w:t>
      </w:r>
    </w:p>
    <w:p w14:paraId="744FF94A" w14:textId="77777777" w:rsidR="00ED5C89" w:rsidRPr="00ED5C89" w:rsidRDefault="00ED5C89" w:rsidP="00ED5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Solution :</w:t>
      </w:r>
    </w:p>
    <w:p w14:paraId="3B1B7801" w14:textId="77777777" w:rsidR="00ED5C89" w:rsidRPr="00ED5C89" w:rsidRDefault="00ED5C89" w:rsidP="00ED5C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Vérifiez le format de téléchargement</w:t>
      </w: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27D79C66" w14:textId="77777777" w:rsidR="00ED5C89" w:rsidRPr="00ED5C89" w:rsidRDefault="00ED5C89" w:rsidP="00ED5C8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Assurez-vous que le format de téléchargement sélectionné (PDF, Word, Excel) est supporté et que le fichier </w:t>
      </w:r>
      <w:proofErr w:type="spellStart"/>
      <w:r w:rsidRPr="00ED5C8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report_template.Rmd</w:t>
      </w:r>
      <w:proofErr w:type="spellEnd"/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est accessible.</w:t>
      </w:r>
    </w:p>
    <w:p w14:paraId="1597CD53" w14:textId="77777777" w:rsidR="00ED5C89" w:rsidRPr="00ED5C89" w:rsidRDefault="00ED5C89" w:rsidP="00ED5C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Consultez les messages d'erreur</w:t>
      </w: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7BAC9B93" w14:textId="77777777" w:rsidR="00ED5C89" w:rsidRPr="00ED5C89" w:rsidRDefault="00ED5C89" w:rsidP="00ED5C8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Examinez les messages d'erreur pour identifier la source du problème.</w:t>
      </w:r>
    </w:p>
    <w:p w14:paraId="27D95FF9" w14:textId="77777777" w:rsidR="00ED5C89" w:rsidRPr="00ED5C89" w:rsidRDefault="00ED5C89" w:rsidP="00ED5C89">
      <w:pPr>
        <w:pStyle w:val="Titre1"/>
        <w:rPr>
          <w:rFonts w:eastAsia="Times New Roman"/>
          <w:lang w:eastAsia="fr-FR"/>
        </w:rPr>
      </w:pPr>
      <w:bookmarkStart w:id="16" w:name="_Toc168921804"/>
      <w:r w:rsidRPr="00ED5C89">
        <w:rPr>
          <w:rFonts w:eastAsia="Times New Roman"/>
          <w:lang w:eastAsia="fr-FR"/>
        </w:rPr>
        <w:t>Problèmes Divers</w:t>
      </w:r>
      <w:bookmarkEnd w:id="16"/>
    </w:p>
    <w:p w14:paraId="594399D0" w14:textId="77777777" w:rsidR="00ED5C89" w:rsidRPr="00ED5C89" w:rsidRDefault="00ED5C89" w:rsidP="00ED5C89">
      <w:pPr>
        <w:pStyle w:val="Titre2"/>
        <w:rPr>
          <w:rFonts w:eastAsia="Times New Roman"/>
          <w:lang w:eastAsia="fr-FR"/>
        </w:rPr>
      </w:pPr>
      <w:bookmarkStart w:id="17" w:name="_Toc168921805"/>
      <w:r w:rsidRPr="00ED5C89">
        <w:rPr>
          <w:rFonts w:eastAsia="Times New Roman"/>
          <w:lang w:eastAsia="fr-FR"/>
        </w:rPr>
        <w:t>Problèmes de Performance</w:t>
      </w:r>
      <w:bookmarkEnd w:id="17"/>
    </w:p>
    <w:p w14:paraId="1170AFE9" w14:textId="77777777" w:rsidR="00ED5C89" w:rsidRPr="00ED5C89" w:rsidRDefault="00ED5C89" w:rsidP="00ED5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Problème :</w:t>
      </w: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L'interface est lente ou ne répond pas.</w:t>
      </w:r>
    </w:p>
    <w:p w14:paraId="2B192DFA" w14:textId="77777777" w:rsidR="00ED5C89" w:rsidRPr="00ED5C89" w:rsidRDefault="00ED5C89" w:rsidP="00ED5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Solution :</w:t>
      </w:r>
    </w:p>
    <w:p w14:paraId="0005895F" w14:textId="77777777" w:rsidR="00ED5C89" w:rsidRPr="00ED5C89" w:rsidRDefault="00ED5C89" w:rsidP="00ED5C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Vérifiez les ressources système</w:t>
      </w: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6F73A1CE" w14:textId="77777777" w:rsidR="00ED5C89" w:rsidRPr="00ED5C89" w:rsidRDefault="00ED5C89" w:rsidP="00ED5C8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Assurez-vous que le système dispose de suffisamment de mémoire et de puissance de traitement pour exécuter les analyses.</w:t>
      </w:r>
    </w:p>
    <w:p w14:paraId="421340B1" w14:textId="77777777" w:rsidR="00ED5C89" w:rsidRPr="00ED5C89" w:rsidRDefault="00ED5C89" w:rsidP="00ED5C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Optimisez les données</w:t>
      </w: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77A59A71" w14:textId="77777777" w:rsidR="00ED5C89" w:rsidRPr="00ED5C89" w:rsidRDefault="00ED5C89" w:rsidP="00ED5C8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Réduisez la taille des données en supprimant les colonnes non nécessaires ou en utilisant des échantillons de données plus petits.</w:t>
      </w:r>
    </w:p>
    <w:p w14:paraId="2722E095" w14:textId="77777777" w:rsidR="00ED5C89" w:rsidRPr="00ED5C89" w:rsidRDefault="00ED5C89" w:rsidP="00ED5C89">
      <w:pPr>
        <w:pStyle w:val="Titre2"/>
        <w:rPr>
          <w:rFonts w:eastAsia="Times New Roman"/>
          <w:lang w:eastAsia="fr-FR"/>
        </w:rPr>
      </w:pPr>
      <w:bookmarkStart w:id="18" w:name="_Toc168921806"/>
      <w:r w:rsidRPr="00ED5C89">
        <w:rPr>
          <w:rFonts w:eastAsia="Times New Roman"/>
          <w:lang w:eastAsia="fr-FR"/>
        </w:rPr>
        <w:t>Problèmes d'Affichage</w:t>
      </w:r>
      <w:bookmarkEnd w:id="18"/>
    </w:p>
    <w:p w14:paraId="000E6D9A" w14:textId="77777777" w:rsidR="00ED5C89" w:rsidRPr="00ED5C89" w:rsidRDefault="00ED5C89" w:rsidP="00ED5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Problème :</w:t>
      </w: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Les éléments de l'interface ne s'affichent pas correctement.</w:t>
      </w:r>
    </w:p>
    <w:p w14:paraId="448F6CA2" w14:textId="77777777" w:rsidR="00ED5C89" w:rsidRPr="00ED5C89" w:rsidRDefault="00ED5C89" w:rsidP="00ED5C89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Solution :</w:t>
      </w:r>
    </w:p>
    <w:p w14:paraId="4D476BD4" w14:textId="77777777" w:rsidR="00ED5C89" w:rsidRPr="00ED5C89" w:rsidRDefault="00ED5C89" w:rsidP="00ED5C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Vérifiez les dépendances</w:t>
      </w: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4800777C" w14:textId="77777777" w:rsidR="00ED5C89" w:rsidRPr="00ED5C89" w:rsidRDefault="00ED5C89" w:rsidP="00ED5C8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Assurez-vous que tous les packages et fichiers CSS/JavaScript nécessaires sont correctement chargés.</w:t>
      </w:r>
    </w:p>
    <w:p w14:paraId="54F4B739" w14:textId="77777777" w:rsidR="00ED5C89" w:rsidRPr="00ED5C89" w:rsidRDefault="00ED5C89" w:rsidP="00ED5C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Consultez la console du navigateur</w:t>
      </w: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60AA0D4A" w14:textId="7AF4C09D" w:rsidR="00ED5C89" w:rsidRPr="00ED5C89" w:rsidRDefault="00ED5C89" w:rsidP="00ED5C89">
      <w:pPr>
        <w:numPr>
          <w:ilvl w:val="1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Examinez la console du navigateur pour détecter les erreurs de chargement des ressources.</w:t>
      </w:r>
    </w:p>
    <w:p w14:paraId="417CAF7C" w14:textId="37D287CF" w:rsidR="003A57CE" w:rsidRPr="00ED5C89" w:rsidRDefault="00ED5C89" w:rsidP="00ED5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fr-FR"/>
          <w14:ligatures w14:val="none"/>
        </w:rPr>
      </w:pPr>
      <w:r w:rsidRPr="00ED5C89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fr-FR"/>
          <w14:ligatures w14:val="none"/>
        </w:rPr>
        <w:t xml:space="preserve">NB :  Si après tout cela votre problème persiste, veuillez nous contacter. </w:t>
      </w:r>
    </w:p>
    <w:sectPr w:rsidR="003A57CE" w:rsidRPr="00ED5C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83CD7"/>
    <w:multiLevelType w:val="multilevel"/>
    <w:tmpl w:val="A790C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81049"/>
    <w:multiLevelType w:val="multilevel"/>
    <w:tmpl w:val="D33E9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0169A"/>
    <w:multiLevelType w:val="multilevel"/>
    <w:tmpl w:val="99108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B24040"/>
    <w:multiLevelType w:val="multilevel"/>
    <w:tmpl w:val="465A4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5B5B69"/>
    <w:multiLevelType w:val="multilevel"/>
    <w:tmpl w:val="37FAE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656E37"/>
    <w:multiLevelType w:val="multilevel"/>
    <w:tmpl w:val="02944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AF2F1F"/>
    <w:multiLevelType w:val="multilevel"/>
    <w:tmpl w:val="F7B47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CB6191"/>
    <w:multiLevelType w:val="multilevel"/>
    <w:tmpl w:val="664E1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777AD7"/>
    <w:multiLevelType w:val="multilevel"/>
    <w:tmpl w:val="C52CD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7E0196"/>
    <w:multiLevelType w:val="multilevel"/>
    <w:tmpl w:val="0248C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B9625F"/>
    <w:multiLevelType w:val="multilevel"/>
    <w:tmpl w:val="684CB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A14B7A"/>
    <w:multiLevelType w:val="multilevel"/>
    <w:tmpl w:val="9A3EB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E41D92"/>
    <w:multiLevelType w:val="multilevel"/>
    <w:tmpl w:val="443C4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0782793">
    <w:abstractNumId w:val="8"/>
  </w:num>
  <w:num w:numId="2" w16cid:durableId="1218004990">
    <w:abstractNumId w:val="10"/>
  </w:num>
  <w:num w:numId="3" w16cid:durableId="1393499424">
    <w:abstractNumId w:val="3"/>
  </w:num>
  <w:num w:numId="4" w16cid:durableId="525023262">
    <w:abstractNumId w:val="9"/>
  </w:num>
  <w:num w:numId="5" w16cid:durableId="425224431">
    <w:abstractNumId w:val="0"/>
  </w:num>
  <w:num w:numId="6" w16cid:durableId="952246481">
    <w:abstractNumId w:val="6"/>
  </w:num>
  <w:num w:numId="7" w16cid:durableId="1654019452">
    <w:abstractNumId w:val="1"/>
  </w:num>
  <w:num w:numId="8" w16cid:durableId="1508253510">
    <w:abstractNumId w:val="5"/>
  </w:num>
  <w:num w:numId="9" w16cid:durableId="1726222593">
    <w:abstractNumId w:val="11"/>
  </w:num>
  <w:num w:numId="10" w16cid:durableId="1377197264">
    <w:abstractNumId w:val="4"/>
  </w:num>
  <w:num w:numId="11" w16cid:durableId="1862165680">
    <w:abstractNumId w:val="7"/>
  </w:num>
  <w:num w:numId="12" w16cid:durableId="1532497273">
    <w:abstractNumId w:val="12"/>
  </w:num>
  <w:num w:numId="13" w16cid:durableId="294604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89"/>
    <w:rsid w:val="003A57CE"/>
    <w:rsid w:val="008C296A"/>
    <w:rsid w:val="00DA4C7E"/>
    <w:rsid w:val="00ED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56875"/>
  <w15:chartTrackingRefBased/>
  <w15:docId w15:val="{E6200AB9-A537-48BD-8746-9AA3AB27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5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5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D5C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5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5C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5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5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5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5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5C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D5C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ED5C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D5C8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D5C8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D5C8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5C8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5C8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D5C8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D5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D5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5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D5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D5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D5C8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D5C8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D5C8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5C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5C8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D5C8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D5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ED5C89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ED5C89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ED5C89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D5C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D5C89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ljs-punctuation">
    <w:name w:val="hljs-punctuation"/>
    <w:basedOn w:val="Policepardfaut"/>
    <w:rsid w:val="00ED5C89"/>
  </w:style>
  <w:style w:type="character" w:customStyle="1" w:styleId="hljs-builtin">
    <w:name w:val="hljs-built_in"/>
    <w:basedOn w:val="Policepardfaut"/>
    <w:rsid w:val="00ED5C89"/>
  </w:style>
  <w:style w:type="character" w:customStyle="1" w:styleId="hljs-string">
    <w:name w:val="hljs-string"/>
    <w:basedOn w:val="Policepardfaut"/>
    <w:rsid w:val="00ED5C89"/>
  </w:style>
  <w:style w:type="character" w:customStyle="1" w:styleId="hljs-operator">
    <w:name w:val="hljs-operator"/>
    <w:basedOn w:val="Policepardfaut"/>
    <w:rsid w:val="00ED5C89"/>
  </w:style>
  <w:style w:type="character" w:customStyle="1" w:styleId="hljs-literal">
    <w:name w:val="hljs-literal"/>
    <w:basedOn w:val="Policepardfaut"/>
    <w:rsid w:val="00ED5C89"/>
  </w:style>
  <w:style w:type="paragraph" w:styleId="En-ttedetabledesmatires">
    <w:name w:val="TOC Heading"/>
    <w:basedOn w:val="Titre1"/>
    <w:next w:val="Normal"/>
    <w:uiPriority w:val="39"/>
    <w:unhideWhenUsed/>
    <w:qFormat/>
    <w:rsid w:val="00ED5C89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ED5C8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D5C8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0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2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0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3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8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6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6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4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1404</Words>
  <Characters>7726</Characters>
  <Application>Microsoft Office Word</Application>
  <DocSecurity>0</DocSecurity>
  <Lines>64</Lines>
  <Paragraphs>18</Paragraphs>
  <ScaleCrop>false</ScaleCrop>
  <Company/>
  <LinksUpToDate>false</LinksUpToDate>
  <CharactersWithSpaces>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Ben_Svdv_Cryst DABIRE</dc:creator>
  <cp:keywords/>
  <dc:description/>
  <cp:lastModifiedBy>Ben_Svdv_Cryst DABIRE</cp:lastModifiedBy>
  <cp:revision>1</cp:revision>
  <dcterms:created xsi:type="dcterms:W3CDTF">2024-06-10T12:11:00Z</dcterms:created>
  <dcterms:modified xsi:type="dcterms:W3CDTF">2024-06-10T12:23:00Z</dcterms:modified>
</cp:coreProperties>
</file>