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1E12" w14:textId="73B0573A" w:rsidR="00A00A79" w:rsidRDefault="00A00A79" w:rsidP="00960001">
      <w:pPr>
        <w:pStyle w:val="Ttulo1"/>
        <w:rPr>
          <w:rFonts w:hint="eastAsia"/>
        </w:rPr>
      </w:pPr>
      <w:r>
        <w:t>CRITERIOS DE ACEPTACION</w:t>
      </w:r>
    </w:p>
    <w:tbl>
      <w:tblPr>
        <w:tblStyle w:val="Tablaconcuadrcula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897"/>
        <w:gridCol w:w="2087"/>
        <w:gridCol w:w="4760"/>
        <w:gridCol w:w="750"/>
      </w:tblGrid>
      <w:tr w:rsidR="00BD61F8" w:rsidRPr="00BD61F8" w14:paraId="494C33D7" w14:textId="77777777" w:rsidTr="00BD61F8">
        <w:tc>
          <w:tcPr>
            <w:tcW w:w="0" w:type="auto"/>
            <w:hideMark/>
          </w:tcPr>
          <w:p w14:paraId="0D23C36C" w14:textId="77777777" w:rsidR="00BD61F8" w:rsidRPr="00BD61F8" w:rsidRDefault="00BD61F8" w:rsidP="00BD61F8">
            <w:pPr>
              <w:rPr>
                <w:b/>
                <w:bCs/>
                <w:lang w:val="es-PE"/>
              </w:rPr>
            </w:pPr>
            <w:r w:rsidRPr="00BD61F8">
              <w:rPr>
                <w:b/>
                <w:bCs/>
                <w:lang w:val="es-PE"/>
              </w:rPr>
              <w:t>N°</w:t>
            </w:r>
          </w:p>
        </w:tc>
        <w:tc>
          <w:tcPr>
            <w:tcW w:w="0" w:type="auto"/>
            <w:hideMark/>
          </w:tcPr>
          <w:p w14:paraId="300CB6A4" w14:textId="77777777" w:rsidR="00BD61F8" w:rsidRPr="00BD61F8" w:rsidRDefault="00BD61F8" w:rsidP="00BD61F8">
            <w:pPr>
              <w:rPr>
                <w:b/>
                <w:bCs/>
                <w:lang w:val="es-PE"/>
              </w:rPr>
            </w:pPr>
            <w:r w:rsidRPr="00BD61F8">
              <w:rPr>
                <w:b/>
                <w:bCs/>
                <w:lang w:val="es-PE"/>
              </w:rPr>
              <w:t>ALIAS</w:t>
            </w:r>
          </w:p>
        </w:tc>
        <w:tc>
          <w:tcPr>
            <w:tcW w:w="0" w:type="auto"/>
            <w:hideMark/>
          </w:tcPr>
          <w:p w14:paraId="72C77217" w14:textId="77777777" w:rsidR="00BD61F8" w:rsidRPr="00BD61F8" w:rsidRDefault="00BD61F8" w:rsidP="00BD61F8">
            <w:pPr>
              <w:rPr>
                <w:b/>
                <w:bCs/>
                <w:lang w:val="es-PE"/>
              </w:rPr>
            </w:pPr>
            <w:r w:rsidRPr="00BD61F8">
              <w:rPr>
                <w:b/>
                <w:bCs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870C541" w14:textId="77777777" w:rsidR="00BD61F8" w:rsidRPr="00BD61F8" w:rsidRDefault="00BD61F8" w:rsidP="00BD61F8">
            <w:pPr>
              <w:rPr>
                <w:b/>
                <w:bCs/>
                <w:lang w:val="es-PE"/>
              </w:rPr>
            </w:pPr>
            <w:r w:rsidRPr="00BD61F8">
              <w:rPr>
                <w:b/>
                <w:bCs/>
                <w:lang w:val="es-PE"/>
              </w:rPr>
              <w:t>RF</w:t>
            </w:r>
          </w:p>
        </w:tc>
      </w:tr>
      <w:tr w:rsidR="00BD61F8" w:rsidRPr="00BD61F8" w14:paraId="1622522E" w14:textId="77777777" w:rsidTr="00BD61F8">
        <w:tc>
          <w:tcPr>
            <w:tcW w:w="0" w:type="auto"/>
            <w:hideMark/>
          </w:tcPr>
          <w:p w14:paraId="0B6DA829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CR001</w:t>
            </w:r>
          </w:p>
        </w:tc>
        <w:tc>
          <w:tcPr>
            <w:tcW w:w="0" w:type="auto"/>
            <w:hideMark/>
          </w:tcPr>
          <w:p w14:paraId="08D8D35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empresa exitoso</w:t>
            </w:r>
          </w:p>
        </w:tc>
        <w:tc>
          <w:tcPr>
            <w:tcW w:w="0" w:type="auto"/>
            <w:hideMark/>
          </w:tcPr>
          <w:p w14:paraId="013044B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los campos obligatorios (RUC, razón social, dirección, representante legal, teléfono, correo y contraseña) y hacer clic en </w:t>
            </w:r>
            <w:r w:rsidRPr="00BD61F8">
              <w:rPr>
                <w:b/>
                <w:bCs/>
                <w:lang w:val="es-PE"/>
              </w:rPr>
              <w:t>Registrar</w:t>
            </w:r>
            <w:r w:rsidRPr="00BD61F8">
              <w:rPr>
                <w:lang w:val="es-PE"/>
              </w:rPr>
              <w:t xml:space="preserve">, el sistema registra la empresa y muestra el mensaje </w:t>
            </w:r>
            <w:r w:rsidRPr="00BD61F8">
              <w:rPr>
                <w:b/>
                <w:bCs/>
                <w:lang w:val="es-PE"/>
              </w:rPr>
              <w:t>"Empresa registrada con éxito"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33C7E17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RF01</w:t>
            </w:r>
          </w:p>
        </w:tc>
      </w:tr>
      <w:tr w:rsidR="00BD61F8" w:rsidRPr="00BD61F8" w14:paraId="30F0C59F" w14:textId="77777777" w:rsidTr="00BD61F8">
        <w:tc>
          <w:tcPr>
            <w:tcW w:w="0" w:type="auto"/>
            <w:hideMark/>
          </w:tcPr>
          <w:p w14:paraId="3DB75E8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CR002</w:t>
            </w:r>
          </w:p>
        </w:tc>
        <w:tc>
          <w:tcPr>
            <w:tcW w:w="0" w:type="auto"/>
            <w:hideMark/>
          </w:tcPr>
          <w:p w14:paraId="3EB3336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empresa con RUC existente</w:t>
            </w:r>
          </w:p>
        </w:tc>
        <w:tc>
          <w:tcPr>
            <w:tcW w:w="0" w:type="auto"/>
            <w:hideMark/>
          </w:tcPr>
          <w:p w14:paraId="7BC704D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un RUC previamente registrado y hacer clic en </w:t>
            </w:r>
            <w:r w:rsidRPr="00BD61F8">
              <w:rPr>
                <w:b/>
                <w:bCs/>
                <w:lang w:val="es-PE"/>
              </w:rPr>
              <w:t>Registrar</w:t>
            </w:r>
            <w:r w:rsidRPr="00BD61F8">
              <w:rPr>
                <w:lang w:val="es-PE"/>
              </w:rPr>
              <w:t xml:space="preserve">, el sistema muestra el mensaje </w:t>
            </w:r>
            <w:r w:rsidRPr="00BD61F8">
              <w:rPr>
                <w:b/>
                <w:bCs/>
                <w:lang w:val="es-PE"/>
              </w:rPr>
              <w:t>"El RUC ya se encuentra registrado"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1D1104C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RF01</w:t>
            </w:r>
          </w:p>
        </w:tc>
      </w:tr>
      <w:tr w:rsidR="00BD61F8" w:rsidRPr="00BD61F8" w14:paraId="16BFF581" w14:textId="77777777" w:rsidTr="00BD61F8">
        <w:tc>
          <w:tcPr>
            <w:tcW w:w="0" w:type="auto"/>
            <w:hideMark/>
          </w:tcPr>
          <w:p w14:paraId="1FDA264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CR003</w:t>
            </w:r>
          </w:p>
        </w:tc>
        <w:tc>
          <w:tcPr>
            <w:tcW w:w="0" w:type="auto"/>
            <w:hideMark/>
          </w:tcPr>
          <w:p w14:paraId="0EFA35A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empresa con campos obligatorios vacíos</w:t>
            </w:r>
          </w:p>
        </w:tc>
        <w:tc>
          <w:tcPr>
            <w:tcW w:w="0" w:type="auto"/>
            <w:hideMark/>
          </w:tcPr>
          <w:p w14:paraId="2FE8F75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dejar uno o más campos obligatorios vacíos y hacer clic en </w:t>
            </w:r>
            <w:r w:rsidRPr="00BD61F8">
              <w:rPr>
                <w:b/>
                <w:bCs/>
                <w:lang w:val="es-PE"/>
              </w:rPr>
              <w:t>Registrar</w:t>
            </w:r>
            <w:r w:rsidRPr="00BD61F8">
              <w:rPr>
                <w:lang w:val="es-PE"/>
              </w:rPr>
              <w:t>, el sistema muestra los mensajes de validación correspondientes.</w:t>
            </w:r>
          </w:p>
        </w:tc>
        <w:tc>
          <w:tcPr>
            <w:tcW w:w="0" w:type="auto"/>
            <w:hideMark/>
          </w:tcPr>
          <w:p w14:paraId="1764F2B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RF01</w:t>
            </w:r>
          </w:p>
        </w:tc>
      </w:tr>
      <w:tr w:rsidR="00BD61F8" w:rsidRPr="00BD61F8" w14:paraId="38EDBF83" w14:textId="77777777" w:rsidTr="00BD61F8">
        <w:tc>
          <w:tcPr>
            <w:tcW w:w="0" w:type="auto"/>
            <w:hideMark/>
          </w:tcPr>
          <w:p w14:paraId="5D3A10F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CR004</w:t>
            </w:r>
          </w:p>
        </w:tc>
        <w:tc>
          <w:tcPr>
            <w:tcW w:w="0" w:type="auto"/>
            <w:hideMark/>
          </w:tcPr>
          <w:p w14:paraId="17AA531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empresa con correo inválido</w:t>
            </w:r>
          </w:p>
        </w:tc>
        <w:tc>
          <w:tcPr>
            <w:tcW w:w="0" w:type="auto"/>
            <w:hideMark/>
          </w:tcPr>
          <w:p w14:paraId="7C424E0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un correo con formato incorrecto, el sistema muestra el mensaje </w:t>
            </w:r>
            <w:r w:rsidRPr="00BD61F8">
              <w:rPr>
                <w:b/>
                <w:bCs/>
                <w:lang w:val="es-PE"/>
              </w:rPr>
              <w:t>"Correo electrónico inválido"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16B856F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RF01</w:t>
            </w:r>
          </w:p>
        </w:tc>
      </w:tr>
      <w:tr w:rsidR="00BD61F8" w:rsidRPr="00BD61F8" w14:paraId="4A5DA177" w14:textId="77777777" w:rsidTr="00BD61F8">
        <w:tc>
          <w:tcPr>
            <w:tcW w:w="0" w:type="auto"/>
            <w:hideMark/>
          </w:tcPr>
          <w:p w14:paraId="13D8E6C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CR005</w:t>
            </w:r>
          </w:p>
        </w:tc>
        <w:tc>
          <w:tcPr>
            <w:tcW w:w="0" w:type="auto"/>
            <w:hideMark/>
          </w:tcPr>
          <w:p w14:paraId="0319054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persona natural exitoso</w:t>
            </w:r>
          </w:p>
        </w:tc>
        <w:tc>
          <w:tcPr>
            <w:tcW w:w="0" w:type="auto"/>
            <w:hideMark/>
          </w:tcPr>
          <w:p w14:paraId="71EC511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los datos obligatorios (DNI, nombres, apellidos, dirección, teléfono, correo y contraseña) y hacer clic en </w:t>
            </w:r>
            <w:r w:rsidRPr="00BD61F8">
              <w:rPr>
                <w:b/>
                <w:bCs/>
                <w:lang w:val="es-PE"/>
              </w:rPr>
              <w:t>Registrar</w:t>
            </w:r>
            <w:r w:rsidRPr="00BD61F8">
              <w:rPr>
                <w:lang w:val="es-PE"/>
              </w:rPr>
              <w:t>, el sistema registra al usuario correctamente.</w:t>
            </w:r>
          </w:p>
        </w:tc>
        <w:tc>
          <w:tcPr>
            <w:tcW w:w="0" w:type="auto"/>
            <w:hideMark/>
          </w:tcPr>
          <w:p w14:paraId="11F04A4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RF02</w:t>
            </w:r>
          </w:p>
        </w:tc>
      </w:tr>
      <w:tr w:rsidR="00BD61F8" w:rsidRPr="00BD61F8" w14:paraId="613E256F" w14:textId="77777777" w:rsidTr="00BD61F8">
        <w:tc>
          <w:tcPr>
            <w:tcW w:w="0" w:type="auto"/>
            <w:hideMark/>
          </w:tcPr>
          <w:p w14:paraId="050823C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CR006</w:t>
            </w:r>
          </w:p>
        </w:tc>
        <w:tc>
          <w:tcPr>
            <w:tcW w:w="0" w:type="auto"/>
            <w:hideMark/>
          </w:tcPr>
          <w:p w14:paraId="24506E9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persona natural con DNI existente</w:t>
            </w:r>
          </w:p>
        </w:tc>
        <w:tc>
          <w:tcPr>
            <w:tcW w:w="0" w:type="auto"/>
            <w:hideMark/>
          </w:tcPr>
          <w:p w14:paraId="3CAE872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un DNI registrado previamente, el sistema muestra el mensaje </w:t>
            </w:r>
            <w:r w:rsidRPr="00BD61F8">
              <w:rPr>
                <w:b/>
                <w:bCs/>
                <w:lang w:val="es-PE"/>
              </w:rPr>
              <w:t>"El DNI ya se encuentra registrado"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0E83617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RF02</w:t>
            </w:r>
          </w:p>
        </w:tc>
      </w:tr>
      <w:tr w:rsidR="00BD61F8" w:rsidRPr="00BD61F8" w14:paraId="653EE0B1" w14:textId="77777777" w:rsidTr="00BD61F8">
        <w:tc>
          <w:tcPr>
            <w:tcW w:w="0" w:type="auto"/>
            <w:hideMark/>
          </w:tcPr>
          <w:p w14:paraId="282EF70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CR007</w:t>
            </w:r>
          </w:p>
        </w:tc>
        <w:tc>
          <w:tcPr>
            <w:tcW w:w="0" w:type="auto"/>
            <w:hideMark/>
          </w:tcPr>
          <w:p w14:paraId="2CC8A4D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Registro de persona natural con DNI inválido</w:t>
            </w:r>
          </w:p>
        </w:tc>
        <w:tc>
          <w:tcPr>
            <w:tcW w:w="0" w:type="auto"/>
            <w:hideMark/>
          </w:tcPr>
          <w:p w14:paraId="28695E6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un DNI distinto de 8 dígitos numéricos, el sistema muestra el mensaje </w:t>
            </w:r>
            <w:r w:rsidRPr="00BD61F8">
              <w:rPr>
                <w:b/>
                <w:bCs/>
                <w:lang w:val="es-PE"/>
              </w:rPr>
              <w:t>"DNI inválido"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6D58082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RF02</w:t>
            </w:r>
          </w:p>
        </w:tc>
      </w:tr>
      <w:tr w:rsidR="00BD61F8" w:rsidRPr="00BD61F8" w14:paraId="181D584F" w14:textId="77777777" w:rsidTr="00BD61F8">
        <w:tc>
          <w:tcPr>
            <w:tcW w:w="0" w:type="auto"/>
            <w:hideMark/>
          </w:tcPr>
          <w:p w14:paraId="383EDC9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CR008</w:t>
            </w:r>
          </w:p>
        </w:tc>
        <w:tc>
          <w:tcPr>
            <w:tcW w:w="0" w:type="auto"/>
            <w:hideMark/>
          </w:tcPr>
          <w:p w14:paraId="5EA2459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Inicio de sesión exitoso</w:t>
            </w:r>
          </w:p>
        </w:tc>
        <w:tc>
          <w:tcPr>
            <w:tcW w:w="0" w:type="auto"/>
            <w:hideMark/>
          </w:tcPr>
          <w:p w14:paraId="12552B9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credenciales válidas y hacer clic en </w:t>
            </w:r>
            <w:r w:rsidRPr="00BD61F8">
              <w:rPr>
                <w:b/>
                <w:bCs/>
                <w:lang w:val="es-PE"/>
              </w:rPr>
              <w:t>Iniciar sesión</w:t>
            </w:r>
            <w:r w:rsidRPr="00BD61F8">
              <w:rPr>
                <w:lang w:val="es-PE"/>
              </w:rPr>
              <w:t>, el sistema permite el acceso al usuario.</w:t>
            </w:r>
          </w:p>
        </w:tc>
        <w:tc>
          <w:tcPr>
            <w:tcW w:w="0" w:type="auto"/>
            <w:hideMark/>
          </w:tcPr>
          <w:p w14:paraId="6876295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RF03</w:t>
            </w:r>
          </w:p>
        </w:tc>
      </w:tr>
      <w:tr w:rsidR="00BD61F8" w:rsidRPr="00BD61F8" w14:paraId="01A70AEA" w14:textId="77777777" w:rsidTr="00BD61F8">
        <w:tc>
          <w:tcPr>
            <w:tcW w:w="0" w:type="auto"/>
            <w:hideMark/>
          </w:tcPr>
          <w:p w14:paraId="38D196C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CR009</w:t>
            </w:r>
          </w:p>
        </w:tc>
        <w:tc>
          <w:tcPr>
            <w:tcW w:w="0" w:type="auto"/>
            <w:hideMark/>
          </w:tcPr>
          <w:p w14:paraId="5B924674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Inicio de sesión con credenciales incorrectas</w:t>
            </w:r>
          </w:p>
        </w:tc>
        <w:tc>
          <w:tcPr>
            <w:tcW w:w="0" w:type="auto"/>
            <w:hideMark/>
          </w:tcPr>
          <w:p w14:paraId="15A5BB24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ingresar un correo o contraseña incorrectos, el sistema muestra el mensaje </w:t>
            </w:r>
            <w:r w:rsidRPr="00BD61F8">
              <w:rPr>
                <w:b/>
                <w:bCs/>
                <w:lang w:val="es-PE"/>
              </w:rPr>
              <w:t>"Credenciales incorrectas"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1209163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RF03</w:t>
            </w:r>
          </w:p>
        </w:tc>
      </w:tr>
      <w:tr w:rsidR="00BD61F8" w:rsidRPr="00BD61F8" w14:paraId="31B5F454" w14:textId="77777777" w:rsidTr="00BD61F8">
        <w:tc>
          <w:tcPr>
            <w:tcW w:w="0" w:type="auto"/>
            <w:hideMark/>
          </w:tcPr>
          <w:p w14:paraId="005A63F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CR010</w:t>
            </w:r>
          </w:p>
        </w:tc>
        <w:tc>
          <w:tcPr>
            <w:tcW w:w="0" w:type="auto"/>
            <w:hideMark/>
          </w:tcPr>
          <w:p w14:paraId="26B8B91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Visualización del perfil</w:t>
            </w:r>
          </w:p>
        </w:tc>
        <w:tc>
          <w:tcPr>
            <w:tcW w:w="0" w:type="auto"/>
            <w:hideMark/>
          </w:tcPr>
          <w:p w14:paraId="17A28B74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acceder a la opción </w:t>
            </w:r>
            <w:r w:rsidRPr="00BD61F8">
              <w:rPr>
                <w:b/>
                <w:bCs/>
                <w:lang w:val="es-PE"/>
              </w:rPr>
              <w:t>Mi perfil</w:t>
            </w:r>
            <w:r w:rsidRPr="00BD61F8">
              <w:rPr>
                <w:lang w:val="es-PE"/>
              </w:rPr>
              <w:t>, el sistema muestra la información registrada del usuario.</w:t>
            </w:r>
          </w:p>
        </w:tc>
        <w:tc>
          <w:tcPr>
            <w:tcW w:w="0" w:type="auto"/>
            <w:hideMark/>
          </w:tcPr>
          <w:p w14:paraId="51CC9D2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RF04</w:t>
            </w:r>
          </w:p>
        </w:tc>
      </w:tr>
      <w:tr w:rsidR="00BD61F8" w:rsidRPr="00BD61F8" w14:paraId="4EE17D48" w14:textId="77777777" w:rsidTr="00BD61F8">
        <w:tc>
          <w:tcPr>
            <w:tcW w:w="0" w:type="auto"/>
            <w:hideMark/>
          </w:tcPr>
          <w:p w14:paraId="2C6B0A7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CR011</w:t>
            </w:r>
          </w:p>
        </w:tc>
        <w:tc>
          <w:tcPr>
            <w:tcW w:w="0" w:type="auto"/>
            <w:hideMark/>
          </w:tcPr>
          <w:p w14:paraId="217D49C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Actualización del perfil</w:t>
            </w:r>
          </w:p>
        </w:tc>
        <w:tc>
          <w:tcPr>
            <w:tcW w:w="0" w:type="auto"/>
            <w:hideMark/>
          </w:tcPr>
          <w:p w14:paraId="5E851DC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modificar la información personal y hacer clic en </w:t>
            </w:r>
            <w:r w:rsidRPr="00BD61F8">
              <w:rPr>
                <w:b/>
                <w:bCs/>
                <w:lang w:val="es-PE"/>
              </w:rPr>
              <w:t>Guardar</w:t>
            </w:r>
            <w:r w:rsidRPr="00BD61F8">
              <w:rPr>
                <w:lang w:val="es-PE"/>
              </w:rPr>
              <w:t xml:space="preserve">, el sistema actualiza los datos y muestra el mensaje </w:t>
            </w:r>
            <w:r w:rsidRPr="00BD61F8">
              <w:rPr>
                <w:b/>
                <w:bCs/>
                <w:lang w:val="es-PE"/>
              </w:rPr>
              <w:t>"Perfil actualizado correctamente"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33D35E9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RF04</w:t>
            </w:r>
          </w:p>
        </w:tc>
      </w:tr>
      <w:tr w:rsidR="00BD61F8" w:rsidRPr="00BD61F8" w14:paraId="5C50DE5B" w14:textId="77777777" w:rsidTr="00BD61F8">
        <w:tc>
          <w:tcPr>
            <w:tcW w:w="0" w:type="auto"/>
            <w:hideMark/>
          </w:tcPr>
          <w:p w14:paraId="3B90219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CR012</w:t>
            </w:r>
          </w:p>
        </w:tc>
        <w:tc>
          <w:tcPr>
            <w:tcW w:w="0" w:type="auto"/>
            <w:hideMark/>
          </w:tcPr>
          <w:p w14:paraId="2365E0B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Cambio de contraseña</w:t>
            </w:r>
          </w:p>
        </w:tc>
        <w:tc>
          <w:tcPr>
            <w:tcW w:w="0" w:type="auto"/>
            <w:hideMark/>
          </w:tcPr>
          <w:p w14:paraId="166BC40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ingresar la contraseña actual y una nueva contraseña válida, el sistema actualiza la contraseña correctamente.</w:t>
            </w:r>
          </w:p>
        </w:tc>
        <w:tc>
          <w:tcPr>
            <w:tcW w:w="0" w:type="auto"/>
            <w:hideMark/>
          </w:tcPr>
          <w:p w14:paraId="3F4BDC5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RF04</w:t>
            </w:r>
          </w:p>
        </w:tc>
      </w:tr>
      <w:tr w:rsidR="00BD61F8" w:rsidRPr="00BD61F8" w14:paraId="657DBBEC" w14:textId="77777777" w:rsidTr="00BD61F8">
        <w:tc>
          <w:tcPr>
            <w:tcW w:w="0" w:type="auto"/>
            <w:hideMark/>
          </w:tcPr>
          <w:p w14:paraId="256F205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CR013</w:t>
            </w:r>
          </w:p>
        </w:tc>
        <w:tc>
          <w:tcPr>
            <w:tcW w:w="0" w:type="auto"/>
            <w:hideMark/>
          </w:tcPr>
          <w:p w14:paraId="3338E7A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Publicación creada correctamente</w:t>
            </w:r>
          </w:p>
        </w:tc>
        <w:tc>
          <w:tcPr>
            <w:tcW w:w="0" w:type="auto"/>
            <w:hideMark/>
          </w:tcPr>
          <w:p w14:paraId="291AB12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completar los datos del material (nombre, descripción, categoría, cantidad, precio, imágenes y ubicación) y hacer clic en </w:t>
            </w:r>
            <w:r w:rsidRPr="00BD61F8">
              <w:rPr>
                <w:b/>
                <w:bCs/>
                <w:lang w:val="es-PE"/>
              </w:rPr>
              <w:t>Publicar</w:t>
            </w:r>
            <w:r w:rsidRPr="00BD61F8">
              <w:rPr>
                <w:lang w:val="es-PE"/>
              </w:rPr>
              <w:t>, el sistema registra la publicación.</w:t>
            </w:r>
          </w:p>
        </w:tc>
        <w:tc>
          <w:tcPr>
            <w:tcW w:w="0" w:type="auto"/>
            <w:hideMark/>
          </w:tcPr>
          <w:p w14:paraId="000BF334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RF05</w:t>
            </w:r>
          </w:p>
        </w:tc>
      </w:tr>
      <w:tr w:rsidR="00BD61F8" w:rsidRPr="00BD61F8" w14:paraId="698CCBB8" w14:textId="77777777" w:rsidTr="00BD61F8">
        <w:tc>
          <w:tcPr>
            <w:tcW w:w="0" w:type="auto"/>
            <w:hideMark/>
          </w:tcPr>
          <w:p w14:paraId="239F491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lastRenderedPageBreak/>
              <w:t>CR014</w:t>
            </w:r>
          </w:p>
        </w:tc>
        <w:tc>
          <w:tcPr>
            <w:tcW w:w="0" w:type="auto"/>
            <w:hideMark/>
          </w:tcPr>
          <w:p w14:paraId="30C4D91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Publicación con campos obligatorios incompletos</w:t>
            </w:r>
          </w:p>
        </w:tc>
        <w:tc>
          <w:tcPr>
            <w:tcW w:w="0" w:type="auto"/>
            <w:hideMark/>
          </w:tcPr>
          <w:p w14:paraId="0AC9355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intentar publicar sin completar la información requerida, el sistema muestra los mensajes de validación correspondientes.</w:t>
            </w:r>
          </w:p>
        </w:tc>
        <w:tc>
          <w:tcPr>
            <w:tcW w:w="0" w:type="auto"/>
            <w:hideMark/>
          </w:tcPr>
          <w:p w14:paraId="64108A0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RF05</w:t>
            </w:r>
          </w:p>
        </w:tc>
      </w:tr>
      <w:tr w:rsidR="00BD61F8" w:rsidRPr="00BD61F8" w14:paraId="482708D2" w14:textId="77777777" w:rsidTr="00BD61F8">
        <w:tc>
          <w:tcPr>
            <w:tcW w:w="0" w:type="auto"/>
            <w:hideMark/>
          </w:tcPr>
          <w:p w14:paraId="5970381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CR015</w:t>
            </w:r>
          </w:p>
        </w:tc>
        <w:tc>
          <w:tcPr>
            <w:tcW w:w="0" w:type="auto"/>
            <w:hideMark/>
          </w:tcPr>
          <w:p w14:paraId="4125D4C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Edición de publicación</w:t>
            </w:r>
          </w:p>
        </w:tc>
        <w:tc>
          <w:tcPr>
            <w:tcW w:w="0" w:type="auto"/>
            <w:hideMark/>
          </w:tcPr>
          <w:p w14:paraId="6360B62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modificar la información de una publicación existente y guardar los cambios, el sistema actualiza la publicación correctamente.</w:t>
            </w:r>
          </w:p>
        </w:tc>
        <w:tc>
          <w:tcPr>
            <w:tcW w:w="0" w:type="auto"/>
            <w:hideMark/>
          </w:tcPr>
          <w:p w14:paraId="1037CFA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RF05</w:t>
            </w:r>
          </w:p>
        </w:tc>
      </w:tr>
      <w:tr w:rsidR="00BD61F8" w:rsidRPr="00BD61F8" w14:paraId="4F1F3382" w14:textId="77777777" w:rsidTr="00BD61F8">
        <w:tc>
          <w:tcPr>
            <w:tcW w:w="0" w:type="auto"/>
            <w:hideMark/>
          </w:tcPr>
          <w:p w14:paraId="1C8A4C7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CR016</w:t>
            </w:r>
          </w:p>
        </w:tc>
        <w:tc>
          <w:tcPr>
            <w:tcW w:w="0" w:type="auto"/>
            <w:hideMark/>
          </w:tcPr>
          <w:p w14:paraId="00A515F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Eliminación de publicación</w:t>
            </w:r>
          </w:p>
        </w:tc>
        <w:tc>
          <w:tcPr>
            <w:tcW w:w="0" w:type="auto"/>
            <w:hideMark/>
          </w:tcPr>
          <w:p w14:paraId="5848E4F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confirmar la eliminación de una publicación, el sistema cambia su estado a inactivo o la elimina según las reglas del negocio.</w:t>
            </w:r>
          </w:p>
        </w:tc>
        <w:tc>
          <w:tcPr>
            <w:tcW w:w="0" w:type="auto"/>
            <w:hideMark/>
          </w:tcPr>
          <w:p w14:paraId="7F85E7E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RF05</w:t>
            </w:r>
          </w:p>
        </w:tc>
      </w:tr>
      <w:tr w:rsidR="00BD61F8" w:rsidRPr="00BD61F8" w14:paraId="3E67B344" w14:textId="77777777" w:rsidTr="00BD61F8">
        <w:tc>
          <w:tcPr>
            <w:tcW w:w="0" w:type="auto"/>
            <w:hideMark/>
          </w:tcPr>
          <w:p w14:paraId="7B07D5E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CR017</w:t>
            </w:r>
          </w:p>
        </w:tc>
        <w:tc>
          <w:tcPr>
            <w:tcW w:w="0" w:type="auto"/>
            <w:hideMark/>
          </w:tcPr>
          <w:p w14:paraId="76A6947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Búsqueda de materiales por nombre</w:t>
            </w:r>
          </w:p>
        </w:tc>
        <w:tc>
          <w:tcPr>
            <w:tcW w:w="0" w:type="auto"/>
            <w:hideMark/>
          </w:tcPr>
          <w:p w14:paraId="6F99F82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ingresar el nombre de un material en el buscador, el sistema muestra las publicaciones relacionadas.</w:t>
            </w:r>
          </w:p>
        </w:tc>
        <w:tc>
          <w:tcPr>
            <w:tcW w:w="0" w:type="auto"/>
            <w:hideMark/>
          </w:tcPr>
          <w:p w14:paraId="00D31F6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RF06</w:t>
            </w:r>
          </w:p>
        </w:tc>
      </w:tr>
      <w:tr w:rsidR="00BD61F8" w:rsidRPr="00BD61F8" w14:paraId="75CC33F2" w14:textId="77777777" w:rsidTr="00BD61F8">
        <w:tc>
          <w:tcPr>
            <w:tcW w:w="0" w:type="auto"/>
            <w:hideMark/>
          </w:tcPr>
          <w:p w14:paraId="2B55082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CR018</w:t>
            </w:r>
          </w:p>
        </w:tc>
        <w:tc>
          <w:tcPr>
            <w:tcW w:w="0" w:type="auto"/>
            <w:hideMark/>
          </w:tcPr>
          <w:p w14:paraId="78278EC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Búsqueda sin resultados</w:t>
            </w:r>
          </w:p>
        </w:tc>
        <w:tc>
          <w:tcPr>
            <w:tcW w:w="0" w:type="auto"/>
            <w:hideMark/>
          </w:tcPr>
          <w:p w14:paraId="209E09E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Cuando no existan publicaciones que coincidan con la búsqueda, el sistema muestra el mensaje </w:t>
            </w:r>
            <w:r w:rsidRPr="00BD61F8">
              <w:rPr>
                <w:b/>
                <w:bCs/>
                <w:lang w:val="es-PE"/>
              </w:rPr>
              <w:t>"No se encontraron resultados"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69EE4B5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RF06</w:t>
            </w:r>
          </w:p>
        </w:tc>
      </w:tr>
      <w:tr w:rsidR="00BD61F8" w:rsidRPr="00BD61F8" w14:paraId="40DEFD8C" w14:textId="77777777" w:rsidTr="00BD61F8">
        <w:tc>
          <w:tcPr>
            <w:tcW w:w="0" w:type="auto"/>
            <w:hideMark/>
          </w:tcPr>
          <w:p w14:paraId="35F1BCB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CR019</w:t>
            </w:r>
          </w:p>
        </w:tc>
        <w:tc>
          <w:tcPr>
            <w:tcW w:w="0" w:type="auto"/>
            <w:hideMark/>
          </w:tcPr>
          <w:p w14:paraId="15E2287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Filtrado por categoría</w:t>
            </w:r>
          </w:p>
        </w:tc>
        <w:tc>
          <w:tcPr>
            <w:tcW w:w="0" w:type="auto"/>
            <w:hideMark/>
          </w:tcPr>
          <w:p w14:paraId="2037A24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seleccionar una categoría, el sistema muestra únicamente las publicaciones pertenecientes a dicha categoría.</w:t>
            </w:r>
          </w:p>
        </w:tc>
        <w:tc>
          <w:tcPr>
            <w:tcW w:w="0" w:type="auto"/>
            <w:hideMark/>
          </w:tcPr>
          <w:p w14:paraId="1159E62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RF07</w:t>
            </w:r>
          </w:p>
        </w:tc>
      </w:tr>
      <w:tr w:rsidR="00BD61F8" w:rsidRPr="00BD61F8" w14:paraId="0815DCD9" w14:textId="77777777" w:rsidTr="00BD61F8">
        <w:tc>
          <w:tcPr>
            <w:tcW w:w="0" w:type="auto"/>
            <w:hideMark/>
          </w:tcPr>
          <w:p w14:paraId="45B1B11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CR020</w:t>
            </w:r>
          </w:p>
        </w:tc>
        <w:tc>
          <w:tcPr>
            <w:tcW w:w="0" w:type="auto"/>
            <w:hideMark/>
          </w:tcPr>
          <w:p w14:paraId="4CE4636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Ordenamiento de resultados</w:t>
            </w:r>
          </w:p>
        </w:tc>
        <w:tc>
          <w:tcPr>
            <w:tcW w:w="0" w:type="auto"/>
            <w:hideMark/>
          </w:tcPr>
          <w:p w14:paraId="70C727C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seleccionar un criterio de ordenamiento (precio, fecha o relevancia), el sistema reorganiza las publicaciones según el criterio seleccionado.</w:t>
            </w:r>
          </w:p>
        </w:tc>
        <w:tc>
          <w:tcPr>
            <w:tcW w:w="0" w:type="auto"/>
            <w:hideMark/>
          </w:tcPr>
          <w:p w14:paraId="234E2609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RF07</w:t>
            </w:r>
          </w:p>
        </w:tc>
      </w:tr>
      <w:tr w:rsidR="00BD61F8" w:rsidRPr="00BD61F8" w14:paraId="7E3D0D35" w14:textId="77777777" w:rsidTr="00BD61F8">
        <w:tc>
          <w:tcPr>
            <w:tcW w:w="0" w:type="auto"/>
            <w:hideMark/>
          </w:tcPr>
          <w:p w14:paraId="49C61F7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CR021</w:t>
            </w:r>
          </w:p>
        </w:tc>
        <w:tc>
          <w:tcPr>
            <w:tcW w:w="0" w:type="auto"/>
            <w:hideMark/>
          </w:tcPr>
          <w:p w14:paraId="50B0E4C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Envío de mensaje exitoso</w:t>
            </w:r>
          </w:p>
        </w:tc>
        <w:tc>
          <w:tcPr>
            <w:tcW w:w="0" w:type="auto"/>
            <w:hideMark/>
          </w:tcPr>
          <w:p w14:paraId="2D457F0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escribir un mensaje y hacer clic en </w:t>
            </w:r>
            <w:r w:rsidRPr="00BD61F8">
              <w:rPr>
                <w:b/>
                <w:bCs/>
                <w:lang w:val="es-PE"/>
              </w:rPr>
              <w:t>Enviar</w:t>
            </w:r>
            <w:r w:rsidRPr="00BD61F8">
              <w:rPr>
                <w:lang w:val="es-PE"/>
              </w:rPr>
              <w:t>, el sistema almacena el mensaje y lo muestra en la conversación.</w:t>
            </w:r>
          </w:p>
        </w:tc>
        <w:tc>
          <w:tcPr>
            <w:tcW w:w="0" w:type="auto"/>
            <w:hideMark/>
          </w:tcPr>
          <w:p w14:paraId="5E264BF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RF08</w:t>
            </w:r>
          </w:p>
        </w:tc>
      </w:tr>
      <w:tr w:rsidR="00BD61F8" w:rsidRPr="00BD61F8" w14:paraId="238F5C8E" w14:textId="77777777" w:rsidTr="00BD61F8">
        <w:tc>
          <w:tcPr>
            <w:tcW w:w="0" w:type="auto"/>
            <w:hideMark/>
          </w:tcPr>
          <w:p w14:paraId="0730993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CR022</w:t>
            </w:r>
          </w:p>
        </w:tc>
        <w:tc>
          <w:tcPr>
            <w:tcW w:w="0" w:type="auto"/>
            <w:hideMark/>
          </w:tcPr>
          <w:p w14:paraId="6E72F9F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Mensaje vacío</w:t>
            </w:r>
          </w:p>
        </w:tc>
        <w:tc>
          <w:tcPr>
            <w:tcW w:w="0" w:type="auto"/>
            <w:hideMark/>
          </w:tcPr>
          <w:p w14:paraId="4BED80C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intentar enviar un mensaje vacío, el sistema impide el envío y muestra el mensaje </w:t>
            </w:r>
            <w:r w:rsidRPr="00BD61F8">
              <w:rPr>
                <w:b/>
                <w:bCs/>
                <w:lang w:val="es-PE"/>
              </w:rPr>
              <w:t>"Debe ingresar un mensaje"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7171532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RF08</w:t>
            </w:r>
          </w:p>
        </w:tc>
      </w:tr>
      <w:tr w:rsidR="00BD61F8" w:rsidRPr="00BD61F8" w14:paraId="3C02E6FF" w14:textId="77777777" w:rsidTr="00BD61F8">
        <w:tc>
          <w:tcPr>
            <w:tcW w:w="0" w:type="auto"/>
            <w:hideMark/>
          </w:tcPr>
          <w:p w14:paraId="4DDE6A5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CR023</w:t>
            </w:r>
          </w:p>
        </w:tc>
        <w:tc>
          <w:tcPr>
            <w:tcW w:w="0" w:type="auto"/>
            <w:hideMark/>
          </w:tcPr>
          <w:p w14:paraId="68A31CC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Visualización de conversación</w:t>
            </w:r>
          </w:p>
        </w:tc>
        <w:tc>
          <w:tcPr>
            <w:tcW w:w="0" w:type="auto"/>
            <w:hideMark/>
          </w:tcPr>
          <w:p w14:paraId="54947BA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abrir una conversación, el sistema muestra el historial de mensajes ordenado cronológicamente.</w:t>
            </w:r>
          </w:p>
        </w:tc>
        <w:tc>
          <w:tcPr>
            <w:tcW w:w="0" w:type="auto"/>
            <w:hideMark/>
          </w:tcPr>
          <w:p w14:paraId="5F5787D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RF08</w:t>
            </w:r>
          </w:p>
        </w:tc>
      </w:tr>
      <w:tr w:rsidR="00BD61F8" w:rsidRPr="00BD61F8" w14:paraId="345F4C68" w14:textId="77777777" w:rsidTr="00BD61F8">
        <w:tc>
          <w:tcPr>
            <w:tcW w:w="0" w:type="auto"/>
            <w:hideMark/>
          </w:tcPr>
          <w:p w14:paraId="56649EB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CR024</w:t>
            </w:r>
          </w:p>
        </w:tc>
        <w:tc>
          <w:tcPr>
            <w:tcW w:w="0" w:type="auto"/>
            <w:hideMark/>
          </w:tcPr>
          <w:p w14:paraId="6D291F9A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Generación de notificación</w:t>
            </w:r>
          </w:p>
        </w:tc>
        <w:tc>
          <w:tcPr>
            <w:tcW w:w="0" w:type="auto"/>
            <w:hideMark/>
          </w:tcPr>
          <w:p w14:paraId="5DAE4A5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Cuando ocurre un evento relevante (nuevo mensaje, solicitud o cambio de estado), el sistema genera automáticamente una notificación para el usuario correspondiente.</w:t>
            </w:r>
          </w:p>
        </w:tc>
        <w:tc>
          <w:tcPr>
            <w:tcW w:w="0" w:type="auto"/>
            <w:hideMark/>
          </w:tcPr>
          <w:p w14:paraId="02669498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RF09</w:t>
            </w:r>
          </w:p>
        </w:tc>
      </w:tr>
      <w:tr w:rsidR="00BD61F8" w:rsidRPr="00BD61F8" w14:paraId="502DB9EC" w14:textId="77777777" w:rsidTr="00BD61F8">
        <w:tc>
          <w:tcPr>
            <w:tcW w:w="0" w:type="auto"/>
            <w:hideMark/>
          </w:tcPr>
          <w:p w14:paraId="47030CA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CR025</w:t>
            </w:r>
          </w:p>
        </w:tc>
        <w:tc>
          <w:tcPr>
            <w:tcW w:w="0" w:type="auto"/>
            <w:hideMark/>
          </w:tcPr>
          <w:p w14:paraId="5B09F9A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Consulta de notificaciones</w:t>
            </w:r>
          </w:p>
        </w:tc>
        <w:tc>
          <w:tcPr>
            <w:tcW w:w="0" w:type="auto"/>
            <w:hideMark/>
          </w:tcPr>
          <w:p w14:paraId="28BA527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Al acceder al módulo de notificaciones, el sistema muestra las notificaciones pendientes y leídas del usuario.</w:t>
            </w:r>
          </w:p>
        </w:tc>
        <w:tc>
          <w:tcPr>
            <w:tcW w:w="0" w:type="auto"/>
            <w:hideMark/>
          </w:tcPr>
          <w:p w14:paraId="0EFB0CF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RF09</w:t>
            </w:r>
          </w:p>
        </w:tc>
      </w:tr>
      <w:tr w:rsidR="00BD61F8" w:rsidRPr="00BD61F8" w14:paraId="75032BE6" w14:textId="77777777" w:rsidTr="00BD61F8">
        <w:tc>
          <w:tcPr>
            <w:tcW w:w="0" w:type="auto"/>
            <w:hideMark/>
          </w:tcPr>
          <w:p w14:paraId="05426A2E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CR026</w:t>
            </w:r>
          </w:p>
        </w:tc>
        <w:tc>
          <w:tcPr>
            <w:tcW w:w="0" w:type="auto"/>
            <w:hideMark/>
          </w:tcPr>
          <w:p w14:paraId="5FF01936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Solicitud de compra exitosa</w:t>
            </w:r>
          </w:p>
        </w:tc>
        <w:tc>
          <w:tcPr>
            <w:tcW w:w="0" w:type="auto"/>
            <w:hideMark/>
          </w:tcPr>
          <w:p w14:paraId="190416C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seleccionar una publicación y hacer clic en </w:t>
            </w:r>
            <w:r w:rsidRPr="00BD61F8">
              <w:rPr>
                <w:b/>
                <w:bCs/>
                <w:lang w:val="es-PE"/>
              </w:rPr>
              <w:t>Solicitar compra</w:t>
            </w:r>
            <w:r w:rsidRPr="00BD61F8">
              <w:rPr>
                <w:lang w:val="es-PE"/>
              </w:rPr>
              <w:t xml:space="preserve">, el sistema registra la solicitud y muestra el mensaje </w:t>
            </w:r>
            <w:r w:rsidRPr="00BD61F8">
              <w:rPr>
                <w:b/>
                <w:bCs/>
                <w:lang w:val="es-PE"/>
              </w:rPr>
              <w:t>"Solicitud enviada correctamente"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4CEB2BF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RF10</w:t>
            </w:r>
          </w:p>
        </w:tc>
      </w:tr>
      <w:tr w:rsidR="00BD61F8" w:rsidRPr="00BD61F8" w14:paraId="0EB4B1A6" w14:textId="77777777" w:rsidTr="00BD61F8">
        <w:tc>
          <w:tcPr>
            <w:tcW w:w="0" w:type="auto"/>
            <w:hideMark/>
          </w:tcPr>
          <w:p w14:paraId="15B81017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CR027</w:t>
            </w:r>
          </w:p>
        </w:tc>
        <w:tc>
          <w:tcPr>
            <w:tcW w:w="0" w:type="auto"/>
            <w:hideMark/>
          </w:tcPr>
          <w:p w14:paraId="514E0DCF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Solicitud de compra duplicada</w:t>
            </w:r>
          </w:p>
        </w:tc>
        <w:tc>
          <w:tcPr>
            <w:tcW w:w="0" w:type="auto"/>
            <w:hideMark/>
          </w:tcPr>
          <w:p w14:paraId="3A7494AB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Si existe una solicitud pendiente para la misma publicación y usuario, el sistema muestra el mensaje </w:t>
            </w:r>
            <w:r w:rsidRPr="00BD61F8">
              <w:rPr>
                <w:b/>
                <w:bCs/>
                <w:lang w:val="es-PE"/>
              </w:rPr>
              <w:t>"Ya existe una solicitud pendiente para esta publicación"</w:t>
            </w:r>
            <w:r w:rsidRPr="00BD61F8">
              <w:rPr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25782F20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RF10</w:t>
            </w:r>
          </w:p>
        </w:tc>
      </w:tr>
      <w:tr w:rsidR="00BD61F8" w:rsidRPr="00BD61F8" w14:paraId="0DAA56B1" w14:textId="77777777" w:rsidTr="00BD61F8">
        <w:tc>
          <w:tcPr>
            <w:tcW w:w="0" w:type="auto"/>
            <w:hideMark/>
          </w:tcPr>
          <w:p w14:paraId="450FEAA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CR028</w:t>
            </w:r>
          </w:p>
        </w:tc>
        <w:tc>
          <w:tcPr>
            <w:tcW w:w="0" w:type="auto"/>
            <w:hideMark/>
          </w:tcPr>
          <w:p w14:paraId="0EAA994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Consulta del estado de solicitud</w:t>
            </w:r>
          </w:p>
        </w:tc>
        <w:tc>
          <w:tcPr>
            <w:tcW w:w="0" w:type="auto"/>
            <w:hideMark/>
          </w:tcPr>
          <w:p w14:paraId="41C64B79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 xml:space="preserve">Al acceder al historial de solicitudes, el sistema muestra el estado actual de cada </w:t>
            </w:r>
            <w:r w:rsidRPr="00BD61F8">
              <w:rPr>
                <w:lang w:val="es-PE"/>
              </w:rPr>
              <w:lastRenderedPageBreak/>
              <w:t>solicitud (Pendiente, Aceptada, Rechazada o Finalizada).</w:t>
            </w:r>
          </w:p>
        </w:tc>
        <w:tc>
          <w:tcPr>
            <w:tcW w:w="0" w:type="auto"/>
            <w:hideMark/>
          </w:tcPr>
          <w:p w14:paraId="6F4A3A45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lastRenderedPageBreak/>
              <w:t>RF11</w:t>
            </w:r>
          </w:p>
        </w:tc>
      </w:tr>
      <w:tr w:rsidR="00BD61F8" w:rsidRPr="00BD61F8" w14:paraId="1EE6FC67" w14:textId="77777777" w:rsidTr="00BD61F8">
        <w:tc>
          <w:tcPr>
            <w:tcW w:w="0" w:type="auto"/>
            <w:hideMark/>
          </w:tcPr>
          <w:p w14:paraId="5ACC6DE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CR029</w:t>
            </w:r>
          </w:p>
        </w:tc>
        <w:tc>
          <w:tcPr>
            <w:tcW w:w="0" w:type="auto"/>
            <w:hideMark/>
          </w:tcPr>
          <w:p w14:paraId="6FA07009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Actualización del estado de solicitud</w:t>
            </w:r>
          </w:p>
        </w:tc>
        <w:tc>
          <w:tcPr>
            <w:tcW w:w="0" w:type="auto"/>
            <w:hideMark/>
          </w:tcPr>
          <w:p w14:paraId="78F6E98D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Cuando el vendedor cambia el estado de una solicitud, el sistema actualiza la información y registra la fecha del cambio.</w:t>
            </w:r>
          </w:p>
        </w:tc>
        <w:tc>
          <w:tcPr>
            <w:tcW w:w="0" w:type="auto"/>
            <w:hideMark/>
          </w:tcPr>
          <w:p w14:paraId="336AAFCC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RF11</w:t>
            </w:r>
          </w:p>
        </w:tc>
      </w:tr>
      <w:tr w:rsidR="00BD61F8" w:rsidRPr="00BD61F8" w14:paraId="7B0B4CF7" w14:textId="77777777" w:rsidTr="00BD61F8">
        <w:tc>
          <w:tcPr>
            <w:tcW w:w="0" w:type="auto"/>
            <w:hideMark/>
          </w:tcPr>
          <w:p w14:paraId="1E6DC659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CR030</w:t>
            </w:r>
          </w:p>
        </w:tc>
        <w:tc>
          <w:tcPr>
            <w:tcW w:w="0" w:type="auto"/>
            <w:hideMark/>
          </w:tcPr>
          <w:p w14:paraId="745F1062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Notificación por cambio de estado</w:t>
            </w:r>
          </w:p>
        </w:tc>
        <w:tc>
          <w:tcPr>
            <w:tcW w:w="0" w:type="auto"/>
            <w:hideMark/>
          </w:tcPr>
          <w:p w14:paraId="7E046773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Después de actualizar el estado de una solicitud, el sistema envía una notificación al comprador informando el nuevo estado.</w:t>
            </w:r>
          </w:p>
        </w:tc>
        <w:tc>
          <w:tcPr>
            <w:tcW w:w="0" w:type="auto"/>
            <w:hideMark/>
          </w:tcPr>
          <w:p w14:paraId="0A019DB1" w14:textId="77777777" w:rsidR="00BD61F8" w:rsidRPr="00BD61F8" w:rsidRDefault="00BD61F8" w:rsidP="00BD61F8">
            <w:pPr>
              <w:rPr>
                <w:lang w:val="es-PE"/>
              </w:rPr>
            </w:pPr>
            <w:r w:rsidRPr="00BD61F8">
              <w:rPr>
                <w:lang w:val="es-PE"/>
              </w:rPr>
              <w:t>RF11</w:t>
            </w:r>
          </w:p>
        </w:tc>
      </w:tr>
    </w:tbl>
    <w:p w14:paraId="46CD4104" w14:textId="28764E97" w:rsidR="00A00A79" w:rsidRPr="00A00A79" w:rsidRDefault="00BD61F8" w:rsidP="00A00A79">
      <w:r>
        <w:br w:type="textWrapping" w:clear="all"/>
      </w:r>
    </w:p>
    <w:p w14:paraId="2C81C3EE" w14:textId="34A1DF5F" w:rsidR="00960001" w:rsidRDefault="00960001" w:rsidP="00960001">
      <w:pPr>
        <w:pStyle w:val="Ttulo1"/>
        <w:rPr>
          <w:rFonts w:hint="eastAsia"/>
        </w:rPr>
      </w:pPr>
      <w:r>
        <w:lastRenderedPageBreak/>
        <w:t xml:space="preserve">TRAZABILIDAD DE CASOS DE PRUEBAS – </w:t>
      </w:r>
      <w:r w:rsidR="00A00A79">
        <w:t>CUS</w:t>
      </w:r>
    </w:p>
    <w:p w14:paraId="600DD551" w14:textId="77777777" w:rsidR="00960001" w:rsidRDefault="00960001" w:rsidP="00960001">
      <w:pPr>
        <w:pStyle w:val="Standard"/>
        <w:jc w:val="both"/>
        <w:rPr>
          <w:rFonts w:cs="Arial"/>
        </w:rPr>
      </w:pPr>
    </w:p>
    <w:tbl>
      <w:tblPr>
        <w:tblW w:w="8225" w:type="dxa"/>
        <w:tblInd w:w="-45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9"/>
        <w:gridCol w:w="654"/>
        <w:gridCol w:w="650"/>
        <w:gridCol w:w="650"/>
        <w:gridCol w:w="650"/>
        <w:gridCol w:w="650"/>
        <w:gridCol w:w="649"/>
        <w:gridCol w:w="650"/>
        <w:gridCol w:w="780"/>
        <w:gridCol w:w="909"/>
        <w:gridCol w:w="944"/>
      </w:tblGrid>
      <w:tr w:rsidR="001D3ECA" w14:paraId="3871BEE5" w14:textId="07B9885E" w:rsidTr="00FC5402">
        <w:trPr>
          <w:trHeight w:val="477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BD6742" w14:textId="77777777" w:rsidR="001D3ECA" w:rsidRDefault="001D3ECA" w:rsidP="00FC5402">
            <w:pPr>
              <w:pStyle w:val="TableContents"/>
              <w:rPr>
                <w:b/>
                <w:bCs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F18DB" w14:textId="6CDD73AF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96725" w14:textId="59D5406F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6CB42" w14:textId="1058CC7B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0947E" w14:textId="2ECDA508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D86CE" w14:textId="3AC71DE7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005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96F5E" w14:textId="70FFB89B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23D99" w14:textId="5BEED5A3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007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73B12FF9" w14:textId="266B0F93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6F8A5BA4" w14:textId="707323EF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009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29EA89E8" w14:textId="593EB7C2" w:rsidR="001D3ECA" w:rsidRDefault="001D3ECA" w:rsidP="001D3EC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 010</w:t>
            </w:r>
          </w:p>
        </w:tc>
      </w:tr>
      <w:tr w:rsidR="001D3ECA" w14:paraId="7FA0C308" w14:textId="25B94F57" w:rsidTr="00FC5402">
        <w:trPr>
          <w:trHeight w:val="232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52663" w14:textId="2E85D0AD" w:rsidR="001D3ECA" w:rsidRDefault="00FC5402" w:rsidP="00FC5402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CR001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EA3F2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437AF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8F3F6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417D5" w14:textId="05597A86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31CB2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0BC18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CC00E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9013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1015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ADAD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1D3ECA" w14:paraId="7969D188" w14:textId="09119A98" w:rsidTr="00FC5402">
        <w:trPr>
          <w:trHeight w:val="232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703F7" w14:textId="66AB88D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CR002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FF085" w14:textId="28B229DF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B1DB2" w14:textId="1B886782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F076A" w14:textId="54BE1715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C2781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449F7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67B3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2022A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7D68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BD7F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8C40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1D3ECA" w14:paraId="38D6F6E9" w14:textId="2A3E484C" w:rsidTr="00FC5402">
        <w:trPr>
          <w:trHeight w:val="232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84B29" w14:textId="683F5021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CR003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84E5E" w14:textId="55FD1ADD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34A56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78514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9472D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C6D4D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A08A6" w14:textId="5AF7A8C3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AB4CD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454E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95EE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A813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1D3ECA" w14:paraId="51A27D8A" w14:textId="5C5FA7DC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B2BB4" w14:textId="5F0948FA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CR004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850CF" w14:textId="212F2AEC" w:rsidR="001D3ECA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10CC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450F7" w14:textId="0849D16C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2D451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8174B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2795B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65B1F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7D4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359C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5E38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1D3ECA" w14:paraId="21B6764E" w14:textId="0F0A34D5" w:rsidTr="00FC5402">
        <w:trPr>
          <w:trHeight w:val="232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09B2" w14:textId="258DB3C2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CR005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BE774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B154B" w14:textId="28194FD2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CDB61" w14:textId="7BA51CAB" w:rsidR="001D3ECA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8D8E8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5E665" w14:textId="554B4339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6750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C5D5B" w14:textId="6A122611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827C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8961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2484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1D3ECA" w14:paraId="19503719" w14:textId="5DA3CF0B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546C1" w14:textId="547A4481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CR006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851B3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315F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EB20B" w14:textId="7F9E6C13" w:rsidR="001D3ECA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13FDE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BE27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BDFA0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EC24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704AB2D5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7CBB8D69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422CF50C" w14:textId="77777777" w:rsidR="001D3ECA" w:rsidRDefault="001D3ECA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58195D4C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D1700" w14:textId="1888CF1B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8446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D2E1" w14:textId="298E5948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7CDF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465F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8EFF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B209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E015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14775C0D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42131D9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7262EC8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221176CC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D0D7D" w14:textId="06935005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B6F4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965E4" w14:textId="1194416B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6A6E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DEC4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DF2AD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3A7F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0B09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7AD43BB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3B04D78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43CCC79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43B92251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73785" w14:textId="0551BAC8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9A0C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94291" w14:textId="5503E5D0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B737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97E5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F93F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D0AF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104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453B7BF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16103B7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07C5A0D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073DD7AA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643B6" w14:textId="205FA9EB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05F2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E4FCD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84B0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255E7" w14:textId="4FE550C2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6788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AA56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7B8B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68D5C74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6C49D7B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67E6404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12EFE10B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75ABD" w14:textId="035679D8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0F78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4BAF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5E6D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637D3" w14:textId="37D05F50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87272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B3C42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3765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748F8A3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41B6838D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11E17FC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39DF4529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8C41B" w14:textId="642BA75E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8105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8570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EF3C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A92B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AB777" w14:textId="128FF5AB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D334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5564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284CBF8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235DA6E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5AD85FC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5C07EF8D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91930" w14:textId="5141D80E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8053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D642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7FD1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53BC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38575" w14:textId="0A3AF32F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3A1A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DA72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65E2B6C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458A8C7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6F3B967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13D5B156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DE78A" w14:textId="402B7554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8618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1CA4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946E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2E31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EBFE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4AC87" w14:textId="07956B1D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B85F2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315E52A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0A95C44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2E97E26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55533B04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0E5E5" w14:textId="6C11D025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037C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82F2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6841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5A59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F7AA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089B2" w14:textId="4277C38A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F3A4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6C3B434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3890EF4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2B396E8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3A2CE732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BE4D6" w14:textId="3B075428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6E48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9A90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6E5F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0D5A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02AF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6A9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C7A6D" w14:textId="2DCA3C4B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1C21715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4A05732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4E1FEF5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1FFD6EED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E2ACD" w14:textId="40E25F39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CD8C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64AF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7212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EAD53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C4E26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EF18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4AD33" w14:textId="3613B9C3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4695393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65C1F6C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5D2643A1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225849EF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8956B" w14:textId="224FF496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EBD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B380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1E1A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BA8D7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2319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4AD5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AD3C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0CDA2B05" w14:textId="70EFAED9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28B1101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2BC43CA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1C60D533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D4120" w14:textId="1C30607A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80E1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15B4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875B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9825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A23A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7055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52A4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2804DFA8" w14:textId="57AF08C1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5E050A6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026CA0C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559D417D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FD661" w14:textId="6C75E5AE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0115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6291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36C8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7B67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0906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0CC0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132F8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70DD0D9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6B5E335D" w14:textId="4233C8E6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17E55FE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053B130A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63C11" w14:textId="34397728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65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B21F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370C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B416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94A4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3B6F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044BC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98995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right w:val="single" w:sz="4" w:space="0" w:color="000000"/>
            </w:tcBorders>
          </w:tcPr>
          <w:p w14:paraId="74FFF630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right w:val="single" w:sz="4" w:space="0" w:color="000000"/>
            </w:tcBorders>
          </w:tcPr>
          <w:p w14:paraId="1A948035" w14:textId="2F43417B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44" w:type="dxa"/>
            <w:tcBorders>
              <w:left w:val="single" w:sz="4" w:space="0" w:color="000000"/>
              <w:right w:val="single" w:sz="4" w:space="0" w:color="000000"/>
            </w:tcBorders>
          </w:tcPr>
          <w:p w14:paraId="4E0732F7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FC5402" w14:paraId="223C9718" w14:textId="77777777" w:rsidTr="00FC5402">
        <w:trPr>
          <w:trHeight w:val="244"/>
        </w:trPr>
        <w:tc>
          <w:tcPr>
            <w:tcW w:w="10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C9FF5" w14:textId="568AAD82" w:rsidR="00FC5402" w:rsidRPr="00464603" w:rsidRDefault="00FC5402" w:rsidP="00FC7203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4603">
              <w:rPr>
                <w:rFonts w:ascii="Times New Roman" w:hAnsi="Times New Roman" w:cs="Times New Roman"/>
                <w:sz w:val="22"/>
                <w:szCs w:val="22"/>
              </w:rPr>
              <w:t>CR0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414FB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C3E42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D197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763AB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764BF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0D41E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66FD9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8F5A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6064" w14:textId="77777777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9700" w14:textId="12F3D51C" w:rsidR="00FC5402" w:rsidRDefault="00FC5402" w:rsidP="00FC720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14:paraId="7ABA7307" w14:textId="77777777" w:rsidR="00D05082" w:rsidRDefault="00D05082" w:rsidP="00C536A1">
      <w:pPr>
        <w:jc w:val="center"/>
        <w:rPr>
          <w:rFonts w:ascii="News Gothic MT" w:hAnsi="News Gothic MT"/>
          <w:b/>
          <w:bCs/>
        </w:rPr>
      </w:pPr>
    </w:p>
    <w:p w14:paraId="1B692BA6" w14:textId="3797FBF7" w:rsidR="001D3ECA" w:rsidRDefault="00E96740" w:rsidP="00BD61F8">
      <w:pPr>
        <w:pStyle w:val="Ttulo1"/>
      </w:pPr>
      <w:r>
        <w:lastRenderedPageBreak/>
        <w:t>DEFINICIÓN DE LOS CASOS DE PRUEBAS</w:t>
      </w:r>
    </w:p>
    <w:p w14:paraId="24C6A951" w14:textId="77777777" w:rsidR="00BD61F8" w:rsidRDefault="00BD61F8" w:rsidP="00BD61F8">
      <w:pPr>
        <w:pStyle w:val="Standard"/>
        <w:jc w:val="both"/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1C37EF4B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5A5539" w14:textId="77777777" w:rsidR="00BD61F8" w:rsidRDefault="00BD61F8" w:rsidP="00296D00">
            <w:pPr>
              <w:pStyle w:val="TableHeading"/>
            </w:pPr>
            <w:r>
              <w:t>CP-001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88472E1" w14:textId="77777777" w:rsidR="00BD61F8" w:rsidRDefault="00BD61F8" w:rsidP="00296D00">
            <w:pPr>
              <w:pStyle w:val="TableHeading"/>
            </w:pPr>
            <w:r>
              <w:t>Descripción de Caso de Prueba: Crear nueva publicación – Flujo de prueba exitoso</w:t>
            </w:r>
          </w:p>
        </w:tc>
      </w:tr>
      <w:tr w:rsidR="00BD61F8" w14:paraId="4DE9643D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3C3A6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4D58202" w14:textId="77777777" w:rsidR="00BD61F8" w:rsidRDefault="00BD61F8" w:rsidP="00296D00"/>
        </w:tc>
      </w:tr>
      <w:tr w:rsidR="00BD61F8" w14:paraId="344BC05E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B74604" w14:textId="4BC54BDC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 relacionado</w:t>
            </w:r>
            <w:r w:rsidR="00BD61F8">
              <w:rPr>
                <w:b/>
                <w:bCs/>
              </w:rPr>
              <w:t xml:space="preserve"> N0001: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50027">
              <w:rPr>
                <w:rFonts w:ascii="Calibri" w:eastAsia="Calibri" w:hAnsi="Calibri" w:cs="Calibri"/>
                <w:sz w:val="22"/>
                <w:szCs w:val="22"/>
              </w:rPr>
              <w:t>Hacer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5B05D" w14:textId="7F40C509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</w:t>
            </w:r>
            <w:r w:rsidR="00223A1A">
              <w:t>CR00</w:t>
            </w:r>
            <w:r>
              <w:t>1</w:t>
            </w:r>
            <w:r w:rsidR="00223A1A">
              <w:t>3</w:t>
            </w:r>
          </w:p>
        </w:tc>
      </w:tr>
      <w:tr w:rsidR="00BD61F8" w14:paraId="2C610DFA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1FB52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075A5A9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BD61F8" w14:paraId="1A74DA97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61F18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227BD3B6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rPr>
                <w:color w:val="000000"/>
              </w:rPr>
              <w:t>Completar los datos de la publicación</w:t>
            </w:r>
          </w:p>
          <w:p w14:paraId="0375B6C7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Adjuntar fotografía</w:t>
            </w:r>
          </w:p>
          <w:p w14:paraId="55F1929C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Seleccionar la categoría</w:t>
            </w:r>
          </w:p>
          <w:p w14:paraId="2F924BDB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 w:rsidRPr="00704891">
              <w:t>Presionar “Publicar”</w:t>
            </w:r>
          </w:p>
        </w:tc>
      </w:tr>
      <w:tr w:rsidR="00BD61F8" w:rsidRPr="00704891" w14:paraId="5D45331D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F29804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8BE9E07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Sistema muestra un mensaje de confirmación</w:t>
            </w:r>
          </w:p>
          <w:p w14:paraId="73C164CE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  <w:color w:val="000000"/>
                <w:lang w:val="it-IT"/>
              </w:rPr>
            </w:pPr>
            <w:r w:rsidRPr="00704891">
              <w:rPr>
                <w:color w:val="000000"/>
                <w:lang w:val="it-IT"/>
              </w:rPr>
              <w:t>Redirige a la pagina principal “Home”</w:t>
            </w:r>
          </w:p>
        </w:tc>
      </w:tr>
      <w:tr w:rsidR="00BD61F8" w14:paraId="7A3CD73A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C6B82D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C946B9D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El sistema mostro un mensaje de confirmación</w:t>
            </w:r>
          </w:p>
          <w:p w14:paraId="44F15B00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 w:rsidRPr="00704891">
              <w:t>El sistema redirige a página principal “Home”</w:t>
            </w:r>
          </w:p>
        </w:tc>
      </w:tr>
    </w:tbl>
    <w:p w14:paraId="0B19D02C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74BD9D8C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53E473" w14:textId="77777777" w:rsidR="00BD61F8" w:rsidRDefault="00BD61F8" w:rsidP="00296D00">
            <w:pPr>
              <w:pStyle w:val="TableHeading"/>
            </w:pPr>
            <w:r>
              <w:t>CP-002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5700005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Crear nueva publicación – Campos faltantes</w:t>
            </w:r>
          </w:p>
        </w:tc>
      </w:tr>
      <w:tr w:rsidR="00BD61F8" w14:paraId="6EEA862A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520CFB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BC8BC3E" w14:textId="77777777" w:rsidR="00BD61F8" w:rsidRDefault="00BD61F8" w:rsidP="00296D00"/>
        </w:tc>
      </w:tr>
      <w:tr w:rsidR="00BD61F8" w14:paraId="60F3204A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29EBD3" w14:textId="10DCF6DC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N0001: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50027">
              <w:rPr>
                <w:rFonts w:ascii="Calibri" w:eastAsia="Calibri" w:hAnsi="Calibri" w:cs="Calibri"/>
                <w:sz w:val="22"/>
                <w:szCs w:val="22"/>
              </w:rPr>
              <w:t>Hacer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8CD28" w14:textId="74A5503D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</w:t>
            </w:r>
            <w:r w:rsidR="00223A1A">
              <w:t>CR0014</w:t>
            </w:r>
          </w:p>
        </w:tc>
      </w:tr>
      <w:tr w:rsidR="00BD61F8" w14:paraId="6943A1DB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2AAFE4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2AAB08C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BD61F8" w14:paraId="16FFBFF8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534D6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76E8E442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rPr>
                <w:color w:val="000000"/>
              </w:rPr>
              <w:t>Completar los datos de la publicación</w:t>
            </w:r>
          </w:p>
          <w:p w14:paraId="5F89B51B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Adjuntar fotografía</w:t>
            </w:r>
          </w:p>
          <w:p w14:paraId="40F5B3D6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>
              <w:t>No se s</w:t>
            </w:r>
            <w:r w:rsidRPr="00704891">
              <w:t>eleccionar la categoría</w:t>
            </w:r>
          </w:p>
          <w:p w14:paraId="2D00E937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 w:rsidRPr="00704891">
              <w:t>Presionar “Publicar”</w:t>
            </w:r>
          </w:p>
        </w:tc>
      </w:tr>
      <w:tr w:rsidR="00BD61F8" w:rsidRPr="005056BD" w14:paraId="184B244C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745087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542372A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 xml:space="preserve">Sistema muestra un mensaje de </w:t>
            </w:r>
            <w:r>
              <w:rPr>
                <w:color w:val="000000"/>
              </w:rPr>
              <w:t>advertencia “Complete los campos”</w:t>
            </w:r>
          </w:p>
        </w:tc>
      </w:tr>
      <w:tr w:rsidR="00BD61F8" w14:paraId="0A62AEC6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BC2984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E915F61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El</w:t>
            </w:r>
            <w:r>
              <w:t xml:space="preserve"> sistema mostro un mensaje de advertencia </w:t>
            </w:r>
          </w:p>
          <w:p w14:paraId="5A04EF71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No hubo redirecciona de pagina</w:t>
            </w:r>
          </w:p>
        </w:tc>
      </w:tr>
    </w:tbl>
    <w:p w14:paraId="06D7AAEA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1C6250D4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C48357" w14:textId="77777777" w:rsidR="00BD61F8" w:rsidRDefault="00BD61F8" w:rsidP="00296D00">
            <w:pPr>
              <w:pStyle w:val="TableHeading"/>
            </w:pPr>
            <w:r>
              <w:t>CP-003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FEF5A26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Listar mis publicaciones – Con datos en sistema</w:t>
            </w:r>
          </w:p>
        </w:tc>
      </w:tr>
      <w:tr w:rsidR="00BD61F8" w14:paraId="69D6F59F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39396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401884F" w14:textId="77777777" w:rsidR="00BD61F8" w:rsidRDefault="00BD61F8" w:rsidP="00296D00"/>
        </w:tc>
      </w:tr>
      <w:tr w:rsidR="00BD61F8" w14:paraId="61D18463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99CB12" w14:textId="47A263E3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N0002: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06A7A" w14:textId="1079D354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0</w:t>
            </w:r>
          </w:p>
        </w:tc>
      </w:tr>
      <w:tr w:rsidR="00BD61F8" w14:paraId="4CC31EB7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D0C167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C98546D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4AEBA26D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Haber creado al menos una publicación</w:t>
            </w:r>
          </w:p>
        </w:tc>
      </w:tr>
      <w:tr w:rsidR="00BD61F8" w:rsidRPr="005056BD" w14:paraId="04CCDFCE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E3AA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299C1EC3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5056BD">
              <w:rPr>
                <w:lang w:val="es-PE"/>
              </w:rPr>
              <w:t>Ingresa a la página</w:t>
            </w:r>
            <w:r>
              <w:rPr>
                <w:lang w:val="es-PE"/>
              </w:rPr>
              <w:t xml:space="preserve"> principal</w:t>
            </w:r>
          </w:p>
          <w:p w14:paraId="6554E472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lang w:val="es-PE"/>
              </w:rPr>
            </w:pPr>
            <w:r w:rsidRPr="005056BD">
              <w:rPr>
                <w:lang w:val="es-PE"/>
              </w:rPr>
              <w:t>Hace Click en “Home”</w:t>
            </w:r>
            <w:r>
              <w:rPr>
                <w:lang w:val="es-PE"/>
              </w:rPr>
              <w:t xml:space="preserve"> del navbar</w:t>
            </w:r>
          </w:p>
        </w:tc>
      </w:tr>
      <w:tr w:rsidR="00BD61F8" w:rsidRPr="005056BD" w14:paraId="49DE3120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B29503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580B7040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Mostrar todas las publicaciones del usuario</w:t>
            </w:r>
          </w:p>
        </w:tc>
      </w:tr>
      <w:tr w:rsidR="00BD61F8" w14:paraId="6D1DE484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F655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5B00789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Se mostraron todas la publicaciones del usuario</w:t>
            </w:r>
          </w:p>
        </w:tc>
      </w:tr>
    </w:tbl>
    <w:p w14:paraId="2ED47C50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522735FC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B1D351" w14:textId="77777777" w:rsidR="00BD61F8" w:rsidRDefault="00BD61F8" w:rsidP="00296D00">
            <w:pPr>
              <w:pStyle w:val="TableHeading"/>
            </w:pPr>
            <w:r>
              <w:t>CP-004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904A47D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Listar mis publicaciones – Sin datos en sistema</w:t>
            </w:r>
          </w:p>
        </w:tc>
      </w:tr>
      <w:tr w:rsidR="00BD61F8" w14:paraId="39984C52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4EF7F0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18A818A" w14:textId="77777777" w:rsidR="00BD61F8" w:rsidRDefault="00BD61F8" w:rsidP="00296D00"/>
        </w:tc>
      </w:tr>
      <w:tr w:rsidR="00BD61F8" w14:paraId="2EE975F8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4C0AE" w14:textId="53ED79E2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N0003: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09ED1" w14:textId="01EB0ED8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10</w:t>
            </w:r>
          </w:p>
        </w:tc>
      </w:tr>
      <w:tr w:rsidR="00BD61F8" w14:paraId="4791F934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5F6DDB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1063E54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BD61F8" w:rsidRPr="005056BD" w14:paraId="455D0403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120DD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3DA8E12B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5056BD">
              <w:rPr>
                <w:lang w:val="es-PE"/>
              </w:rPr>
              <w:t>Ingresa a la página</w:t>
            </w:r>
            <w:r>
              <w:rPr>
                <w:lang w:val="es-PE"/>
              </w:rPr>
              <w:t xml:space="preserve"> principal</w:t>
            </w:r>
          </w:p>
          <w:p w14:paraId="12D30B16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lang w:val="es-PE"/>
              </w:rPr>
            </w:pPr>
            <w:r w:rsidRPr="005056BD">
              <w:rPr>
                <w:lang w:val="es-PE"/>
              </w:rPr>
              <w:t>Hace Click en “Home”</w:t>
            </w:r>
            <w:r>
              <w:rPr>
                <w:lang w:val="es-PE"/>
              </w:rPr>
              <w:t xml:space="preserve"> del navbar</w:t>
            </w:r>
          </w:p>
        </w:tc>
      </w:tr>
      <w:tr w:rsidR="00BD61F8" w:rsidRPr="005056BD" w14:paraId="28C322F3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6FC9B3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07998D01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Mostrar mensaje de “No hay datos disponibles”</w:t>
            </w:r>
          </w:p>
        </w:tc>
      </w:tr>
      <w:tr w:rsidR="00BD61F8" w14:paraId="6900ED64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097F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A73012D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Se mostro un mensaje de “No hay datos disponibles” en la tabla de publicaciones</w:t>
            </w:r>
          </w:p>
        </w:tc>
      </w:tr>
    </w:tbl>
    <w:p w14:paraId="63A0118F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496B4C82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CE7AF0" w14:textId="77777777" w:rsidR="00BD61F8" w:rsidRDefault="00BD61F8" w:rsidP="00296D00">
            <w:pPr>
              <w:pStyle w:val="TableHeading"/>
            </w:pPr>
            <w:r>
              <w:t>CP-005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24EF074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Editar mis publicaciones activas</w:t>
            </w:r>
          </w:p>
        </w:tc>
      </w:tr>
      <w:tr w:rsidR="00BD61F8" w14:paraId="0C4FDA58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63042C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5A3E9DE" w14:textId="77777777" w:rsidR="00BD61F8" w:rsidRDefault="00BD61F8" w:rsidP="00296D00"/>
        </w:tc>
      </w:tr>
      <w:tr w:rsidR="00BD61F8" w14:paraId="4E684309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781CA3" w14:textId="4D7278CA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N0003: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Editar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F7BAD" w14:textId="31A537AE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5</w:t>
            </w:r>
          </w:p>
        </w:tc>
      </w:tr>
      <w:tr w:rsidR="00BD61F8" w14:paraId="04B53EF9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08A0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11C45FA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BD61F8" w14:paraId="4F285A3C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D7DF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2A157C31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>
              <w:rPr>
                <w:color w:val="000000"/>
              </w:rPr>
              <w:t xml:space="preserve">Editar </w:t>
            </w:r>
            <w:r w:rsidRPr="00704891">
              <w:rPr>
                <w:color w:val="000000"/>
              </w:rPr>
              <w:t>los datos de la publicación</w:t>
            </w:r>
          </w:p>
          <w:p w14:paraId="154A1E06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>
              <w:t>Actualizar a</w:t>
            </w:r>
            <w:r w:rsidRPr="00704891">
              <w:t>djunt</w:t>
            </w:r>
            <w:r>
              <w:t>o de nueva</w:t>
            </w:r>
            <w:r w:rsidRPr="00704891">
              <w:t xml:space="preserve"> fotografía</w:t>
            </w:r>
          </w:p>
          <w:p w14:paraId="576E84D3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>
              <w:t xml:space="preserve">Actualizar </w:t>
            </w:r>
            <w:r w:rsidRPr="00704891">
              <w:t>la categoría</w:t>
            </w:r>
          </w:p>
          <w:p w14:paraId="45EA78C8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 w:rsidRPr="00704891">
              <w:t>Presionar “</w:t>
            </w:r>
            <w:r>
              <w:t>Guardar</w:t>
            </w:r>
            <w:r w:rsidRPr="00704891">
              <w:t>”</w:t>
            </w:r>
          </w:p>
        </w:tc>
      </w:tr>
      <w:tr w:rsidR="00BD61F8" w:rsidRPr="00704891" w14:paraId="5C35CA4F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1A97DF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9412B51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Sistema muestra un mensaje de confirmación</w:t>
            </w:r>
          </w:p>
          <w:p w14:paraId="64278C14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  <w:color w:val="000000"/>
                <w:lang w:val="it-IT"/>
              </w:rPr>
            </w:pPr>
            <w:r w:rsidRPr="00704891">
              <w:rPr>
                <w:color w:val="000000"/>
                <w:lang w:val="it-IT"/>
              </w:rPr>
              <w:t>Redirige a la pagina principal “Home”</w:t>
            </w:r>
          </w:p>
        </w:tc>
      </w:tr>
      <w:tr w:rsidR="00BD61F8" w14:paraId="10B91C3F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F19E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0B0BD21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704891">
              <w:t>El sistema mostro un mensaje de confirmación</w:t>
            </w:r>
          </w:p>
          <w:p w14:paraId="47548683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 w:rsidRPr="00704891">
              <w:t>El sistema redirige a página principal “Home”</w:t>
            </w:r>
          </w:p>
        </w:tc>
      </w:tr>
    </w:tbl>
    <w:p w14:paraId="287D4965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6D56528F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57D7B" w14:textId="77777777" w:rsidR="00BD61F8" w:rsidRDefault="00BD61F8" w:rsidP="00296D00">
            <w:pPr>
              <w:pStyle w:val="TableHeading"/>
            </w:pPr>
            <w:r>
              <w:t>CP-006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B5BD70F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Eliminar las publicaciones – Elección en SI</w:t>
            </w:r>
          </w:p>
        </w:tc>
      </w:tr>
      <w:tr w:rsidR="00BD61F8" w14:paraId="172862B5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AA184F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F7358F4" w14:textId="77777777" w:rsidR="00BD61F8" w:rsidRDefault="00BD61F8" w:rsidP="00296D00"/>
        </w:tc>
      </w:tr>
      <w:tr w:rsidR="00BD61F8" w14:paraId="502D309C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F79F9" w14:textId="255E0E00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N0004: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Eliminar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6EC20" w14:textId="2A55E56E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6</w:t>
            </w:r>
          </w:p>
        </w:tc>
      </w:tr>
      <w:tr w:rsidR="00BD61F8" w14:paraId="706E465A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AEB83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9DE490E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5FA5A315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publicación activa</w:t>
            </w:r>
          </w:p>
        </w:tc>
      </w:tr>
      <w:tr w:rsidR="00BD61F8" w14:paraId="439166C3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8DCFD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486B9A10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Ingresar a la página de “Mi perfil”</w:t>
            </w:r>
          </w:p>
          <w:p w14:paraId="630236AB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Seleccionar un ítem de la tabla publicaciones</w:t>
            </w:r>
          </w:p>
          <w:p w14:paraId="66F83CAC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Abrir la lista de acciones</w:t>
            </w:r>
          </w:p>
          <w:p w14:paraId="5C3C8AAB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Presionar “Eliminar”</w:t>
            </w:r>
          </w:p>
          <w:p w14:paraId="19A0A973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elige la opción “Si”</w:t>
            </w:r>
          </w:p>
        </w:tc>
      </w:tr>
      <w:tr w:rsidR="00BD61F8" w:rsidRPr="005056BD" w14:paraId="68B00AE7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20135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592DBE7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Mostrar un mensaje de confirmación</w:t>
            </w:r>
          </w:p>
          <w:p w14:paraId="5E0B0AF4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Actualizar la tabla de publicaciones</w:t>
            </w:r>
          </w:p>
        </w:tc>
      </w:tr>
      <w:tr w:rsidR="00BD61F8" w14:paraId="36C2515E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F3F1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2C4378BF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Mostrar un mensaje de confirmación</w:t>
            </w:r>
          </w:p>
          <w:p w14:paraId="337BFDBF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Actualizar la tabla de publicaciones</w:t>
            </w:r>
          </w:p>
        </w:tc>
      </w:tr>
    </w:tbl>
    <w:p w14:paraId="57B859D7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0B6E8C07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5B6D03" w14:textId="77777777" w:rsidR="00BD61F8" w:rsidRDefault="00BD61F8" w:rsidP="00296D00">
            <w:pPr>
              <w:pStyle w:val="TableHeading"/>
            </w:pPr>
            <w:r>
              <w:t>CP-007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C71F91D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Eliminar las publicaciones – Elección en NO</w:t>
            </w:r>
          </w:p>
        </w:tc>
      </w:tr>
      <w:tr w:rsidR="00BD61F8" w14:paraId="426B2677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FEAEC1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782DD29" w14:textId="77777777" w:rsidR="00BD61F8" w:rsidRDefault="00BD61F8" w:rsidP="00296D00"/>
        </w:tc>
      </w:tr>
      <w:tr w:rsidR="00BD61F8" w14:paraId="29E9683F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AF8264" w14:textId="39BFBCB3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N0004: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Eliminar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A0408" w14:textId="70DDF130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16</w:t>
            </w:r>
          </w:p>
        </w:tc>
      </w:tr>
      <w:tr w:rsidR="00BD61F8" w14:paraId="32B5E9B6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FB5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FC76398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6F44852C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publicación activa</w:t>
            </w:r>
          </w:p>
        </w:tc>
      </w:tr>
      <w:tr w:rsidR="00BD61F8" w14:paraId="7169591C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D3C75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6293B889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Ingresar a la página de “Mi perfil”</w:t>
            </w:r>
          </w:p>
          <w:p w14:paraId="581B4EBD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Seleccionar un ítem de la tabla publicaciones</w:t>
            </w:r>
          </w:p>
          <w:p w14:paraId="2AA882E0" w14:textId="77777777" w:rsidR="00BD61F8" w:rsidRPr="006A4E6A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Abrir la lista de acciones</w:t>
            </w:r>
          </w:p>
          <w:p w14:paraId="1DB19987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Presionar “Eliminar”</w:t>
            </w:r>
          </w:p>
          <w:p w14:paraId="415B94D4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elige la opción “No”</w:t>
            </w:r>
          </w:p>
        </w:tc>
      </w:tr>
      <w:tr w:rsidR="00BD61F8" w:rsidRPr="005056BD" w14:paraId="74378797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8C8E0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832140A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Cierra el modal de confirmación</w:t>
            </w:r>
          </w:p>
        </w:tc>
      </w:tr>
      <w:tr w:rsidR="00BD61F8" w14:paraId="41FF1B7F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A265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6B7BDF4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cerro el modal de confirmación</w:t>
            </w:r>
          </w:p>
        </w:tc>
      </w:tr>
    </w:tbl>
    <w:p w14:paraId="72CEB984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1C83B7AD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AFE9BF" w14:textId="77777777" w:rsidR="00BD61F8" w:rsidRDefault="00BD61F8" w:rsidP="00296D00">
            <w:pPr>
              <w:pStyle w:val="TableHeading"/>
            </w:pPr>
            <w:r>
              <w:t>CP-008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AA73AB3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Listar publicaciones disponibles a los usuarios – Con publicaciones activas</w:t>
            </w:r>
          </w:p>
        </w:tc>
      </w:tr>
      <w:tr w:rsidR="00BD61F8" w14:paraId="4E395278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2A28BD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606999AC" w14:textId="77777777" w:rsidR="00BD61F8" w:rsidRDefault="00BD61F8" w:rsidP="00296D00"/>
        </w:tc>
      </w:tr>
      <w:tr w:rsidR="00BD61F8" w14:paraId="6952FD18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1DB085" w14:textId="2801926D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N0005: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la publicaciones disponibles a los usuarios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99982" w14:textId="0D7AB8A6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0</w:t>
            </w:r>
          </w:p>
        </w:tc>
      </w:tr>
      <w:tr w:rsidR="00BD61F8" w14:paraId="72B43D80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C47F13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04BD153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  <w:p w14:paraId="17AA1354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publicaciones activas</w:t>
            </w:r>
          </w:p>
        </w:tc>
      </w:tr>
      <w:tr w:rsidR="00BD61F8" w14:paraId="75196893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A85C5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60EB9E1E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Ingresar al sistema</w:t>
            </w:r>
            <w:r>
              <w:rPr>
                <w:b/>
                <w:bCs/>
              </w:rPr>
              <w:t xml:space="preserve"> </w:t>
            </w:r>
            <w:r w:rsidRPr="004E6C2E">
              <w:t>home (por defecto)</w:t>
            </w:r>
          </w:p>
          <w:p w14:paraId="4A1DD24B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Presionar el botón “Post”</w:t>
            </w:r>
          </w:p>
        </w:tc>
      </w:tr>
      <w:tr w:rsidR="00BD61F8" w:rsidRPr="005056BD" w14:paraId="4A7C651F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DCDBB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45A625C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Visualizar las publicaciones disponibles</w:t>
            </w:r>
          </w:p>
        </w:tc>
      </w:tr>
      <w:tr w:rsidR="00BD61F8" w14:paraId="458CDBAC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40404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8EF0B2F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Mostrar las publicaciones activas</w:t>
            </w:r>
          </w:p>
        </w:tc>
      </w:tr>
    </w:tbl>
    <w:p w14:paraId="47D427E8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2130FC26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0BC1A1" w14:textId="77777777" w:rsidR="00BD61F8" w:rsidRDefault="00BD61F8" w:rsidP="00296D00">
            <w:pPr>
              <w:pStyle w:val="TableHeading"/>
            </w:pPr>
            <w:r>
              <w:t>CP-009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B1008DE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Listar publicaciones disponibles a los usuarios – Sin publicaciones activas</w:t>
            </w:r>
          </w:p>
        </w:tc>
      </w:tr>
      <w:tr w:rsidR="00BD61F8" w14:paraId="3717C823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460CED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6D6AD91B" w14:textId="77777777" w:rsidR="00BD61F8" w:rsidRDefault="00BD61F8" w:rsidP="00296D00"/>
        </w:tc>
      </w:tr>
      <w:tr w:rsidR="00BD61F8" w14:paraId="52365F3B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5ACC6" w14:textId="08B7730D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N0005: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la publicaciones disponibles a los usuarios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1FB67" w14:textId="361C6E79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10</w:t>
            </w:r>
          </w:p>
        </w:tc>
      </w:tr>
      <w:tr w:rsidR="00BD61F8" w14:paraId="6806812A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F038D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CC18B37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</w:tc>
      </w:tr>
      <w:tr w:rsidR="00BD61F8" w14:paraId="2C10CC81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960D56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038A775C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Ingresar al sistema</w:t>
            </w:r>
            <w:r>
              <w:rPr>
                <w:b/>
                <w:bCs/>
              </w:rPr>
              <w:t xml:space="preserve"> </w:t>
            </w:r>
            <w:r w:rsidRPr="004E6C2E">
              <w:t>home (por defecto)</w:t>
            </w:r>
          </w:p>
          <w:p w14:paraId="7211B319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Presionar el botón “Post”</w:t>
            </w:r>
          </w:p>
        </w:tc>
      </w:tr>
      <w:tr w:rsidR="00BD61F8" w:rsidRPr="005056BD" w14:paraId="15DFF7A4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2459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FB535DB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Visualizar mensaje de “No hay publicaciones disponibles”</w:t>
            </w:r>
          </w:p>
        </w:tc>
      </w:tr>
      <w:tr w:rsidR="00BD61F8" w14:paraId="314BF1E6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2C0367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F8B626E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lastRenderedPageBreak/>
              <w:t>Mostrar un mensaje de “No hay publicaciones disponibles”</w:t>
            </w:r>
          </w:p>
        </w:tc>
      </w:tr>
    </w:tbl>
    <w:p w14:paraId="498BD986" w14:textId="77777777" w:rsidR="00BD61F8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3E861E65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24C2C6" w14:textId="77777777" w:rsidR="00BD61F8" w:rsidRDefault="00BD61F8" w:rsidP="00296D00">
            <w:pPr>
              <w:pStyle w:val="TableHeading"/>
            </w:pPr>
            <w:r>
              <w:t>CP-0010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E50D848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Visualización de detallae de publicaciones</w:t>
            </w:r>
          </w:p>
        </w:tc>
      </w:tr>
      <w:tr w:rsidR="00BD61F8" w14:paraId="45620612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48D32C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6DA0798" w14:textId="77777777" w:rsidR="00BD61F8" w:rsidRDefault="00BD61F8" w:rsidP="00296D00"/>
        </w:tc>
      </w:tr>
      <w:tr w:rsidR="00BD61F8" w14:paraId="5FBDF917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FAEB0" w14:textId="4169AFAC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N0006: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Ver detalle de las publicaciones (modo usuarios)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8117" w14:textId="7BC6F145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0</w:t>
            </w:r>
          </w:p>
        </w:tc>
      </w:tr>
      <w:tr w:rsidR="00BD61F8" w14:paraId="1D0AF3A0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09C7DE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0454154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  <w:p w14:paraId="4BE7F766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</w:tc>
      </w:tr>
      <w:tr w:rsidR="00BD61F8" w14:paraId="35DD58E1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1065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1BCDCAF8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pantalla “Post”</w:t>
            </w:r>
          </w:p>
          <w:p w14:paraId="40F053E0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Ubicarse sobre el card de Publicaciones</w:t>
            </w:r>
          </w:p>
          <w:p w14:paraId="5ECE92A9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t>Dar “Doble Click”</w:t>
            </w:r>
          </w:p>
        </w:tc>
      </w:tr>
      <w:tr w:rsidR="00BD61F8" w:rsidRPr="005056BD" w14:paraId="55F2DAD0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A7706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D8FEFE4" w14:textId="5B13EC1B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Se visualiza </w:t>
            </w:r>
            <w:r w:rsidR="00223A1A">
              <w:rPr>
                <w:color w:val="000000"/>
              </w:rPr>
              <w:t>más</w:t>
            </w:r>
            <w:r>
              <w:rPr>
                <w:color w:val="000000"/>
              </w:rPr>
              <w:t xml:space="preserve"> detalle de la publicación (incluido el creador)</w:t>
            </w:r>
          </w:p>
        </w:tc>
      </w:tr>
      <w:tr w:rsidR="00BD61F8" w14:paraId="0CDF3276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C1475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1DB808A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 más detalle de la publicación (incluido el creador)</w:t>
            </w:r>
          </w:p>
        </w:tc>
      </w:tr>
    </w:tbl>
    <w:p w14:paraId="2795EC20" w14:textId="0E349CDF" w:rsidR="00BD61F8" w:rsidRPr="00CD5FB3" w:rsidRDefault="00BD61F8" w:rsidP="00BD61F8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1DAF1137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906237" w14:textId="77777777" w:rsidR="00BD61F8" w:rsidRDefault="00BD61F8" w:rsidP="00296D00">
            <w:pPr>
              <w:pStyle w:val="TableHeading"/>
            </w:pPr>
            <w:r>
              <w:t>CP-0011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6714A29B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solicitud de compra valida</w:t>
            </w:r>
          </w:p>
        </w:tc>
      </w:tr>
      <w:tr w:rsidR="00BD61F8" w14:paraId="2D7A313D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343CF3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F132B8A" w14:textId="77777777" w:rsidR="00BD61F8" w:rsidRDefault="00BD61F8" w:rsidP="00296D00"/>
        </w:tc>
      </w:tr>
      <w:tr w:rsidR="00BD61F8" w14:paraId="3714723E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BFBE69" w14:textId="0778A693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N0007: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Iniciar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8A666" w14:textId="1A22D1B0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  <w:r w:rsidR="00E50027">
              <w:t>0</w:t>
            </w:r>
          </w:p>
        </w:tc>
      </w:tr>
      <w:tr w:rsidR="00BD61F8" w14:paraId="56075953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F908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108B3B5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como comprador</w:t>
            </w:r>
          </w:p>
          <w:p w14:paraId="65E2FBB8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4FDFC14C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Visitar la página de detalle de la publicación</w:t>
            </w:r>
          </w:p>
        </w:tc>
      </w:tr>
      <w:tr w:rsidR="00BD61F8" w14:paraId="7E28C290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FAA163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140E43CF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Visitar la pantalla de “POST”</w:t>
            </w:r>
          </w:p>
          <w:p w14:paraId="024C24F5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Hacer “Doble Click” en una publicación</w:t>
            </w:r>
          </w:p>
          <w:p w14:paraId="3E328CCB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Ver el detalle de la publicación</w:t>
            </w:r>
          </w:p>
          <w:p w14:paraId="34500DA8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Hacer Click en “Solicitar” </w:t>
            </w:r>
          </w:p>
        </w:tc>
      </w:tr>
      <w:tr w:rsidR="00BD61F8" w:rsidRPr="005056BD" w14:paraId="41D2AD41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D1B06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DC2BA2D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 pantalla de detalle con botón “Solicitar”</w:t>
            </w:r>
          </w:p>
          <w:p w14:paraId="326D3A13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Recibir una confirmación</w:t>
            </w:r>
          </w:p>
          <w:p w14:paraId="2359A9C5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Redirigir a la pantalla principal “HOME”</w:t>
            </w:r>
          </w:p>
        </w:tc>
      </w:tr>
      <w:tr w:rsidR="00BD61F8" w14:paraId="18F96733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D636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5EBBA51" w14:textId="77777777" w:rsidR="00BD61F8" w:rsidRPr="008F3736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 el botón “Solicitar”</w:t>
            </w:r>
          </w:p>
          <w:p w14:paraId="0F5782FB" w14:textId="77777777" w:rsidR="00BD61F8" w:rsidRPr="008F3736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muestra el mensaje de confirmación</w:t>
            </w:r>
          </w:p>
          <w:p w14:paraId="2B488A96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redirige a la pantalla principal “HOME”</w:t>
            </w:r>
          </w:p>
        </w:tc>
      </w:tr>
    </w:tbl>
    <w:p w14:paraId="32F8C6AD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14D02C8F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EAA8B4" w14:textId="77777777" w:rsidR="00BD61F8" w:rsidRDefault="00BD61F8" w:rsidP="00296D00">
            <w:pPr>
              <w:pStyle w:val="TableHeading"/>
            </w:pPr>
            <w:r>
              <w:t>CP-0012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156AA4E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solicitud de compra – Sin usuario registrado</w:t>
            </w:r>
          </w:p>
        </w:tc>
      </w:tr>
      <w:tr w:rsidR="00BD61F8" w14:paraId="6F0CAAE9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4A2299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641E0758" w14:textId="77777777" w:rsidR="00BD61F8" w:rsidRDefault="00BD61F8" w:rsidP="00296D00"/>
        </w:tc>
      </w:tr>
      <w:tr w:rsidR="00BD61F8" w14:paraId="7D3E2754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0594B8" w14:textId="0889C055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N0007: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Iniciar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73C38" w14:textId="2C3CD52C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26</w:t>
            </w:r>
          </w:p>
        </w:tc>
      </w:tr>
      <w:tr w:rsidR="00BD61F8" w14:paraId="1C213480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7AC70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E1F2653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5C0DE543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Visitar la página de detalle de la publicación</w:t>
            </w:r>
          </w:p>
        </w:tc>
      </w:tr>
      <w:tr w:rsidR="00BD61F8" w14:paraId="6D0B3A4C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7E153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1ABC0A4A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Visitar la pantalla de “POST”</w:t>
            </w:r>
          </w:p>
          <w:p w14:paraId="3AE38A41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Hacer “Doble Click” en una publicación</w:t>
            </w:r>
          </w:p>
          <w:p w14:paraId="463BC37E" w14:textId="77777777" w:rsidR="00BD61F8" w:rsidRPr="00F0375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lastRenderedPageBreak/>
              <w:t>Ver el detalle de la publicación</w:t>
            </w:r>
          </w:p>
          <w:p w14:paraId="7DC7977B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Hacer Click en “Solicitar” </w:t>
            </w:r>
          </w:p>
        </w:tc>
      </w:tr>
      <w:tr w:rsidR="00BD61F8" w:rsidRPr="005056BD" w14:paraId="2D32DB31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8761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esperado:</w:t>
            </w:r>
          </w:p>
          <w:p w14:paraId="3F67FDCB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 pantalla de detalle con botón “Solicitar”</w:t>
            </w:r>
          </w:p>
          <w:p w14:paraId="1380249F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Muestra un mensaje “Debe registrarse para poder continuar”</w:t>
            </w:r>
          </w:p>
          <w:p w14:paraId="3609B35E" w14:textId="77777777" w:rsidR="00BD61F8" w:rsidRPr="005056BD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Redije a la pantalla de creación de cuenta</w:t>
            </w:r>
          </w:p>
        </w:tc>
      </w:tr>
      <w:tr w:rsidR="00BD61F8" w14:paraId="53AF72F0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0FA99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AE8CD15" w14:textId="77777777" w:rsidR="00BD61F8" w:rsidRPr="008F3736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 el botón “Solicitar”</w:t>
            </w:r>
          </w:p>
          <w:p w14:paraId="30107B51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Muestra un mensaje “Debe registrarse para poder continuar”</w:t>
            </w:r>
          </w:p>
          <w:p w14:paraId="0357A05B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Redije a la pantalla de creación de cuenta</w:t>
            </w:r>
          </w:p>
        </w:tc>
      </w:tr>
    </w:tbl>
    <w:p w14:paraId="0CD93DA7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3ABCD1D6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1EE8B1" w14:textId="77777777" w:rsidR="00BD61F8" w:rsidRDefault="00BD61F8" w:rsidP="00296D00">
            <w:pPr>
              <w:pStyle w:val="TableHeading"/>
            </w:pPr>
            <w:r>
              <w:t>CP-0013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DD18A8C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confirmación de solicitud de compra mas detalle</w:t>
            </w:r>
          </w:p>
        </w:tc>
      </w:tr>
      <w:tr w:rsidR="00BD61F8" w14:paraId="7F78C168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CAC253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58DE437" w14:textId="77777777" w:rsidR="00BD61F8" w:rsidRDefault="00BD61F8" w:rsidP="00296D00"/>
        </w:tc>
      </w:tr>
      <w:tr w:rsidR="00BD61F8" w14:paraId="372293F0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A0B229" w14:textId="4918F1EE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N0008: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Iniciar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FA0A4" w14:textId="6BAB07B0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26</w:t>
            </w:r>
          </w:p>
        </w:tc>
      </w:tr>
      <w:tr w:rsidR="00BD61F8" w14:paraId="39EFE0AA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2287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626511E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vendedor)</w:t>
            </w:r>
          </w:p>
          <w:p w14:paraId="7702AC1C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3C91A190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solicitudes de compra pendientes</w:t>
            </w:r>
          </w:p>
        </w:tc>
      </w:tr>
      <w:tr w:rsidR="00BD61F8" w14:paraId="54BEB535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8A9AF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5A6710CD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Visitar mis solicitudes compra</w:t>
            </w:r>
          </w:p>
          <w:p w14:paraId="3EFC6EFA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Abrir el modal de acción de los items de la tabla</w:t>
            </w:r>
          </w:p>
          <w:p w14:paraId="753A32E0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Hacer Click en “Detalle” </w:t>
            </w:r>
          </w:p>
        </w:tc>
      </w:tr>
      <w:tr w:rsidR="00BD61F8" w:rsidRPr="00323E8F" w14:paraId="31703257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A9995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A22AF1C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“Mas detalle”</w:t>
            </w:r>
          </w:p>
          <w:p w14:paraId="4FA4B809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más detalle de la solicitud de compra</w:t>
            </w:r>
          </w:p>
          <w:p w14:paraId="7D351C90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Aparece nuevamente el botón “Aprobar” habilitado</w:t>
            </w:r>
          </w:p>
          <w:p w14:paraId="7995C4B5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  <w:lang w:val="es-PE"/>
              </w:rPr>
            </w:pPr>
            <w:r w:rsidRPr="00323E8F">
              <w:rPr>
                <w:color w:val="000000"/>
                <w:lang w:val="es-PE"/>
              </w:rPr>
              <w:t xml:space="preserve">Al presionarlo muestra un mensaje de </w:t>
            </w:r>
            <w:r>
              <w:rPr>
                <w:color w:val="000000"/>
                <w:lang w:val="es-PE"/>
              </w:rPr>
              <w:t>confirmación</w:t>
            </w:r>
          </w:p>
          <w:p w14:paraId="01A85276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  <w:lang w:val="es-PE"/>
              </w:rPr>
            </w:pPr>
            <w:r>
              <w:rPr>
                <w:color w:val="000000"/>
                <w:lang w:val="es-PE"/>
              </w:rPr>
              <w:t>Se cierra el modal y se actualiza la tabla</w:t>
            </w:r>
          </w:p>
        </w:tc>
      </w:tr>
      <w:tr w:rsidR="00BD61F8" w14:paraId="2B5A8C4C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7F34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B4D78B9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y</w:t>
            </w:r>
          </w:p>
          <w:p w14:paraId="261D25BA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más detalle de la solicitud de compra</w:t>
            </w:r>
          </w:p>
          <w:p w14:paraId="473D2637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Aparece nuevamente el botón “Aprobar” habilitado</w:t>
            </w:r>
          </w:p>
          <w:p w14:paraId="0FEFD710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  <w:lang w:val="es-PE"/>
              </w:rPr>
            </w:pPr>
            <w:r w:rsidRPr="00323E8F">
              <w:rPr>
                <w:color w:val="000000"/>
                <w:lang w:val="es-PE"/>
              </w:rPr>
              <w:t xml:space="preserve">Al presionarlo muestra un mensaje de </w:t>
            </w:r>
            <w:r>
              <w:rPr>
                <w:color w:val="000000"/>
                <w:lang w:val="es-PE"/>
              </w:rPr>
              <w:t>confirmación</w:t>
            </w:r>
          </w:p>
          <w:p w14:paraId="7F1A346F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  <w:lang w:val="es-PE"/>
              </w:rPr>
              <w:t>Se cierra el modal y se actualiza la tabla</w:t>
            </w:r>
          </w:p>
        </w:tc>
      </w:tr>
    </w:tbl>
    <w:p w14:paraId="4BC510C2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2C1D3B54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20B173" w14:textId="77777777" w:rsidR="00BD61F8" w:rsidRDefault="00BD61F8" w:rsidP="00296D00">
            <w:pPr>
              <w:pStyle w:val="TableHeading"/>
            </w:pPr>
            <w:r>
              <w:t>CP-0014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B4473DA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confirmación de solicitud de compra directo</w:t>
            </w:r>
          </w:p>
        </w:tc>
      </w:tr>
      <w:tr w:rsidR="00BD61F8" w14:paraId="4E17E2B5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9C3C7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258A752" w14:textId="77777777" w:rsidR="00BD61F8" w:rsidRDefault="00BD61F8" w:rsidP="00296D00"/>
        </w:tc>
      </w:tr>
      <w:tr w:rsidR="00BD61F8" w14:paraId="32EF6CFA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612594" w14:textId="09C9BE2E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N0008: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Aprobar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B60D9" w14:textId="1B52D14B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002</w:t>
            </w:r>
            <w:r w:rsidR="00E50027">
              <w:t>7</w:t>
            </w:r>
          </w:p>
        </w:tc>
      </w:tr>
      <w:tr w:rsidR="00BD61F8" w14:paraId="4945A5CA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348E4F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9443E39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vendedor)</w:t>
            </w:r>
          </w:p>
          <w:p w14:paraId="5A13DC29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46F1E75D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solicitudes de compra pendientes</w:t>
            </w:r>
          </w:p>
        </w:tc>
      </w:tr>
      <w:tr w:rsidR="00BD61F8" w14:paraId="4937AD65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F6096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6CD39825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Visitar mis solicitudes compra</w:t>
            </w:r>
          </w:p>
          <w:p w14:paraId="0C80BA95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Abrir el modal de acción de los items de la tabla</w:t>
            </w:r>
          </w:p>
          <w:p w14:paraId="41829269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Hacer Click en “Aprobar” </w:t>
            </w:r>
          </w:p>
        </w:tc>
      </w:tr>
      <w:tr w:rsidR="00BD61F8" w:rsidRPr="00323E8F" w14:paraId="5820E98E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03E11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7DE4029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“Aprobar”</w:t>
            </w:r>
          </w:p>
          <w:p w14:paraId="34504FD1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Al presionar “SI” se muestra un mensaje “Se aprobó con éxito”</w:t>
            </w:r>
          </w:p>
          <w:p w14:paraId="0812E67C" w14:textId="77777777" w:rsidR="00BD61F8" w:rsidRPr="008C19FB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Se cierra el modal y se actualiza la tabla</w:t>
            </w:r>
          </w:p>
        </w:tc>
      </w:tr>
      <w:tr w:rsidR="00BD61F8" w14:paraId="3F49D198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ACC38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5BD4FA50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“Aprobar”</w:t>
            </w:r>
          </w:p>
          <w:p w14:paraId="1493AFBA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Al presionar “SI” se muestra un mensaje “Se aprobó con éxito”</w:t>
            </w:r>
          </w:p>
          <w:p w14:paraId="00C922D4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cierra el modal y se actualiza la tabla</w:t>
            </w:r>
          </w:p>
        </w:tc>
      </w:tr>
    </w:tbl>
    <w:p w14:paraId="0DFA7F00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76950A68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6EC94" w14:textId="77777777" w:rsidR="00BD61F8" w:rsidRDefault="00BD61F8" w:rsidP="00296D00">
            <w:pPr>
              <w:pStyle w:val="TableHeading"/>
            </w:pPr>
            <w:r>
              <w:t>CP-0015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F0ED1D6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rechazo de solicitud de compra directo</w:t>
            </w:r>
          </w:p>
        </w:tc>
      </w:tr>
      <w:tr w:rsidR="00BD61F8" w14:paraId="0058153A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BD27CC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9ACAC3A" w14:textId="77777777" w:rsidR="00BD61F8" w:rsidRDefault="00BD61F8" w:rsidP="00296D00"/>
        </w:tc>
      </w:tr>
      <w:tr w:rsidR="00BD61F8" w14:paraId="31464B44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32F19D" w14:textId="5D563B1C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N0009: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Rechazar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BFFF0" w14:textId="1A562EEB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27</w:t>
            </w:r>
          </w:p>
        </w:tc>
      </w:tr>
      <w:tr w:rsidR="00BD61F8" w14:paraId="7184C045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C2489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866CCD9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vendedor)</w:t>
            </w:r>
          </w:p>
          <w:p w14:paraId="4ACD8982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4A21108D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solicitudes de compra pendientes</w:t>
            </w:r>
          </w:p>
        </w:tc>
      </w:tr>
      <w:tr w:rsidR="00BD61F8" w14:paraId="5C5EB0B2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D1091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4A573C55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Visitar mis solicitudes compra</w:t>
            </w:r>
          </w:p>
          <w:p w14:paraId="0FB25575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Abrir el modal de acción de los items de la tabla</w:t>
            </w:r>
          </w:p>
          <w:p w14:paraId="47853568" w14:textId="77777777" w:rsidR="00BD61F8" w:rsidRPr="004E6C2E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Hacer Click en “Rechazar” </w:t>
            </w:r>
          </w:p>
        </w:tc>
      </w:tr>
      <w:tr w:rsidR="00BD61F8" w:rsidRPr="00323E8F" w14:paraId="1E327F1D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D754E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47A069B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“Rechazar”</w:t>
            </w:r>
          </w:p>
          <w:p w14:paraId="285C36E9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Al presionar “SI” se muestra un mensaje “Se rechazo con éxito”</w:t>
            </w:r>
          </w:p>
          <w:p w14:paraId="74B350DF" w14:textId="77777777" w:rsidR="00BD61F8" w:rsidRPr="008C19FB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cierra el modal y se actualiza la tabla</w:t>
            </w:r>
          </w:p>
        </w:tc>
      </w:tr>
      <w:tr w:rsidR="00BD61F8" w14:paraId="565CD96D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3380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7C8483E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abre un modal de confirmación “Rechazo”</w:t>
            </w:r>
          </w:p>
          <w:p w14:paraId="1988501D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Al presionar “SI” se muestra un mensaje “Se Rechazo con éxito”</w:t>
            </w:r>
          </w:p>
          <w:p w14:paraId="1D7616FE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cierra el modal y se actualiza la tabla</w:t>
            </w:r>
          </w:p>
        </w:tc>
      </w:tr>
    </w:tbl>
    <w:p w14:paraId="430E0B8E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3A8C950D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DE2214" w14:textId="77777777" w:rsidR="00BD61F8" w:rsidRDefault="00BD61F8" w:rsidP="00296D00">
            <w:pPr>
              <w:pStyle w:val="TableHeading"/>
            </w:pPr>
            <w:r>
              <w:t>CP-0016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0CE046D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listar mis solicitudes de compra – Con datos validos</w:t>
            </w:r>
          </w:p>
        </w:tc>
      </w:tr>
      <w:tr w:rsidR="00BD61F8" w14:paraId="56AFC5DB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3EEA31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EAB24CF" w14:textId="77777777" w:rsidR="00BD61F8" w:rsidRDefault="00BD61F8" w:rsidP="00296D00"/>
        </w:tc>
      </w:tr>
      <w:tr w:rsidR="00BD61F8" w14:paraId="01F9E088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6464A" w14:textId="7E063234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N0010: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355A9" w14:textId="52570959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28</w:t>
            </w:r>
          </w:p>
        </w:tc>
      </w:tr>
      <w:tr w:rsidR="00BD61F8" w14:paraId="77DCC20E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27745B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6A7B4AF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vendedor)</w:t>
            </w:r>
          </w:p>
          <w:p w14:paraId="6ACB5E16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16E55AE5" w14:textId="77777777" w:rsidR="00BD61F8" w:rsidRPr="00CD5FB3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solicitudes de compra pendientes</w:t>
            </w:r>
          </w:p>
        </w:tc>
      </w:tr>
      <w:tr w:rsidR="00BD61F8" w14:paraId="2478C394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0D7C22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7F6017AA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página principal hacer Click “Solicitudes”</w:t>
            </w:r>
          </w:p>
        </w:tc>
      </w:tr>
      <w:tr w:rsidR="00BD61F8" w:rsidRPr="00323E8F" w14:paraId="2FF24835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F3D11E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FAA4942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72C94F40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visualizan las solicitudes de compra pendientes</w:t>
            </w:r>
          </w:p>
        </w:tc>
      </w:tr>
      <w:tr w:rsidR="00BD61F8" w14:paraId="660AD688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8D9C4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0571D1A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690453AC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visualizan las solicitudes de compra pendientes</w:t>
            </w:r>
          </w:p>
        </w:tc>
      </w:tr>
    </w:tbl>
    <w:p w14:paraId="48D51292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62BE365D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64BD9" w14:textId="77777777" w:rsidR="00BD61F8" w:rsidRDefault="00BD61F8" w:rsidP="00296D00">
            <w:pPr>
              <w:pStyle w:val="TableHeading"/>
            </w:pPr>
            <w:r>
              <w:t>CP-0017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B089163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listar mis solicitudes de compra – Sin datos validos</w:t>
            </w:r>
          </w:p>
        </w:tc>
      </w:tr>
      <w:tr w:rsidR="00BD61F8" w14:paraId="0643439C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387EDA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0674EB5" w14:textId="77777777" w:rsidR="00BD61F8" w:rsidRDefault="00BD61F8" w:rsidP="00296D00"/>
        </w:tc>
      </w:tr>
      <w:tr w:rsidR="00BD61F8" w14:paraId="36426921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856095" w14:textId="6957F2FA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N0010: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solicitud de compra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714B6" w14:textId="38AF2DF8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002</w:t>
            </w:r>
            <w:r w:rsidR="00E50027">
              <w:t>9</w:t>
            </w:r>
          </w:p>
        </w:tc>
      </w:tr>
      <w:tr w:rsidR="00BD61F8" w14:paraId="5D39892D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C7D6C1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Prerrequisitos</w:t>
            </w:r>
          </w:p>
          <w:p w14:paraId="098673B2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vendedor)</w:t>
            </w:r>
          </w:p>
          <w:p w14:paraId="06113561" w14:textId="77777777" w:rsidR="00BD61F8" w:rsidRPr="00E22A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</w:tc>
      </w:tr>
      <w:tr w:rsidR="00BD61F8" w14:paraId="3CF49733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0735F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4066A5D4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página principal hacer Click “Solicitudes”</w:t>
            </w:r>
          </w:p>
        </w:tc>
      </w:tr>
      <w:tr w:rsidR="00BD61F8" w:rsidRPr="00323E8F" w14:paraId="38D57DE7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596090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5DA3068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6E7FD32E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visualizan un mensaje “No hay datos disponibles”</w:t>
            </w:r>
          </w:p>
        </w:tc>
      </w:tr>
      <w:tr w:rsidR="00BD61F8" w14:paraId="7CBF1C79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BD9DC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5F1D00D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28C73168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visualizan un mensaje “No hay datos disponibles”</w:t>
            </w:r>
          </w:p>
        </w:tc>
      </w:tr>
    </w:tbl>
    <w:p w14:paraId="4AB448EA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07F6461A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5E15B3" w14:textId="77777777" w:rsidR="00BD61F8" w:rsidRDefault="00BD61F8" w:rsidP="00296D00">
            <w:pPr>
              <w:pStyle w:val="TableHeading"/>
            </w:pPr>
            <w:r>
              <w:t>CP-0018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1731B98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listar mis solicitudes de compra como comprador – Con datos validos</w:t>
            </w:r>
          </w:p>
        </w:tc>
      </w:tr>
      <w:tr w:rsidR="00BD61F8" w14:paraId="7E2F308F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C150C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4F03507" w14:textId="77777777" w:rsidR="00BD61F8" w:rsidRDefault="00BD61F8" w:rsidP="00296D00"/>
        </w:tc>
      </w:tr>
      <w:tr w:rsidR="00BD61F8" w14:paraId="05AC413D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66CC6E" w14:textId="02793594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N00011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solicitud de compra realizadas (comprador)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D7E8A" w14:textId="19D579BA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29</w:t>
            </w:r>
          </w:p>
        </w:tc>
      </w:tr>
      <w:tr w:rsidR="00BD61F8" w14:paraId="42302141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4F711D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4EB348F7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comprador)</w:t>
            </w:r>
          </w:p>
          <w:p w14:paraId="4F0306FE" w14:textId="77777777" w:rsidR="00BD61F8" w:rsidRPr="00E22A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</w:tc>
      </w:tr>
      <w:tr w:rsidR="00BD61F8" w14:paraId="023994E8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78926E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6B965B4D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página principal hacer Click “Solicitudes”</w:t>
            </w:r>
          </w:p>
        </w:tc>
      </w:tr>
      <w:tr w:rsidR="00BD61F8" w:rsidRPr="00323E8F" w14:paraId="22597BFB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24C8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70F362F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5D9E70C7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visualizan los card de solicitudes de compra pendientes a pagar</w:t>
            </w:r>
          </w:p>
        </w:tc>
      </w:tr>
      <w:tr w:rsidR="00BD61F8" w14:paraId="659FC047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F5FF0F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146C91A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539DBE70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visualizan los card de solicitudes de compra pendientes a pagar</w:t>
            </w:r>
          </w:p>
        </w:tc>
      </w:tr>
    </w:tbl>
    <w:p w14:paraId="3CA04BB8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0605E5F7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85A935" w14:textId="77777777" w:rsidR="00BD61F8" w:rsidRDefault="00BD61F8" w:rsidP="00296D00">
            <w:pPr>
              <w:pStyle w:val="TableHeading"/>
            </w:pPr>
            <w:r>
              <w:t>CP-0019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EB94E83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listar mis solicitudes de compra como comprador – Sin datos validos</w:t>
            </w:r>
          </w:p>
        </w:tc>
      </w:tr>
      <w:tr w:rsidR="00BD61F8" w14:paraId="4D401A4E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53D733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A738848" w14:textId="77777777" w:rsidR="00BD61F8" w:rsidRDefault="00BD61F8" w:rsidP="00296D00"/>
        </w:tc>
      </w:tr>
      <w:tr w:rsidR="00BD61F8" w14:paraId="2EE9864F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3E0E9C" w14:textId="5E56C048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N00011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 solicitud de compra realizadas (comprador)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33C34" w14:textId="774A313E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E50027">
              <w:t>30</w:t>
            </w:r>
          </w:p>
        </w:tc>
      </w:tr>
      <w:tr w:rsidR="00BD61F8" w14:paraId="4E632ED7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D2626F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5171F14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comprador)</w:t>
            </w:r>
          </w:p>
          <w:p w14:paraId="73102B89" w14:textId="77777777" w:rsidR="00BD61F8" w:rsidRPr="00E22A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</w:tc>
      </w:tr>
      <w:tr w:rsidR="00BD61F8" w14:paraId="7A176BC0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08C28D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411C69E6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página principal hacer Click “Solicitudes”</w:t>
            </w:r>
          </w:p>
        </w:tc>
      </w:tr>
      <w:tr w:rsidR="00BD61F8" w:rsidRPr="00323E8F" w14:paraId="080A03A2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8DA4BA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7F556B4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0A0BF6DC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visualizan un mensaje “No hay datos disponibles”</w:t>
            </w:r>
          </w:p>
        </w:tc>
      </w:tr>
      <w:tr w:rsidR="00BD61F8" w14:paraId="2BAD5490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A09B0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4926260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 la página de Solicitudes</w:t>
            </w:r>
          </w:p>
          <w:p w14:paraId="5ED4FAFB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Se visualizan un mensaje “No hay datos disponibles”</w:t>
            </w:r>
          </w:p>
        </w:tc>
      </w:tr>
    </w:tbl>
    <w:p w14:paraId="3391E8F0" w14:textId="77777777" w:rsidR="00BD61F8" w:rsidRDefault="00BD61F8" w:rsidP="00BD61F8">
      <w:pPr>
        <w:rPr>
          <w:u w:val="single"/>
        </w:rPr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BD61F8" w14:paraId="31AFE593" w14:textId="77777777" w:rsidTr="00296D00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A203BE" w14:textId="77777777" w:rsidR="00BD61F8" w:rsidRDefault="00BD61F8" w:rsidP="00296D00">
            <w:pPr>
              <w:pStyle w:val="TableHeading"/>
            </w:pPr>
            <w:r>
              <w:t>CP-0020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57697F3" w14:textId="77777777" w:rsidR="00BD61F8" w:rsidRDefault="00BD61F8" w:rsidP="00296D00">
            <w:pPr>
              <w:pStyle w:val="TableHeading"/>
              <w:jc w:val="left"/>
            </w:pPr>
            <w:r>
              <w:t>Descripción de Caso de Prueba: Flujo de lista de opciones de pago de una solicitud de compra aprobada a pago</w:t>
            </w:r>
          </w:p>
        </w:tc>
      </w:tr>
      <w:tr w:rsidR="00BD61F8" w14:paraId="0FB6AB77" w14:textId="77777777" w:rsidTr="00296D00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06F6E5" w14:textId="77777777" w:rsidR="00BD61F8" w:rsidRDefault="00BD61F8" w:rsidP="00296D00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A3A7566" w14:textId="77777777" w:rsidR="00BD61F8" w:rsidRDefault="00BD61F8" w:rsidP="00296D00"/>
        </w:tc>
      </w:tr>
      <w:tr w:rsidR="00BD61F8" w14:paraId="73A3FBB3" w14:textId="77777777" w:rsidTr="00296D00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DCACCD" w14:textId="3CBAF55A" w:rsidR="00BD61F8" w:rsidRDefault="00223A1A" w:rsidP="00296D00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CUS</w:t>
            </w:r>
            <w:r w:rsidR="00BD61F8">
              <w:rPr>
                <w:b/>
                <w:bCs/>
              </w:rPr>
              <w:t xml:space="preserve"> Relacionada N00011</w:t>
            </w:r>
            <w:r w:rsidR="00BD61F8">
              <w:rPr>
                <w:rFonts w:ascii="Calibri" w:eastAsia="Calibri" w:hAnsi="Calibri" w:cs="Calibri"/>
                <w:sz w:val="22"/>
                <w:szCs w:val="22"/>
              </w:rPr>
              <w:t xml:space="preserve"> Listar</w:t>
            </w:r>
            <w:r w:rsidR="00BD61F8">
              <w:rPr>
                <w:rFonts w:ascii="Calibri" w:hAnsi="Calibri" w:cs="Calibri"/>
              </w:rPr>
              <w:t xml:space="preserve"> Opciones de pago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E13A2" w14:textId="77777777" w:rsidR="00BD61F8" w:rsidRDefault="00BD61F8" w:rsidP="00296D00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</w:p>
        </w:tc>
      </w:tr>
      <w:tr w:rsidR="00BD61F8" w14:paraId="42205499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FBF7A9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Prerrequisitos</w:t>
            </w:r>
          </w:p>
          <w:p w14:paraId="0159157F" w14:textId="77777777" w:rsidR="00BD61F8" w:rsidRPr="00323E8F" w:rsidRDefault="00BD61F8" w:rsidP="00BD61F8">
            <w:pPr>
              <w:pStyle w:val="TableContents"/>
              <w:numPr>
                <w:ilvl w:val="0"/>
                <w:numId w:val="4"/>
              </w:numPr>
            </w:pPr>
            <w:r w:rsidRPr="00323E8F">
              <w:t>Tener una cuenta activa</w:t>
            </w:r>
            <w:r>
              <w:t xml:space="preserve"> (Estar logueado como comprador)</w:t>
            </w:r>
          </w:p>
          <w:p w14:paraId="519A496E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  <w:p w14:paraId="26FFE5D1" w14:textId="77777777" w:rsidR="00BD61F8" w:rsidRPr="00E22A8F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Tener solicitudes de compra aprobadas a pago</w:t>
            </w:r>
          </w:p>
        </w:tc>
      </w:tr>
      <w:tr w:rsidR="00BD61F8" w14:paraId="2A17337F" w14:textId="77777777" w:rsidTr="00296D00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5A4AF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3BFB00AF" w14:textId="77777777" w:rsidR="00BD61F8" w:rsidRPr="006C5F75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la página principal hacer Click “Solicitudes”</w:t>
            </w:r>
          </w:p>
          <w:p w14:paraId="27560554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En el card hacer Click en “Pagar”</w:t>
            </w:r>
          </w:p>
        </w:tc>
      </w:tr>
      <w:tr w:rsidR="00BD61F8" w:rsidRPr="00323E8F" w14:paraId="6F40A3B9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1F49A8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659868C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muestran las opciones de pago</w:t>
            </w:r>
          </w:p>
          <w:p w14:paraId="138BA4DE" w14:textId="77777777" w:rsidR="00BD61F8" w:rsidRPr="00DD4C14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Cada opción tiene breve información visible</w:t>
            </w:r>
          </w:p>
        </w:tc>
      </w:tr>
      <w:tr w:rsidR="00BD61F8" w14:paraId="1696FFF3" w14:textId="77777777" w:rsidTr="00296D00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D5F090" w14:textId="77777777" w:rsidR="00BD61F8" w:rsidRDefault="00BD61F8" w:rsidP="00296D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37A7DA2" w14:textId="77777777" w:rsidR="00BD61F8" w:rsidRDefault="00BD61F8" w:rsidP="00BD61F8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Se muestran las opciones de pago</w:t>
            </w:r>
          </w:p>
          <w:p w14:paraId="7D3287F7" w14:textId="77777777" w:rsidR="00BD61F8" w:rsidRPr="00704891" w:rsidRDefault="00BD61F8" w:rsidP="00BD61F8">
            <w:pPr>
              <w:pStyle w:val="TableContents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color w:val="000000"/>
              </w:rPr>
              <w:t>Cada opción tiene breve información visible</w:t>
            </w:r>
          </w:p>
        </w:tc>
      </w:tr>
    </w:tbl>
    <w:p w14:paraId="39E5D270" w14:textId="77777777" w:rsidR="00BD61F8" w:rsidRPr="006C5F75" w:rsidRDefault="00BD61F8" w:rsidP="00BD61F8"/>
    <w:p w14:paraId="5C29252A" w14:textId="77777777" w:rsidR="00BD61F8" w:rsidRPr="00BD61F8" w:rsidRDefault="00BD61F8" w:rsidP="00BD61F8"/>
    <w:sectPr w:rsidR="00BD61F8" w:rsidRPr="00BD6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B1105" w14:textId="77777777" w:rsidR="005F0CDD" w:rsidRDefault="005F0CDD" w:rsidP="000E6363">
      <w:r>
        <w:separator/>
      </w:r>
    </w:p>
  </w:endnote>
  <w:endnote w:type="continuationSeparator" w:id="0">
    <w:p w14:paraId="61372C0A" w14:textId="77777777" w:rsidR="005F0CDD" w:rsidRDefault="005F0CDD" w:rsidP="000E6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922A" w14:textId="77777777" w:rsidR="005F0CDD" w:rsidRDefault="005F0CDD" w:rsidP="000E6363">
      <w:r>
        <w:separator/>
      </w:r>
    </w:p>
  </w:footnote>
  <w:footnote w:type="continuationSeparator" w:id="0">
    <w:p w14:paraId="223BF58C" w14:textId="77777777" w:rsidR="005F0CDD" w:rsidRDefault="005F0CDD" w:rsidP="000E6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260C"/>
    <w:multiLevelType w:val="hybridMultilevel"/>
    <w:tmpl w:val="080CFBAA"/>
    <w:lvl w:ilvl="0" w:tplc="C98EC05C">
      <w:start w:val="1"/>
      <w:numFmt w:val="decimal"/>
      <w:lvlText w:val="%1."/>
      <w:lvlJc w:val="left"/>
      <w:pPr>
        <w:ind w:left="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721" w:hanging="360"/>
      </w:pPr>
    </w:lvl>
    <w:lvl w:ilvl="2" w:tplc="280A001B" w:tentative="1">
      <w:start w:val="1"/>
      <w:numFmt w:val="lowerRoman"/>
      <w:lvlText w:val="%3."/>
      <w:lvlJc w:val="right"/>
      <w:pPr>
        <w:ind w:left="1441" w:hanging="180"/>
      </w:pPr>
    </w:lvl>
    <w:lvl w:ilvl="3" w:tplc="280A000F" w:tentative="1">
      <w:start w:val="1"/>
      <w:numFmt w:val="decimal"/>
      <w:lvlText w:val="%4."/>
      <w:lvlJc w:val="left"/>
      <w:pPr>
        <w:ind w:left="2161" w:hanging="360"/>
      </w:pPr>
    </w:lvl>
    <w:lvl w:ilvl="4" w:tplc="280A0019" w:tentative="1">
      <w:start w:val="1"/>
      <w:numFmt w:val="lowerLetter"/>
      <w:lvlText w:val="%5."/>
      <w:lvlJc w:val="left"/>
      <w:pPr>
        <w:ind w:left="2881" w:hanging="360"/>
      </w:pPr>
    </w:lvl>
    <w:lvl w:ilvl="5" w:tplc="280A001B" w:tentative="1">
      <w:start w:val="1"/>
      <w:numFmt w:val="lowerRoman"/>
      <w:lvlText w:val="%6."/>
      <w:lvlJc w:val="right"/>
      <w:pPr>
        <w:ind w:left="3601" w:hanging="180"/>
      </w:pPr>
    </w:lvl>
    <w:lvl w:ilvl="6" w:tplc="280A000F" w:tentative="1">
      <w:start w:val="1"/>
      <w:numFmt w:val="decimal"/>
      <w:lvlText w:val="%7."/>
      <w:lvlJc w:val="left"/>
      <w:pPr>
        <w:ind w:left="4321" w:hanging="360"/>
      </w:pPr>
    </w:lvl>
    <w:lvl w:ilvl="7" w:tplc="280A0019" w:tentative="1">
      <w:start w:val="1"/>
      <w:numFmt w:val="lowerLetter"/>
      <w:lvlText w:val="%8."/>
      <w:lvlJc w:val="left"/>
      <w:pPr>
        <w:ind w:left="5041" w:hanging="360"/>
      </w:pPr>
    </w:lvl>
    <w:lvl w:ilvl="8" w:tplc="280A001B" w:tentative="1">
      <w:start w:val="1"/>
      <w:numFmt w:val="lowerRoman"/>
      <w:lvlText w:val="%9."/>
      <w:lvlJc w:val="right"/>
      <w:pPr>
        <w:ind w:left="5761" w:hanging="180"/>
      </w:pPr>
    </w:lvl>
  </w:abstractNum>
  <w:abstractNum w:abstractNumId="1" w15:restartNumberingAfterBreak="0">
    <w:nsid w:val="42922F73"/>
    <w:multiLevelType w:val="hybridMultilevel"/>
    <w:tmpl w:val="4B9E853E"/>
    <w:lvl w:ilvl="0" w:tplc="A894B0F6">
      <w:numFmt w:val="bullet"/>
      <w:lvlText w:val="-"/>
      <w:lvlJc w:val="left"/>
      <w:pPr>
        <w:ind w:left="720" w:hanging="360"/>
      </w:pPr>
      <w:rPr>
        <w:rFonts w:ascii="NewsGotT" w:eastAsia="Arial Unicode MS" w:hAnsi="NewsGotT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21947"/>
    <w:multiLevelType w:val="multilevel"/>
    <w:tmpl w:val="F844D12E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7BAA76AA"/>
    <w:multiLevelType w:val="hybridMultilevel"/>
    <w:tmpl w:val="691CF0C0"/>
    <w:lvl w:ilvl="0" w:tplc="C98EC05C">
      <w:start w:val="1"/>
      <w:numFmt w:val="decimal"/>
      <w:lvlText w:val="%1."/>
      <w:lvlJc w:val="left"/>
      <w:pPr>
        <w:ind w:left="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47047">
    <w:abstractNumId w:val="2"/>
  </w:num>
  <w:num w:numId="2" w16cid:durableId="884682039">
    <w:abstractNumId w:val="0"/>
  </w:num>
  <w:num w:numId="3" w16cid:durableId="1718814769">
    <w:abstractNumId w:val="3"/>
  </w:num>
  <w:num w:numId="4" w16cid:durableId="36340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A1"/>
    <w:rsid w:val="00024536"/>
    <w:rsid w:val="000D184F"/>
    <w:rsid w:val="000E0F14"/>
    <w:rsid w:val="000E6363"/>
    <w:rsid w:val="00131E89"/>
    <w:rsid w:val="00167D62"/>
    <w:rsid w:val="001D3ECA"/>
    <w:rsid w:val="002029B1"/>
    <w:rsid w:val="00223A1A"/>
    <w:rsid w:val="002D21B4"/>
    <w:rsid w:val="00385CE8"/>
    <w:rsid w:val="00393C6F"/>
    <w:rsid w:val="003B54C9"/>
    <w:rsid w:val="003B766F"/>
    <w:rsid w:val="0041562A"/>
    <w:rsid w:val="00417BCE"/>
    <w:rsid w:val="00464603"/>
    <w:rsid w:val="004759A7"/>
    <w:rsid w:val="00516211"/>
    <w:rsid w:val="005D43CD"/>
    <w:rsid w:val="005F0CDD"/>
    <w:rsid w:val="00602572"/>
    <w:rsid w:val="00604F6C"/>
    <w:rsid w:val="0066196F"/>
    <w:rsid w:val="00703902"/>
    <w:rsid w:val="008978C0"/>
    <w:rsid w:val="00926EA9"/>
    <w:rsid w:val="00960001"/>
    <w:rsid w:val="009C430E"/>
    <w:rsid w:val="009D5D0D"/>
    <w:rsid w:val="00A00A79"/>
    <w:rsid w:val="00AB3590"/>
    <w:rsid w:val="00B65678"/>
    <w:rsid w:val="00B842AE"/>
    <w:rsid w:val="00BD5713"/>
    <w:rsid w:val="00BD61F8"/>
    <w:rsid w:val="00C536A1"/>
    <w:rsid w:val="00C63566"/>
    <w:rsid w:val="00CA5B68"/>
    <w:rsid w:val="00D05082"/>
    <w:rsid w:val="00E02AB0"/>
    <w:rsid w:val="00E50027"/>
    <w:rsid w:val="00E54B0A"/>
    <w:rsid w:val="00E6547F"/>
    <w:rsid w:val="00E70FBC"/>
    <w:rsid w:val="00E96740"/>
    <w:rsid w:val="00EA1857"/>
    <w:rsid w:val="00EA36E1"/>
    <w:rsid w:val="00F3226A"/>
    <w:rsid w:val="00F75AD1"/>
    <w:rsid w:val="00FC5402"/>
    <w:rsid w:val="00FC7203"/>
    <w:rsid w:val="3E9C8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42012"/>
  <w15:chartTrackingRefBased/>
  <w15:docId w15:val="{E14D8214-06A4-4681-9756-95A97039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6A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0001"/>
    <w:pPr>
      <w:keepNext/>
      <w:pageBreakBefore/>
      <w:numPr>
        <w:numId w:val="1"/>
      </w:numPr>
      <w:spacing w:before="240" w:after="120"/>
      <w:outlineLvl w:val="0"/>
    </w:pPr>
    <w:rPr>
      <w:rFonts w:ascii="Eras Md BT" w:eastAsia="MS Mincho" w:hAnsi="Eras Md BT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0001"/>
    <w:pPr>
      <w:keepNext/>
      <w:numPr>
        <w:ilvl w:val="1"/>
        <w:numId w:val="1"/>
      </w:numPr>
      <w:spacing w:before="240" w:after="120"/>
      <w:outlineLvl w:val="1"/>
    </w:pPr>
    <w:rPr>
      <w:rFonts w:ascii="Eras Md BT" w:eastAsia="MS Mincho" w:hAnsi="Eras Md B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01"/>
    <w:pPr>
      <w:keepNext/>
      <w:numPr>
        <w:ilvl w:val="2"/>
        <w:numId w:val="1"/>
      </w:numPr>
      <w:spacing w:before="240" w:after="120"/>
      <w:outlineLvl w:val="2"/>
    </w:pPr>
    <w:rPr>
      <w:rFonts w:ascii="Eras Md BT" w:eastAsia="MS Mincho" w:hAnsi="Eras Md BT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01"/>
    <w:pPr>
      <w:keepNext/>
      <w:numPr>
        <w:ilvl w:val="3"/>
        <w:numId w:val="1"/>
      </w:numPr>
      <w:spacing w:before="240" w:after="120"/>
      <w:outlineLvl w:val="3"/>
    </w:pPr>
    <w:rPr>
      <w:rFonts w:ascii="Eras Md BT" w:eastAsia="MS Mincho" w:hAnsi="Eras Md BT"/>
      <w:b/>
      <w:bCs/>
      <w:i/>
      <w:iCs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01"/>
    <w:pPr>
      <w:keepNext/>
      <w:numPr>
        <w:ilvl w:val="4"/>
        <w:numId w:val="1"/>
      </w:numPr>
      <w:spacing w:before="240" w:after="120"/>
      <w:outlineLvl w:val="4"/>
    </w:pPr>
    <w:rPr>
      <w:rFonts w:ascii="NewsGotT" w:eastAsia="MS Mincho" w:hAnsi="NewsGotT"/>
      <w:b/>
      <w:bCs/>
      <w:i/>
      <w:sz w:val="26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C536A1"/>
    <w:pPr>
      <w:suppressLineNumbers/>
      <w:jc w:val="both"/>
    </w:pPr>
    <w:rPr>
      <w:rFonts w:ascii="NewsGotT" w:hAnsi="NewsGotT"/>
      <w:sz w:val="20"/>
    </w:rPr>
  </w:style>
  <w:style w:type="paragraph" w:customStyle="1" w:styleId="TableHeading">
    <w:name w:val="Table Heading"/>
    <w:basedOn w:val="TableContents"/>
    <w:rsid w:val="00C536A1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60001"/>
    <w:rPr>
      <w:rFonts w:ascii="Eras Md BT" w:eastAsia="MS Mincho" w:hAnsi="Eras Md BT" w:cs="Tahoma"/>
      <w:b/>
      <w:bCs/>
      <w:kern w:val="3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60001"/>
    <w:rPr>
      <w:rFonts w:ascii="Eras Md BT" w:eastAsia="MS Mincho" w:hAnsi="Eras Md BT" w:cs="Tahoma"/>
      <w:b/>
      <w:bCs/>
      <w:i/>
      <w:iCs/>
      <w:kern w:val="3"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01"/>
    <w:rPr>
      <w:rFonts w:ascii="Eras Md BT" w:eastAsia="MS Mincho" w:hAnsi="Eras Md BT" w:cs="Tahoma"/>
      <w:b/>
      <w:bCs/>
      <w:kern w:val="3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01"/>
    <w:rPr>
      <w:rFonts w:ascii="Eras Md BT" w:eastAsia="MS Mincho" w:hAnsi="Eras Md BT" w:cs="Tahoma"/>
      <w:b/>
      <w:bCs/>
      <w:i/>
      <w:iCs/>
      <w:kern w:val="3"/>
      <w:sz w:val="24"/>
      <w:szCs w:val="28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01"/>
    <w:rPr>
      <w:rFonts w:ascii="NewsGotT" w:eastAsia="MS Mincho" w:hAnsi="NewsGotT" w:cs="Tahoma"/>
      <w:b/>
      <w:bCs/>
      <w:i/>
      <w:kern w:val="3"/>
      <w:sz w:val="26"/>
      <w:szCs w:val="28"/>
      <w:lang w:val="es-ES"/>
    </w:rPr>
  </w:style>
  <w:style w:type="numbering" w:customStyle="1" w:styleId="Outline">
    <w:name w:val="Outline"/>
    <w:basedOn w:val="Sinlista"/>
    <w:rsid w:val="00960001"/>
    <w:pPr>
      <w:numPr>
        <w:numId w:val="1"/>
      </w:numPr>
    </w:pPr>
  </w:style>
  <w:style w:type="paragraph" w:customStyle="1" w:styleId="Standard">
    <w:name w:val="Standard"/>
    <w:rsid w:val="00960001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table" w:styleId="Tablaconcuadrcula">
    <w:name w:val="Table Grid"/>
    <w:basedOn w:val="Tablanormal"/>
    <w:uiPriority w:val="39"/>
    <w:rsid w:val="00A00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E63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6363"/>
    <w:rPr>
      <w:rFonts w:ascii="Times New Roman" w:eastAsia="Arial Unicode MS" w:hAnsi="Times New Roman" w:cs="Tahoma"/>
      <w:kern w:val="3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E63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363"/>
    <w:rPr>
      <w:rFonts w:ascii="Times New Roman" w:eastAsia="Arial Unicode MS" w:hAnsi="Times New Roman" w:cs="Tahoma"/>
      <w:kern w:val="3"/>
      <w:sz w:val="24"/>
      <w:szCs w:val="24"/>
      <w:lang w:val="es-ES"/>
    </w:rPr>
  </w:style>
  <w:style w:type="paragraph" w:customStyle="1" w:styleId="msonormal0">
    <w:name w:val="msonormal"/>
    <w:basedOn w:val="Normal"/>
    <w:rsid w:val="00024536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PE" w:eastAsia="es-PE"/>
    </w:rPr>
  </w:style>
  <w:style w:type="table" w:styleId="Tablaconcuadrcula4-nfasis5">
    <w:name w:val="Grid Table 4 Accent 5"/>
    <w:basedOn w:val="Tablanormal"/>
    <w:uiPriority w:val="49"/>
    <w:rsid w:val="0002453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3-nfasis1">
    <w:name w:val="List Table 3 Accent 1"/>
    <w:basedOn w:val="Tablanormal"/>
    <w:uiPriority w:val="48"/>
    <w:rsid w:val="0002453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02453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02453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F75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2737</Words>
  <Characters>15058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cruzr</cp:lastModifiedBy>
  <cp:revision>11</cp:revision>
  <dcterms:created xsi:type="dcterms:W3CDTF">2022-10-04T03:08:00Z</dcterms:created>
  <dcterms:modified xsi:type="dcterms:W3CDTF">2026-07-13T05:44:00Z</dcterms:modified>
</cp:coreProperties>
</file>