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D41EC" w14:textId="4C4B82C0" w:rsidR="00720B23" w:rsidRPr="00403FE7" w:rsidRDefault="00720B23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lk208750028"/>
      <w:bookmarkEnd w:id="0"/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drawing>
          <wp:anchor distT="0" distB="0" distL="114300" distR="114300" simplePos="0" relativeHeight="251658240" behindDoc="0" locked="0" layoutInCell="1" allowOverlap="1" wp14:anchorId="4DB5DAC3" wp14:editId="2CACB5A3">
            <wp:simplePos x="0" y="0"/>
            <wp:positionH relativeFrom="margin">
              <wp:align>center</wp:align>
            </wp:positionH>
            <wp:positionV relativeFrom="paragraph">
              <wp:posOffset>1905</wp:posOffset>
            </wp:positionV>
            <wp:extent cx="3089275" cy="709930"/>
            <wp:effectExtent l="0" t="0" r="0" b="0"/>
            <wp:wrapTopAndBottom/>
            <wp:docPr id="3" name="Imagen 3" descr="https://campusvirtualperu.com/wp-content/uploads/2023/11/logo_utp-1024x508.jpg">
              <a:extLst xmlns:a="http://schemas.openxmlformats.org/drawingml/2006/main">
                <a:ext uri="{FF2B5EF4-FFF2-40B4-BE49-F238E27FC236}">
                  <a16:creationId xmlns:a16="http://schemas.microsoft.com/office/drawing/2014/main" id="{ADD4EDFB-09AF-4FDC-B7C5-DD0CED2425F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campusvirtualperu.com/wp-content/uploads/2023/11/logo_utp-1024x508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34" t="26688" r="3417" b="25753"/>
                    <a:stretch/>
                  </pic:blipFill>
                  <pic:spPr bwMode="auto">
                    <a:xfrm>
                      <a:off x="0" y="0"/>
                      <a:ext cx="3089275" cy="70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D1A664" w14:textId="453AAB46" w:rsidR="6DF9D626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 xml:space="preserve">Proyecto </w:t>
      </w:r>
      <w:r w:rsidR="00403FE7" w:rsidRPr="00403FE7">
        <w:rPr>
          <w:rFonts w:ascii="Times New Roman" w:eastAsia="Times New Roman" w:hAnsi="Times New Roman" w:cs="Times New Roman"/>
          <w:sz w:val="24"/>
          <w:szCs w:val="24"/>
        </w:rPr>
        <w:t>Eco Waste</w:t>
      </w:r>
    </w:p>
    <w:p w14:paraId="49663EB6" w14:textId="77777777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sz w:val="24"/>
          <w:szCs w:val="24"/>
        </w:rPr>
        <w:t>Curso:</w:t>
      </w:r>
    </w:p>
    <w:p w14:paraId="4A29B3AC" w14:textId="1388E34B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Desarrollo de Software 1</w:t>
      </w:r>
    </w:p>
    <w:p w14:paraId="3CDE974A" w14:textId="77777777" w:rsidR="00720B23" w:rsidRPr="00543406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</w:pPr>
      <w:r w:rsidRPr="00543406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Docente:</w:t>
      </w:r>
    </w:p>
    <w:p w14:paraId="493EAF71" w14:textId="2A9E6A85" w:rsidR="00720B23" w:rsidRPr="00543406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543406">
        <w:rPr>
          <w:rFonts w:ascii="Times New Roman" w:eastAsia="Times New Roman" w:hAnsi="Times New Roman" w:cs="Times New Roman"/>
          <w:sz w:val="24"/>
          <w:szCs w:val="24"/>
          <w:lang w:val="pt-PT"/>
        </w:rPr>
        <w:t>Roosevelt Vladimir, Lopez Uribe</w:t>
      </w:r>
    </w:p>
    <w:p w14:paraId="04DD4CD5" w14:textId="77777777" w:rsidR="00720B23" w:rsidRPr="00543406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</w:pPr>
      <w:r w:rsidRPr="00543406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Integrantes:</w:t>
      </w:r>
    </w:p>
    <w:p w14:paraId="344B2E4C" w14:textId="3D4B21BB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Cruz Rivera, Edwin Manuel – U22229593</w:t>
      </w:r>
    </w:p>
    <w:p w14:paraId="591C6F6D" w14:textId="45A716F6" w:rsidR="008D797F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Zumaeta Cabello, Javier Enrique – U24238256</w:t>
      </w:r>
    </w:p>
    <w:p w14:paraId="65FAEC88" w14:textId="216E01A9" w:rsidR="007D1180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Borja Castañeda, Daniel Orlando – U17201792</w:t>
      </w:r>
    </w:p>
    <w:p w14:paraId="40BDF8BF" w14:textId="77777777" w:rsidR="007F709C" w:rsidRPr="00403FE7" w:rsidRDefault="007F709C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4257A7" w14:textId="06EF7BE7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737332" w14:textId="41C4EE2F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73F32B3" w14:textId="42801E3A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5E86026" w14:textId="6F8F7685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C69BDF" w14:textId="3FE58665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EC6895" w14:textId="77A849F7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E57C32" w14:textId="48D6B177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554C3C" w14:textId="000AB6FF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33BF6AC" w14:textId="77777777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Lima – Perú</w:t>
      </w:r>
    </w:p>
    <w:p w14:paraId="4FBAD8C2" w14:textId="00A06695" w:rsidR="00CF27B2" w:rsidRPr="00403FE7" w:rsidRDefault="00CF27B2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2373B6" w14:textId="014829FD" w:rsidR="004678DE" w:rsidRPr="00403FE7" w:rsidRDefault="004678DE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41C47A9" w14:textId="034D8DF8" w:rsidR="1A75E198" w:rsidRPr="00403FE7" w:rsidRDefault="1A75E198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5567F59" w14:textId="724C2FEC" w:rsidR="1A75E198" w:rsidRPr="00403FE7" w:rsidRDefault="1A75E198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B602592" w14:textId="69CBABB8" w:rsidR="004678DE" w:rsidRPr="00403FE7" w:rsidRDefault="004678DE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81C3038" w14:textId="5DD8093E" w:rsidR="00666E92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1" w:name="_Toc208771428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INTRODUCCIÓN</w:t>
      </w:r>
      <w:bookmarkEnd w:id="1"/>
    </w:p>
    <w:p w14:paraId="3FDD57FB" w14:textId="63BE71B6" w:rsidR="002E6036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2" w:name="_Toc208771429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CAPITULO I</w:t>
      </w:r>
      <w:bookmarkEnd w:id="2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: CASO DE NEGOCIO</w:t>
      </w:r>
    </w:p>
    <w:p w14:paraId="76C58F5C" w14:textId="67A1183E" w:rsidR="00400612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RESUMEN EJECUTIVO DEL PROYECTO</w:t>
      </w:r>
    </w:p>
    <w:p w14:paraId="074716D7" w14:textId="562B3116" w:rsidR="00AE7106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El presente proyecto consiste en el diseño de una plataforma web que permitirá a empresas del rubro de construcción gestionar y comercializar sus materiales sobrantes, facilitando su reutilización por terceros como recicladoras, pequeñas constructoras o personas naturales. El software tiene como finalidad de generar un entorno seguro y transparente en lo que corresponde a los desechos reutilizables que genera una construcción tradicional. Asimismo, la transparencia permitirá a las empresas a obtener certificaciones por el uso gestionado de recursos.</w:t>
      </w:r>
    </w:p>
    <w:p w14:paraId="43F2D811" w14:textId="4BCB035E" w:rsidR="00CA7819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ANÁLISIS DEL CONTEXTO DE LA EMPRESA</w:t>
      </w:r>
    </w:p>
    <w:p w14:paraId="1F01121B" w14:textId="37CC1BE9" w:rsidR="007A2557" w:rsidRPr="00403FE7" w:rsidRDefault="1841CD1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3" w:name="_Toc208771432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Misión</w:t>
      </w:r>
      <w:bookmarkEnd w:id="3"/>
    </w:p>
    <w:p w14:paraId="76E984DC" w14:textId="1AEA0CC9" w:rsidR="6BBB7BCA" w:rsidRPr="00403FE7" w:rsidRDefault="6BBB7BCA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Desarrollar proyectos de construcción de alta calidad, optimizando el uso de recursos y gestionando responsablemente los residuos generados, contribuyendo a la sostenibilidad ambiental y al bienestar de la sociedad.</w:t>
      </w:r>
    </w:p>
    <w:p w14:paraId="2EE54AE6" w14:textId="26A706E1" w:rsidR="00163019" w:rsidRPr="00403FE7" w:rsidRDefault="1841CD1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4" w:name="_Toc208771433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Visión</w:t>
      </w:r>
      <w:bookmarkEnd w:id="4"/>
    </w:p>
    <w:p w14:paraId="5A8B760E" w14:textId="26C896B0" w:rsidR="7B91CCEA" w:rsidRPr="00403FE7" w:rsidRDefault="7B91CCEA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Ser una empresa constructora líder en el desarrollo de proyectos sostenibles, reconocida por su compromiso con el medio ambiente y la implementación de prácticas de economía circular en el sector construcción.</w:t>
      </w:r>
    </w:p>
    <w:p w14:paraId="500590FC" w14:textId="1B761782" w:rsidR="00CA7819" w:rsidRPr="00403FE7" w:rsidRDefault="4B12958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Objetivo</w:t>
      </w:r>
    </w:p>
    <w:p w14:paraId="3E0020F6" w14:textId="5CE5E6EE" w:rsidR="40043EAC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Implementar un sistema web de gestión de economía circular que permita reutilizar, comercializar y reducir los residuos de construcción, disminuyendo el impacto ambiental y optimizando los costos operativos.</w:t>
      </w:r>
    </w:p>
    <w:p w14:paraId="1323A457" w14:textId="2A6717B7" w:rsidR="00746A45" w:rsidRPr="00403FE7" w:rsidRDefault="4B12958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Organigrama</w:t>
      </w:r>
    </w:p>
    <w:p w14:paraId="601CD5B5" w14:textId="25FC4C9F" w:rsidR="40043EAC" w:rsidRPr="00403FE7" w:rsidRDefault="40043EA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952271" w14:textId="1997B4DE" w:rsidR="40043EAC" w:rsidRPr="00403FE7" w:rsidRDefault="40043EA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lastRenderedPageBreak/>
        <w:drawing>
          <wp:inline distT="0" distB="0" distL="0" distR="0" wp14:anchorId="5E99FC47" wp14:editId="4F8A3330">
            <wp:extent cx="5893186" cy="4525134"/>
            <wp:effectExtent l="0" t="0" r="0" b="0"/>
            <wp:docPr id="634238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2388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27480"/>
                    <a:stretch>
                      <a:fillRect/>
                    </a:stretch>
                  </pic:blipFill>
                  <pic:spPr>
                    <a:xfrm>
                      <a:off x="0" y="0"/>
                      <a:ext cx="5893186" cy="4525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C42C" w14:textId="7E522914" w:rsidR="002E6036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5" w:name="_Toc208771435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DEFINICIÓN DEL PROBLEMA</w:t>
      </w:r>
      <w:bookmarkEnd w:id="5"/>
    </w:p>
    <w:p w14:paraId="516DCA35" w14:textId="0562F0AC" w:rsidR="003E29D2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 xml:space="preserve">La constructora “Unión </w:t>
      </w:r>
      <w:proofErr w:type="spellStart"/>
      <w:r w:rsidRPr="00403FE7">
        <w:rPr>
          <w:rFonts w:eastAsia="Times New Roman"/>
        </w:rPr>
        <w:t>Allied</w:t>
      </w:r>
      <w:proofErr w:type="spellEnd"/>
      <w:r w:rsidRPr="00403FE7">
        <w:rPr>
          <w:rFonts w:eastAsia="Times New Roman"/>
        </w:rPr>
        <w:t>”, se enfrenta a problemas para gestionar sus restos de materiales no utilizados (ladrillos, varillas, moldes, etc.), que terminan abandonado y al no existir un canal seguro para ofrecer estos residuos en muchas ocasiones son dejados en terminales no autorizados o vendidos de forma informal.</w:t>
      </w:r>
    </w:p>
    <w:p w14:paraId="1B5123DD" w14:textId="08867922" w:rsidR="00CA7819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VISIÓN GENERAL DEL PROYECTO</w:t>
      </w:r>
    </w:p>
    <w:p w14:paraId="027365E4" w14:textId="1FE4A2AB" w:rsidR="00957B70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 xml:space="preserve">El proyecto se centrará en el diseño de una plataforma web, que permita a “Union </w:t>
      </w:r>
      <w:proofErr w:type="spellStart"/>
      <w:r w:rsidRPr="00403FE7">
        <w:rPr>
          <w:rFonts w:eastAsia="Times New Roman"/>
        </w:rPr>
        <w:t>Allied</w:t>
      </w:r>
      <w:proofErr w:type="spellEnd"/>
      <w:r w:rsidRPr="00403FE7">
        <w:rPr>
          <w:rFonts w:eastAsia="Times New Roman"/>
        </w:rPr>
        <w:t>”, gestionar de forma eficiente sus residuos generados no utilizados. El software permitirá un registro empresarial y como persona natural, para garantizar la confianza de las transacciones y acuerdos dentro de la plataforma. El sistema permitirá la comunicación efectiva entre interesados, establecer precios estimados de los residuos promocionados, así como catálogo de materiales y medios de pago.</w:t>
      </w:r>
    </w:p>
    <w:p w14:paraId="5CF6E37F" w14:textId="6F9943E3" w:rsidR="00BE4FFE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La plataforma denominada “</w:t>
      </w:r>
      <w:proofErr w:type="spellStart"/>
      <w:r w:rsidRPr="00403FE7">
        <w:rPr>
          <w:rFonts w:eastAsia="Times New Roman"/>
        </w:rPr>
        <w:t>EcoWaste</w:t>
      </w:r>
      <w:proofErr w:type="spellEnd"/>
      <w:r w:rsidRPr="00403FE7">
        <w:rPr>
          <w:rFonts w:eastAsia="Times New Roman"/>
        </w:rPr>
        <w:t>”, permitirá reutilizar, comerciar y reducir materiales no utilizados de las obras de contratación. Asimismo, permitirá a la empresa generar beneficio económico resultado de la venta a bajo costo de residuos.</w:t>
      </w:r>
    </w:p>
    <w:p w14:paraId="2CB2BE09" w14:textId="61AAF358" w:rsidR="009501C3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6" w:name="_Toc208771437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OBJETIVOS</w:t>
      </w:r>
      <w:bookmarkEnd w:id="6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ESTRATEGICOS DE LA EMPRESA</w:t>
      </w:r>
    </w:p>
    <w:p w14:paraId="3355059D" w14:textId="330DEB04" w:rsidR="40043EAC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Cómo objetivos estratégicos se tienen:</w:t>
      </w:r>
    </w:p>
    <w:p w14:paraId="1A307889" w14:textId="14BC21F9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Sostenibilidad Ambiental: Intentar reducir abandonados en un 70%.</w:t>
      </w:r>
    </w:p>
    <w:p w14:paraId="06F9E638" w14:textId="7E1896E3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Rentabilizar excedentes: Generar ingresos por venta de sobrantes.</w:t>
      </w:r>
    </w:p>
    <w:p w14:paraId="6F561F62" w14:textId="08AC99B7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lastRenderedPageBreak/>
        <w:t>Digitalización de procesos: Generar una plataforma web para trazabilidad total.</w:t>
      </w:r>
    </w:p>
    <w:p w14:paraId="6A9E6A2A" w14:textId="2A7BBD3E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Cumplimiento normativo: Eliminar disposición informal e ilegal.</w:t>
      </w:r>
    </w:p>
    <w:p w14:paraId="4D77456A" w14:textId="59FD8938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Posicionamiento de marca: Ser un líder en construcción sostenible.</w:t>
      </w:r>
    </w:p>
    <w:p w14:paraId="2EEBF53C" w14:textId="1CCB7BDD" w:rsidR="06CA4BE1" w:rsidRPr="00E20EBB" w:rsidRDefault="2403704C" w:rsidP="00403FE7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Confianza transaccional: Realizar el registro verificado de empresas y personas.</w:t>
      </w:r>
    </w:p>
    <w:p w14:paraId="31C8921A" w14:textId="4129A0D7" w:rsidR="06CA4BE1" w:rsidRPr="00403FE7" w:rsidRDefault="06CA4BE1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DF9329" w14:textId="707C4294" w:rsidR="06CA4BE1" w:rsidRPr="00403FE7" w:rsidRDefault="00D924D3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6CA4BE1"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ANÁLISIS COSTO BENEFICIO DEL PROYECTO</w:t>
      </w:r>
    </w:p>
    <w:p w14:paraId="14CA0D3E" w14:textId="40773CEE" w:rsidR="06CA4BE1" w:rsidRPr="00403FE7" w:rsidRDefault="06CA4BE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5E9E76D" w14:textId="12C53BC7" w:rsidR="06CA4BE1" w:rsidRPr="00403FE7" w:rsidRDefault="06CA4BE1">
      <w:pPr>
        <w:pStyle w:val="Prrafodelista"/>
        <w:numPr>
          <w:ilvl w:val="0"/>
          <w:numId w:val="2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Costos del proyecto:</w:t>
      </w:r>
    </w:p>
    <w:tbl>
      <w:tblPr>
        <w:tblW w:w="0" w:type="auto"/>
        <w:tblInd w:w="-600" w:type="dxa"/>
        <w:tblLook w:val="06A0" w:firstRow="1" w:lastRow="0" w:firstColumn="1" w:lastColumn="0" w:noHBand="1" w:noVBand="1"/>
      </w:tblPr>
      <w:tblGrid>
        <w:gridCol w:w="2286"/>
        <w:gridCol w:w="1778"/>
        <w:gridCol w:w="1263"/>
        <w:gridCol w:w="3777"/>
      </w:tblGrid>
      <w:tr w:rsidR="40043EAC" w:rsidRPr="00403FE7" w14:paraId="72A12B52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EA270AF" w14:textId="0A64D382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Concepto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BC8A899" w14:textId="39E44DCD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F385A54" w14:textId="7D9BA841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Monto (USD)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FFE52EE" w14:textId="699AB822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Detalle</w:t>
            </w:r>
          </w:p>
        </w:tc>
      </w:tr>
      <w:tr w:rsidR="40043EAC" w:rsidRPr="00403FE7" w14:paraId="17BEAC00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0E474C0" w14:textId="08B49FA1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Desarrollo de la plataforma web</w:t>
            </w:r>
            <w:r w:rsidR="0007768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(Recursos)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796FE4DB" w14:textId="043D737B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Inversión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514233A" w14:textId="27BB38B4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</w:t>
            </w:r>
            <w:r w:rsidR="0083780F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CA075EB" w14:textId="759A274E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Diseño UI/UX, frontend, backend, base de datos, pasarela de pago,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testing</w:t>
            </w:r>
            <w:proofErr w:type="spellEnd"/>
          </w:p>
        </w:tc>
      </w:tr>
      <w:tr w:rsidR="40043EAC" w:rsidRPr="00403FE7" w14:paraId="6E28CF8E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B73A7FF" w14:textId="519F551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Infraestructura y hosting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396AF6F" w14:textId="3638D4DD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Operación/año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9B40993" w14:textId="16F8F6C7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$1,800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481F054" w14:textId="133FB86B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Servidor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cloud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, dominio, certificado SSL, CDN</w:t>
            </w:r>
          </w:p>
        </w:tc>
      </w:tr>
      <w:tr w:rsidR="40043EAC" w:rsidRPr="00403FE7" w14:paraId="6FE1D6DB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AC98B34" w14:textId="790DE7DF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Capacitación del personal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CE6B08A" w14:textId="5D0A4297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Inversión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03918E5" w14:textId="71134D09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$800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E7B86CC" w14:textId="7F14DA45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Entrenamiento a equipo de logística y almacén (2 sesiones)</w:t>
            </w:r>
          </w:p>
        </w:tc>
      </w:tr>
      <w:tr w:rsidR="40043EAC" w:rsidRPr="00403FE7" w14:paraId="210CD1F1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73B389DE" w14:textId="0868093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Marketing y lanzamiento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35387F1" w14:textId="48BF3030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Inversión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62F90FA" w14:textId="36CF0E6B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$1,500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6D0D618" w14:textId="663D7BA9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Difusión en sector construcción, ferias, redes</w:t>
            </w:r>
          </w:p>
        </w:tc>
      </w:tr>
      <w:tr w:rsidR="40043EAC" w:rsidRPr="00403FE7" w14:paraId="73620374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394D17F" w14:textId="3671BBEC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Mantenimiento y soporte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7ADEA90" w14:textId="76E9EA3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Operación/año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C1D845D" w14:textId="400DA08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$2,400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1ED6403" w14:textId="31F047BC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Corrección de bugs, actualizaciones, soporte técnico</w:t>
            </w:r>
          </w:p>
        </w:tc>
      </w:tr>
      <w:tr w:rsidR="40043EAC" w:rsidRPr="00403FE7" w14:paraId="63D41919" w14:textId="77777777" w:rsidTr="4B12958E">
        <w:trPr>
          <w:trHeight w:val="300"/>
        </w:trPr>
        <w:tc>
          <w:tcPr>
            <w:tcW w:w="260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8B1E065" w14:textId="71F1AF78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Personal operativo (parcial)</w:t>
            </w:r>
          </w:p>
        </w:tc>
        <w:tc>
          <w:tcPr>
            <w:tcW w:w="178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2E6E2B0" w14:textId="56E24E4D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Operación/año</w:t>
            </w:r>
          </w:p>
        </w:tc>
        <w:tc>
          <w:tcPr>
            <w:tcW w:w="1347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DCBEBF4" w14:textId="411D0192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$3,600</w:t>
            </w:r>
          </w:p>
        </w:tc>
        <w:tc>
          <w:tcPr>
            <w:tcW w:w="507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9583A09" w14:textId="2B7FF2D8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Dedicación parcial de 1 persona para gestión de plataforma</w:t>
            </w:r>
          </w:p>
        </w:tc>
      </w:tr>
    </w:tbl>
    <w:p w14:paraId="7F3F6C77" w14:textId="2B061839" w:rsidR="06CA4BE1" w:rsidRDefault="06CA4BE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6166017" w14:textId="77777777" w:rsidR="00E20EBB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C0ED9EB" w14:textId="77777777" w:rsidR="00E20EBB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03116D9" w14:textId="77777777" w:rsidR="00E20EBB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FC3792F" w14:textId="77777777" w:rsidR="00E20EBB" w:rsidRPr="00403FE7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8240835" w14:textId="6AB04EDE" w:rsidR="06CA4BE1" w:rsidRPr="00403FE7" w:rsidRDefault="06CA4BE1">
      <w:pPr>
        <w:pStyle w:val="Prrafodelista"/>
        <w:numPr>
          <w:ilvl w:val="0"/>
          <w:numId w:val="2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>Beneficios Estimados:</w:t>
      </w:r>
    </w:p>
    <w:p w14:paraId="1EFCAC47" w14:textId="79FD89DA" w:rsidR="06CA4BE1" w:rsidRPr="00403FE7" w:rsidRDefault="06CA4BE1" w:rsidP="00403FE7">
      <w:pPr>
        <w:pStyle w:val="Prrafodelista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83DB156" w14:textId="79C73653" w:rsidR="06CA4BE1" w:rsidRPr="00403FE7" w:rsidRDefault="06CA4BE1" w:rsidP="00403FE7">
      <w:pPr>
        <w:pStyle w:val="Prrafodelista"/>
        <w:spacing w:line="276" w:lineRule="auto"/>
        <w:rPr>
          <w:rFonts w:ascii="Times New Roman" w:eastAsia="Aptos" w:hAnsi="Times New Roman" w:cs="Times New Roman"/>
          <w:sz w:val="24"/>
          <w:szCs w:val="24"/>
        </w:rPr>
      </w:pPr>
      <w:r w:rsidRPr="00403FE7">
        <w:rPr>
          <w:rFonts w:ascii="Times New Roman" w:eastAsia="Aptos" w:hAnsi="Times New Roman" w:cs="Times New Roman"/>
          <w:sz w:val="24"/>
          <w:szCs w:val="24"/>
        </w:rPr>
        <w:t>Beneficios estimados (anuales)</w:t>
      </w:r>
    </w:p>
    <w:tbl>
      <w:tblPr>
        <w:tblW w:w="0" w:type="auto"/>
        <w:tblInd w:w="-600" w:type="dxa"/>
        <w:tblLook w:val="06A0" w:firstRow="1" w:lastRow="0" w:firstColumn="1" w:lastColumn="0" w:noHBand="1" w:noVBand="1"/>
      </w:tblPr>
      <w:tblGrid>
        <w:gridCol w:w="2813"/>
        <w:gridCol w:w="1359"/>
        <w:gridCol w:w="1197"/>
        <w:gridCol w:w="3735"/>
      </w:tblGrid>
      <w:tr w:rsidR="06CA4BE1" w:rsidRPr="00403FE7" w14:paraId="62EA1BBD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A6C46B9" w14:textId="5B9053DC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Concepto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BEF245F" w14:textId="28AB853F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3F4952B" w14:textId="65A4D280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Monto (USD)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83CD70F" w14:textId="28AA1020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Detalle</w:t>
            </w:r>
          </w:p>
        </w:tc>
      </w:tr>
      <w:tr w:rsidR="06CA4BE1" w:rsidRPr="00403FE7" w14:paraId="473D6FBC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914B310" w14:textId="6DBBFA4D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Venta de materiales excedentes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9E35643" w14:textId="34AF9E50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F2FE373" w14:textId="560BA2E6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$9,600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69D72AA" w14:textId="39773265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Ladrillos, varillas, moldes vendidos a bajo costo (~$800/mes)</w:t>
            </w:r>
          </w:p>
        </w:tc>
      </w:tr>
      <w:tr w:rsidR="06CA4BE1" w:rsidRPr="00403FE7" w14:paraId="7E47B7C4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08F6469" w14:textId="7DD44E00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Ahorro en disposición de residuos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4E69EA3" w14:textId="6AA8FFFA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528D3F7" w14:textId="56DEC72D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$4,200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F0BD0CC" w14:textId="63573020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Eliminación de costos de transporte a vertederos y almacenaje</w:t>
            </w:r>
          </w:p>
        </w:tc>
      </w:tr>
      <w:tr w:rsidR="06CA4BE1" w:rsidRPr="00403FE7" w14:paraId="769C0480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73903F6" w14:textId="443C3A74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Reducción de multas ambientales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C9A593E" w14:textId="6FBE36D7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FA422E5" w14:textId="08718734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$3,000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F721397" w14:textId="554600F7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Evitar sanciones por disposición informal/ilegal</w:t>
            </w:r>
          </w:p>
        </w:tc>
      </w:tr>
      <w:tr w:rsidR="06CA4BE1" w:rsidRPr="00403FE7" w14:paraId="45ABA789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C7B44AB" w14:textId="62E51873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Comisión por transacciones de terceros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067B7CB" w14:textId="5D4F48DF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3E8D7A9" w14:textId="6973D5F3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$2,400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222EC2C" w14:textId="38E3F864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Comisión del 5-8% si se abre a otras constructoras</w:t>
            </w:r>
          </w:p>
        </w:tc>
      </w:tr>
      <w:tr w:rsidR="06CA4BE1" w:rsidRPr="00403FE7" w14:paraId="5F9AAAC5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5F412ED" w14:textId="06B09767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Mejora de imagen corporativa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47C9018" w14:textId="109D64C3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Intangible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5B26C47" w14:textId="0D876DE1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FA57304" w14:textId="3C24085F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Ventaja competitiva en licitaciones públicas con criterio ambiental</w:t>
            </w:r>
          </w:p>
        </w:tc>
      </w:tr>
      <w:tr w:rsidR="06CA4BE1" w:rsidRPr="00403FE7" w14:paraId="66985DE5" w14:textId="77777777" w:rsidTr="06CA4BE1">
        <w:trPr>
          <w:trHeight w:val="300"/>
        </w:trPr>
        <w:tc>
          <w:tcPr>
            <w:tcW w:w="3214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3D4C2D2" w14:textId="37F65F6C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Datos para toma de decisiones</w:t>
            </w:r>
          </w:p>
        </w:tc>
        <w:tc>
          <w:tcPr>
            <w:tcW w:w="138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51AD322" w14:textId="0C74923F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Intangible</w:t>
            </w:r>
          </w:p>
        </w:tc>
        <w:tc>
          <w:tcPr>
            <w:tcW w:w="1357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8D63638" w14:textId="51BFACEB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4849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71572C9" w14:textId="39895F6C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Métricas de desperdicio para optimizar compras futuras</w:t>
            </w:r>
          </w:p>
        </w:tc>
      </w:tr>
    </w:tbl>
    <w:p w14:paraId="26B0AF3B" w14:textId="3AD01D93" w:rsidR="06CA4BE1" w:rsidRPr="00403FE7" w:rsidRDefault="06CA4BE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D630696" w14:textId="3DF42F4F" w:rsidR="06CA4BE1" w:rsidRPr="00403FE7" w:rsidRDefault="1306F7E7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P</w:t>
      </w:r>
      <w:r w:rsidR="2C1ED263" w:rsidRPr="00403FE7">
        <w:rPr>
          <w:rFonts w:eastAsia="Times New Roman"/>
        </w:rPr>
        <w:t xml:space="preserve">ara poder realizar el cálculo de aproximadamente a partir de que mes se recuperaría la inversión </w:t>
      </w:r>
      <w:r w:rsidR="626F45EB" w:rsidRPr="00403FE7">
        <w:rPr>
          <w:rFonts w:eastAsia="Times New Roman"/>
        </w:rPr>
        <w:t>primero hay que obtener cuánto sería el ingreso mensual e identificar los gastos mensuales de la operación</w:t>
      </w:r>
      <w:r w:rsidR="0CCD2E94" w:rsidRPr="00403FE7">
        <w:rPr>
          <w:rFonts w:eastAsia="Times New Roman"/>
        </w:rPr>
        <w:t>, los cuáles se calculan de la siguiente manera:</w:t>
      </w:r>
    </w:p>
    <w:p w14:paraId="67C3A617" w14:textId="1276C522" w:rsidR="06CA4BE1" w:rsidRPr="00403FE7" w:rsidRDefault="06CA4BE1" w:rsidP="00403FE7">
      <w:pPr>
        <w:pStyle w:val="EstiloParrafoAPA"/>
        <w:spacing w:line="276" w:lineRule="auto"/>
        <w:rPr>
          <w:rFonts w:eastAsia="Times New Roman"/>
        </w:rPr>
      </w:pPr>
    </w:p>
    <w:p w14:paraId="7FE6A6F4" w14:textId="706202CC" w:rsidR="06CA4BE1" w:rsidRPr="00403FE7" w:rsidRDefault="0CCD2E94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Ingreso Mensual</w:t>
      </w:r>
      <w:r w:rsidR="280CFEFC" w:rsidRPr="00403FE7">
        <w:rPr>
          <w:rFonts w:eastAsia="Times New Roman"/>
        </w:rPr>
        <w:t xml:space="preserve"> = </w:t>
      </w:r>
      <w:r w:rsidR="5DE71C3B" w:rsidRPr="00403FE7">
        <w:rPr>
          <w:rFonts w:eastAsia="Times New Roman"/>
        </w:rPr>
        <w:t>(Ventas excedentes + ahorro + multas evitadas + comisiones) / 1 año</w:t>
      </w:r>
    </w:p>
    <w:p w14:paraId="0AC821F3" w14:textId="170CB330" w:rsidR="06CA4BE1" w:rsidRPr="00403FE7" w:rsidRDefault="2FF7DA38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Gasto Mensual = (Hosting + mantenimiento + personal parcial) / 1 año</w:t>
      </w:r>
    </w:p>
    <w:p w14:paraId="1ABB190C" w14:textId="17F9E28D" w:rsidR="06CA4BE1" w:rsidRPr="00403FE7" w:rsidRDefault="5DE71C3B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Teniendo así:</w:t>
      </w:r>
      <w:r w:rsidR="06CA4BE1" w:rsidRPr="00403FE7">
        <w:br/>
      </w:r>
      <w:r w:rsidR="06CA4BE1" w:rsidRPr="00403FE7">
        <w:tab/>
      </w:r>
      <w:r w:rsidR="41686FA9" w:rsidRPr="00403FE7">
        <w:rPr>
          <w:rFonts w:eastAsia="Times New Roman"/>
        </w:rPr>
        <w:t>Ingreso Mensual = $19200 / 12 = $1600</w:t>
      </w:r>
    </w:p>
    <w:p w14:paraId="2E426E10" w14:textId="4512BB30" w:rsidR="06CA4BE1" w:rsidRPr="00403FE7" w:rsidRDefault="51B9AFC3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lastRenderedPageBreak/>
        <w:t xml:space="preserve">Gasto Mensual   = $7800 / 12 = $650 </w:t>
      </w:r>
    </w:p>
    <w:p w14:paraId="4851C873" w14:textId="076FB30A" w:rsidR="06CA4BE1" w:rsidRPr="00403FE7" w:rsidRDefault="06CA4BE1" w:rsidP="00403FE7">
      <w:pPr>
        <w:pStyle w:val="EstiloParrafoAPA"/>
        <w:spacing w:line="276" w:lineRule="auto"/>
        <w:ind w:firstLine="0"/>
        <w:rPr>
          <w:rFonts w:eastAsia="Times New Roman"/>
        </w:rPr>
      </w:pPr>
    </w:p>
    <w:p w14:paraId="308BDF95" w14:textId="4ACB5B1A" w:rsidR="06CA4BE1" w:rsidRPr="00403FE7" w:rsidRDefault="4CAB09B8" w:rsidP="00403FE7">
      <w:pPr>
        <w:pStyle w:val="EstiloParrafoAPA"/>
        <w:spacing w:line="276" w:lineRule="auto"/>
        <w:ind w:firstLine="0"/>
        <w:rPr>
          <w:rFonts w:eastAsia="Times New Roman"/>
        </w:rPr>
      </w:pPr>
      <w:r w:rsidRPr="00403FE7">
        <w:rPr>
          <w:rFonts w:eastAsia="Times New Roman"/>
        </w:rPr>
        <w:t xml:space="preserve">De </w:t>
      </w:r>
      <w:r w:rsidR="463FB3BB" w:rsidRPr="00403FE7">
        <w:rPr>
          <w:rFonts w:eastAsia="Times New Roman"/>
        </w:rPr>
        <w:t>esta</w:t>
      </w:r>
      <w:r w:rsidR="198EFD63" w:rsidRPr="00403FE7">
        <w:rPr>
          <w:rFonts w:eastAsia="Times New Roman"/>
        </w:rPr>
        <w:t xml:space="preserve"> manera, una vez obtenido el ingreso y el gast</w:t>
      </w:r>
      <w:r w:rsidR="2C1ED263" w:rsidRPr="00403FE7">
        <w:rPr>
          <w:rFonts w:eastAsia="Times New Roman"/>
        </w:rPr>
        <w:t xml:space="preserve">o </w:t>
      </w:r>
      <w:r w:rsidR="0B9EB1F7" w:rsidRPr="00403FE7">
        <w:rPr>
          <w:rFonts w:eastAsia="Times New Roman"/>
        </w:rPr>
        <w:t xml:space="preserve">mensual podemos ya obtener el beneficio neto mensual que sería la resta de ambos, quedando así un monto </w:t>
      </w:r>
      <w:r w:rsidR="2C1ED263" w:rsidRPr="00403FE7">
        <w:rPr>
          <w:rFonts w:eastAsia="Times New Roman"/>
        </w:rPr>
        <w:t>de $950 cada mes.</w:t>
      </w:r>
    </w:p>
    <w:p w14:paraId="71A0601E" w14:textId="110D631B" w:rsidR="2C1ED263" w:rsidRPr="00403FE7" w:rsidRDefault="2C1ED263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 xml:space="preserve">Teniendo en cuenta esto entonces, tenemos </w:t>
      </w:r>
      <w:r w:rsidR="3812F4E2" w:rsidRPr="00403FE7">
        <w:rPr>
          <w:rFonts w:eastAsia="Times New Roman"/>
        </w:rPr>
        <w:t xml:space="preserve">que el cálculo del periodo de recuperación de la empresa se obtendría </w:t>
      </w:r>
      <w:r w:rsidR="7D76EA63" w:rsidRPr="00403FE7">
        <w:rPr>
          <w:rFonts w:eastAsia="Times New Roman"/>
        </w:rPr>
        <w:t>de la división de los gastos iniciales (desarrollo, capacitación, marketing) entre el beneficio neto mensual:</w:t>
      </w:r>
      <w:r w:rsidRPr="00403FE7">
        <w:br/>
      </w:r>
    </w:p>
    <w:p w14:paraId="26EB5E13" w14:textId="0CD2055B" w:rsidR="3A2B2D1F" w:rsidRPr="00403FE7" w:rsidRDefault="3A2B2D1F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Período de recuperación:</w:t>
      </w:r>
    </w:p>
    <w:p w14:paraId="480C039F" w14:textId="410B8045" w:rsidR="3A2B2D1F" w:rsidRPr="00403FE7" w:rsidRDefault="3A2B2D1F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N = $1</w:t>
      </w:r>
      <w:r w:rsidR="0083780F">
        <w:rPr>
          <w:rFonts w:eastAsia="Times New Roman"/>
        </w:rPr>
        <w:t>23</w:t>
      </w:r>
      <w:r w:rsidRPr="00403FE7">
        <w:rPr>
          <w:rFonts w:eastAsia="Times New Roman"/>
        </w:rPr>
        <w:t>00 / $950 = 15.05 (15 meses)</w:t>
      </w:r>
    </w:p>
    <w:p w14:paraId="4560E0EA" w14:textId="6C0FFA01" w:rsidR="1A75E198" w:rsidRPr="00403FE7" w:rsidRDefault="1A75E198" w:rsidP="00403FE7">
      <w:pPr>
        <w:pStyle w:val="EstiloParrafoAPA"/>
        <w:spacing w:line="276" w:lineRule="auto"/>
        <w:rPr>
          <w:rFonts w:eastAsia="Times New Roman"/>
        </w:rPr>
      </w:pPr>
    </w:p>
    <w:p w14:paraId="2C0FE80D" w14:textId="25662B56" w:rsidR="3A2B2D1F" w:rsidRPr="00403FE7" w:rsidRDefault="3A2B2D1F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Es así cómo podemos hacer el cálculo de que aproximadamente en el 15vo mes se estaría dando la recuperación de lo invertido por la empresa</w:t>
      </w:r>
      <w:r w:rsidR="6E20DEE9" w:rsidRPr="00403FE7">
        <w:rPr>
          <w:rFonts w:eastAsia="Times New Roman"/>
        </w:rPr>
        <w:t>.</w:t>
      </w:r>
    </w:p>
    <w:p w14:paraId="415300AE" w14:textId="68D420B7" w:rsidR="62E58BE4" w:rsidRPr="00403FE7" w:rsidRDefault="62E58BE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  <w:sectPr w:rsidR="62E58BE4" w:rsidRPr="00403FE7" w:rsidSect="00CA7819">
          <w:footerReference w:type="default" r:id="rId13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08BC91C2" w14:textId="75464B08" w:rsidR="003A17B6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7" w:name="_Toc208771459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CAPITULO I</w:t>
      </w:r>
      <w:bookmarkEnd w:id="7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I: ÁREAS DEL PROYECTO</w:t>
      </w:r>
    </w:p>
    <w:p w14:paraId="464FF2BC" w14:textId="17A76489" w:rsidR="62E58BE4" w:rsidRPr="00403FE7" w:rsidRDefault="7E0A149E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PLANIFICACIÓN DEL PROYECTO</w:t>
      </w:r>
    </w:p>
    <w:p w14:paraId="31939F47" w14:textId="4399215B" w:rsidR="18E0AB63" w:rsidRPr="00403FE7" w:rsidRDefault="18E0AB63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Véase Project Charter</w:t>
      </w:r>
      <w:r w:rsidR="6F637E4B" w:rsidRPr="00403FE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095C84" w14:textId="5E9D7636" w:rsidR="00791A29" w:rsidRPr="00403FE7" w:rsidRDefault="2403704C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diagnóstico del proceso de desarrollo de software actual</w:t>
      </w:r>
    </w:p>
    <w:p w14:paraId="31B4BD2B" w14:textId="6389D372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Planificación</w:t>
      </w:r>
    </w:p>
    <w:p w14:paraId="5B7DB99D" w14:textId="08A271A3" w:rsidR="62E58BE4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6B815514" w14:textId="2F20A9E8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Solicitud del cliente </w:t>
      </w:r>
    </w:p>
    <w:p w14:paraId="2000EBF6" w14:textId="669A680C" w:rsidR="2403704C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Documentos de pedidos del cliente </w:t>
      </w:r>
    </w:p>
    <w:p w14:paraId="603B4F2B" w14:textId="60ABDF3E" w:rsidR="2403704C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Alcance preliminar del proyecto </w:t>
      </w:r>
    </w:p>
    <w:p w14:paraId="4A9D2629" w14:textId="757AD2F8" w:rsidR="2403704C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>Información del negocio (gestión de residuos)</w:t>
      </w:r>
    </w:p>
    <w:p w14:paraId="2B705C6D" w14:textId="32FF83BE" w:rsidR="62E58BE4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5E1402FA" w14:textId="6A836601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Cronograma del proyecto </w:t>
      </w:r>
    </w:p>
    <w:p w14:paraId="663BEB3E" w14:textId="4CDF52DB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Plan de gestión del proyecto (Project Charter) </w:t>
      </w:r>
    </w:p>
    <w:p w14:paraId="0645B139" w14:textId="7125CDCC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Definición de alcance (Scope </w:t>
      </w:r>
      <w:proofErr w:type="spellStart"/>
      <w:r w:rsidRPr="00403FE7">
        <w:t>Statement</w:t>
      </w:r>
      <w:proofErr w:type="spellEnd"/>
      <w:r w:rsidRPr="00403FE7">
        <w:t xml:space="preserve">) </w:t>
      </w:r>
    </w:p>
    <w:p w14:paraId="500930F0" w14:textId="14BA9D74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Identificación de </w:t>
      </w:r>
      <w:proofErr w:type="spellStart"/>
      <w:r w:rsidRPr="00403FE7">
        <w:t>stakeholders</w:t>
      </w:r>
      <w:proofErr w:type="spellEnd"/>
    </w:p>
    <w:p w14:paraId="339CF512" w14:textId="79170990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proofErr w:type="spellStart"/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Analisis</w:t>
      </w:r>
      <w:proofErr w:type="spellEnd"/>
    </w:p>
    <w:p w14:paraId="06157DEE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1AC49995" w14:textId="6103E4E0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Plan del proyecto </w:t>
      </w:r>
    </w:p>
    <w:p w14:paraId="14ED628D" w14:textId="777B918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Requerimientos iniciales del cliente </w:t>
      </w:r>
    </w:p>
    <w:p w14:paraId="627061FB" w14:textId="76ADB45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Información de procesos actuales de la empresa</w:t>
      </w:r>
    </w:p>
    <w:p w14:paraId="44D65711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28361891" w14:textId="3CA49C75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funcionales (FRD) </w:t>
      </w:r>
    </w:p>
    <w:p w14:paraId="6D494710" w14:textId="6A9CAA7F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no funcionales (NFR) </w:t>
      </w:r>
    </w:p>
    <w:p w14:paraId="6BDB4A83" w14:textId="42B7E2C4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Modelos de procesos (diagramas BPMN o flujo) </w:t>
      </w:r>
    </w:p>
    <w:p w14:paraId="2D127045" w14:textId="7F50EE07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Historias de usuario (</w:t>
      </w:r>
      <w:proofErr w:type="spellStart"/>
      <w:r w:rsidRPr="00403FE7">
        <w:t>User</w:t>
      </w:r>
      <w:proofErr w:type="spellEnd"/>
      <w:r w:rsidRPr="00403FE7">
        <w:t xml:space="preserve"> </w:t>
      </w:r>
      <w:proofErr w:type="spellStart"/>
      <w:r w:rsidRPr="00403FE7">
        <w:t>Stories</w:t>
      </w:r>
      <w:proofErr w:type="spellEnd"/>
      <w:r w:rsidRPr="00403FE7">
        <w:t xml:space="preserve">) </w:t>
      </w:r>
    </w:p>
    <w:p w14:paraId="2CDF3672" w14:textId="44452004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 del sistema</w:t>
      </w:r>
    </w:p>
    <w:p w14:paraId="15F76C1C" w14:textId="32A40D0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Diseño</w:t>
      </w:r>
    </w:p>
    <w:p w14:paraId="06841F37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7485974B" w14:textId="49BCC2CE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(FRD y NFR) </w:t>
      </w:r>
    </w:p>
    <w:p w14:paraId="62C33184" w14:textId="1D5DFE64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Historias de usuario </w:t>
      </w:r>
    </w:p>
    <w:p w14:paraId="6B1B71B7" w14:textId="7B1BBF66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</w:t>
      </w:r>
    </w:p>
    <w:p w14:paraId="4F85CFA6" w14:textId="55DAA8B1" w:rsidR="2403704C" w:rsidRPr="00403FE7" w:rsidRDefault="2403704C" w:rsidP="00403FE7">
      <w:pPr>
        <w:pStyle w:val="EstiloParrafoAPA"/>
        <w:spacing w:line="276" w:lineRule="auto"/>
        <w:ind w:left="1440"/>
        <w:rPr>
          <w:rFonts w:eastAsia="Times New Roman"/>
        </w:rPr>
      </w:pPr>
    </w:p>
    <w:p w14:paraId="78977FB7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62E2FAE1" w14:textId="0A438B3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Prototipos UI/UX (</w:t>
      </w:r>
      <w:proofErr w:type="spellStart"/>
      <w:r w:rsidRPr="00403FE7">
        <w:t>wireframes</w:t>
      </w:r>
      <w:proofErr w:type="spellEnd"/>
      <w:r w:rsidRPr="00403FE7">
        <w:t xml:space="preserve"> y mockups en </w:t>
      </w:r>
      <w:proofErr w:type="spellStart"/>
      <w:r w:rsidRPr="00403FE7">
        <w:t>Figma</w:t>
      </w:r>
      <w:proofErr w:type="spellEnd"/>
      <w:r w:rsidRPr="00403FE7">
        <w:t xml:space="preserve">) </w:t>
      </w:r>
    </w:p>
    <w:p w14:paraId="72AACFA5" w14:textId="10D3D1CC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Arquitectura del sistema (diagrama de componentes) </w:t>
      </w:r>
    </w:p>
    <w:p w14:paraId="62E8BA37" w14:textId="30084132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base de datos (modelo entidad-relación) </w:t>
      </w:r>
    </w:p>
    <w:p w14:paraId="7C6751F2" w14:textId="07C266EA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interfaces (frontend) </w:t>
      </w:r>
    </w:p>
    <w:p w14:paraId="1D4EB9FC" w14:textId="232A0BDD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Especificaciones técnicas</w:t>
      </w:r>
    </w:p>
    <w:p w14:paraId="4441F7B1" w14:textId="1F3776F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Desarrollo</w:t>
      </w:r>
    </w:p>
    <w:p w14:paraId="3CEDE041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7433CEDC" w14:textId="1056AC01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lastRenderedPageBreak/>
        <w:t xml:space="preserve">Diseño del sistema </w:t>
      </w:r>
    </w:p>
    <w:p w14:paraId="1B1DF923" w14:textId="6227769A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Prototipos UI/UX </w:t>
      </w:r>
    </w:p>
    <w:p w14:paraId="59AF9DBB" w14:textId="06535CED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Arquitectura definida</w:t>
      </w:r>
    </w:p>
    <w:p w14:paraId="63E32932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178F26B2" w14:textId="7256F209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Código fuente del sistema (frontend y backend) </w:t>
      </w:r>
    </w:p>
    <w:p w14:paraId="42294BF3" w14:textId="3040ACCA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Base de datos implementada </w:t>
      </w:r>
    </w:p>
    <w:p w14:paraId="002C9026" w14:textId="15517EFC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APIs funcionales </w:t>
      </w:r>
    </w:p>
    <w:p w14:paraId="7F961B2F" w14:textId="1BAA9BB5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Integración de pasarela de pago </w:t>
      </w:r>
    </w:p>
    <w:p w14:paraId="4294290F" w14:textId="5D4B3F68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Módulos del sistema (registro, catálogo, comunicación, etc.)</w:t>
      </w:r>
    </w:p>
    <w:p w14:paraId="3332E8D0" w14:textId="235A0BC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Pruebas</w:t>
      </w:r>
    </w:p>
    <w:p w14:paraId="500B14C4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16EB7842" w14:textId="3C9418CE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Sistema desarrollado </w:t>
      </w:r>
    </w:p>
    <w:p w14:paraId="5555ABB0" w14:textId="2F6CDEA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Casos de uso </w:t>
      </w:r>
    </w:p>
    <w:p w14:paraId="4AFFD82F" w14:textId="42414223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Requerimientos funcionales</w:t>
      </w:r>
    </w:p>
    <w:p w14:paraId="49598299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038E5C72" w14:textId="308A781E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Plan de pruebas </w:t>
      </w:r>
    </w:p>
    <w:p w14:paraId="5F726B69" w14:textId="0B60930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Casos de prueba ejecutados </w:t>
      </w:r>
    </w:p>
    <w:p w14:paraId="37317516" w14:textId="034E250F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Reportes de errores (bugs) </w:t>
      </w:r>
    </w:p>
    <w:p w14:paraId="7CB15446" w14:textId="51C1DF76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Sistema validado </w:t>
      </w:r>
    </w:p>
    <w:p w14:paraId="230027CF" w14:textId="6CCBD2E5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Versión lista para producción</w:t>
      </w:r>
    </w:p>
    <w:p w14:paraId="68484DA3" w14:textId="38D87EE6" w:rsidR="2403704C" w:rsidRPr="00403FE7" w:rsidRDefault="2403704C" w:rsidP="00403FE7">
      <w:pPr>
        <w:pStyle w:val="EstiloParrafoAPA"/>
        <w:spacing w:line="276" w:lineRule="auto"/>
        <w:ind w:left="720" w:firstLine="0"/>
      </w:pPr>
    </w:p>
    <w:p w14:paraId="557ECB69" w14:textId="43AFD9E9" w:rsidR="2403704C" w:rsidRPr="00403FE7" w:rsidRDefault="2403704C" w:rsidP="00403FE7">
      <w:pPr>
        <w:pStyle w:val="EstiloParrafoAPA"/>
        <w:spacing w:line="276" w:lineRule="auto"/>
        <w:ind w:left="720" w:firstLine="0"/>
      </w:pPr>
    </w:p>
    <w:p w14:paraId="0804F32C" w14:textId="6A0848A2" w:rsidR="2403704C" w:rsidRPr="00403FE7" w:rsidRDefault="2403704C" w:rsidP="00403FE7">
      <w:pPr>
        <w:pStyle w:val="EstiloParrafoAPA"/>
        <w:spacing w:line="276" w:lineRule="auto"/>
        <w:ind w:left="720" w:firstLine="0"/>
      </w:pPr>
    </w:p>
    <w:p w14:paraId="2FBBCE2D" w14:textId="61E64B92" w:rsidR="2403704C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  <w:lang w:val="es-PE"/>
        </w:rPr>
        <w:t>Implementación</w:t>
      </w:r>
    </w:p>
    <w:p w14:paraId="68BD100D" w14:textId="31AAD2C1" w:rsidR="2403704C" w:rsidRPr="00403FE7" w:rsidRDefault="2403704C">
      <w:pPr>
        <w:pStyle w:val="EstiloParrafoAPA"/>
        <w:numPr>
          <w:ilvl w:val="1"/>
          <w:numId w:val="19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5A8A4493" w14:textId="7F02AD49" w:rsidR="2403704C" w:rsidRPr="00403FE7" w:rsidRDefault="2403704C">
      <w:pPr>
        <w:pStyle w:val="EstiloParrafoAPA"/>
        <w:numPr>
          <w:ilvl w:val="0"/>
          <w:numId w:val="19"/>
        </w:numPr>
        <w:spacing w:line="276" w:lineRule="auto"/>
        <w:ind w:left="2160"/>
      </w:pPr>
      <w:r w:rsidRPr="00403FE7">
        <w:t xml:space="preserve">Sistema validado </w:t>
      </w:r>
    </w:p>
    <w:p w14:paraId="4E344E13" w14:textId="28F9E062" w:rsidR="2403704C" w:rsidRPr="00403FE7" w:rsidRDefault="2403704C">
      <w:pPr>
        <w:pStyle w:val="EstiloParrafoAPA"/>
        <w:numPr>
          <w:ilvl w:val="0"/>
          <w:numId w:val="19"/>
        </w:numPr>
        <w:spacing w:line="276" w:lineRule="auto"/>
        <w:ind w:left="2160"/>
      </w:pPr>
      <w:r w:rsidRPr="00403FE7">
        <w:t xml:space="preserve">Infraestructura disponible </w:t>
      </w:r>
    </w:p>
    <w:p w14:paraId="2FFF952C" w14:textId="268AD6CA" w:rsidR="2403704C" w:rsidRPr="00403FE7" w:rsidRDefault="2403704C">
      <w:pPr>
        <w:pStyle w:val="EstiloParrafoAPA"/>
        <w:numPr>
          <w:ilvl w:val="0"/>
          <w:numId w:val="19"/>
        </w:numPr>
        <w:spacing w:line="276" w:lineRule="auto"/>
        <w:ind w:left="1440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7FC51C91" w14:textId="252756A3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Plataforma desplegada en producción </w:t>
      </w:r>
    </w:p>
    <w:p w14:paraId="701CE020" w14:textId="50C61732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Configuración de hosting y dominio </w:t>
      </w:r>
    </w:p>
    <w:p w14:paraId="06D811DF" w14:textId="41BB185F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Sistema accesible para usuarios </w:t>
      </w:r>
    </w:p>
    <w:p w14:paraId="46878C9A" w14:textId="70BD1A78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Manual de usuario </w:t>
      </w:r>
    </w:p>
    <w:p w14:paraId="0B3128AE" w14:textId="46C9E5C3" w:rsidR="2403704C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  <w:lang w:val="es-PE"/>
        </w:rPr>
        <w:t>Mantenimiento</w:t>
      </w:r>
    </w:p>
    <w:p w14:paraId="326C9C7E" w14:textId="4E080A61" w:rsidR="2403704C" w:rsidRPr="00403FE7" w:rsidRDefault="2403704C">
      <w:pPr>
        <w:pStyle w:val="EstiloParrafoAPA"/>
        <w:numPr>
          <w:ilvl w:val="0"/>
          <w:numId w:val="29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48487BB8" w14:textId="1D45B42D" w:rsidR="2403704C" w:rsidRPr="00403FE7" w:rsidRDefault="2403704C">
      <w:pPr>
        <w:pStyle w:val="EstiloParrafoAPA"/>
        <w:numPr>
          <w:ilvl w:val="0"/>
          <w:numId w:val="17"/>
        </w:numPr>
        <w:spacing w:line="276" w:lineRule="auto"/>
        <w:ind w:left="2160"/>
      </w:pPr>
      <w:r w:rsidRPr="00403FE7">
        <w:t xml:space="preserve">Sistema en producción </w:t>
      </w:r>
    </w:p>
    <w:p w14:paraId="16EACE9A" w14:textId="329640F8" w:rsidR="2403704C" w:rsidRPr="00403FE7" w:rsidRDefault="2403704C">
      <w:pPr>
        <w:pStyle w:val="EstiloParrafoAPA"/>
        <w:numPr>
          <w:ilvl w:val="0"/>
          <w:numId w:val="17"/>
        </w:numPr>
        <w:spacing w:line="276" w:lineRule="auto"/>
        <w:ind w:left="2160"/>
      </w:pPr>
      <w:r w:rsidRPr="00403FE7">
        <w:t xml:space="preserve">Reportes de usuarios </w:t>
      </w:r>
    </w:p>
    <w:p w14:paraId="49F8667A" w14:textId="17D2F571" w:rsidR="2403704C" w:rsidRPr="00403FE7" w:rsidRDefault="2403704C">
      <w:pPr>
        <w:pStyle w:val="EstiloParrafoAPA"/>
        <w:numPr>
          <w:ilvl w:val="0"/>
          <w:numId w:val="17"/>
        </w:numPr>
        <w:spacing w:line="276" w:lineRule="auto"/>
        <w:ind w:left="1440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528A4FE9" w14:textId="0DE24FFE" w:rsidR="2403704C" w:rsidRPr="00403FE7" w:rsidRDefault="2403704C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 xml:space="preserve">Corrección de errores </w:t>
      </w:r>
    </w:p>
    <w:p w14:paraId="2707C9B1" w14:textId="6E7B0DAA" w:rsidR="2403704C" w:rsidRPr="00403FE7" w:rsidRDefault="2403704C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 xml:space="preserve">Actualizaciones del sistema </w:t>
      </w:r>
    </w:p>
    <w:p w14:paraId="6DB961F3" w14:textId="04DAB252" w:rsidR="2403704C" w:rsidRPr="00403FE7" w:rsidRDefault="2403704C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 xml:space="preserve">Mejoras funcionales </w:t>
      </w:r>
    </w:p>
    <w:p w14:paraId="734B5323" w14:textId="1804CF63" w:rsidR="2403704C" w:rsidRPr="00403FE7" w:rsidRDefault="22678A41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>Reportes de mantenimiento</w:t>
      </w:r>
    </w:p>
    <w:p w14:paraId="27F8AB2B" w14:textId="0D3FB424" w:rsidR="00A97F36" w:rsidRPr="00403FE7" w:rsidRDefault="7E0A149E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Desarrollo del alcance del proyecto</w:t>
      </w:r>
    </w:p>
    <w:p w14:paraId="35417748" w14:textId="2D1E66B9" w:rsidR="4B12958E" w:rsidRPr="00403FE7" w:rsidRDefault="4B12958E" w:rsidP="00403FE7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drawing>
          <wp:inline distT="0" distB="0" distL="0" distR="0" wp14:anchorId="27A83E2A" wp14:editId="0111476D">
            <wp:extent cx="4352944" cy="3143250"/>
            <wp:effectExtent l="0" t="0" r="0" b="0"/>
            <wp:docPr id="6245800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80052" name="Picture 62458005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19400"/>
                    <a:stretch>
                      <a:fillRect/>
                    </a:stretch>
                  </pic:blipFill>
                  <pic:spPr>
                    <a:xfrm>
                      <a:off x="0" y="0"/>
                      <a:ext cx="4352944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5776B" w14:textId="5825026E" w:rsidR="00EB4110" w:rsidRPr="00403FE7" w:rsidRDefault="7E0A149E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Establecimiento del cronograma</w:t>
      </w:r>
    </w:p>
    <w:p w14:paraId="3DF63DE8" w14:textId="26CEA1A9" w:rsidR="28883879" w:rsidRPr="00403FE7" w:rsidRDefault="28883879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Ver</w:t>
      </w:r>
      <w:r w:rsidR="00A47D66">
        <w:rPr>
          <w:rFonts w:ascii="Times New Roman" w:eastAsia="Times New Roman" w:hAnsi="Times New Roman" w:cs="Times New Roman"/>
          <w:sz w:val="24"/>
          <w:szCs w:val="24"/>
        </w:rPr>
        <w:t xml:space="preserve"> el</w:t>
      </w:r>
      <w:r w:rsidRPr="00403FE7">
        <w:rPr>
          <w:rFonts w:ascii="Times New Roman" w:eastAsia="Times New Roman" w:hAnsi="Times New Roman" w:cs="Times New Roman"/>
          <w:sz w:val="24"/>
          <w:szCs w:val="24"/>
        </w:rPr>
        <w:t xml:space="preserve"> archivo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: \</w:t>
      </w:r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>01 Documentación\01.01 Proyecto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\</w:t>
      </w:r>
      <w:proofErr w:type="spellStart"/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>PY_Cronograma</w:t>
      </w:r>
      <w:proofErr w:type="spellEnd"/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>EcoWaste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.mpp</w:t>
      </w:r>
      <w:proofErr w:type="spellEnd"/>
    </w:p>
    <w:p w14:paraId="6806C37F" w14:textId="4F50FE56" w:rsidR="62E58BE4" w:rsidRPr="00403FE7" w:rsidRDefault="2403704C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presupuesto</w:t>
      </w:r>
    </w:p>
    <w:tbl>
      <w:tblPr>
        <w:tblStyle w:val="EstiloTablaAPA"/>
        <w:tblW w:w="0" w:type="auto"/>
        <w:jc w:val="center"/>
        <w:tblLook w:val="01E0" w:firstRow="1" w:lastRow="1" w:firstColumn="1" w:lastColumn="1" w:noHBand="0" w:noVBand="0"/>
      </w:tblPr>
      <w:tblGrid>
        <w:gridCol w:w="4830"/>
        <w:gridCol w:w="3674"/>
      </w:tblGrid>
      <w:tr w:rsidR="4F21861C" w:rsidRPr="00403FE7" w14:paraId="34D46C4B" w14:textId="77777777" w:rsidTr="4F218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  <w:jc w:val="center"/>
        </w:trPr>
        <w:tc>
          <w:tcPr>
            <w:tcW w:w="5100" w:type="dxa"/>
          </w:tcPr>
          <w:p w14:paraId="30CE4B28" w14:textId="5B1C2BB4" w:rsidR="4F21861C" w:rsidRPr="00403FE7" w:rsidRDefault="4F21861C" w:rsidP="00403FE7">
            <w:pPr>
              <w:spacing w:before="19" w:line="276" w:lineRule="auto"/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  <w:t>Nombre del Proyecto</w:t>
            </w:r>
          </w:p>
        </w:tc>
        <w:tc>
          <w:tcPr>
            <w:tcW w:w="3855" w:type="dxa"/>
          </w:tcPr>
          <w:p w14:paraId="63F839E2" w14:textId="4F3FDAF6" w:rsidR="4F21861C" w:rsidRPr="00403FE7" w:rsidRDefault="4F21861C" w:rsidP="00403FE7">
            <w:pPr>
              <w:spacing w:before="19" w:line="276" w:lineRule="auto"/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  <w:t>Siglas del Proyecto</w:t>
            </w:r>
          </w:p>
        </w:tc>
      </w:tr>
      <w:tr w:rsidR="4F21861C" w:rsidRPr="00403FE7" w14:paraId="38E27155" w14:textId="77777777" w:rsidTr="4F21861C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45"/>
          <w:jc w:val="center"/>
        </w:trPr>
        <w:tc>
          <w:tcPr>
            <w:tcW w:w="5100" w:type="dxa"/>
          </w:tcPr>
          <w:p w14:paraId="46A6872E" w14:textId="67DA306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>Eco-</w:t>
            </w:r>
            <w:proofErr w:type="spellStart"/>
            <w:r w:rsidRPr="00403FE7">
              <w:rPr>
                <w:rFonts w:eastAsia="Times New Roman" w:cs="Times New Roman"/>
                <w:szCs w:val="24"/>
                <w:lang w:val="es-ES"/>
              </w:rPr>
              <w:t>waste</w:t>
            </w:r>
            <w:proofErr w:type="spellEnd"/>
          </w:p>
        </w:tc>
        <w:tc>
          <w:tcPr>
            <w:tcW w:w="3855" w:type="dxa"/>
          </w:tcPr>
          <w:p w14:paraId="70EDA0D1" w14:textId="61CB9D2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>EW-2026</w:t>
            </w:r>
          </w:p>
        </w:tc>
      </w:tr>
    </w:tbl>
    <w:p w14:paraId="3D75F4CC" w14:textId="697991BA" w:rsidR="2403704C" w:rsidRPr="00403FE7" w:rsidRDefault="2403704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EstiloTablaAPA"/>
        <w:tblW w:w="10084" w:type="dxa"/>
        <w:jc w:val="center"/>
        <w:tblLayout w:type="fixed"/>
        <w:tblLook w:val="06E0" w:firstRow="1" w:lastRow="1" w:firstColumn="1" w:lastColumn="0" w:noHBand="1" w:noVBand="1"/>
      </w:tblPr>
      <w:tblGrid>
        <w:gridCol w:w="1350"/>
        <w:gridCol w:w="1344"/>
        <w:gridCol w:w="1134"/>
        <w:gridCol w:w="1943"/>
        <w:gridCol w:w="1177"/>
        <w:gridCol w:w="1177"/>
        <w:gridCol w:w="1083"/>
        <w:gridCol w:w="876"/>
      </w:tblGrid>
      <w:tr w:rsidR="4F21861C" w:rsidRPr="00403FE7" w14:paraId="32232956" w14:textId="77777777" w:rsidTr="00077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tcW w:w="1350" w:type="dxa"/>
          </w:tcPr>
          <w:p w14:paraId="416B8165" w14:textId="2CDAFAC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Entregable</w:t>
            </w:r>
          </w:p>
        </w:tc>
        <w:tc>
          <w:tcPr>
            <w:tcW w:w="1344" w:type="dxa"/>
          </w:tcPr>
          <w:p w14:paraId="0370920A" w14:textId="40D6C3D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Actividad</w:t>
            </w:r>
          </w:p>
        </w:tc>
        <w:tc>
          <w:tcPr>
            <w:tcW w:w="1134" w:type="dxa"/>
          </w:tcPr>
          <w:p w14:paraId="033EB2DD" w14:textId="1FE85A0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Tipo De Recurso</w:t>
            </w:r>
          </w:p>
        </w:tc>
        <w:tc>
          <w:tcPr>
            <w:tcW w:w="1943" w:type="dxa"/>
          </w:tcPr>
          <w:p w14:paraId="7CF98AE4" w14:textId="7DDC31B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Nombre Del Recurso</w:t>
            </w:r>
          </w:p>
        </w:tc>
        <w:tc>
          <w:tcPr>
            <w:tcW w:w="1177" w:type="dxa"/>
          </w:tcPr>
          <w:p w14:paraId="7E96F8CD" w14:textId="4A375F4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Unidades</w:t>
            </w:r>
          </w:p>
        </w:tc>
        <w:tc>
          <w:tcPr>
            <w:tcW w:w="1177" w:type="dxa"/>
          </w:tcPr>
          <w:p w14:paraId="52C47FDC" w14:textId="715B286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Cantidad</w:t>
            </w:r>
          </w:p>
        </w:tc>
        <w:tc>
          <w:tcPr>
            <w:tcW w:w="1083" w:type="dxa"/>
          </w:tcPr>
          <w:p w14:paraId="5D03E3EF" w14:textId="5DACB7F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Costo Unitario</w:t>
            </w:r>
          </w:p>
        </w:tc>
        <w:tc>
          <w:tcPr>
            <w:tcW w:w="876" w:type="dxa"/>
          </w:tcPr>
          <w:p w14:paraId="7A1CA9B1" w14:textId="5275C49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Costo Total</w:t>
            </w:r>
          </w:p>
        </w:tc>
      </w:tr>
      <w:tr w:rsidR="4F21861C" w:rsidRPr="00403FE7" w14:paraId="5743B274" w14:textId="77777777" w:rsidTr="00077681">
        <w:trPr>
          <w:trHeight w:val="300"/>
          <w:jc w:val="center"/>
        </w:trPr>
        <w:tc>
          <w:tcPr>
            <w:tcW w:w="1350" w:type="dxa"/>
          </w:tcPr>
          <w:p w14:paraId="2491989F" w14:textId="01F4B36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P1. Planeación</w:t>
            </w:r>
          </w:p>
        </w:tc>
        <w:tc>
          <w:tcPr>
            <w:tcW w:w="1344" w:type="dxa"/>
          </w:tcPr>
          <w:p w14:paraId="1CDFB1FC" w14:textId="21DEE1D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Definición de Requisitos y Alcance</w:t>
            </w:r>
          </w:p>
        </w:tc>
        <w:tc>
          <w:tcPr>
            <w:tcW w:w="1134" w:type="dxa"/>
          </w:tcPr>
          <w:p w14:paraId="06480EAD" w14:textId="35FEE29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Personal</w:t>
            </w:r>
          </w:p>
        </w:tc>
        <w:tc>
          <w:tcPr>
            <w:tcW w:w="1943" w:type="dxa"/>
          </w:tcPr>
          <w:p w14:paraId="6C4695E8" w14:textId="27A4ABD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Analista de Sistemas / PM</w:t>
            </w:r>
          </w:p>
        </w:tc>
        <w:tc>
          <w:tcPr>
            <w:tcW w:w="1177" w:type="dxa"/>
          </w:tcPr>
          <w:p w14:paraId="2ABC252E" w14:textId="2903395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22DD004A" w14:textId="5CC504A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1CCB22D7" w14:textId="4B0B80B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$1,200</w:t>
            </w:r>
          </w:p>
        </w:tc>
        <w:tc>
          <w:tcPr>
            <w:tcW w:w="876" w:type="dxa"/>
          </w:tcPr>
          <w:p w14:paraId="08A5E81C" w14:textId="4D89125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$1,200</w:t>
            </w:r>
          </w:p>
        </w:tc>
      </w:tr>
      <w:tr w:rsidR="4F21861C" w:rsidRPr="00403FE7" w14:paraId="42179629" w14:textId="77777777" w:rsidTr="00077681">
        <w:trPr>
          <w:trHeight w:val="300"/>
          <w:jc w:val="center"/>
        </w:trPr>
        <w:tc>
          <w:tcPr>
            <w:tcW w:w="1350" w:type="dxa"/>
          </w:tcPr>
          <w:p w14:paraId="1BFAB1AF" w14:textId="69D7373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0ECFE782" w14:textId="28FC2E5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05EC7469" w14:textId="012E4AB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127BF17B" w14:textId="73F7D4E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Suscripción IA (</w:t>
            </w:r>
            <w:proofErr w:type="spellStart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Copilot</w:t>
            </w:r>
            <w:proofErr w:type="spellEnd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/GPT-4)</w:t>
            </w:r>
          </w:p>
        </w:tc>
        <w:tc>
          <w:tcPr>
            <w:tcW w:w="1177" w:type="dxa"/>
          </w:tcPr>
          <w:p w14:paraId="0381124D" w14:textId="48DF9F9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33D53EEE" w14:textId="3A2F920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4</w:t>
            </w:r>
          </w:p>
        </w:tc>
        <w:tc>
          <w:tcPr>
            <w:tcW w:w="1083" w:type="dxa"/>
          </w:tcPr>
          <w:p w14:paraId="79E99542" w14:textId="391B443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$20</w:t>
            </w:r>
          </w:p>
        </w:tc>
        <w:tc>
          <w:tcPr>
            <w:tcW w:w="876" w:type="dxa"/>
          </w:tcPr>
          <w:p w14:paraId="62830106" w14:textId="767D269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$80</w:t>
            </w:r>
          </w:p>
        </w:tc>
      </w:tr>
      <w:tr w:rsidR="4F21861C" w:rsidRPr="00403FE7" w14:paraId="18F1889C" w14:textId="77777777" w:rsidTr="00077681">
        <w:trPr>
          <w:trHeight w:val="300"/>
          <w:jc w:val="center"/>
        </w:trPr>
        <w:tc>
          <w:tcPr>
            <w:tcW w:w="1350" w:type="dxa"/>
          </w:tcPr>
          <w:p w14:paraId="14364C00" w14:textId="098B30F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P2. Diseño</w:t>
            </w:r>
          </w:p>
        </w:tc>
        <w:tc>
          <w:tcPr>
            <w:tcW w:w="1344" w:type="dxa"/>
          </w:tcPr>
          <w:p w14:paraId="056FD06C" w14:textId="65D0152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UX/UI y Prototipado</w:t>
            </w:r>
          </w:p>
        </w:tc>
        <w:tc>
          <w:tcPr>
            <w:tcW w:w="1134" w:type="dxa"/>
          </w:tcPr>
          <w:p w14:paraId="39F6AA09" w14:textId="49103A1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Personal</w:t>
            </w:r>
          </w:p>
        </w:tc>
        <w:tc>
          <w:tcPr>
            <w:tcW w:w="1943" w:type="dxa"/>
          </w:tcPr>
          <w:p w14:paraId="14D98F02" w14:textId="60DD20A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Diseñador Freelance</w:t>
            </w:r>
          </w:p>
        </w:tc>
        <w:tc>
          <w:tcPr>
            <w:tcW w:w="1177" w:type="dxa"/>
          </w:tcPr>
          <w:p w14:paraId="18356423" w14:textId="386035E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63196CC0" w14:textId="3DC31E1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4DB02563" w14:textId="4AE9FC9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$900</w:t>
            </w:r>
          </w:p>
        </w:tc>
        <w:tc>
          <w:tcPr>
            <w:tcW w:w="876" w:type="dxa"/>
          </w:tcPr>
          <w:p w14:paraId="2774DD2F" w14:textId="27B90E0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$900</w:t>
            </w:r>
          </w:p>
        </w:tc>
      </w:tr>
      <w:tr w:rsidR="4F21861C" w:rsidRPr="00403FE7" w14:paraId="436CA823" w14:textId="77777777" w:rsidTr="00077681">
        <w:trPr>
          <w:trHeight w:val="300"/>
          <w:jc w:val="center"/>
        </w:trPr>
        <w:tc>
          <w:tcPr>
            <w:tcW w:w="1350" w:type="dxa"/>
          </w:tcPr>
          <w:p w14:paraId="69603B06" w14:textId="3540E85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18AE6520" w14:textId="5A272EB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2FC49288" w14:textId="7B21516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0B8BD5FC" w14:textId="62C5178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 xml:space="preserve">Licencia </w:t>
            </w:r>
            <w:proofErr w:type="spellStart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Figma</w:t>
            </w:r>
            <w:proofErr w:type="spellEnd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 xml:space="preserve"> Starter</w:t>
            </w:r>
          </w:p>
        </w:tc>
        <w:tc>
          <w:tcPr>
            <w:tcW w:w="1177" w:type="dxa"/>
          </w:tcPr>
          <w:p w14:paraId="0C8D9DD2" w14:textId="1886994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5C56EE03" w14:textId="2451D78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646BCFB4" w14:textId="51FBC91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</w:t>
            </w:r>
          </w:p>
        </w:tc>
        <w:tc>
          <w:tcPr>
            <w:tcW w:w="876" w:type="dxa"/>
          </w:tcPr>
          <w:p w14:paraId="6A98024F" w14:textId="38E48D3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</w:t>
            </w:r>
          </w:p>
        </w:tc>
      </w:tr>
      <w:tr w:rsidR="4F21861C" w:rsidRPr="00403FE7" w14:paraId="79CF60A2" w14:textId="77777777" w:rsidTr="00077681">
        <w:trPr>
          <w:trHeight w:val="300"/>
          <w:jc w:val="center"/>
        </w:trPr>
        <w:tc>
          <w:tcPr>
            <w:tcW w:w="1350" w:type="dxa"/>
          </w:tcPr>
          <w:p w14:paraId="0048DF3F" w14:textId="06B7F8B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P3. Desarrollo</w:t>
            </w:r>
          </w:p>
        </w:tc>
        <w:tc>
          <w:tcPr>
            <w:tcW w:w="1344" w:type="dxa"/>
          </w:tcPr>
          <w:p w14:paraId="632FC2D8" w14:textId="7078BE8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Construcción Frontend y Backend</w:t>
            </w:r>
          </w:p>
        </w:tc>
        <w:tc>
          <w:tcPr>
            <w:tcW w:w="1134" w:type="dxa"/>
          </w:tcPr>
          <w:p w14:paraId="343C97C9" w14:textId="231B573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Personal</w:t>
            </w:r>
          </w:p>
        </w:tc>
        <w:tc>
          <w:tcPr>
            <w:tcW w:w="1943" w:type="dxa"/>
          </w:tcPr>
          <w:p w14:paraId="67634CC3" w14:textId="05B40B0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 xml:space="preserve">Desarrollador </w:t>
            </w:r>
            <w:proofErr w:type="spellStart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Fullstack</w:t>
            </w:r>
            <w:proofErr w:type="spellEnd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 xml:space="preserve"> (Senior)</w:t>
            </w:r>
          </w:p>
        </w:tc>
        <w:tc>
          <w:tcPr>
            <w:tcW w:w="1177" w:type="dxa"/>
          </w:tcPr>
          <w:p w14:paraId="705D5244" w14:textId="2B1762F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7907FB59" w14:textId="3F88340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3</w:t>
            </w:r>
          </w:p>
        </w:tc>
        <w:tc>
          <w:tcPr>
            <w:tcW w:w="1083" w:type="dxa"/>
          </w:tcPr>
          <w:p w14:paraId="2071D581" w14:textId="3E8724B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$1,800</w:t>
            </w:r>
          </w:p>
        </w:tc>
        <w:tc>
          <w:tcPr>
            <w:tcW w:w="876" w:type="dxa"/>
          </w:tcPr>
          <w:p w14:paraId="74B3BEDF" w14:textId="5EE60D2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$5,400</w:t>
            </w:r>
          </w:p>
        </w:tc>
      </w:tr>
      <w:tr w:rsidR="4F21861C" w:rsidRPr="00403FE7" w14:paraId="3092F414" w14:textId="77777777" w:rsidTr="00077681">
        <w:trPr>
          <w:trHeight w:val="300"/>
          <w:jc w:val="center"/>
        </w:trPr>
        <w:tc>
          <w:tcPr>
            <w:tcW w:w="1350" w:type="dxa"/>
          </w:tcPr>
          <w:p w14:paraId="5DCBC63A" w14:textId="6FC2FD3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25A55645" w14:textId="4715C03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039ABEB7" w14:textId="1AE3271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Máquinas</w:t>
            </w:r>
          </w:p>
        </w:tc>
        <w:tc>
          <w:tcPr>
            <w:tcW w:w="1943" w:type="dxa"/>
          </w:tcPr>
          <w:p w14:paraId="4273E508" w14:textId="3D28828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Laptop Desarrollo (Gama Media)</w:t>
            </w:r>
          </w:p>
        </w:tc>
        <w:tc>
          <w:tcPr>
            <w:tcW w:w="1177" w:type="dxa"/>
          </w:tcPr>
          <w:p w14:paraId="70455C2B" w14:textId="033A5BF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Unidad</w:t>
            </w:r>
          </w:p>
        </w:tc>
        <w:tc>
          <w:tcPr>
            <w:tcW w:w="1177" w:type="dxa"/>
          </w:tcPr>
          <w:p w14:paraId="1497ABA0" w14:textId="5FBC2F2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7BBB3273" w14:textId="0B0C82F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$950</w:t>
            </w:r>
          </w:p>
        </w:tc>
        <w:tc>
          <w:tcPr>
            <w:tcW w:w="876" w:type="dxa"/>
          </w:tcPr>
          <w:p w14:paraId="05816EE9" w14:textId="6AD191A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$950</w:t>
            </w:r>
          </w:p>
        </w:tc>
      </w:tr>
      <w:tr w:rsidR="4F21861C" w:rsidRPr="00403FE7" w14:paraId="2D4F5D11" w14:textId="77777777" w:rsidTr="00077681">
        <w:trPr>
          <w:trHeight w:val="300"/>
          <w:jc w:val="center"/>
        </w:trPr>
        <w:tc>
          <w:tcPr>
            <w:tcW w:w="1350" w:type="dxa"/>
          </w:tcPr>
          <w:p w14:paraId="2CF117CB" w14:textId="298579B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2C08E80D" w14:textId="07579CA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3D889821" w14:textId="7FB79B4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79B6C1DA" w14:textId="5CEB0AC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API / Librerías de Pago (Un solo pago)</w:t>
            </w:r>
          </w:p>
        </w:tc>
        <w:tc>
          <w:tcPr>
            <w:tcW w:w="1177" w:type="dxa"/>
          </w:tcPr>
          <w:p w14:paraId="3502E071" w14:textId="559C4A7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Global</w:t>
            </w:r>
          </w:p>
        </w:tc>
        <w:tc>
          <w:tcPr>
            <w:tcW w:w="1177" w:type="dxa"/>
          </w:tcPr>
          <w:p w14:paraId="75112655" w14:textId="4DAA8EA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67CFEAFB" w14:textId="74E6DED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</w:tc>
        <w:tc>
          <w:tcPr>
            <w:tcW w:w="876" w:type="dxa"/>
          </w:tcPr>
          <w:p w14:paraId="4D2938CD" w14:textId="6085D0B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</w:tc>
      </w:tr>
      <w:tr w:rsidR="4F21861C" w:rsidRPr="00403FE7" w14:paraId="628A1BCB" w14:textId="77777777" w:rsidTr="00077681">
        <w:trPr>
          <w:trHeight w:val="300"/>
          <w:jc w:val="center"/>
        </w:trPr>
        <w:tc>
          <w:tcPr>
            <w:tcW w:w="1350" w:type="dxa"/>
          </w:tcPr>
          <w:p w14:paraId="57C731C5" w14:textId="0297B1C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 xml:space="preserve">P4. </w:t>
            </w:r>
            <w:proofErr w:type="spellStart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Testing</w:t>
            </w:r>
            <w:proofErr w:type="spellEnd"/>
          </w:p>
        </w:tc>
        <w:tc>
          <w:tcPr>
            <w:tcW w:w="1344" w:type="dxa"/>
          </w:tcPr>
          <w:p w14:paraId="56BFAAC4" w14:textId="239B159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Pruebas de Calidad y Despliegue</w:t>
            </w:r>
          </w:p>
        </w:tc>
        <w:tc>
          <w:tcPr>
            <w:tcW w:w="1134" w:type="dxa"/>
          </w:tcPr>
          <w:p w14:paraId="3EB2D899" w14:textId="4F223C5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6B8217F7" w14:textId="754A7F9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Servidor de Pruebas (</w:t>
            </w:r>
            <w:proofErr w:type="spellStart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One</w:t>
            </w:r>
            <w:proofErr w:type="spellEnd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 xml:space="preserve">-time </w:t>
            </w:r>
            <w:proofErr w:type="spellStart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setup</w:t>
            </w:r>
            <w:proofErr w:type="spellEnd"/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)</w:t>
            </w:r>
          </w:p>
        </w:tc>
        <w:tc>
          <w:tcPr>
            <w:tcW w:w="1177" w:type="dxa"/>
          </w:tcPr>
          <w:p w14:paraId="719DC64E" w14:textId="2642EE7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Pago único</w:t>
            </w:r>
          </w:p>
        </w:tc>
        <w:tc>
          <w:tcPr>
            <w:tcW w:w="1177" w:type="dxa"/>
          </w:tcPr>
          <w:p w14:paraId="2A666F08" w14:textId="7025149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2CAA2F7D" w14:textId="45490D8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$200</w:t>
            </w:r>
          </w:p>
        </w:tc>
        <w:tc>
          <w:tcPr>
            <w:tcW w:w="876" w:type="dxa"/>
          </w:tcPr>
          <w:p w14:paraId="25614B40" w14:textId="5382A2A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$200</w:t>
            </w:r>
          </w:p>
        </w:tc>
      </w:tr>
      <w:tr w:rsidR="4F21861C" w:rsidRPr="00403FE7" w14:paraId="35621E00" w14:textId="77777777" w:rsidTr="00077681">
        <w:trPr>
          <w:trHeight w:val="300"/>
          <w:jc w:val="center"/>
        </w:trPr>
        <w:tc>
          <w:tcPr>
            <w:tcW w:w="1350" w:type="dxa"/>
          </w:tcPr>
          <w:p w14:paraId="2A68A896" w14:textId="07411CF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5993CE91" w14:textId="2E15FF5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02D14261" w14:textId="5D7724E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Máquinas</w:t>
            </w:r>
          </w:p>
        </w:tc>
        <w:tc>
          <w:tcPr>
            <w:tcW w:w="1943" w:type="dxa"/>
          </w:tcPr>
          <w:p w14:paraId="777EBF7B" w14:textId="5E167E4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Monitor de Revisión</w:t>
            </w:r>
          </w:p>
        </w:tc>
        <w:tc>
          <w:tcPr>
            <w:tcW w:w="1177" w:type="dxa"/>
          </w:tcPr>
          <w:p w14:paraId="26F837B8" w14:textId="6B63FDF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Unidad</w:t>
            </w:r>
          </w:p>
        </w:tc>
        <w:tc>
          <w:tcPr>
            <w:tcW w:w="1177" w:type="dxa"/>
          </w:tcPr>
          <w:p w14:paraId="78A2AB77" w14:textId="69F3B31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1F53A909" w14:textId="664729C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</w:tc>
        <w:tc>
          <w:tcPr>
            <w:tcW w:w="876" w:type="dxa"/>
          </w:tcPr>
          <w:p w14:paraId="7D3BEF4A" w14:textId="6732EA6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  <w:p w14:paraId="3FDBD2EB" w14:textId="61FAD6A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</w:tr>
      <w:tr w:rsidR="4F21861C" w:rsidRPr="00403FE7" w14:paraId="5E7481E1" w14:textId="77777777" w:rsidTr="0007768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tcW w:w="1350" w:type="dxa"/>
          </w:tcPr>
          <w:p w14:paraId="67BD668D" w14:textId="6CDF393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Total</w:t>
            </w:r>
          </w:p>
        </w:tc>
        <w:tc>
          <w:tcPr>
            <w:tcW w:w="1344" w:type="dxa"/>
          </w:tcPr>
          <w:p w14:paraId="002095D9" w14:textId="30058E2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5AE65BCC" w14:textId="0C680B1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1943" w:type="dxa"/>
          </w:tcPr>
          <w:p w14:paraId="4EFACCA2" w14:textId="6A602C3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</w:p>
        </w:tc>
        <w:tc>
          <w:tcPr>
            <w:tcW w:w="1177" w:type="dxa"/>
          </w:tcPr>
          <w:p w14:paraId="276CF13B" w14:textId="45F8ACE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1177" w:type="dxa"/>
          </w:tcPr>
          <w:p w14:paraId="6C6CF622" w14:textId="2150D57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1083" w:type="dxa"/>
          </w:tcPr>
          <w:p w14:paraId="07C16EBA" w14:textId="2BD713D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876" w:type="dxa"/>
          </w:tcPr>
          <w:p w14:paraId="09E5691A" w14:textId="28A7449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$9,045</w:t>
            </w:r>
          </w:p>
        </w:tc>
      </w:tr>
    </w:tbl>
    <w:p w14:paraId="1352AECA" w14:textId="391BD05B" w:rsidR="4F21861C" w:rsidRPr="00403FE7" w:rsidRDefault="4F21861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anormal2"/>
        <w:tblW w:w="0" w:type="auto"/>
        <w:tblLook w:val="06E0" w:firstRow="1" w:lastRow="1" w:firstColumn="1" w:lastColumn="0" w:noHBand="1" w:noVBand="1"/>
      </w:tblPr>
      <w:tblGrid>
        <w:gridCol w:w="4245"/>
        <w:gridCol w:w="4245"/>
      </w:tblGrid>
      <w:tr w:rsidR="4F21861C" w:rsidRPr="00403FE7" w14:paraId="3B352709" w14:textId="77777777" w:rsidTr="1A75E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795E6A51" w14:textId="3B210C60" w:rsidR="4F21861C" w:rsidRPr="00403FE7" w:rsidRDefault="2403704C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Tipo de Recurso</w:t>
            </w:r>
          </w:p>
        </w:tc>
        <w:tc>
          <w:tcPr>
            <w:tcW w:w="4245" w:type="dxa"/>
          </w:tcPr>
          <w:p w14:paraId="74191312" w14:textId="5D57D0F9" w:rsidR="4F21861C" w:rsidRPr="00403FE7" w:rsidRDefault="2403704C" w:rsidP="00403FE7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Totales (USD)</w:t>
            </w:r>
          </w:p>
        </w:tc>
      </w:tr>
      <w:tr w:rsidR="4F21861C" w:rsidRPr="00403FE7" w14:paraId="338C786F" w14:textId="77777777" w:rsidTr="1A75E19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2EB9F8C3" w14:textId="1D55A8A1" w:rsidR="4F21861C" w:rsidRPr="00403FE7" w:rsidRDefault="2403704C" w:rsidP="00403FE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Personales</w:t>
            </w:r>
            <w:r w:rsidR="0007768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(Cronograma Costo)</w:t>
            </w:r>
          </w:p>
        </w:tc>
        <w:tc>
          <w:tcPr>
            <w:tcW w:w="4245" w:type="dxa"/>
          </w:tcPr>
          <w:p w14:paraId="482C0E48" w14:textId="2498D208" w:rsidR="4F21861C" w:rsidRPr="00403FE7" w:rsidRDefault="2403704C" w:rsidP="00403FE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$7,500 USD</w:t>
            </w:r>
          </w:p>
        </w:tc>
      </w:tr>
      <w:tr w:rsidR="4F21861C" w:rsidRPr="00403FE7" w14:paraId="4303FFB5" w14:textId="77777777" w:rsidTr="1A75E19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31810330" w14:textId="7EEF4C40" w:rsidR="4F21861C" w:rsidRPr="00403FE7" w:rsidRDefault="2403704C" w:rsidP="00403FE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Materiales o Consumibles</w:t>
            </w:r>
          </w:p>
        </w:tc>
        <w:tc>
          <w:tcPr>
            <w:tcW w:w="4245" w:type="dxa"/>
          </w:tcPr>
          <w:p w14:paraId="1EF0DC8B" w14:textId="22DF8535" w:rsidR="4F21861C" w:rsidRPr="00403FE7" w:rsidRDefault="2403704C" w:rsidP="00403FE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$445 USD</w:t>
            </w:r>
          </w:p>
        </w:tc>
      </w:tr>
      <w:tr w:rsidR="4F21861C" w:rsidRPr="00403FE7" w14:paraId="17020BED" w14:textId="77777777" w:rsidTr="1A75E19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2FC5F07C" w14:textId="5CFEEC7F" w:rsidR="4F21861C" w:rsidRPr="00403FE7" w:rsidRDefault="2403704C" w:rsidP="00403FE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Máquinas o No Consumibles</w:t>
            </w:r>
          </w:p>
        </w:tc>
        <w:tc>
          <w:tcPr>
            <w:tcW w:w="4245" w:type="dxa"/>
          </w:tcPr>
          <w:p w14:paraId="5AA19C6B" w14:textId="62FD07FF" w:rsidR="4F21861C" w:rsidRPr="00403FE7" w:rsidRDefault="2403704C" w:rsidP="00403FE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$1,100 USD</w:t>
            </w:r>
          </w:p>
        </w:tc>
      </w:tr>
      <w:tr w:rsidR="4F21861C" w:rsidRPr="00403FE7" w14:paraId="4FB8BEA1" w14:textId="77777777" w:rsidTr="1A75E198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22AECE6B" w14:textId="49E77AA3" w:rsidR="4F21861C" w:rsidRPr="00403FE7" w:rsidRDefault="2403704C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Totales</w:t>
            </w:r>
          </w:p>
        </w:tc>
        <w:tc>
          <w:tcPr>
            <w:tcW w:w="4245" w:type="dxa"/>
          </w:tcPr>
          <w:p w14:paraId="50904EF8" w14:textId="26B93F52" w:rsidR="4F21861C" w:rsidRPr="00403FE7" w:rsidRDefault="2403704C" w:rsidP="00403FE7">
            <w:pPr>
              <w:spacing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403FE7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$9,045</w:t>
            </w:r>
          </w:p>
        </w:tc>
      </w:tr>
    </w:tbl>
    <w:p w14:paraId="6A5AC52E" w14:textId="7BBBB897" w:rsidR="4B12958E" w:rsidRPr="00403FE7" w:rsidRDefault="2403704C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Establecimiento del estándar de ciclo de vida del proyecto</w:t>
      </w:r>
    </w:p>
    <w:p w14:paraId="4C1239BC" w14:textId="6389D372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Planificación</w:t>
      </w:r>
    </w:p>
    <w:p w14:paraId="33A6A23A" w14:textId="08A271A3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36BA3041" w14:textId="2F20A9E8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Solicitud del cliente </w:t>
      </w:r>
    </w:p>
    <w:p w14:paraId="43ED04CB" w14:textId="669A680C" w:rsidR="4B12958E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Documentos de pedidos del cliente </w:t>
      </w:r>
    </w:p>
    <w:p w14:paraId="72D00641" w14:textId="60ABDF3E" w:rsidR="4B12958E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Alcance preliminar del proyecto </w:t>
      </w:r>
    </w:p>
    <w:p w14:paraId="2B0B4E20" w14:textId="757AD2F8" w:rsidR="4B12958E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>Información del negocio (gestión de residuos)</w:t>
      </w:r>
    </w:p>
    <w:p w14:paraId="34BC3CFB" w14:textId="32FF83BE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3ECEDF0D" w14:textId="6A836601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Cronograma del proyecto </w:t>
      </w:r>
    </w:p>
    <w:p w14:paraId="2797B14E" w14:textId="4CDF52DB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Plan de gestión del proyecto (Project Charter) </w:t>
      </w:r>
    </w:p>
    <w:p w14:paraId="2E006379" w14:textId="7125CDCC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Definición de alcance (Scope </w:t>
      </w:r>
      <w:proofErr w:type="spellStart"/>
      <w:r w:rsidRPr="00403FE7">
        <w:t>Statement</w:t>
      </w:r>
      <w:proofErr w:type="spellEnd"/>
      <w:r w:rsidRPr="00403FE7">
        <w:t xml:space="preserve">) </w:t>
      </w:r>
    </w:p>
    <w:p w14:paraId="4E14073D" w14:textId="14BA9D74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Identificación de </w:t>
      </w:r>
      <w:proofErr w:type="spellStart"/>
      <w:r w:rsidRPr="00403FE7">
        <w:t>stakeholders</w:t>
      </w:r>
      <w:proofErr w:type="spellEnd"/>
    </w:p>
    <w:p w14:paraId="37268341" w14:textId="3BC947FF" w:rsidR="4B12958E" w:rsidRPr="00403FE7" w:rsidRDefault="7D7F851D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Análisis</w:t>
      </w:r>
    </w:p>
    <w:p w14:paraId="62498D47" w14:textId="08A271A3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6EC6DD53" w14:textId="6103E4E0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Plan del proyecto </w:t>
      </w:r>
    </w:p>
    <w:p w14:paraId="56BF3C7B" w14:textId="777B918B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Requerimientos iniciales del cliente </w:t>
      </w:r>
    </w:p>
    <w:p w14:paraId="1F7415C3" w14:textId="76ADB45B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Información de procesos actuales de la empresa</w:t>
      </w:r>
    </w:p>
    <w:p w14:paraId="380C8376" w14:textId="32FF83BE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75C89019" w14:textId="3CA49C75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funcionales (FRD) </w:t>
      </w:r>
    </w:p>
    <w:p w14:paraId="2F80BCAE" w14:textId="6A9CAA7F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no funcionales (NFR) </w:t>
      </w:r>
    </w:p>
    <w:p w14:paraId="1DA29D26" w14:textId="42B7E2C4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Modelos de procesos (diagramas BPMN o flujo) </w:t>
      </w:r>
    </w:p>
    <w:p w14:paraId="4AE2DA4A" w14:textId="7F50EE07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Historias de usuario (</w:t>
      </w:r>
      <w:proofErr w:type="spellStart"/>
      <w:r w:rsidRPr="00403FE7">
        <w:t>User</w:t>
      </w:r>
      <w:proofErr w:type="spellEnd"/>
      <w:r w:rsidRPr="00403FE7">
        <w:t xml:space="preserve"> </w:t>
      </w:r>
      <w:proofErr w:type="spellStart"/>
      <w:r w:rsidRPr="00403FE7">
        <w:t>Stories</w:t>
      </w:r>
      <w:proofErr w:type="spellEnd"/>
      <w:r w:rsidRPr="00403FE7">
        <w:t xml:space="preserve">) </w:t>
      </w:r>
    </w:p>
    <w:p w14:paraId="5AD22F89" w14:textId="44452004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 del sistema</w:t>
      </w:r>
    </w:p>
    <w:p w14:paraId="2F1A7771" w14:textId="32A40D0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Diseño</w:t>
      </w:r>
    </w:p>
    <w:p w14:paraId="6030CB47" w14:textId="08A271A3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13DEE6CF" w14:textId="49BCC2CE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(FRD y NFR) </w:t>
      </w:r>
    </w:p>
    <w:p w14:paraId="31D08F5D" w14:textId="1D5DFE64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Historias de usuario </w:t>
      </w:r>
    </w:p>
    <w:p w14:paraId="2010026B" w14:textId="7B1BBF66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</w:t>
      </w:r>
    </w:p>
    <w:p w14:paraId="09821222" w14:textId="55DAA8B1" w:rsidR="4B12958E" w:rsidRPr="00403FE7" w:rsidRDefault="4B12958E" w:rsidP="00403FE7">
      <w:pPr>
        <w:pStyle w:val="EstiloParrafoAPA"/>
        <w:spacing w:line="276" w:lineRule="auto"/>
        <w:ind w:left="1440"/>
        <w:rPr>
          <w:rFonts w:eastAsia="Times New Roman"/>
        </w:rPr>
      </w:pPr>
    </w:p>
    <w:p w14:paraId="495130FA" w14:textId="32FF83BE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1611306D" w14:textId="0A438B3B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Prototipos UI/UX (</w:t>
      </w:r>
      <w:proofErr w:type="spellStart"/>
      <w:r w:rsidRPr="00403FE7">
        <w:t>wireframes</w:t>
      </w:r>
      <w:proofErr w:type="spellEnd"/>
      <w:r w:rsidRPr="00403FE7">
        <w:t xml:space="preserve"> y mockups en </w:t>
      </w:r>
      <w:proofErr w:type="spellStart"/>
      <w:r w:rsidRPr="00403FE7">
        <w:t>Figma</w:t>
      </w:r>
      <w:proofErr w:type="spellEnd"/>
      <w:r w:rsidRPr="00403FE7">
        <w:t xml:space="preserve">) </w:t>
      </w:r>
    </w:p>
    <w:p w14:paraId="3B7E9CCE" w14:textId="10D3D1CC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Arquitectura del sistema (diagrama de componentes) </w:t>
      </w:r>
    </w:p>
    <w:p w14:paraId="21DFCF0B" w14:textId="30084132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base de datos (modelo entidad-relación) </w:t>
      </w:r>
    </w:p>
    <w:p w14:paraId="096C1B2B" w14:textId="07C266EA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interfaces (frontend) </w:t>
      </w:r>
    </w:p>
    <w:p w14:paraId="6408DFC4" w14:textId="2DE4878F" w:rsidR="4B12958E" w:rsidRPr="00403FE7" w:rsidRDefault="7E0A149E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Especificaciones técnica</w:t>
      </w:r>
      <w:r w:rsidR="5DE4D1D7" w:rsidRPr="00403FE7">
        <w:t>s</w:t>
      </w:r>
    </w:p>
    <w:p w14:paraId="0A1F7522" w14:textId="6B7DCC04" w:rsidR="4B12958E" w:rsidRPr="00403FE7" w:rsidRDefault="4B12958E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14:paraId="7A366743" w14:textId="37254E71" w:rsidR="4F21861C" w:rsidRPr="00403FE7" w:rsidRDefault="459520AA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registro de riesgo del proyecto</w:t>
      </w:r>
    </w:p>
    <w:tbl>
      <w:tblPr>
        <w:tblStyle w:val="EstiloTablaAPA"/>
        <w:tblW w:w="0" w:type="auto"/>
        <w:tblInd w:w="285" w:type="dxa"/>
        <w:tblLook w:val="01E0" w:firstRow="1" w:lastRow="1" w:firstColumn="1" w:lastColumn="1" w:noHBand="0" w:noVBand="0"/>
      </w:tblPr>
      <w:tblGrid>
        <w:gridCol w:w="1207"/>
        <w:gridCol w:w="4587"/>
        <w:gridCol w:w="2425"/>
      </w:tblGrid>
      <w:tr w:rsidR="459520AA" w:rsidRPr="00403FE7" w14:paraId="179BFAE6" w14:textId="77777777" w:rsidTr="459520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8340" w:type="dxa"/>
            <w:gridSpan w:val="3"/>
          </w:tcPr>
          <w:p w14:paraId="6D095C23" w14:textId="6B8A3753" w:rsidR="459520AA" w:rsidRPr="00403FE7" w:rsidRDefault="459520AA" w:rsidP="00403FE7">
            <w:pPr>
              <w:spacing w:line="276" w:lineRule="auto"/>
              <w:jc w:val="center"/>
              <w:rPr>
                <w:rFonts w:cs="Times New Roman"/>
                <w:szCs w:val="24"/>
                <w:lang w:val="es"/>
              </w:rPr>
            </w:pPr>
            <w:r w:rsidRPr="00403FE7">
              <w:rPr>
                <w:rFonts w:cs="Times New Roman"/>
                <w:szCs w:val="24"/>
                <w:lang w:val="es"/>
              </w:rPr>
              <w:t>Control De Riesgos</w:t>
            </w:r>
          </w:p>
        </w:tc>
      </w:tr>
      <w:tr w:rsidR="459520AA" w:rsidRPr="00403FE7" w14:paraId="77B9FD3E" w14:textId="77777777" w:rsidTr="459520AA">
        <w:trPr>
          <w:trHeight w:val="285"/>
        </w:trPr>
        <w:tc>
          <w:tcPr>
            <w:tcW w:w="1215" w:type="dxa"/>
          </w:tcPr>
          <w:p w14:paraId="6DDF8194" w14:textId="4FEC2FB4" w:rsidR="459520AA" w:rsidRPr="00403FE7" w:rsidRDefault="459520AA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Versión</w:t>
            </w:r>
          </w:p>
        </w:tc>
        <w:tc>
          <w:tcPr>
            <w:tcW w:w="4695" w:type="dxa"/>
          </w:tcPr>
          <w:p w14:paraId="133C2BB8" w14:textId="49D488E9" w:rsidR="459520AA" w:rsidRPr="00403FE7" w:rsidRDefault="459520AA" w:rsidP="00403FE7">
            <w:pPr>
              <w:spacing w:before="45" w:line="276" w:lineRule="auto"/>
              <w:ind w:left="754" w:right="749"/>
              <w:jc w:val="center"/>
              <w:rPr>
                <w:rFonts w:eastAsia="Times New Roman" w:cs="Times New Roman"/>
                <w:i/>
                <w:iCs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-ES"/>
              </w:rPr>
              <w:t>Descripción</w:t>
            </w:r>
          </w:p>
        </w:tc>
        <w:tc>
          <w:tcPr>
            <w:tcW w:w="2430" w:type="dxa"/>
          </w:tcPr>
          <w:p w14:paraId="784E30E4" w14:textId="142B3DEB" w:rsidR="459520AA" w:rsidRPr="00403FE7" w:rsidRDefault="459520AA" w:rsidP="00403FE7">
            <w:pPr>
              <w:spacing w:line="276" w:lineRule="auto"/>
              <w:jc w:val="center"/>
              <w:rPr>
                <w:rFonts w:eastAsia="Times New Roman" w:cs="Times New Roman"/>
                <w:i/>
                <w:iCs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-ES"/>
              </w:rPr>
              <w:t>Probabilidad/Impacto</w:t>
            </w:r>
          </w:p>
        </w:tc>
      </w:tr>
      <w:tr w:rsidR="459520AA" w:rsidRPr="00403FE7" w14:paraId="4B1CD943" w14:textId="77777777" w:rsidTr="459520A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25"/>
        </w:trPr>
        <w:tc>
          <w:tcPr>
            <w:tcW w:w="1215" w:type="dxa"/>
          </w:tcPr>
          <w:p w14:paraId="0A84C239" w14:textId="2F8D2621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R-00</w:t>
            </w:r>
            <w:r w:rsidR="00F46334">
              <w:rPr>
                <w:rFonts w:eastAsia="Times New Roman" w:cs="Times New Roman"/>
                <w:szCs w:val="24"/>
                <w:lang w:val="es"/>
              </w:rPr>
              <w:t>1</w:t>
            </w:r>
          </w:p>
        </w:tc>
        <w:tc>
          <w:tcPr>
            <w:tcW w:w="4695" w:type="dxa"/>
          </w:tcPr>
          <w:p w14:paraId="3471EEDA" w14:textId="3A13DA99" w:rsidR="459520AA" w:rsidRPr="00403FE7" w:rsidRDefault="00F46334" w:rsidP="00F46334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F46334">
              <w:rPr>
                <w:rFonts w:eastAsia="Times New Roman" w:cs="Times New Roman"/>
                <w:szCs w:val="24"/>
                <w:lang w:val="es-ES"/>
              </w:rPr>
              <w:t>Cambios constantes en funcionalidades</w:t>
            </w:r>
          </w:p>
        </w:tc>
        <w:tc>
          <w:tcPr>
            <w:tcW w:w="2430" w:type="dxa"/>
          </w:tcPr>
          <w:p w14:paraId="0FD343B1" w14:textId="730E372F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>Alta/Alta</w:t>
            </w:r>
          </w:p>
        </w:tc>
      </w:tr>
    </w:tbl>
    <w:p w14:paraId="7BC0817E" w14:textId="34A7A70A" w:rsidR="4B12958E" w:rsidRPr="00403FE7" w:rsidRDefault="4B12958E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3039"/>
        <w:gridCol w:w="2712"/>
        <w:gridCol w:w="2743"/>
      </w:tblGrid>
      <w:tr w:rsidR="459520AA" w:rsidRPr="00403FE7" w14:paraId="073ECA20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7C1038B5" w14:textId="235B4CE8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Causa Raíz:</w:t>
            </w:r>
          </w:p>
        </w:tc>
      </w:tr>
      <w:tr w:rsidR="459520AA" w:rsidRPr="00403FE7" w14:paraId="3067BA06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336D68D" w14:textId="4ED2AD8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Falta de levantamiento adecuado con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stakeholders</w:t>
            </w:r>
            <w:proofErr w:type="spellEnd"/>
          </w:p>
        </w:tc>
      </w:tr>
      <w:tr w:rsidR="459520AA" w:rsidRPr="00403FE7" w14:paraId="242600F6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40274D5" w14:textId="138DC4D4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Comunicación insuficiente entre cliente y equipo técnico</w:t>
            </w:r>
          </w:p>
        </w:tc>
      </w:tr>
      <w:tr w:rsidR="459520AA" w:rsidRPr="00403FE7" w14:paraId="731D87FE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3FF27F2" w14:textId="0BE470DC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Suposiciones no validadas</w:t>
            </w:r>
          </w:p>
        </w:tc>
      </w:tr>
      <w:tr w:rsidR="459520AA" w:rsidRPr="00403FE7" w14:paraId="0E81C47F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10900467" w14:textId="04AB9BAE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Evento de riesgo:</w:t>
            </w:r>
          </w:p>
        </w:tc>
      </w:tr>
      <w:tr w:rsidR="459520AA" w:rsidRPr="00403FE7" w14:paraId="0E507C26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2E32596" w14:textId="57ECA28A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Cambios frecuentes en los requerimientos durante el desarrollo.</w:t>
            </w:r>
          </w:p>
        </w:tc>
      </w:tr>
      <w:tr w:rsidR="459520AA" w:rsidRPr="00403FE7" w14:paraId="22549DC3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19B5DEC2" w14:textId="6F090C89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Consecuencias:</w:t>
            </w:r>
          </w:p>
        </w:tc>
      </w:tr>
      <w:tr w:rsidR="459520AA" w:rsidRPr="00403FE7" w14:paraId="56245084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6998940" w14:textId="223B7C60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Retrasos en el cronograma</w:t>
            </w:r>
          </w:p>
        </w:tc>
      </w:tr>
      <w:tr w:rsidR="459520AA" w:rsidRPr="00403FE7" w14:paraId="16F5B2CA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19E8775" w14:textId="1D8B46FC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Posible incumplimiento del alcance inicial</w:t>
            </w:r>
          </w:p>
        </w:tc>
      </w:tr>
      <w:tr w:rsidR="459520AA" w:rsidRPr="00403FE7" w14:paraId="3378F89F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B7224AF" w14:textId="348DBD31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Disminución de la calidad del producto</w:t>
            </w:r>
          </w:p>
        </w:tc>
      </w:tr>
      <w:tr w:rsidR="459520AA" w:rsidRPr="00403FE7" w14:paraId="2AA2A314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B921A93" w14:textId="4F363A8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Desgaste del equipo</w:t>
            </w:r>
          </w:p>
        </w:tc>
      </w:tr>
      <w:tr w:rsidR="459520AA" w:rsidRPr="00403FE7" w14:paraId="03CEF2D9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7B4C89DD" w14:textId="2453EFFE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Afectados:</w:t>
            </w:r>
          </w:p>
        </w:tc>
      </w:tr>
      <w:tr w:rsidR="459520AA" w:rsidRPr="00403FE7" w14:paraId="63885B08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BF03985" w14:textId="11254C0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Equipo de desarrollo (retrabajo constante)</w:t>
            </w:r>
          </w:p>
        </w:tc>
      </w:tr>
      <w:tr w:rsidR="459520AA" w:rsidRPr="00403FE7" w14:paraId="484B9ACD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BBD20BE" w14:textId="5CF63BBE" w:rsidR="459520AA" w:rsidRPr="00403FE7" w:rsidRDefault="00F46334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Jefe de proyecto</w:t>
            </w:r>
            <w:r w:rsidR="459520AA"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/ Cliente (expectativas no cumplidas)</w:t>
            </w:r>
          </w:p>
        </w:tc>
      </w:tr>
      <w:tr w:rsidR="459520AA" w:rsidRPr="00403FE7" w14:paraId="5E54000B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9BE88B5" w14:textId="5405463E" w:rsidR="459520AA" w:rsidRPr="00403FE7" w:rsidRDefault="00F46334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Stakeholders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finales (producto inconsistente)</w:t>
            </w:r>
          </w:p>
        </w:tc>
      </w:tr>
      <w:tr w:rsidR="459520AA" w:rsidRPr="00403FE7" w14:paraId="1774053C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24995ABE" w14:textId="15F7AB6C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Impactos en el proyecto:</w:t>
            </w:r>
          </w:p>
        </w:tc>
      </w:tr>
      <w:tr w:rsidR="459520AA" w:rsidRPr="00403FE7" w14:paraId="026FA176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85426A3" w14:textId="654BDB7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27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5E1B55F" w14:textId="58488C66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SI</w:t>
            </w:r>
          </w:p>
        </w:tc>
        <w:tc>
          <w:tcPr>
            <w:tcW w:w="2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F1A417B" w14:textId="46D6EB02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NO</w:t>
            </w:r>
          </w:p>
        </w:tc>
      </w:tr>
      <w:tr w:rsidR="459520AA" w:rsidRPr="00403FE7" w14:paraId="03A999D1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30C4DFA" w14:textId="74C01113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Presupuesto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375C578" w14:textId="67E3FC4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04F1203" w14:textId="00CDF039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67841E2C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68D7641" w14:textId="23FC3024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Cronograma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2F51F68" w14:textId="444528EF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FD772BA" w14:textId="269D595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5370E69F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35AA34" w14:textId="3855D6B5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Alcance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6B2D1C4" w14:textId="5B2961C2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B8474C7" w14:textId="223AA4BD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6C6CDC01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BB4807B" w14:textId="13BDE0BD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Calidad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3F07449" w14:textId="6F3D3D4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DD82D05" w14:textId="4815952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6CEB4C88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4248D7B7" w14:textId="5FD2AFFA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Planes de </w:t>
            </w:r>
            <w:r w:rsidR="00F46334"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contingencia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:</w:t>
            </w:r>
          </w:p>
        </w:tc>
      </w:tr>
      <w:tr w:rsidR="459520AA" w:rsidRPr="00403FE7" w14:paraId="4C7D509F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8874558" w14:textId="729EFA76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Congelar temporalmente nuevos requerimientos</w:t>
            </w:r>
          </w:p>
        </w:tc>
      </w:tr>
      <w:tr w:rsidR="459520AA" w:rsidRPr="00403FE7" w14:paraId="3004BC15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EBFC16" w14:textId="234C88BD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Reestimar tiempos y costos</w:t>
            </w:r>
          </w:p>
        </w:tc>
      </w:tr>
      <w:tr w:rsidR="459520AA" w:rsidRPr="00403FE7" w14:paraId="16D9CD5A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7D9B1D3" w14:textId="306D384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Ajustar alcance con aprobación del cliente</w:t>
            </w:r>
          </w:p>
        </w:tc>
      </w:tr>
      <w:tr w:rsidR="459520AA" w:rsidRPr="00403FE7" w14:paraId="69D5A0FE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0774BFDC" w14:textId="73722592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Responsable del Riesgo</w:t>
            </w:r>
          </w:p>
        </w:tc>
      </w:tr>
      <w:tr w:rsidR="459520AA" w:rsidRPr="00DA7DA9" w14:paraId="61481422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F57E0A3" w14:textId="43AE433F" w:rsidR="459520AA" w:rsidRPr="00403FE7" w:rsidRDefault="00F46334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Jefe de Proyecto</w:t>
            </w:r>
          </w:p>
        </w:tc>
      </w:tr>
      <w:tr w:rsidR="459520AA" w:rsidRPr="00403FE7" w14:paraId="20E6F9B7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4DD27D" w14:textId="3F217511" w:rsidR="459520AA" w:rsidRPr="00403FE7" w:rsidRDefault="005849EF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Stakeholders</w:t>
            </w:r>
            <w:proofErr w:type="spellEnd"/>
          </w:p>
        </w:tc>
      </w:tr>
    </w:tbl>
    <w:p w14:paraId="7F420F68" w14:textId="7A44E4A8" w:rsidR="004A4FAA" w:rsidRPr="00403FE7" w:rsidRDefault="64448407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GESTIÓN DE REQUISITOS</w:t>
      </w:r>
    </w:p>
    <w:p w14:paraId="7AB17679" w14:textId="6672679B" w:rsidR="004A4FAA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proceso de gestión de requerimientos</w:t>
      </w:r>
    </w:p>
    <w:tbl>
      <w:tblPr>
        <w:tblStyle w:val="EstiloTablaAPA"/>
        <w:tblW w:w="8789" w:type="dxa"/>
        <w:tblLayout w:type="fixed"/>
        <w:tblLook w:val="01E0" w:firstRow="1" w:lastRow="1" w:firstColumn="1" w:lastColumn="1" w:noHBand="0" w:noVBand="0"/>
      </w:tblPr>
      <w:tblGrid>
        <w:gridCol w:w="1327"/>
        <w:gridCol w:w="1254"/>
        <w:gridCol w:w="1166"/>
        <w:gridCol w:w="1216"/>
        <w:gridCol w:w="1416"/>
        <w:gridCol w:w="2410"/>
      </w:tblGrid>
      <w:tr w:rsidR="1A75E198" w:rsidRPr="00403FE7" w14:paraId="5048A972" w14:textId="77777777" w:rsidTr="005849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8789" w:type="dxa"/>
            <w:gridSpan w:val="6"/>
          </w:tcPr>
          <w:p w14:paraId="15CBC08D" w14:textId="67ED6582" w:rsidR="1A75E198" w:rsidRPr="00403FE7" w:rsidRDefault="1A75E198" w:rsidP="00403FE7">
            <w:pPr>
              <w:spacing w:before="32" w:line="276" w:lineRule="auto"/>
              <w:ind w:left="3044" w:right="3033"/>
              <w:jc w:val="center"/>
              <w:rPr>
                <w:rFonts w:eastAsia="Times New Roman" w:cs="Times New Roman"/>
                <w:b/>
                <w:b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  <w:lang w:val="es"/>
              </w:rPr>
              <w:t>Control De Versiones</w:t>
            </w:r>
          </w:p>
        </w:tc>
      </w:tr>
      <w:tr w:rsidR="1A75E198" w:rsidRPr="00403FE7" w14:paraId="553003E1" w14:textId="77777777" w:rsidTr="005849EF">
        <w:trPr>
          <w:trHeight w:val="285"/>
        </w:trPr>
        <w:tc>
          <w:tcPr>
            <w:tcW w:w="1327" w:type="dxa"/>
          </w:tcPr>
          <w:p w14:paraId="3FDD1AF5" w14:textId="4FEC2FB4" w:rsidR="1A75E198" w:rsidRPr="00403FE7" w:rsidRDefault="1A75E198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Versión</w:t>
            </w:r>
          </w:p>
        </w:tc>
        <w:tc>
          <w:tcPr>
            <w:tcW w:w="1254" w:type="dxa"/>
          </w:tcPr>
          <w:p w14:paraId="3D462A96" w14:textId="455718BF" w:rsidR="1A75E198" w:rsidRPr="00403FE7" w:rsidRDefault="1A75E198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Hecha por</w:t>
            </w:r>
          </w:p>
        </w:tc>
        <w:tc>
          <w:tcPr>
            <w:tcW w:w="1166" w:type="dxa"/>
          </w:tcPr>
          <w:p w14:paraId="67E99A1F" w14:textId="14F99972" w:rsidR="1A75E198" w:rsidRPr="00403FE7" w:rsidRDefault="1A75E198" w:rsidP="00403FE7">
            <w:pPr>
              <w:spacing w:before="45" w:line="276" w:lineRule="auto"/>
              <w:ind w:left="12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Revisada por</w:t>
            </w:r>
          </w:p>
        </w:tc>
        <w:tc>
          <w:tcPr>
            <w:tcW w:w="1216" w:type="dxa"/>
          </w:tcPr>
          <w:p w14:paraId="402F39FC" w14:textId="3626C932" w:rsidR="1A75E198" w:rsidRPr="00403FE7" w:rsidRDefault="1A75E198" w:rsidP="00403FE7">
            <w:pPr>
              <w:spacing w:before="45" w:line="276" w:lineRule="auto"/>
              <w:ind w:left="9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Aprobada por</w:t>
            </w:r>
          </w:p>
        </w:tc>
        <w:tc>
          <w:tcPr>
            <w:tcW w:w="1416" w:type="dxa"/>
          </w:tcPr>
          <w:p w14:paraId="19837360" w14:textId="2D12E1E4" w:rsidR="1A75E198" w:rsidRPr="00403FE7" w:rsidRDefault="1A75E198" w:rsidP="00403FE7">
            <w:pPr>
              <w:spacing w:before="45" w:line="276" w:lineRule="auto"/>
              <w:ind w:left="44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Fecha</w:t>
            </w:r>
          </w:p>
        </w:tc>
        <w:tc>
          <w:tcPr>
            <w:tcW w:w="2410" w:type="dxa"/>
          </w:tcPr>
          <w:p w14:paraId="14C09271" w14:textId="0F423CA9" w:rsidR="1A75E198" w:rsidRPr="00403FE7" w:rsidRDefault="1A75E198" w:rsidP="00403FE7">
            <w:pPr>
              <w:spacing w:before="45" w:line="276" w:lineRule="auto"/>
              <w:ind w:left="754" w:right="749"/>
              <w:jc w:val="center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Motivo</w:t>
            </w:r>
          </w:p>
        </w:tc>
      </w:tr>
      <w:tr w:rsidR="1A75E198" w:rsidRPr="00403FE7" w14:paraId="7B7FCFC6" w14:textId="77777777" w:rsidTr="005849E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25"/>
        </w:trPr>
        <w:tc>
          <w:tcPr>
            <w:tcW w:w="1327" w:type="dxa"/>
          </w:tcPr>
          <w:p w14:paraId="6AB490AE" w14:textId="53076881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</w:t>
            </w:r>
            <w:proofErr w:type="spellStart"/>
            <w:r w:rsidR="5EFBB902" w:rsidRPr="00403FE7">
              <w:rPr>
                <w:rFonts w:eastAsia="Times New Roman" w:cs="Times New Roman"/>
                <w:szCs w:val="24"/>
                <w:lang w:val="es-ES"/>
              </w:rPr>
              <w:t>EWPlan</w:t>
            </w:r>
            <w:proofErr w:type="spellEnd"/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v1</w:t>
            </w:r>
          </w:p>
        </w:tc>
        <w:tc>
          <w:tcPr>
            <w:tcW w:w="1254" w:type="dxa"/>
          </w:tcPr>
          <w:p w14:paraId="4C91FF99" w14:textId="5D3D5528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</w:t>
            </w:r>
            <w:r w:rsidRPr="00403FE7">
              <w:rPr>
                <w:rFonts w:eastAsia="Times New Roman" w:cs="Times New Roman"/>
                <w:szCs w:val="24"/>
              </w:rPr>
              <w:t>1</w:t>
            </w:r>
            <w:r w:rsidR="3F071421" w:rsidRPr="00403FE7">
              <w:rPr>
                <w:rFonts w:eastAsia="Times New Roman" w:cs="Times New Roman"/>
                <w:szCs w:val="24"/>
              </w:rPr>
              <w:t>8</w:t>
            </w:r>
            <w:r w:rsidRPr="00403FE7">
              <w:rPr>
                <w:rFonts w:eastAsia="Times New Roman" w:cs="Times New Roman"/>
                <w:szCs w:val="24"/>
              </w:rPr>
              <w:t>/0</w:t>
            </w:r>
            <w:r w:rsidR="5C568B43" w:rsidRPr="00403FE7">
              <w:rPr>
                <w:rFonts w:eastAsia="Times New Roman" w:cs="Times New Roman"/>
                <w:szCs w:val="24"/>
              </w:rPr>
              <w:t>4</w:t>
            </w:r>
            <w:r w:rsidRPr="00403FE7">
              <w:rPr>
                <w:rFonts w:eastAsia="Times New Roman" w:cs="Times New Roman"/>
                <w:szCs w:val="24"/>
              </w:rPr>
              <w:t>/2026</w:t>
            </w:r>
          </w:p>
        </w:tc>
        <w:tc>
          <w:tcPr>
            <w:tcW w:w="1166" w:type="dxa"/>
          </w:tcPr>
          <w:p w14:paraId="05221E05" w14:textId="3EA3EA1F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Project Manager</w:t>
            </w:r>
          </w:p>
        </w:tc>
        <w:tc>
          <w:tcPr>
            <w:tcW w:w="1216" w:type="dxa"/>
          </w:tcPr>
          <w:p w14:paraId="3204C663" w14:textId="5D92145C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Project Manager</w:t>
            </w:r>
          </w:p>
        </w:tc>
        <w:tc>
          <w:tcPr>
            <w:tcW w:w="1416" w:type="dxa"/>
          </w:tcPr>
          <w:p w14:paraId="47ED8C25" w14:textId="32CEA4F0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</w:t>
            </w:r>
            <w:r w:rsidR="3C5E11EF" w:rsidRPr="00403FE7">
              <w:rPr>
                <w:rFonts w:eastAsia="Times New Roman" w:cs="Times New Roman"/>
                <w:szCs w:val="24"/>
                <w:lang w:val="es"/>
              </w:rPr>
              <w:t>21</w:t>
            </w:r>
            <w:r w:rsidRPr="00403FE7">
              <w:rPr>
                <w:rFonts w:eastAsia="Times New Roman" w:cs="Times New Roman"/>
                <w:szCs w:val="24"/>
              </w:rPr>
              <w:t>/0</w:t>
            </w:r>
            <w:r w:rsidR="44ED0BCB" w:rsidRPr="00403FE7">
              <w:rPr>
                <w:rFonts w:eastAsia="Times New Roman" w:cs="Times New Roman"/>
                <w:szCs w:val="24"/>
              </w:rPr>
              <w:t>4</w:t>
            </w:r>
            <w:r w:rsidRPr="00403FE7">
              <w:rPr>
                <w:rFonts w:eastAsia="Times New Roman" w:cs="Times New Roman"/>
                <w:szCs w:val="24"/>
              </w:rPr>
              <w:t>/2026</w:t>
            </w:r>
          </w:p>
        </w:tc>
        <w:tc>
          <w:tcPr>
            <w:tcW w:w="2410" w:type="dxa"/>
          </w:tcPr>
          <w:p w14:paraId="74471C32" w14:textId="411EBDB8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</w:t>
            </w:r>
            <w:r w:rsidR="16AC529A" w:rsidRPr="00403FE7">
              <w:rPr>
                <w:rFonts w:eastAsia="Times New Roman" w:cs="Times New Roman"/>
                <w:szCs w:val="24"/>
                <w:lang w:val="es-ES"/>
              </w:rPr>
              <w:t xml:space="preserve">Define los procedimientos estandarizados </w:t>
            </w:r>
          </w:p>
        </w:tc>
      </w:tr>
    </w:tbl>
    <w:p w14:paraId="4B9A80FC" w14:textId="7A0AC128" w:rsidR="1A75E198" w:rsidRPr="00403FE7" w:rsidRDefault="1A75E198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0" w:type="auto"/>
        <w:tblInd w:w="135" w:type="dxa"/>
        <w:tblLook w:val="01E0" w:firstRow="1" w:lastRow="1" w:firstColumn="1" w:lastColumn="1" w:noHBand="0" w:noVBand="0"/>
      </w:tblPr>
      <w:tblGrid>
        <w:gridCol w:w="8349"/>
      </w:tblGrid>
      <w:tr w:rsidR="1A75E198" w:rsidRPr="00403FE7" w14:paraId="311D41DB" w14:textId="77777777" w:rsidTr="1A75E198">
        <w:trPr>
          <w:trHeight w:val="43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20E60791" w14:textId="7ED4272D" w:rsidR="1A75E198" w:rsidRPr="00403FE7" w:rsidRDefault="1A75E198" w:rsidP="00403FE7">
            <w:pPr>
              <w:spacing w:before="7"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val="es"/>
              </w:rPr>
              <w:t xml:space="preserve">ACTIVIDADES DE REQUISITOS: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DESCRIBIR CÓMO SE PLANIFICARÁN, SEGUIRÁN Y REPORTARÁN ESTAS ACTIVIDADES.</w:t>
            </w:r>
          </w:p>
          <w:p w14:paraId="4EDA54C5" w14:textId="2325AA7F" w:rsidR="1A75E198" w:rsidRPr="00403FE7" w:rsidRDefault="1A75E198" w:rsidP="00403FE7">
            <w:pPr>
              <w:spacing w:before="7"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261085EF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89FA5DE" w14:textId="6F089999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1: Plan de levantamiento estructurado</w:t>
            </w:r>
          </w:p>
          <w:p w14:paraId="78028CF6" w14:textId="269E5EFF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Definir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stakeholders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clave (cliente, usuarios finales, negocio, TI). </w:t>
            </w:r>
          </w:p>
          <w:p w14:paraId="0659EF57" w14:textId="37F39B55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Calendarizar entrevistas, workshops y sesiones de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discovery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  <w:p w14:paraId="037BCC86" w14:textId="00ED2725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Usar plantillas estándar (historias de usuario, casos de uso). </w:t>
            </w:r>
          </w:p>
          <w:p w14:paraId="6207D130" w14:textId="3DC58D41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Entregable: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Documento inicial de requerimientos (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baseline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v1)</w:t>
            </w:r>
          </w:p>
        </w:tc>
      </w:tr>
      <w:tr w:rsidR="1A75E198" w:rsidRPr="00403FE7" w14:paraId="16DF9B44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B884185" w14:textId="4E5F0156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2: Gestión mediante backlog centralizado</w:t>
            </w:r>
          </w:p>
          <w:p w14:paraId="689E1B80" w14:textId="1A55D9CB" w:rsidR="1A75E198" w:rsidRPr="00403FE7" w:rsidRDefault="1A75E198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Registrar todos los requisitos en una herramienta (Jira,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Notion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Azure DevOps). </w:t>
            </w:r>
          </w:p>
          <w:p w14:paraId="1507D2C4" w14:textId="3E79FF20" w:rsidR="1A75E198" w:rsidRPr="00403FE7" w:rsidRDefault="1A75E198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Cada requisito debe incluir: </w:t>
            </w:r>
          </w:p>
          <w:p w14:paraId="15235BC9" w14:textId="15D35568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Descripción clara </w:t>
            </w:r>
          </w:p>
          <w:p w14:paraId="4B915242" w14:textId="49E1F419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Criterios de aceptación </w:t>
            </w:r>
          </w:p>
          <w:p w14:paraId="5F4BDE54" w14:textId="777534C6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Prioridad </w:t>
            </w:r>
          </w:p>
          <w:p w14:paraId="29B00521" w14:textId="5F5A8D3E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Responsable </w:t>
            </w:r>
          </w:p>
          <w:p w14:paraId="663330B6" w14:textId="222A173A" w:rsidR="1A75E198" w:rsidRPr="00403FE7" w:rsidRDefault="1A75E198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backlog actúa como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fuente única de verdad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4A0123F4" w14:textId="334C1E1D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E0278F9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8B8B11B" w14:textId="61AD8C46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Procedimiento 3: Validación iterativa con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stakeholders</w:t>
            </w:r>
            <w:proofErr w:type="spellEnd"/>
          </w:p>
          <w:p w14:paraId="143378C5" w14:textId="5DDB10F7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Realizar sesiones periódicas (semanales o quincenales). </w:t>
            </w:r>
          </w:p>
          <w:p w14:paraId="52A5EE75" w14:textId="50533B12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Validar prototipos (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Figma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y flujos antes de documentar en firme. </w:t>
            </w:r>
          </w:p>
          <w:p w14:paraId="03EF58E4" w14:textId="6F3ABDDE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Ajustar requerimientos en función del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feedback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  <w:p w14:paraId="0E3B83C3" w14:textId="1C53B011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Entregable: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Requisitos validados y aprobados por negocio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  <w:p w14:paraId="4F907CE0" w14:textId="17ECFD6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E7E7A29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574210E" w14:textId="1F347BBA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4: Trazabilidad de requisitos</w:t>
            </w:r>
          </w:p>
          <w:p w14:paraId="0C03DC95" w14:textId="7BEFBA36" w:rsidR="1A75E198" w:rsidRPr="00403FE7" w:rsidRDefault="1A75E198">
            <w:pPr>
              <w:pStyle w:val="Prrafodelista"/>
              <w:numPr>
                <w:ilvl w:val="0"/>
                <w:numId w:val="1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Crear una matriz de trazabilidad: </w:t>
            </w:r>
          </w:p>
          <w:p w14:paraId="190BE932" w14:textId="086679A8" w:rsidR="1A75E198" w:rsidRPr="00403FE7" w:rsidRDefault="1A75E198">
            <w:pPr>
              <w:pStyle w:val="Prrafodelista"/>
              <w:numPr>
                <w:ilvl w:val="1"/>
                <w:numId w:val="1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Requisito → diseño → prototipo → entregable esperado </w:t>
            </w:r>
          </w:p>
        </w:tc>
      </w:tr>
      <w:tr w:rsidR="1A75E198" w:rsidRPr="00403FE7" w14:paraId="1739CC29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9FA273E" w14:textId="226790C9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Procedimiento 5: Reportes de estado de requisitos</w:t>
            </w:r>
          </w:p>
          <w:p w14:paraId="3FAD47F3" w14:textId="6FE28566" w:rsidR="1A75E198" w:rsidRPr="00403FE7" w:rsidRDefault="1A75E198">
            <w:pPr>
              <w:pStyle w:val="Prrafodelista"/>
              <w:numPr>
                <w:ilvl w:val="0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Reporte quincenal que incluya: </w:t>
            </w:r>
          </w:p>
          <w:p w14:paraId="0FB70652" w14:textId="2D20FEAA" w:rsidR="1A75E198" w:rsidRPr="00403FE7" w:rsidRDefault="1A75E198">
            <w:pPr>
              <w:pStyle w:val="Prrafodelista"/>
              <w:numPr>
                <w:ilvl w:val="1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Requisitos definidos vs pendientes </w:t>
            </w:r>
          </w:p>
          <w:p w14:paraId="790218DD" w14:textId="058A72F6" w:rsidR="1A75E198" w:rsidRPr="00403FE7" w:rsidRDefault="1A75E198">
            <w:pPr>
              <w:pStyle w:val="Prrafodelista"/>
              <w:numPr>
                <w:ilvl w:val="1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Cambios solicitados </w:t>
            </w:r>
          </w:p>
          <w:p w14:paraId="67D5E82C" w14:textId="30E378A2" w:rsidR="1A75E198" w:rsidRPr="00403FE7" w:rsidRDefault="1A75E198">
            <w:pPr>
              <w:pStyle w:val="Prrafodelista"/>
              <w:numPr>
                <w:ilvl w:val="1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Riesgos asociados </w:t>
            </w:r>
          </w:p>
          <w:p w14:paraId="0D7D108D" w14:textId="10E6CD2E" w:rsidR="1A75E198" w:rsidRPr="00403FE7" w:rsidRDefault="1A75E198">
            <w:pPr>
              <w:pStyle w:val="Prrafodelista"/>
              <w:numPr>
                <w:ilvl w:val="0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Compartido con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stakeholders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proveedor externo.</w:t>
            </w:r>
          </w:p>
          <w:p w14:paraId="77F6F2FB" w14:textId="52BB78A2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57E8C97E" w14:textId="77777777" w:rsidTr="1A75E198">
        <w:trPr>
          <w:trHeight w:val="810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4DB97F9D" w14:textId="5FC91B97" w:rsidR="1A75E198" w:rsidRPr="00403FE7" w:rsidRDefault="1A75E198" w:rsidP="00403FE7">
            <w:pPr>
              <w:spacing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val="es"/>
              </w:rPr>
              <w:t xml:space="preserve">ACTIVIDADES DE GESTIÓN DE CONFIGURACIÓN: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DESCRIPCIÓN DE CÓMO SE INICIARÁN LAS ACTIVIDADES DE CAMBIOS AL PRODUCTO, SERVICIO O REQUERIMIENTO; CÓMO SE ANALIZARÁN LOS IMPACTOS; CÓMO</w:t>
            </w:r>
          </w:p>
          <w:p w14:paraId="25E738DF" w14:textId="20CAC82D" w:rsidR="1A75E198" w:rsidRPr="00403FE7" w:rsidRDefault="1A75E198" w:rsidP="00403FE7">
            <w:pPr>
              <w:spacing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SE RASTREARÁN, MONITOREARÁN, Y REPORTARÁN, Y CUÁLES SON LOS NIVELES DE AUTORIZACIÓN REQUERIDOS PARA APROBAR DICHOS CAMBIOS.</w:t>
            </w:r>
          </w:p>
        </w:tc>
      </w:tr>
      <w:tr w:rsidR="1A75E198" w:rsidRPr="00403FE7" w14:paraId="4FD6CF02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20A17D0" w14:textId="67F01A03" w:rsidR="1A75E198" w:rsidRPr="00403FE7" w:rsidRDefault="1A75E198" w:rsidP="00403FE7">
            <w:pPr>
              <w:tabs>
                <w:tab w:val="left" w:pos="1296"/>
              </w:tabs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Procedimiento 1: Solicitud formal de cambios (Change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Request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- CR)</w:t>
            </w:r>
          </w:p>
          <w:p w14:paraId="32E8C144" w14:textId="5CEF9E54" w:rsidR="1A75E198" w:rsidRPr="00403FE7" w:rsidRDefault="1A75E198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Todo cambio debe registrarse formalmente: </w:t>
            </w:r>
          </w:p>
          <w:p w14:paraId="1B521EF5" w14:textId="4779EABB" w:rsidR="1A75E198" w:rsidRPr="00403FE7" w:rsidRDefault="1A75E198">
            <w:pPr>
              <w:pStyle w:val="Prrafodelista"/>
              <w:numPr>
                <w:ilvl w:val="1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Descripción del cambio </w:t>
            </w:r>
          </w:p>
          <w:p w14:paraId="5C80B563" w14:textId="230A69E2" w:rsidR="1A75E198" w:rsidRPr="00403FE7" w:rsidRDefault="1A75E198">
            <w:pPr>
              <w:pStyle w:val="Prrafodelista"/>
              <w:numPr>
                <w:ilvl w:val="1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Justificación </w:t>
            </w:r>
          </w:p>
          <w:p w14:paraId="30551698" w14:textId="7DE50700" w:rsidR="1A75E198" w:rsidRPr="00403FE7" w:rsidRDefault="1A75E198">
            <w:pPr>
              <w:pStyle w:val="Prrafodelista"/>
              <w:numPr>
                <w:ilvl w:val="1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esperado </w:t>
            </w:r>
          </w:p>
          <w:p w14:paraId="31DE6840" w14:textId="3B141290" w:rsidR="1A75E198" w:rsidRPr="00403FE7" w:rsidRDefault="1A75E198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No se aceptan cambios “informales”.</w:t>
            </w:r>
          </w:p>
          <w:p w14:paraId="11EC0312" w14:textId="0D20EEFC" w:rsidR="1A75E198" w:rsidRPr="00403FE7" w:rsidRDefault="1A75E198" w:rsidP="00403FE7">
            <w:pPr>
              <w:tabs>
                <w:tab w:val="left" w:pos="1296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29055F5E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6DBB416" w14:textId="5E917846" w:rsidR="1A75E198" w:rsidRPr="00403FE7" w:rsidRDefault="1A75E198" w:rsidP="00403FE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9446724" w14:textId="22A45457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2: Análisis de impacto</w:t>
            </w:r>
          </w:p>
          <w:p w14:paraId="21B365AF" w14:textId="21ACC3B6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Antes de aprobar un cambio se evalúa:</w:t>
            </w:r>
          </w:p>
          <w:p w14:paraId="7C7B02D1" w14:textId="74B7115B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alcance </w:t>
            </w:r>
          </w:p>
          <w:p w14:paraId="080E37EE" w14:textId="038C910E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cronograma </w:t>
            </w:r>
          </w:p>
          <w:p w14:paraId="24BE7AC5" w14:textId="4A95ECD9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costos </w:t>
            </w:r>
          </w:p>
          <w:p w14:paraId="44052439" w14:textId="0FB60177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diseño ya validado </w:t>
            </w:r>
          </w:p>
          <w:p w14:paraId="04E6E87F" w14:textId="6A6E4271" w:rsidR="11077735" w:rsidRPr="00403FE7" w:rsidRDefault="11077735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Entregable</w:t>
            </w:r>
            <w:r w:rsidR="1A75E198"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="1A75E198"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Informe de impacto del cambio</w:t>
            </w:r>
            <w:r w:rsidR="1A75E198"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7AB68F37" w14:textId="011CB66A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202C84CE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9EFDE5D" w14:textId="648B065F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3: Comité de control de cambios (CCB)</w:t>
            </w:r>
          </w:p>
          <w:p w14:paraId="69ACBCD0" w14:textId="412BEE3A" w:rsidR="1A75E198" w:rsidRPr="00403FE7" w:rsidRDefault="1A75E198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Grupo responsable de aprobar/rechazar cambios: </w:t>
            </w:r>
          </w:p>
          <w:p w14:paraId="705050EF" w14:textId="5469F8E4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Project Manager </w:t>
            </w:r>
          </w:p>
          <w:p w14:paraId="63A6260C" w14:textId="122973BB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Representante del cliente </w:t>
            </w:r>
          </w:p>
          <w:p w14:paraId="2686B912" w14:textId="686237C3" w:rsidR="1A75E198" w:rsidRPr="00403FE7" w:rsidRDefault="1A75E198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Define si el cambio: </w:t>
            </w:r>
          </w:p>
          <w:p w14:paraId="64594A51" w14:textId="293D526A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aprueba </w:t>
            </w:r>
          </w:p>
          <w:p w14:paraId="1A9534B9" w14:textId="43ECDA47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posterga </w:t>
            </w:r>
          </w:p>
          <w:p w14:paraId="3A984026" w14:textId="3B2DA789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Se rechaza</w:t>
            </w:r>
          </w:p>
          <w:p w14:paraId="03E4945D" w14:textId="44471D15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26B9849F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FDE84AA" w14:textId="62C3D6E3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4: Versionado de requisitos</w:t>
            </w:r>
          </w:p>
          <w:p w14:paraId="2562652D" w14:textId="7E9C0658" w:rsidR="1A75E198" w:rsidRPr="00403FE7" w:rsidRDefault="1A75E198">
            <w:pPr>
              <w:pStyle w:val="Prrafodelista"/>
              <w:numPr>
                <w:ilvl w:val="0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Mantener versiones del documento: </w:t>
            </w:r>
          </w:p>
          <w:p w14:paraId="0D30ACC8" w14:textId="4EBB66D8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v1.0 (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baseline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inicial) </w:t>
            </w:r>
          </w:p>
          <w:p w14:paraId="41FFBA7E" w14:textId="09C4AF34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v1.1, v1.2 (cambios menores) </w:t>
            </w:r>
          </w:p>
          <w:p w14:paraId="2D369293" w14:textId="20524A08" w:rsidR="1A75E198" w:rsidRPr="00403FE7" w:rsidRDefault="1A75E198">
            <w:pPr>
              <w:pStyle w:val="Prrafodelista"/>
              <w:numPr>
                <w:ilvl w:val="0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Cada versión debe registrar: </w:t>
            </w:r>
          </w:p>
          <w:p w14:paraId="382511E8" w14:textId="7EC0F767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Qué cambió </w:t>
            </w:r>
          </w:p>
          <w:p w14:paraId="117CE8ED" w14:textId="24417F09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Quién lo aprobó </w:t>
            </w:r>
          </w:p>
          <w:p w14:paraId="399A44F0" w14:textId="23B4650A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Fecha </w:t>
            </w:r>
          </w:p>
        </w:tc>
      </w:tr>
      <w:tr w:rsidR="1A75E198" w:rsidRPr="00403FE7" w14:paraId="39FCB2FD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FF51690" w14:textId="7C6DCA40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Procedimiento 5: Monitoreo y reporte de cambios</w:t>
            </w:r>
          </w:p>
          <w:p w14:paraId="6C7495EA" w14:textId="2F18773B" w:rsidR="1A75E198" w:rsidRPr="00403FE7" w:rsidRDefault="1A75E198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Indicadores clave: </w:t>
            </w:r>
          </w:p>
          <w:p w14:paraId="743ED366" w14:textId="6F51224D" w:rsidR="1A75E198" w:rsidRPr="00403FE7" w:rsidRDefault="1A75E198">
            <w:pPr>
              <w:pStyle w:val="Prrafodelista"/>
              <w:numPr>
                <w:ilvl w:val="1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Nº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 cambios por fase </w:t>
            </w:r>
          </w:p>
          <w:p w14:paraId="3703FEFA" w14:textId="7C350AC9" w:rsidR="1A75E198" w:rsidRPr="00403FE7" w:rsidRDefault="1A75E198">
            <w:pPr>
              <w:pStyle w:val="Prrafodelista"/>
              <w:numPr>
                <w:ilvl w:val="1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Cambios aprobados vs rechazados </w:t>
            </w:r>
          </w:p>
          <w:p w14:paraId="2451EE3A" w14:textId="71107DB5" w:rsidR="1A75E198" w:rsidRPr="00403FE7" w:rsidRDefault="1A75E198">
            <w:pPr>
              <w:pStyle w:val="Prrafodelista"/>
              <w:numPr>
                <w:ilvl w:val="1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Cambios críticos </w:t>
            </w:r>
          </w:p>
          <w:p w14:paraId="32408CAE" w14:textId="470756A7" w:rsidR="1A75E198" w:rsidRPr="00403FE7" w:rsidRDefault="1A75E198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Reporte periódico para control del proyecto.</w:t>
            </w:r>
          </w:p>
          <w:p w14:paraId="2400DB76" w14:textId="6F74E45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EC46238" w14:textId="77777777" w:rsidTr="1A75E198">
        <w:trPr>
          <w:trHeight w:val="240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1DE1B31D" w14:textId="3706FFBF" w:rsidR="1A75E198" w:rsidRPr="00403FE7" w:rsidRDefault="1A75E198" w:rsidP="00403FE7">
            <w:pPr>
              <w:spacing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val="es"/>
              </w:rPr>
              <w:t xml:space="preserve">PROCESO DE PRIORIZACIÓN DE REQUISITOS: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DESCRIBIR COMO SE PRIORIZARÁN LOS REQUISITOS.</w:t>
            </w:r>
          </w:p>
        </w:tc>
      </w:tr>
      <w:tr w:rsidR="1A75E198" w:rsidRPr="00403FE7" w14:paraId="02BD217D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DB09FB3" w14:textId="2F5A39C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1: Método MoSCoW</w:t>
            </w:r>
          </w:p>
          <w:p w14:paraId="5D834FD3" w14:textId="1A11F35D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Clasificación:</w:t>
            </w:r>
          </w:p>
          <w:p w14:paraId="5328FF0D" w14:textId="236BD5BD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Must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have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(obligatorio) </w:t>
            </w:r>
          </w:p>
          <w:p w14:paraId="34008E7C" w14:textId="4FA98011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Should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have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(importante) </w:t>
            </w:r>
          </w:p>
          <w:p w14:paraId="49418AD5" w14:textId="61B84BE8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Could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have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(deseable) </w:t>
            </w:r>
          </w:p>
          <w:p w14:paraId="1E8A97D3" w14:textId="486E83BD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Won’t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have</w:t>
            </w:r>
            <w:proofErr w:type="spellEnd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(no incluido) </w:t>
            </w:r>
          </w:p>
          <w:p w14:paraId="51B6697B" w14:textId="26E6A2B8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AB5020B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58DEEA8" w14:textId="28B45EBD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2: Valor de negocio vs esfuerzo</w:t>
            </w:r>
          </w:p>
          <w:p w14:paraId="182302B5" w14:textId="4415CF48" w:rsidR="1A75E198" w:rsidRPr="00403FE7" w:rsidRDefault="1A75E198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Evaluar cada requisito según: </w:t>
            </w:r>
          </w:p>
          <w:p w14:paraId="3182027D" w14:textId="5DB8E31F" w:rsidR="1A75E198" w:rsidRPr="00403FE7" w:rsidRDefault="1A75E198">
            <w:pPr>
              <w:pStyle w:val="Prrafodelista"/>
              <w:numPr>
                <w:ilvl w:val="1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Valor para el negocio </w:t>
            </w:r>
          </w:p>
          <w:p w14:paraId="106E1EA1" w14:textId="6D57AF05" w:rsidR="1A75E198" w:rsidRPr="00403FE7" w:rsidRDefault="1A75E198">
            <w:pPr>
              <w:pStyle w:val="Prrafodelista"/>
              <w:numPr>
                <w:ilvl w:val="1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Complejidad estimada </w:t>
            </w:r>
          </w:p>
          <w:p w14:paraId="0C60A29E" w14:textId="084356D7" w:rsidR="1A75E198" w:rsidRPr="00403FE7" w:rsidRDefault="1A75E198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Priorizar los de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alto valor y bajo esfuerzo</w:t>
            </w:r>
          </w:p>
          <w:p w14:paraId="343688E7" w14:textId="7BC9C62A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6413CAD5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187BB47" w14:textId="431A9E44" w:rsidR="1A75E198" w:rsidRPr="00403FE7" w:rsidRDefault="1A75E198" w:rsidP="00403FE7">
            <w:pPr>
              <w:tabs>
                <w:tab w:val="left" w:pos="1272"/>
              </w:tabs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3: Priorización por riesgo</w:t>
            </w:r>
          </w:p>
          <w:p w14:paraId="21A476B1" w14:textId="64D4E8C2" w:rsidR="1A75E198" w:rsidRPr="00403FE7" w:rsidRDefault="1A75E198">
            <w:pPr>
              <w:pStyle w:val="Prrafodelista"/>
              <w:numPr>
                <w:ilvl w:val="0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Dar prioridad a requisitos: </w:t>
            </w:r>
          </w:p>
          <w:p w14:paraId="5CC860B8" w14:textId="3503E9F8" w:rsidR="1A75E198" w:rsidRPr="00403FE7" w:rsidRDefault="1A75E198">
            <w:pPr>
              <w:pStyle w:val="Prrafodelista"/>
              <w:numPr>
                <w:ilvl w:val="1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Técnicamente complejos </w:t>
            </w:r>
          </w:p>
          <w:p w14:paraId="2442B3A7" w14:textId="358A89FA" w:rsidR="1A75E198" w:rsidRPr="00403FE7" w:rsidRDefault="1A75E198">
            <w:pPr>
              <w:pStyle w:val="Prrafodelista"/>
              <w:numPr>
                <w:ilvl w:val="1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Críticos para seguridad </w:t>
            </w:r>
          </w:p>
          <w:p w14:paraId="62281A50" w14:textId="72220734" w:rsidR="1A75E198" w:rsidRPr="00403FE7" w:rsidRDefault="1A75E198">
            <w:pPr>
              <w:pStyle w:val="Prrafodelista"/>
              <w:numPr>
                <w:ilvl w:val="0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Permite reducir incertidumbre temprano.</w:t>
            </w:r>
          </w:p>
          <w:p w14:paraId="2412A45D" w14:textId="56AF9674" w:rsidR="1A75E198" w:rsidRPr="00403FE7" w:rsidRDefault="1A75E198" w:rsidP="00403FE7">
            <w:pPr>
              <w:tabs>
                <w:tab w:val="left" w:pos="1272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17729C24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2881241" w14:textId="15EEC111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4: Priorización basada en dependencias</w:t>
            </w:r>
          </w:p>
          <w:p w14:paraId="252B4385" w14:textId="26C22A67" w:rsidR="1A75E198" w:rsidRPr="00403FE7" w:rsidRDefault="1A75E198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Identificar requisitos que desbloquean otros. </w:t>
            </w:r>
          </w:p>
          <w:p w14:paraId="7F8B7F01" w14:textId="4329C629" w:rsidR="1A75E198" w:rsidRPr="00403FE7" w:rsidRDefault="1A75E198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Ejemplo: </w:t>
            </w:r>
          </w:p>
          <w:p w14:paraId="4910EFC3" w14:textId="6A965B0D" w:rsidR="1A75E198" w:rsidRPr="00403FE7" w:rsidRDefault="1A75E198">
            <w:pPr>
              <w:pStyle w:val="Prrafodelista"/>
              <w:numPr>
                <w:ilvl w:val="1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Login → necesario antes de pagos </w:t>
            </w:r>
          </w:p>
          <w:p w14:paraId="35C39ED7" w14:textId="21EE31A5" w:rsidR="1A75E198" w:rsidRPr="00403FE7" w:rsidRDefault="1A75E198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Se priorizan los “bloqueantes”.</w:t>
            </w:r>
          </w:p>
          <w:p w14:paraId="51B4452E" w14:textId="6F57032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</w:p>
        </w:tc>
      </w:tr>
    </w:tbl>
    <w:p w14:paraId="5F33968A" w14:textId="54AED545" w:rsidR="00AF0BB9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Definición de requerimientos (Funcionales/No Funcionales)</w:t>
      </w:r>
    </w:p>
    <w:p w14:paraId="17D4638B" w14:textId="65CDDE5D" w:rsidR="7FBAE8AD" w:rsidRPr="00403FE7" w:rsidRDefault="006D241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Ver</w:t>
      </w:r>
      <w:r w:rsidR="00A47D66">
        <w:rPr>
          <w:rFonts w:ascii="Times New Roman" w:eastAsia="Times New Roman" w:hAnsi="Times New Roman" w:cs="Times New Roman"/>
          <w:sz w:val="24"/>
          <w:szCs w:val="24"/>
        </w:rPr>
        <w:t xml:space="preserve"> el</w:t>
      </w:r>
      <w:r w:rsidRPr="00403FE7">
        <w:rPr>
          <w:rFonts w:ascii="Times New Roman" w:eastAsia="Times New Roman" w:hAnsi="Times New Roman" w:cs="Times New Roman"/>
          <w:sz w:val="24"/>
          <w:szCs w:val="24"/>
        </w:rPr>
        <w:t xml:space="preserve"> archivo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D2417">
        <w:rPr>
          <w:rFonts w:ascii="Times New Roman" w:eastAsia="Times New Roman" w:hAnsi="Times New Roman" w:cs="Times New Roman"/>
          <w:sz w:val="24"/>
          <w:szCs w:val="24"/>
        </w:rPr>
        <w:t>\01 Documentación\01.03 Diseño</w:t>
      </w:r>
      <w:r>
        <w:rPr>
          <w:rFonts w:ascii="Times New Roman" w:eastAsia="Times New Roman" w:hAnsi="Times New Roman" w:cs="Times New Roman"/>
          <w:sz w:val="24"/>
          <w:szCs w:val="24"/>
        </w:rPr>
        <w:t>\</w:t>
      </w:r>
      <w:r w:rsidRPr="006D2417">
        <w:t xml:space="preserve"> </w:t>
      </w:r>
      <w:r w:rsidRPr="006D2417">
        <w:rPr>
          <w:rFonts w:ascii="Times New Roman" w:eastAsia="Times New Roman" w:hAnsi="Times New Roman" w:cs="Times New Roman"/>
          <w:sz w:val="24"/>
          <w:szCs w:val="24"/>
        </w:rPr>
        <w:t>Requerimientos Funcionales</w:t>
      </w:r>
      <w:r>
        <w:rPr>
          <w:rFonts w:ascii="Times New Roman" w:eastAsia="Times New Roman" w:hAnsi="Times New Roman" w:cs="Times New Roman"/>
          <w:sz w:val="24"/>
          <w:szCs w:val="24"/>
        </w:rPr>
        <w:t>.doc</w:t>
      </w:r>
    </w:p>
    <w:p w14:paraId="43AAEC43" w14:textId="0592F178" w:rsidR="001C22AE" w:rsidRPr="00403FE7" w:rsidRDefault="459520AA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solicitud de cambios a los requerimientos</w:t>
      </w:r>
    </w:p>
    <w:tbl>
      <w:tblPr>
        <w:tblStyle w:val="EstiloTablaAPA"/>
        <w:tblW w:w="0" w:type="auto"/>
        <w:tblInd w:w="285" w:type="dxa"/>
        <w:tblLook w:val="01E0" w:firstRow="1" w:lastRow="1" w:firstColumn="1" w:lastColumn="1" w:noHBand="0" w:noVBand="0"/>
      </w:tblPr>
      <w:tblGrid>
        <w:gridCol w:w="924"/>
        <w:gridCol w:w="833"/>
        <w:gridCol w:w="2296"/>
        <w:gridCol w:w="1072"/>
        <w:gridCol w:w="1105"/>
        <w:gridCol w:w="1989"/>
      </w:tblGrid>
      <w:tr w:rsidR="459520AA" w:rsidRPr="00403FE7" w14:paraId="52764889" w14:textId="77777777" w:rsidTr="459520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8745" w:type="dxa"/>
            <w:gridSpan w:val="6"/>
          </w:tcPr>
          <w:p w14:paraId="2A63D33B" w14:textId="67ED6582" w:rsidR="459520AA" w:rsidRPr="00403FE7" w:rsidRDefault="459520AA" w:rsidP="00403FE7">
            <w:pPr>
              <w:spacing w:before="32" w:line="276" w:lineRule="auto"/>
              <w:ind w:left="3044" w:right="3033"/>
              <w:jc w:val="center"/>
              <w:rPr>
                <w:rFonts w:eastAsia="Times New Roman" w:cs="Times New Roman"/>
                <w:b/>
                <w:b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  <w:lang w:val="es"/>
              </w:rPr>
              <w:t>Control De Versiones</w:t>
            </w:r>
          </w:p>
        </w:tc>
      </w:tr>
      <w:tr w:rsidR="459520AA" w:rsidRPr="00403FE7" w14:paraId="2BC3EA3A" w14:textId="77777777" w:rsidTr="459520AA">
        <w:trPr>
          <w:trHeight w:val="285"/>
        </w:trPr>
        <w:tc>
          <w:tcPr>
            <w:tcW w:w="930" w:type="dxa"/>
          </w:tcPr>
          <w:p w14:paraId="6D5F7851" w14:textId="4FEC2FB4" w:rsidR="459520AA" w:rsidRPr="00403FE7" w:rsidRDefault="459520AA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Versión</w:t>
            </w:r>
          </w:p>
        </w:tc>
        <w:tc>
          <w:tcPr>
            <w:tcW w:w="1170" w:type="dxa"/>
          </w:tcPr>
          <w:p w14:paraId="641618C7" w14:textId="455718BF" w:rsidR="459520AA" w:rsidRPr="00403FE7" w:rsidRDefault="459520AA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Hecha por</w:t>
            </w:r>
          </w:p>
        </w:tc>
        <w:tc>
          <w:tcPr>
            <w:tcW w:w="1425" w:type="dxa"/>
          </w:tcPr>
          <w:p w14:paraId="4E3DA850" w14:textId="14F99972" w:rsidR="459520AA" w:rsidRPr="00403FE7" w:rsidRDefault="459520AA" w:rsidP="00403FE7">
            <w:pPr>
              <w:spacing w:before="45" w:line="276" w:lineRule="auto"/>
              <w:ind w:left="12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Revisada por</w:t>
            </w:r>
          </w:p>
        </w:tc>
        <w:tc>
          <w:tcPr>
            <w:tcW w:w="1410" w:type="dxa"/>
          </w:tcPr>
          <w:p w14:paraId="6C4C0429" w14:textId="3626C932" w:rsidR="459520AA" w:rsidRPr="00403FE7" w:rsidRDefault="459520AA" w:rsidP="00403FE7">
            <w:pPr>
              <w:spacing w:before="45" w:line="276" w:lineRule="auto"/>
              <w:ind w:left="9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Aprobada por</w:t>
            </w:r>
          </w:p>
        </w:tc>
        <w:tc>
          <w:tcPr>
            <w:tcW w:w="1425" w:type="dxa"/>
          </w:tcPr>
          <w:p w14:paraId="7595CEA4" w14:textId="2D12E1E4" w:rsidR="459520AA" w:rsidRPr="00403FE7" w:rsidRDefault="459520AA" w:rsidP="00403FE7">
            <w:pPr>
              <w:spacing w:before="45" w:line="276" w:lineRule="auto"/>
              <w:ind w:left="44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Fecha</w:t>
            </w:r>
          </w:p>
        </w:tc>
        <w:tc>
          <w:tcPr>
            <w:tcW w:w="2385" w:type="dxa"/>
          </w:tcPr>
          <w:p w14:paraId="38A7AE99" w14:textId="0F423CA9" w:rsidR="459520AA" w:rsidRPr="00403FE7" w:rsidRDefault="459520AA" w:rsidP="00403FE7">
            <w:pPr>
              <w:spacing w:before="45" w:line="276" w:lineRule="auto"/>
              <w:ind w:left="754" w:right="749"/>
              <w:jc w:val="center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Motivo</w:t>
            </w:r>
          </w:p>
        </w:tc>
      </w:tr>
      <w:tr w:rsidR="459520AA" w:rsidRPr="00403FE7" w14:paraId="5325D483" w14:textId="77777777" w:rsidTr="459520A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25"/>
        </w:trPr>
        <w:tc>
          <w:tcPr>
            <w:tcW w:w="930" w:type="dxa"/>
          </w:tcPr>
          <w:p w14:paraId="0AC21BD0" w14:textId="6D3E99CC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SC-00</w:t>
            </w:r>
            <w:r w:rsidR="004E558F">
              <w:rPr>
                <w:rFonts w:eastAsia="Times New Roman" w:cs="Times New Roman"/>
                <w:szCs w:val="24"/>
                <w:lang w:val="es"/>
              </w:rPr>
              <w:t>6</w:t>
            </w:r>
          </w:p>
        </w:tc>
        <w:tc>
          <w:tcPr>
            <w:tcW w:w="1170" w:type="dxa"/>
          </w:tcPr>
          <w:p w14:paraId="3A6013FF" w14:textId="4D8F15A2" w:rsidR="459520AA" w:rsidRPr="00403FE7" w:rsidRDefault="00836FAF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Usuario Final</w:t>
            </w:r>
          </w:p>
        </w:tc>
        <w:tc>
          <w:tcPr>
            <w:tcW w:w="1425" w:type="dxa"/>
          </w:tcPr>
          <w:p w14:paraId="7CF3AF9B" w14:textId="132C983E" w:rsidR="459520AA" w:rsidRPr="00403FE7" w:rsidRDefault="00836FAF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>
              <w:rPr>
                <w:rFonts w:eastAsia="Times New Roman" w:cs="Times New Roman"/>
                <w:szCs w:val="24"/>
                <w:lang w:val="es"/>
              </w:rPr>
              <w:t>Equipo de desarrollo/</w:t>
            </w:r>
            <w:proofErr w:type="spellStart"/>
            <w:r>
              <w:rPr>
                <w:rFonts w:eastAsia="Times New Roman" w:cs="Times New Roman"/>
                <w:szCs w:val="24"/>
                <w:lang w:val="es"/>
              </w:rPr>
              <w:t>ProjectManager</w:t>
            </w:r>
            <w:proofErr w:type="spellEnd"/>
          </w:p>
        </w:tc>
        <w:tc>
          <w:tcPr>
            <w:tcW w:w="1410" w:type="dxa"/>
          </w:tcPr>
          <w:p w14:paraId="2E22ED35" w14:textId="5D92145C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Project Manager</w:t>
            </w:r>
          </w:p>
        </w:tc>
        <w:tc>
          <w:tcPr>
            <w:tcW w:w="1425" w:type="dxa"/>
          </w:tcPr>
          <w:p w14:paraId="7607B85D" w14:textId="7162438E" w:rsidR="459520AA" w:rsidRPr="00403FE7" w:rsidRDefault="00836FAF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10</w:t>
            </w:r>
            <w:r w:rsidRPr="00403FE7">
              <w:rPr>
                <w:rFonts w:eastAsia="Times New Roman" w:cs="Times New Roman"/>
                <w:szCs w:val="24"/>
              </w:rPr>
              <w:t>/05/2026</w:t>
            </w:r>
          </w:p>
        </w:tc>
        <w:tc>
          <w:tcPr>
            <w:tcW w:w="2385" w:type="dxa"/>
          </w:tcPr>
          <w:p w14:paraId="4AB87E64" w14:textId="0A583A7A" w:rsidR="459520AA" w:rsidRPr="00403FE7" w:rsidRDefault="004E558F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</w:rPr>
              <w:t>Añadir opción de chat en tiempo real</w:t>
            </w:r>
          </w:p>
        </w:tc>
      </w:tr>
    </w:tbl>
    <w:p w14:paraId="00C93CA2" w14:textId="39486110" w:rsidR="459520AA" w:rsidRPr="00403FE7" w:rsidRDefault="459520AA" w:rsidP="00403FE7">
      <w:pPr>
        <w:spacing w:before="5" w:after="0"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Verdana" w:hAnsi="Times New Roman" w:cs="Times New Roman"/>
          <w:sz w:val="24"/>
          <w:szCs w:val="24"/>
          <w:lang w:val="es"/>
        </w:rPr>
        <w:t xml:space="preserve"> </w:t>
      </w:r>
    </w:p>
    <w:p w14:paraId="07CAF38D" w14:textId="3E75C44D" w:rsidR="459520AA" w:rsidRPr="00403FE7" w:rsidRDefault="459520AA" w:rsidP="00403FE7">
      <w:pPr>
        <w:spacing w:before="8" w:after="1"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Verdana" w:hAnsi="Times New Roman" w:cs="Times New Roman"/>
          <w:i/>
          <w:iCs/>
          <w:sz w:val="24"/>
          <w:szCs w:val="24"/>
          <w:lang w:val="es"/>
        </w:rPr>
        <w:t xml:space="preserve"> </w:t>
      </w:r>
    </w:p>
    <w:tbl>
      <w:tblPr>
        <w:tblStyle w:val="EstiloTablaAPA"/>
        <w:tblW w:w="0" w:type="auto"/>
        <w:tblInd w:w="135" w:type="dxa"/>
        <w:tblLook w:val="01E0" w:firstRow="1" w:lastRow="1" w:firstColumn="1" w:lastColumn="1" w:noHBand="0" w:noVBand="0"/>
      </w:tblPr>
      <w:tblGrid>
        <w:gridCol w:w="2392"/>
        <w:gridCol w:w="2721"/>
        <w:gridCol w:w="3256"/>
      </w:tblGrid>
      <w:tr w:rsidR="459520AA" w:rsidRPr="00403FE7" w14:paraId="31ED3B83" w14:textId="77777777" w:rsidTr="459520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2505" w:type="dxa"/>
          </w:tcPr>
          <w:p w14:paraId="3CCB1143" w14:textId="43ED72D4" w:rsidR="459520AA" w:rsidRPr="00403FE7" w:rsidRDefault="459520AA" w:rsidP="00403FE7">
            <w:pPr>
              <w:spacing w:before="19" w:line="276" w:lineRule="auto"/>
              <w:ind w:left="69"/>
              <w:rPr>
                <w:rFonts w:eastAsia="Times New Roman" w:cs="Times New Roman"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mallCaps/>
                <w:szCs w:val="24"/>
                <w:lang w:val="es"/>
              </w:rPr>
              <w:t>Nombre del proyecto</w:t>
            </w:r>
          </w:p>
        </w:tc>
        <w:tc>
          <w:tcPr>
            <w:tcW w:w="2865" w:type="dxa"/>
          </w:tcPr>
          <w:p w14:paraId="7EA70E0B" w14:textId="1DCE155D" w:rsidR="459520AA" w:rsidRPr="00403FE7" w:rsidRDefault="459520AA" w:rsidP="00403FE7">
            <w:pPr>
              <w:spacing w:before="19" w:line="276" w:lineRule="auto"/>
              <w:ind w:left="69"/>
              <w:rPr>
                <w:rFonts w:eastAsia="Times New Roman" w:cs="Times New Roman"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mallCaps/>
                <w:szCs w:val="24"/>
                <w:lang w:val="es"/>
              </w:rPr>
              <w:t>Siglas del Proyecto</w:t>
            </w:r>
          </w:p>
        </w:tc>
        <w:tc>
          <w:tcPr>
            <w:tcW w:w="3420" w:type="dxa"/>
          </w:tcPr>
          <w:p w14:paraId="4E480EE3" w14:textId="114A5CBE" w:rsidR="459520AA" w:rsidRPr="00403FE7" w:rsidRDefault="459520AA" w:rsidP="00403FE7">
            <w:pPr>
              <w:spacing w:before="19" w:line="276" w:lineRule="auto"/>
              <w:ind w:left="69"/>
              <w:rPr>
                <w:rFonts w:eastAsia="Times New Roman" w:cs="Times New Roman"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mallCaps/>
                <w:szCs w:val="24"/>
                <w:lang w:val="es"/>
              </w:rPr>
              <w:t>Solicitantes del Cambio</w:t>
            </w:r>
          </w:p>
        </w:tc>
      </w:tr>
      <w:tr w:rsidR="459520AA" w:rsidRPr="00403FE7" w14:paraId="5BDBF04A" w14:textId="77777777" w:rsidTr="459520A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2505" w:type="dxa"/>
          </w:tcPr>
          <w:p w14:paraId="14297F8F" w14:textId="6C8372D8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Eco-Waste</w:t>
            </w:r>
          </w:p>
        </w:tc>
        <w:tc>
          <w:tcPr>
            <w:tcW w:w="2865" w:type="dxa"/>
          </w:tcPr>
          <w:p w14:paraId="59B2A66A" w14:textId="11F2BCE9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EW-2026</w:t>
            </w:r>
          </w:p>
        </w:tc>
        <w:tc>
          <w:tcPr>
            <w:tcW w:w="3420" w:type="dxa"/>
          </w:tcPr>
          <w:p w14:paraId="505E9416" w14:textId="28F7C4BC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Usuario Final</w:t>
            </w:r>
          </w:p>
        </w:tc>
      </w:tr>
    </w:tbl>
    <w:p w14:paraId="25C7A8B0" w14:textId="6BBB1002" w:rsidR="459520AA" w:rsidRPr="00403FE7" w:rsidRDefault="459520AA" w:rsidP="00403FE7">
      <w:pPr>
        <w:spacing w:after="1"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Verdana" w:hAnsi="Times New Roman" w:cs="Times New Roman"/>
          <w:i/>
          <w:iCs/>
          <w:sz w:val="24"/>
          <w:szCs w:val="24"/>
          <w:lang w:val="es"/>
        </w:rPr>
        <w:t xml:space="preserve"> </w:t>
      </w:r>
    </w:p>
    <w:tbl>
      <w:tblPr>
        <w:tblStyle w:val="Tablaconcuadrcula"/>
        <w:tblW w:w="0" w:type="auto"/>
        <w:tblInd w:w="120" w:type="dxa"/>
        <w:tblLook w:val="01E0" w:firstRow="1" w:lastRow="1" w:firstColumn="1" w:lastColumn="1" w:noHBand="0" w:noVBand="0"/>
      </w:tblPr>
      <w:tblGrid>
        <w:gridCol w:w="3780"/>
        <w:gridCol w:w="334"/>
        <w:gridCol w:w="476"/>
        <w:gridCol w:w="3121"/>
        <w:gridCol w:w="653"/>
      </w:tblGrid>
      <w:tr w:rsidR="459520AA" w:rsidRPr="00403FE7" w14:paraId="6E61E40C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1660F7D0" w14:textId="2937623E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Tipo De Cambio Requerido</w:t>
            </w:r>
          </w:p>
        </w:tc>
      </w:tr>
      <w:tr w:rsidR="459520AA" w:rsidRPr="00403FE7" w14:paraId="2145E24D" w14:textId="77777777" w:rsidTr="1A75E198">
        <w:trPr>
          <w:trHeight w:val="225"/>
        </w:trPr>
        <w:tc>
          <w:tcPr>
            <w:tcW w:w="366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05183839" w14:textId="6F2B4CB2" w:rsidR="459520AA" w:rsidRPr="00403FE7" w:rsidRDefault="459520AA" w:rsidP="00403FE7">
            <w:pPr>
              <w:spacing w:before="6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Acción Correctiva</w:t>
            </w:r>
          </w:p>
        </w:tc>
        <w:tc>
          <w:tcPr>
            <w:tcW w:w="52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19CA2979" w14:textId="61D29FF5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x</w:t>
            </w:r>
          </w:p>
        </w:tc>
        <w:tc>
          <w:tcPr>
            <w:tcW w:w="352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691A62EE" w14:textId="0ACBF655" w:rsidR="459520AA" w:rsidRPr="00403FE7" w:rsidRDefault="459520AA" w:rsidP="00403FE7">
            <w:pPr>
              <w:spacing w:before="6" w:line="276" w:lineRule="auto"/>
              <w:ind w:left="108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Reparación Por Defecto</w:t>
            </w:r>
          </w:p>
        </w:tc>
        <w:tc>
          <w:tcPr>
            <w:tcW w:w="788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C1A7DB7" w14:textId="64155153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459520AA" w:rsidRPr="00403FE7" w14:paraId="0B9DD513" w14:textId="77777777" w:rsidTr="1A75E198">
        <w:trPr>
          <w:trHeight w:val="225"/>
        </w:trPr>
        <w:tc>
          <w:tcPr>
            <w:tcW w:w="366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1D6B8AA2" w14:textId="33C666E6" w:rsidR="459520AA" w:rsidRPr="00403FE7" w:rsidRDefault="459520AA" w:rsidP="00403FE7">
            <w:pPr>
              <w:spacing w:before="6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Acción Preventiva</w:t>
            </w:r>
          </w:p>
        </w:tc>
        <w:tc>
          <w:tcPr>
            <w:tcW w:w="52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0B276B92" w14:textId="3806F585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  <w:tc>
          <w:tcPr>
            <w:tcW w:w="35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18EB874C" w14:textId="6FA394A1" w:rsidR="459520AA" w:rsidRPr="00403FE7" w:rsidRDefault="459520AA" w:rsidP="00403FE7">
            <w:pPr>
              <w:spacing w:before="6" w:line="276" w:lineRule="auto"/>
              <w:ind w:left="108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Cambio En El Plan De Proyecto</w:t>
            </w:r>
          </w:p>
        </w:tc>
        <w:tc>
          <w:tcPr>
            <w:tcW w:w="78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EF86FDC" w14:textId="3FE511C4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459520AA" w:rsidRPr="00403FE7" w14:paraId="62F63A0A" w14:textId="77777777" w:rsidTr="1A75E198">
        <w:trPr>
          <w:trHeight w:val="45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6413E582" w14:textId="2DB7D105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Definición Del Problema O Situación Actual: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Defina Y Acote El Problema Que Se Va A Resolver, Distinguiendo El Problema De Sus Causas, Y De Sus Consecuencias.</w:t>
            </w:r>
          </w:p>
        </w:tc>
      </w:tr>
      <w:tr w:rsidR="459520AA" w:rsidRPr="00403FE7" w14:paraId="49F217EB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97DF4F5" w14:textId="7F7C5973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La comunicación a esta instancia solo es posible por medios externos como email, teléfono o WhatsApp.</w:t>
            </w:r>
          </w:p>
        </w:tc>
      </w:tr>
      <w:tr w:rsidR="459520AA" w:rsidRPr="00403FE7" w14:paraId="7DF144F7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21B74D1" w14:textId="1A6C1448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El usuario puede perder interés o generar confusión al no tener un acuerdo directo con el vendedor de forma rápida y segura.</w:t>
            </w:r>
          </w:p>
        </w:tc>
      </w:tr>
      <w:tr w:rsidR="459520AA" w:rsidRPr="00403FE7" w14:paraId="18075D5C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D37D281" w14:textId="672FC206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116C15F1" w14:textId="77777777" w:rsidTr="1A75E198">
        <w:trPr>
          <w:trHeight w:val="45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6A1665A3" w14:textId="0ECEDC19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Descripción Detallada Del Cambio Solicitado: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Especifique Con Claridad El Cambio Solicitado, Precisando El Qué, Quién, Cómo, Cuándo Y Dónde.</w:t>
            </w:r>
          </w:p>
        </w:tc>
      </w:tr>
      <w:tr w:rsidR="459520AA" w:rsidRPr="00403FE7" w14:paraId="4C92B6D4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4908568" w14:textId="4F75EBC0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El usuario requiere que exista una comunicación entre compradores y vendedores en la plataforma para realizar acuerdos antes de la transacción de dinero</w:t>
            </w:r>
          </w:p>
        </w:tc>
      </w:tr>
      <w:tr w:rsidR="459520AA" w:rsidRPr="00403FE7" w14:paraId="72437E24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A0A146C" w14:textId="59B522FB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23584059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990B81F" w14:textId="150BD6F2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02D4D87D" w14:textId="77777777" w:rsidTr="1A75E198">
        <w:trPr>
          <w:trHeight w:val="675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03D314A5" w14:textId="3BB925E7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Razón Por La Que Se Solicita El Cambio: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Especifique Con Claridad Porque Motivos O</w:t>
            </w:r>
          </w:p>
          <w:p w14:paraId="5DF35D68" w14:textId="36B1FED7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Razones Solicita El Cambio, Porque Motivos Elige Este Curso De Acción Y No Otro Alternativo, Y Qué Sucedería Si El Cambio No Se Realiza.</w:t>
            </w:r>
          </w:p>
        </w:tc>
      </w:tr>
      <w:tr w:rsidR="459520AA" w:rsidRPr="00403FE7" w14:paraId="1085224C" w14:textId="77777777" w:rsidTr="1A75E198">
        <w:trPr>
          <w:trHeight w:val="225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E6BC258" w14:textId="26869F65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Se solicita el cambio debido a que simplificaría la comunicación entre vendedor y comprador</w:t>
            </w:r>
            <w:r w:rsidR="00DD7838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al tener un chat en tiempo real, sin necesidad de salir de la plataforma.</w:t>
            </w:r>
          </w:p>
        </w:tc>
      </w:tr>
      <w:tr w:rsidR="459520AA" w:rsidRPr="00403FE7" w14:paraId="67629FF6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0A8368A" w14:textId="4FAC7085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lastRenderedPageBreak/>
              <w:t>Además de evitar la deserción de la aplicación al tener un chat embebido en la plataforma, los acuerdos previos a la transacción impedirían conflictos internos en la venta.</w:t>
            </w:r>
          </w:p>
        </w:tc>
      </w:tr>
      <w:tr w:rsidR="459520AA" w:rsidRPr="00403FE7" w14:paraId="1D46E9F8" w14:textId="77777777" w:rsidTr="00DD7838">
        <w:trPr>
          <w:trHeight w:val="48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3507199" w14:textId="16C5C072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336C8A9E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261183F3" w14:textId="458D7CF7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Efectos En El Proyecto</w:t>
            </w:r>
          </w:p>
        </w:tc>
      </w:tr>
      <w:tr w:rsidR="459520AA" w:rsidRPr="00403FE7" w14:paraId="45E35559" w14:textId="77777777" w:rsidTr="1A75E198">
        <w:trPr>
          <w:trHeight w:val="210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</w:tcPr>
          <w:p w14:paraId="1CF6294A" w14:textId="3601DBB2" w:rsidR="459520AA" w:rsidRPr="00403FE7" w:rsidRDefault="459520AA" w:rsidP="00403FE7">
            <w:pPr>
              <w:spacing w:before="1" w:line="276" w:lineRule="auto"/>
              <w:ind w:left="1396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En El Corto Plazo</w:t>
            </w:r>
          </w:p>
        </w:tc>
        <w:tc>
          <w:tcPr>
            <w:tcW w:w="4313" w:type="dxa"/>
            <w:gridSpan w:val="2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</w:tcPr>
          <w:p w14:paraId="6433FB91" w14:textId="103E62CE" w:rsidR="459520AA" w:rsidRPr="00403FE7" w:rsidRDefault="459520AA" w:rsidP="00403FE7">
            <w:pPr>
              <w:spacing w:before="1" w:line="276" w:lineRule="auto"/>
              <w:ind w:left="1399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En El Largo Plazo</w:t>
            </w:r>
          </w:p>
        </w:tc>
      </w:tr>
      <w:tr w:rsidR="459520AA" w:rsidRPr="00403FE7" w14:paraId="0A7E9284" w14:textId="77777777" w:rsidTr="1A75E198">
        <w:trPr>
          <w:trHeight w:val="225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B67AB5E" w14:textId="70C5BDF8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Retraso en el cronograma estipulado a la fase de diseño</w:t>
            </w:r>
          </w:p>
        </w:tc>
        <w:tc>
          <w:tcPr>
            <w:tcW w:w="4313" w:type="dxa"/>
            <w:gridSpan w:val="2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3462DF03" w14:textId="6B1A4A36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Sobrecarga de base de datos con información de chats antiguos</w:t>
            </w:r>
          </w:p>
        </w:tc>
      </w:tr>
      <w:tr w:rsidR="459520AA" w:rsidRPr="00403FE7" w14:paraId="24FD0148" w14:textId="77777777" w:rsidTr="1A75E198">
        <w:trPr>
          <w:trHeight w:val="225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F2C249F" w14:textId="41A359D9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Replanteo de tareas en los desarrolladores y diseñadores</w:t>
            </w:r>
          </w:p>
        </w:tc>
        <w:tc>
          <w:tcPr>
            <w:tcW w:w="4313" w:type="dxa"/>
            <w:gridSpan w:val="2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421B7DB4" w14:textId="4740313A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>Mayor infraestructura para soportar una amplia bandeja de mensajes</w:t>
            </w:r>
          </w:p>
        </w:tc>
      </w:tr>
      <w:tr w:rsidR="459520AA" w:rsidRPr="00403FE7" w14:paraId="74271980" w14:textId="77777777" w:rsidTr="1A75E198">
        <w:trPr>
          <w:trHeight w:val="225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55E6FE2" w14:textId="08B65B75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  <w:tc>
          <w:tcPr>
            <w:tcW w:w="4313" w:type="dxa"/>
            <w:gridSpan w:val="2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711B609E" w14:textId="04AD5584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459520AA" w:rsidRPr="00403FE7" w14:paraId="364B22F9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579141A6" w14:textId="422F3564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Efectos Extra Empresariales En Clientes, Mercados, Proveedores, Gobierno, Etc.</w:t>
            </w:r>
          </w:p>
        </w:tc>
      </w:tr>
      <w:tr w:rsidR="459520AA" w:rsidRPr="00403FE7" w14:paraId="798A842F" w14:textId="77777777" w:rsidTr="1A75E198">
        <w:trPr>
          <w:trHeight w:val="225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662C244" w14:textId="6C9649ED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Para el usuario final, la opción de chat sería fácil y cómodo. Además de evitar malentendidos antes de las transacciones.</w:t>
            </w:r>
          </w:p>
        </w:tc>
      </w:tr>
      <w:tr w:rsidR="459520AA" w:rsidRPr="00403FE7" w14:paraId="13F72A36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0338BFB" w14:textId="5A60C0FE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2C0667C4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0089DA8B" w14:textId="6091912E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Revisión Del Comité De Control De Cambios</w:t>
            </w:r>
          </w:p>
        </w:tc>
      </w:tr>
      <w:tr w:rsidR="459520AA" w:rsidRPr="00403FE7" w14:paraId="47091BBB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37D391CF" w14:textId="2B0DEEA3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Fecha De Revisión</w:t>
            </w:r>
          </w:p>
        </w:tc>
        <w:tc>
          <w:tcPr>
            <w:tcW w:w="5288" w:type="dxa"/>
            <w:gridSpan w:val="4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DA7CF76" w14:textId="6182EFBE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05/05/2026</w:t>
            </w:r>
          </w:p>
        </w:tc>
      </w:tr>
      <w:tr w:rsidR="459520AA" w:rsidRPr="00403FE7" w14:paraId="2DEADCE6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69E6089A" w14:textId="039317EA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Efectuada Por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3274808" w14:textId="1CAF2211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Project Manager (PM)</w:t>
            </w:r>
          </w:p>
        </w:tc>
      </w:tr>
      <w:tr w:rsidR="459520AA" w:rsidRPr="00403FE7" w14:paraId="25679F52" w14:textId="77777777" w:rsidTr="1A75E198">
        <w:trPr>
          <w:trHeight w:val="435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3F1DDD9B" w14:textId="1B23273F" w:rsidR="459520AA" w:rsidRPr="00403FE7" w:rsidRDefault="459520AA" w:rsidP="00403FE7">
            <w:pPr>
              <w:spacing w:line="276" w:lineRule="auto"/>
              <w:ind w:left="107" w:right="1111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Resultados De Revisión (Aprobada/Rechazada)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769EAC9" w14:textId="7697DB3B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En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>Revision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: </w:t>
            </w:r>
            <w:r w:rsidRPr="00836FAF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Pendiente de análisis de impacto, costo y cronograma</w:t>
            </w:r>
          </w:p>
        </w:tc>
      </w:tr>
      <w:tr w:rsidR="459520AA" w:rsidRPr="00403FE7" w14:paraId="3D76151B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04675D35" w14:textId="1D2E33D6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Responsable De Aplicar/Informar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DCD9A8A" w14:textId="1007F403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PM a desarrolladores e </w:t>
            </w:r>
            <w:proofErr w:type="spellStart"/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stakeholders</w:t>
            </w:r>
            <w:proofErr w:type="spellEnd"/>
          </w:p>
        </w:tc>
      </w:tr>
      <w:tr w:rsidR="459520AA" w:rsidRPr="00403FE7" w14:paraId="10CE2FFE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0E909E49" w14:textId="1C8D6CDB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Observaciones Especiales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232479E" w14:textId="7BB6C288" w:rsidR="459520AA" w:rsidRPr="00DD7838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</w:t>
            </w:r>
            <w:r w:rsidR="00DD7838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Aun se esta evaluado si es viable en costo/tiempo</w:t>
            </w:r>
          </w:p>
        </w:tc>
      </w:tr>
    </w:tbl>
    <w:p w14:paraId="7C40555C" w14:textId="620E7A4A" w:rsidR="001C22AE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formato para validación de los requerimientos</w:t>
      </w:r>
    </w:p>
    <w:p w14:paraId="3FFE0561" w14:textId="09641D7E" w:rsidR="56AB2337" w:rsidRPr="00A47D66" w:rsidRDefault="00A47D66" w:rsidP="00A47D66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7D66">
        <w:rPr>
          <w:rFonts w:ascii="Times New Roman" w:eastAsia="Times New Roman" w:hAnsi="Times New Roman" w:cs="Times New Roman"/>
          <w:sz w:val="24"/>
          <w:szCs w:val="24"/>
        </w:rPr>
        <w:t>Ver el archivo: \01 Documentación\01.03 Diseño\</w:t>
      </w:r>
      <w:r w:rsidRPr="00A47D66">
        <w:t xml:space="preserve"> 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>Validación de requerimientos.docx</w:t>
      </w:r>
    </w:p>
    <w:p w14:paraId="096EC1F5" w14:textId="2E67CB87" w:rsidR="00B778F3" w:rsidRPr="00403FE7" w:rsidRDefault="4B12958E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SEGUIMIENTO Y CONTROL DEL PROYECTO</w:t>
      </w:r>
    </w:p>
    <w:p w14:paraId="7DC81106" w14:textId="27D5FE1E" w:rsidR="004A4FAA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reportes de estado actual del proyecto</w:t>
      </w:r>
    </w:p>
    <w:p w14:paraId="6D168549" w14:textId="161A4060" w:rsidR="3D6253A6" w:rsidRPr="00403FE7" w:rsidRDefault="00A9381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47D66">
        <w:rPr>
          <w:rFonts w:ascii="Times New Roman" w:eastAsia="Times New Roman" w:hAnsi="Times New Roman" w:cs="Times New Roman"/>
          <w:sz w:val="24"/>
          <w:szCs w:val="24"/>
        </w:rPr>
        <w:t>Ver el archivo: \01 Documentación\01.0</w:t>
      </w:r>
      <w:r w:rsidR="00E42BCF">
        <w:rPr>
          <w:rFonts w:ascii="Times New Roman" w:eastAsia="Times New Roman" w:hAnsi="Times New Roman" w:cs="Times New Roman"/>
          <w:sz w:val="24"/>
          <w:szCs w:val="24"/>
        </w:rPr>
        <w:t>1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Proyecto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>\</w:t>
      </w:r>
      <w:r w:rsidRPr="00A47D66">
        <w:t xml:space="preserve"> </w:t>
      </w:r>
      <w:r w:rsidRPr="00A93814">
        <w:rPr>
          <w:rFonts w:ascii="Times New Roman" w:eastAsia="Times New Roman" w:hAnsi="Times New Roman" w:cs="Times New Roman"/>
          <w:sz w:val="24"/>
          <w:szCs w:val="24"/>
        </w:rPr>
        <w:t>Estado_Actual_Proyecto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>.docx</w:t>
      </w:r>
    </w:p>
    <w:p w14:paraId="6DAD7CEA" w14:textId="3855531D" w:rsidR="2403704C" w:rsidRPr="00403FE7" w:rsidRDefault="459520AA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Realización del registro y seguimiento de problemas y riesgos</w:t>
      </w:r>
    </w:p>
    <w:tbl>
      <w:tblPr>
        <w:tblStyle w:val="EstiloTablaAPA"/>
        <w:tblW w:w="0" w:type="auto"/>
        <w:tblLayout w:type="fixed"/>
        <w:tblLook w:val="06A0" w:firstRow="1" w:lastRow="0" w:firstColumn="1" w:lastColumn="0" w:noHBand="1" w:noVBand="1"/>
      </w:tblPr>
      <w:tblGrid>
        <w:gridCol w:w="567"/>
        <w:gridCol w:w="1323"/>
        <w:gridCol w:w="1515"/>
        <w:gridCol w:w="1357"/>
        <w:gridCol w:w="939"/>
        <w:gridCol w:w="781"/>
        <w:gridCol w:w="2022"/>
      </w:tblGrid>
      <w:tr w:rsidR="459520AA" w:rsidRPr="00403FE7" w14:paraId="5AE0D951" w14:textId="77777777" w:rsidTr="007064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</w:trPr>
        <w:tc>
          <w:tcPr>
            <w:tcW w:w="567" w:type="dxa"/>
          </w:tcPr>
          <w:p w14:paraId="2D50169C" w14:textId="39CEFD8F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ID</w:t>
            </w:r>
          </w:p>
        </w:tc>
        <w:tc>
          <w:tcPr>
            <w:tcW w:w="1323" w:type="dxa"/>
          </w:tcPr>
          <w:p w14:paraId="152DD744" w14:textId="2EEC94D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Riesgo</w:t>
            </w:r>
          </w:p>
        </w:tc>
        <w:tc>
          <w:tcPr>
            <w:tcW w:w="1515" w:type="dxa"/>
          </w:tcPr>
          <w:p w14:paraId="270EF756" w14:textId="1DE919E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Descripción</w:t>
            </w:r>
          </w:p>
        </w:tc>
        <w:tc>
          <w:tcPr>
            <w:tcW w:w="1357" w:type="dxa"/>
          </w:tcPr>
          <w:p w14:paraId="507FD631" w14:textId="4811D072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Probabilidad</w:t>
            </w:r>
          </w:p>
        </w:tc>
        <w:tc>
          <w:tcPr>
            <w:tcW w:w="939" w:type="dxa"/>
          </w:tcPr>
          <w:p w14:paraId="2797C9D9" w14:textId="69B22D3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Impacto</w:t>
            </w:r>
          </w:p>
        </w:tc>
        <w:tc>
          <w:tcPr>
            <w:tcW w:w="781" w:type="dxa"/>
          </w:tcPr>
          <w:p w14:paraId="76FAE271" w14:textId="1469F661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Nivel</w:t>
            </w:r>
          </w:p>
        </w:tc>
        <w:tc>
          <w:tcPr>
            <w:tcW w:w="2022" w:type="dxa"/>
          </w:tcPr>
          <w:p w14:paraId="66D8238A" w14:textId="3FF0759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Estrategia de Mitigación</w:t>
            </w:r>
          </w:p>
        </w:tc>
      </w:tr>
      <w:tr w:rsidR="459520AA" w:rsidRPr="00403FE7" w14:paraId="66360850" w14:textId="77777777" w:rsidTr="00706471">
        <w:trPr>
          <w:trHeight w:val="864"/>
        </w:trPr>
        <w:tc>
          <w:tcPr>
            <w:tcW w:w="567" w:type="dxa"/>
          </w:tcPr>
          <w:p w14:paraId="10C7C16B" w14:textId="10D48B7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R1</w:t>
            </w:r>
          </w:p>
        </w:tc>
        <w:tc>
          <w:tcPr>
            <w:tcW w:w="1323" w:type="dxa"/>
          </w:tcPr>
          <w:p w14:paraId="7B5F15EF" w14:textId="3FD7516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Mala definición de requerimientos</w:t>
            </w:r>
          </w:p>
        </w:tc>
        <w:tc>
          <w:tcPr>
            <w:tcW w:w="1515" w:type="dxa"/>
          </w:tcPr>
          <w:p w14:paraId="5E513E31" w14:textId="2A8C967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Cambios constantes en funcionalidades</w:t>
            </w:r>
          </w:p>
        </w:tc>
        <w:tc>
          <w:tcPr>
            <w:tcW w:w="1357" w:type="dxa"/>
          </w:tcPr>
          <w:p w14:paraId="5CEEECF4" w14:textId="7D6A6A4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Alta</w:t>
            </w:r>
          </w:p>
        </w:tc>
        <w:tc>
          <w:tcPr>
            <w:tcW w:w="939" w:type="dxa"/>
          </w:tcPr>
          <w:p w14:paraId="6C0F6420" w14:textId="0CD62434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781" w:type="dxa"/>
          </w:tcPr>
          <w:p w14:paraId="30881844" w14:textId="7FEB771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Crítico</w:t>
            </w:r>
          </w:p>
        </w:tc>
        <w:tc>
          <w:tcPr>
            <w:tcW w:w="2022" w:type="dxa"/>
          </w:tcPr>
          <w:p w14:paraId="07D0B887" w14:textId="78776BE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Prototipado rápido:</w:t>
            </w:r>
            <w:r w:rsidRPr="00403FE7">
              <w:rPr>
                <w:rFonts w:eastAsia="Times New Roman" w:cs="Times New Roman"/>
                <w:szCs w:val="24"/>
              </w:rPr>
              <w:t xml:space="preserve"> Entregar un diseño navegable (</w:t>
            </w:r>
            <w:proofErr w:type="spellStart"/>
            <w:r w:rsidRPr="00403FE7">
              <w:rPr>
                <w:rFonts w:eastAsia="Times New Roman" w:cs="Times New Roman"/>
                <w:szCs w:val="24"/>
              </w:rPr>
              <w:t>Figma</w:t>
            </w:r>
            <w:proofErr w:type="spellEnd"/>
            <w:r w:rsidRPr="00403FE7">
              <w:rPr>
                <w:rFonts w:eastAsia="Times New Roman" w:cs="Times New Roman"/>
                <w:szCs w:val="24"/>
              </w:rPr>
              <w:t xml:space="preserve">) antes de </w:t>
            </w:r>
            <w:r w:rsidRPr="00403FE7">
              <w:rPr>
                <w:rFonts w:eastAsia="Times New Roman" w:cs="Times New Roman"/>
                <w:szCs w:val="24"/>
              </w:rPr>
              <w:lastRenderedPageBreak/>
              <w:t xml:space="preserve">programar una sola línea de código para recibir </w:t>
            </w:r>
            <w:proofErr w:type="spellStart"/>
            <w:r w:rsidRPr="00403FE7">
              <w:rPr>
                <w:rFonts w:eastAsia="Times New Roman" w:cs="Times New Roman"/>
                <w:szCs w:val="24"/>
              </w:rPr>
              <w:t>feedback</w:t>
            </w:r>
            <w:proofErr w:type="spellEnd"/>
            <w:r w:rsidRPr="00403FE7">
              <w:rPr>
                <w:rFonts w:eastAsia="Times New Roman" w:cs="Times New Roman"/>
                <w:szCs w:val="24"/>
              </w:rPr>
              <w:t xml:space="preserve"> real.</w:t>
            </w:r>
          </w:p>
        </w:tc>
      </w:tr>
      <w:tr w:rsidR="459520AA" w:rsidRPr="00403FE7" w14:paraId="519792C0" w14:textId="77777777" w:rsidTr="00706471">
        <w:trPr>
          <w:trHeight w:val="864"/>
        </w:trPr>
        <w:tc>
          <w:tcPr>
            <w:tcW w:w="567" w:type="dxa"/>
          </w:tcPr>
          <w:p w14:paraId="7AFCBD26" w14:textId="0AE511F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lastRenderedPageBreak/>
              <w:t>R2</w:t>
            </w:r>
          </w:p>
        </w:tc>
        <w:tc>
          <w:tcPr>
            <w:tcW w:w="1323" w:type="dxa"/>
          </w:tcPr>
          <w:p w14:paraId="03AEFF21" w14:textId="23D610A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Retrasos en el desarrollo</w:t>
            </w:r>
          </w:p>
        </w:tc>
        <w:tc>
          <w:tcPr>
            <w:tcW w:w="1515" w:type="dxa"/>
          </w:tcPr>
          <w:p w14:paraId="3C3ACFDC" w14:textId="4A8C964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Incumplimiento de plazos</w:t>
            </w:r>
          </w:p>
        </w:tc>
        <w:tc>
          <w:tcPr>
            <w:tcW w:w="1357" w:type="dxa"/>
          </w:tcPr>
          <w:p w14:paraId="16D676C0" w14:textId="0D8170F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Alta</w:t>
            </w:r>
          </w:p>
        </w:tc>
        <w:tc>
          <w:tcPr>
            <w:tcW w:w="939" w:type="dxa"/>
          </w:tcPr>
          <w:p w14:paraId="49743ECE" w14:textId="4F76C81E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781" w:type="dxa"/>
          </w:tcPr>
          <w:p w14:paraId="36A9C4E9" w14:textId="6C65147A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2022" w:type="dxa"/>
          </w:tcPr>
          <w:p w14:paraId="4BB060B8" w14:textId="0B72CA3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 xml:space="preserve">Uso de IA y Sprint </w:t>
            </w:r>
            <w:proofErr w:type="spellStart"/>
            <w:r w:rsidRPr="00403FE7">
              <w:rPr>
                <w:rFonts w:eastAsia="Times New Roman" w:cs="Times New Roman"/>
                <w:b/>
                <w:bCs/>
                <w:szCs w:val="24"/>
              </w:rPr>
              <w:t>Review</w:t>
            </w:r>
            <w:proofErr w:type="spellEnd"/>
            <w:r w:rsidRPr="00403FE7">
              <w:rPr>
                <w:rFonts w:eastAsia="Times New Roman" w:cs="Times New Roman"/>
                <w:b/>
                <w:bCs/>
                <w:szCs w:val="24"/>
              </w:rPr>
              <w:t>:</w:t>
            </w:r>
            <w:r w:rsidRPr="00403FE7">
              <w:rPr>
                <w:rFonts w:eastAsia="Times New Roman" w:cs="Times New Roman"/>
                <w:szCs w:val="24"/>
              </w:rPr>
              <w:t xml:space="preserve"> Utilizar </w:t>
            </w:r>
            <w:proofErr w:type="spellStart"/>
            <w:r w:rsidRPr="00403FE7">
              <w:rPr>
                <w:rFonts w:eastAsia="Times New Roman" w:cs="Times New Roman"/>
                <w:szCs w:val="24"/>
              </w:rPr>
              <w:t>Copilot</w:t>
            </w:r>
            <w:proofErr w:type="spellEnd"/>
            <w:r w:rsidRPr="00403FE7">
              <w:rPr>
                <w:rFonts w:eastAsia="Times New Roman" w:cs="Times New Roman"/>
                <w:szCs w:val="24"/>
              </w:rPr>
              <w:t>/GPT para acelerar el código y realizar entregas funcionales cada 15 días para detectar cuellos de botella.</w:t>
            </w:r>
          </w:p>
        </w:tc>
      </w:tr>
      <w:tr w:rsidR="459520AA" w:rsidRPr="00403FE7" w14:paraId="4F94826A" w14:textId="77777777" w:rsidTr="00706471">
        <w:trPr>
          <w:trHeight w:val="864"/>
        </w:trPr>
        <w:tc>
          <w:tcPr>
            <w:tcW w:w="567" w:type="dxa"/>
          </w:tcPr>
          <w:p w14:paraId="1A07A4A3" w14:textId="543D2A0E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R3</w:t>
            </w:r>
          </w:p>
        </w:tc>
        <w:tc>
          <w:tcPr>
            <w:tcW w:w="1323" w:type="dxa"/>
          </w:tcPr>
          <w:p w14:paraId="1FE58219" w14:textId="147FD8C3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Seguridad de la información</w:t>
            </w:r>
          </w:p>
        </w:tc>
        <w:tc>
          <w:tcPr>
            <w:tcW w:w="1515" w:type="dxa"/>
          </w:tcPr>
          <w:p w14:paraId="272B41F0" w14:textId="1DB4680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Robo o filtración de datos</w:t>
            </w:r>
          </w:p>
        </w:tc>
        <w:tc>
          <w:tcPr>
            <w:tcW w:w="1357" w:type="dxa"/>
          </w:tcPr>
          <w:p w14:paraId="6028E8A9" w14:textId="483FDA92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Media</w:t>
            </w:r>
          </w:p>
        </w:tc>
        <w:tc>
          <w:tcPr>
            <w:tcW w:w="939" w:type="dxa"/>
          </w:tcPr>
          <w:p w14:paraId="753EB1A9" w14:textId="641C4735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781" w:type="dxa"/>
          </w:tcPr>
          <w:p w14:paraId="761FD72F" w14:textId="36DCAD1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2022" w:type="dxa"/>
          </w:tcPr>
          <w:p w14:paraId="083299DA" w14:textId="7BA1385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proofErr w:type="spellStart"/>
            <w:r w:rsidRPr="00403FE7">
              <w:rPr>
                <w:rFonts w:eastAsia="Times New Roman" w:cs="Times New Roman"/>
                <w:b/>
                <w:bCs/>
                <w:szCs w:val="24"/>
              </w:rPr>
              <w:t>Tokenización</w:t>
            </w:r>
            <w:proofErr w:type="spellEnd"/>
            <w:r w:rsidRPr="00403FE7">
              <w:rPr>
                <w:rFonts w:eastAsia="Times New Roman" w:cs="Times New Roman"/>
                <w:b/>
                <w:bCs/>
                <w:szCs w:val="24"/>
              </w:rPr>
              <w:t xml:space="preserve"> y SSL:</w:t>
            </w:r>
            <w:r w:rsidRPr="00403FE7">
              <w:rPr>
                <w:rFonts w:eastAsia="Times New Roman" w:cs="Times New Roman"/>
                <w:szCs w:val="24"/>
              </w:rPr>
              <w:t xml:space="preserve"> Usar autenticación mediante proveedores externos (Google/Auth0) para no almacenar contraseñas y cifrar la base de datos desde el día 1.</w:t>
            </w:r>
          </w:p>
        </w:tc>
      </w:tr>
      <w:tr w:rsidR="459520AA" w:rsidRPr="00403FE7" w14:paraId="47D3387D" w14:textId="77777777" w:rsidTr="00706471">
        <w:trPr>
          <w:trHeight w:val="864"/>
        </w:trPr>
        <w:tc>
          <w:tcPr>
            <w:tcW w:w="567" w:type="dxa"/>
          </w:tcPr>
          <w:p w14:paraId="131CA83D" w14:textId="7E0D1991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R4</w:t>
            </w:r>
          </w:p>
        </w:tc>
        <w:tc>
          <w:tcPr>
            <w:tcW w:w="1323" w:type="dxa"/>
          </w:tcPr>
          <w:p w14:paraId="3BBC0483" w14:textId="2B0E329F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Falta de integración de pagos</w:t>
            </w:r>
          </w:p>
        </w:tc>
        <w:tc>
          <w:tcPr>
            <w:tcW w:w="1515" w:type="dxa"/>
          </w:tcPr>
          <w:p w14:paraId="4402F740" w14:textId="0057BCD4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Problemas con pasarelas de pago</w:t>
            </w:r>
          </w:p>
        </w:tc>
        <w:tc>
          <w:tcPr>
            <w:tcW w:w="1357" w:type="dxa"/>
          </w:tcPr>
          <w:p w14:paraId="358796DB" w14:textId="06B65A7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Media</w:t>
            </w:r>
          </w:p>
        </w:tc>
        <w:tc>
          <w:tcPr>
            <w:tcW w:w="939" w:type="dxa"/>
          </w:tcPr>
          <w:p w14:paraId="3E143A41" w14:textId="254AE50F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781" w:type="dxa"/>
          </w:tcPr>
          <w:p w14:paraId="0AE232FF" w14:textId="745B019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2022" w:type="dxa"/>
          </w:tcPr>
          <w:p w14:paraId="74EF28CE" w14:textId="0BF8486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proofErr w:type="spellStart"/>
            <w:r w:rsidRPr="00403FE7">
              <w:rPr>
                <w:rFonts w:eastAsia="Times New Roman" w:cs="Times New Roman"/>
                <w:b/>
                <w:bCs/>
                <w:szCs w:val="24"/>
              </w:rPr>
              <w:t>Webhooks</w:t>
            </w:r>
            <w:proofErr w:type="spellEnd"/>
            <w:r w:rsidRPr="00403FE7">
              <w:rPr>
                <w:rFonts w:eastAsia="Times New Roman" w:cs="Times New Roman"/>
                <w:b/>
                <w:bCs/>
                <w:szCs w:val="24"/>
              </w:rPr>
              <w:t xml:space="preserve"> y Sandbox:</w:t>
            </w:r>
            <w:r w:rsidRPr="00403FE7">
              <w:rPr>
                <w:rFonts w:eastAsia="Times New Roman" w:cs="Times New Roman"/>
                <w:szCs w:val="24"/>
              </w:rPr>
              <w:t xml:space="preserve"> Realizar pruebas en los entornos de desarrollo de las pasarelas (Stripe/</w:t>
            </w:r>
            <w:proofErr w:type="spellStart"/>
            <w:r w:rsidRPr="00403FE7">
              <w:rPr>
                <w:rFonts w:eastAsia="Times New Roman" w:cs="Times New Roman"/>
                <w:szCs w:val="24"/>
              </w:rPr>
              <w:t>MercadoPago</w:t>
            </w:r>
            <w:proofErr w:type="spellEnd"/>
            <w:r w:rsidRPr="00403FE7">
              <w:rPr>
                <w:rFonts w:eastAsia="Times New Roman" w:cs="Times New Roman"/>
                <w:szCs w:val="24"/>
              </w:rPr>
              <w:t>) antes de la fase final de construcción.</w:t>
            </w:r>
          </w:p>
        </w:tc>
      </w:tr>
      <w:tr w:rsidR="459520AA" w:rsidRPr="00403FE7" w14:paraId="3D2EAADA" w14:textId="77777777" w:rsidTr="00706471">
        <w:trPr>
          <w:trHeight w:val="864"/>
        </w:trPr>
        <w:tc>
          <w:tcPr>
            <w:tcW w:w="567" w:type="dxa"/>
          </w:tcPr>
          <w:p w14:paraId="550CE8AA" w14:textId="15324A19" w:rsidR="459520AA" w:rsidRPr="00403FE7" w:rsidRDefault="5A2E19A4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</w:t>
            </w:r>
            <w:r w:rsidR="28FF985E" w:rsidRPr="00403FE7">
              <w:rPr>
                <w:rFonts w:eastAsia="Times New Roman" w:cs="Times New Roman"/>
                <w:szCs w:val="24"/>
              </w:rPr>
              <w:t>5</w:t>
            </w:r>
          </w:p>
        </w:tc>
        <w:tc>
          <w:tcPr>
            <w:tcW w:w="1323" w:type="dxa"/>
          </w:tcPr>
          <w:p w14:paraId="7C39B7BE" w14:textId="619C838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Costos mayores a lo estimado</w:t>
            </w:r>
          </w:p>
        </w:tc>
        <w:tc>
          <w:tcPr>
            <w:tcW w:w="1515" w:type="dxa"/>
          </w:tcPr>
          <w:p w14:paraId="170F76A4" w14:textId="27DBEDB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Incremento en recursos o tiempo</w:t>
            </w:r>
          </w:p>
        </w:tc>
        <w:tc>
          <w:tcPr>
            <w:tcW w:w="1357" w:type="dxa"/>
          </w:tcPr>
          <w:p w14:paraId="17C17478" w14:textId="0CA7C9B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Media</w:t>
            </w:r>
          </w:p>
        </w:tc>
        <w:tc>
          <w:tcPr>
            <w:tcW w:w="939" w:type="dxa"/>
          </w:tcPr>
          <w:p w14:paraId="14F3756E" w14:textId="0DCAEFE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781" w:type="dxa"/>
          </w:tcPr>
          <w:p w14:paraId="26CCC0CB" w14:textId="4D8E42B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2022" w:type="dxa"/>
          </w:tcPr>
          <w:p w14:paraId="0B23B602" w14:textId="07EDCE39" w:rsidR="459520AA" w:rsidRPr="00403FE7" w:rsidRDefault="459520AA" w:rsidP="00403FE7">
            <w:pPr>
              <w:spacing w:line="276" w:lineRule="auto"/>
              <w:jc w:val="both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Presupuesto Cerrado por Fase:</w:t>
            </w:r>
            <w:r w:rsidRPr="00403FE7">
              <w:rPr>
                <w:rFonts w:eastAsia="Times New Roman" w:cs="Times New Roman"/>
                <w:szCs w:val="24"/>
              </w:rPr>
              <w:t xml:space="preserve"> No avanzar a la siguiente fase si la actual superó el 10% del costo previsto, ajustando el alcance (MVP).</w:t>
            </w:r>
          </w:p>
        </w:tc>
      </w:tr>
      <w:tr w:rsidR="459520AA" w:rsidRPr="00403FE7" w14:paraId="11141835" w14:textId="77777777" w:rsidTr="00706471">
        <w:trPr>
          <w:trHeight w:val="864"/>
        </w:trPr>
        <w:tc>
          <w:tcPr>
            <w:tcW w:w="567" w:type="dxa"/>
          </w:tcPr>
          <w:p w14:paraId="765E31AE" w14:textId="402DFAB4" w:rsidR="459520AA" w:rsidRPr="00403FE7" w:rsidRDefault="5A2E19A4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lastRenderedPageBreak/>
              <w:t>R</w:t>
            </w:r>
            <w:r w:rsidR="79B84E62" w:rsidRPr="00403FE7">
              <w:rPr>
                <w:rFonts w:eastAsia="Times New Roman" w:cs="Times New Roman"/>
                <w:szCs w:val="24"/>
              </w:rPr>
              <w:t>6</w:t>
            </w:r>
          </w:p>
        </w:tc>
        <w:tc>
          <w:tcPr>
            <w:tcW w:w="1323" w:type="dxa"/>
          </w:tcPr>
          <w:p w14:paraId="7F312DE8" w14:textId="6BE4F4D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Dependencia de terceros</w:t>
            </w:r>
          </w:p>
        </w:tc>
        <w:tc>
          <w:tcPr>
            <w:tcW w:w="1515" w:type="dxa"/>
          </w:tcPr>
          <w:p w14:paraId="4D64D79D" w14:textId="5009322B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Fallas en servicios externos</w:t>
            </w:r>
          </w:p>
        </w:tc>
        <w:tc>
          <w:tcPr>
            <w:tcW w:w="1357" w:type="dxa"/>
          </w:tcPr>
          <w:p w14:paraId="31D53E29" w14:textId="19225F1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Baja</w:t>
            </w:r>
          </w:p>
        </w:tc>
        <w:tc>
          <w:tcPr>
            <w:tcW w:w="939" w:type="dxa"/>
          </w:tcPr>
          <w:p w14:paraId="5DE0AC3F" w14:textId="30BA9461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781" w:type="dxa"/>
          </w:tcPr>
          <w:p w14:paraId="3CBAD672" w14:textId="4B09D1A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Bajo</w:t>
            </w:r>
          </w:p>
        </w:tc>
        <w:tc>
          <w:tcPr>
            <w:tcW w:w="2022" w:type="dxa"/>
          </w:tcPr>
          <w:p w14:paraId="309B4F3C" w14:textId="59A6E79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Arquitectura Desacoplada:</w:t>
            </w:r>
            <w:r w:rsidRPr="00403FE7">
              <w:rPr>
                <w:rFonts w:eastAsia="Times New Roman" w:cs="Times New Roman"/>
                <w:szCs w:val="24"/>
              </w:rPr>
              <w:t xml:space="preserve"> Diseñar el sistema para que, si una API falla, la plataforma siga funcionando (</w:t>
            </w:r>
            <w:proofErr w:type="spellStart"/>
            <w:r w:rsidRPr="00403FE7">
              <w:rPr>
                <w:rFonts w:eastAsia="Times New Roman" w:cs="Times New Roman"/>
                <w:szCs w:val="24"/>
              </w:rPr>
              <w:t>ej</w:t>
            </w:r>
            <w:proofErr w:type="spellEnd"/>
            <w:r w:rsidRPr="00403FE7">
              <w:rPr>
                <w:rFonts w:eastAsia="Times New Roman" w:cs="Times New Roman"/>
                <w:szCs w:val="24"/>
              </w:rPr>
              <w:t>: si falla el mapa, que el registro manual sea posible).</w:t>
            </w:r>
          </w:p>
        </w:tc>
      </w:tr>
    </w:tbl>
    <w:p w14:paraId="7EB21C95" w14:textId="7EAC3200" w:rsidR="00D82D88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Desarrollo de actas y seguimiento de acciones pendientes (Lista de acciones pendientes y Actas de </w:t>
      </w:r>
      <w:proofErr w:type="spellStart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reunion</w:t>
      </w:r>
      <w:proofErr w:type="spellEnd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)</w:t>
      </w:r>
    </w:p>
    <w:p w14:paraId="786E21D7" w14:textId="08FC01E1" w:rsidR="608AB393" w:rsidRDefault="006B0A9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Véase Archivo 01 Documentación\01.02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\Acta </w:t>
      </w:r>
      <w:r w:rsidR="006050C7">
        <w:rPr>
          <w:rFonts w:ascii="Times New Roman" w:hAnsi="Times New Roman" w:cs="Times New Roman"/>
          <w:sz w:val="24"/>
          <w:szCs w:val="24"/>
        </w:rPr>
        <w:t>–</w:t>
      </w:r>
      <w:r w:rsidRPr="00403F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EcoWaste</w:t>
      </w:r>
      <w:proofErr w:type="spellEnd"/>
    </w:p>
    <w:p w14:paraId="4DD498F7" w14:textId="1E2AF7BE" w:rsidR="006050C7" w:rsidRPr="006050C7" w:rsidRDefault="006050C7" w:rsidP="006050C7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050C7">
        <w:rPr>
          <w:rFonts w:ascii="Times New Roman" w:hAnsi="Times New Roman" w:cs="Times New Roman"/>
          <w:b/>
          <w:bCs/>
          <w:sz w:val="24"/>
          <w:szCs w:val="24"/>
        </w:rPr>
        <w:t>Lista actas</w:t>
      </w: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954"/>
        <w:gridCol w:w="1310"/>
        <w:gridCol w:w="1893"/>
        <w:gridCol w:w="1900"/>
        <w:gridCol w:w="2447"/>
      </w:tblGrid>
      <w:tr w:rsidR="006050C7" w:rsidRPr="006050C7" w14:paraId="192C5AF3" w14:textId="77777777" w:rsidTr="006050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A375A1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Código</w:t>
            </w:r>
          </w:p>
        </w:tc>
        <w:tc>
          <w:tcPr>
            <w:tcW w:w="0" w:type="auto"/>
            <w:hideMark/>
          </w:tcPr>
          <w:p w14:paraId="1888216A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Fecha</w:t>
            </w:r>
          </w:p>
        </w:tc>
        <w:tc>
          <w:tcPr>
            <w:tcW w:w="0" w:type="auto"/>
            <w:hideMark/>
          </w:tcPr>
          <w:p w14:paraId="3976990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Participantes</w:t>
            </w:r>
          </w:p>
        </w:tc>
        <w:tc>
          <w:tcPr>
            <w:tcW w:w="0" w:type="auto"/>
            <w:hideMark/>
          </w:tcPr>
          <w:p w14:paraId="15DA74B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Objetivo de la reunión</w:t>
            </w:r>
          </w:p>
        </w:tc>
        <w:tc>
          <w:tcPr>
            <w:tcW w:w="0" w:type="auto"/>
            <w:hideMark/>
          </w:tcPr>
          <w:p w14:paraId="78BD81E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Conclusión principal</w:t>
            </w:r>
          </w:p>
        </w:tc>
      </w:tr>
      <w:tr w:rsidR="006050C7" w:rsidRPr="006050C7" w14:paraId="5D561907" w14:textId="77777777" w:rsidTr="006050C7">
        <w:tc>
          <w:tcPr>
            <w:tcW w:w="0" w:type="auto"/>
            <w:hideMark/>
          </w:tcPr>
          <w:p w14:paraId="55A9D76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AR-001</w:t>
            </w:r>
          </w:p>
        </w:tc>
        <w:tc>
          <w:tcPr>
            <w:tcW w:w="0" w:type="auto"/>
            <w:hideMark/>
          </w:tcPr>
          <w:p w14:paraId="6FB9239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02/03/2026</w:t>
            </w:r>
          </w:p>
        </w:tc>
        <w:tc>
          <w:tcPr>
            <w:tcW w:w="0" w:type="auto"/>
            <w:hideMark/>
          </w:tcPr>
          <w:p w14:paraId="2C975942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Manager, Equipo de Desarrollo</w:t>
            </w:r>
          </w:p>
        </w:tc>
        <w:tc>
          <w:tcPr>
            <w:tcW w:w="0" w:type="auto"/>
            <w:hideMark/>
          </w:tcPr>
          <w:p w14:paraId="4548072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Reunión de inicio (Kick-off) del proyecto</w:t>
            </w:r>
          </w:p>
        </w:tc>
        <w:tc>
          <w:tcPr>
            <w:tcW w:w="0" w:type="auto"/>
            <w:hideMark/>
          </w:tcPr>
          <w:p w14:paraId="774641C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aprobó el alcance inicial, cronograma, metodología Scrum y canales de comunicación.</w:t>
            </w:r>
          </w:p>
        </w:tc>
      </w:tr>
      <w:tr w:rsidR="006050C7" w:rsidRPr="006050C7" w14:paraId="1BD95B89" w14:textId="77777777" w:rsidTr="006050C7">
        <w:tc>
          <w:tcPr>
            <w:tcW w:w="0" w:type="auto"/>
            <w:hideMark/>
          </w:tcPr>
          <w:p w14:paraId="4B0B022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AR-002</w:t>
            </w:r>
          </w:p>
        </w:tc>
        <w:tc>
          <w:tcPr>
            <w:tcW w:w="0" w:type="auto"/>
            <w:hideMark/>
          </w:tcPr>
          <w:p w14:paraId="005D64A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16/03/2026</w:t>
            </w:r>
          </w:p>
        </w:tc>
        <w:tc>
          <w:tcPr>
            <w:tcW w:w="0" w:type="auto"/>
            <w:hideMark/>
          </w:tcPr>
          <w:p w14:paraId="19EA80FB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Project Manager, Equipo de Desarrollo</w:t>
            </w:r>
          </w:p>
        </w:tc>
        <w:tc>
          <w:tcPr>
            <w:tcW w:w="0" w:type="auto"/>
            <w:hideMark/>
          </w:tcPr>
          <w:p w14:paraId="5462E6C4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Revisión del levantamiento de requerimientos</w:t>
            </w:r>
          </w:p>
        </w:tc>
        <w:tc>
          <w:tcPr>
            <w:tcW w:w="0" w:type="auto"/>
            <w:hideMark/>
          </w:tcPr>
          <w:p w14:paraId="713BBD4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validaron los requerimientos funcionales y se identificaron mejoras solicitadas por el cliente.</w:t>
            </w:r>
          </w:p>
        </w:tc>
      </w:tr>
      <w:tr w:rsidR="006050C7" w:rsidRPr="006050C7" w14:paraId="353B5DC3" w14:textId="77777777" w:rsidTr="006050C7">
        <w:tc>
          <w:tcPr>
            <w:tcW w:w="0" w:type="auto"/>
            <w:hideMark/>
          </w:tcPr>
          <w:p w14:paraId="7C994B4A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AR-003</w:t>
            </w:r>
          </w:p>
        </w:tc>
        <w:tc>
          <w:tcPr>
            <w:tcW w:w="0" w:type="auto"/>
            <w:hideMark/>
          </w:tcPr>
          <w:p w14:paraId="1FEA62C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30/03/2026</w:t>
            </w:r>
          </w:p>
        </w:tc>
        <w:tc>
          <w:tcPr>
            <w:tcW w:w="0" w:type="auto"/>
            <w:hideMark/>
          </w:tcPr>
          <w:p w14:paraId="7DDB25C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Arquitecto de Software, Equipo de Desarrollo</w:t>
            </w:r>
          </w:p>
        </w:tc>
        <w:tc>
          <w:tcPr>
            <w:tcW w:w="0" w:type="auto"/>
            <w:hideMark/>
          </w:tcPr>
          <w:p w14:paraId="5B4649AB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Presentación del diseño de arquitectura</w:t>
            </w:r>
          </w:p>
        </w:tc>
        <w:tc>
          <w:tcPr>
            <w:tcW w:w="0" w:type="auto"/>
            <w:hideMark/>
          </w:tcPr>
          <w:p w14:paraId="32850C7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aprobó la arquitectura propuesta y el modelo de base de datos inicial.</w:t>
            </w:r>
          </w:p>
        </w:tc>
      </w:tr>
      <w:tr w:rsidR="006050C7" w:rsidRPr="006050C7" w14:paraId="31925790" w14:textId="77777777" w:rsidTr="006050C7">
        <w:tc>
          <w:tcPr>
            <w:tcW w:w="0" w:type="auto"/>
            <w:hideMark/>
          </w:tcPr>
          <w:p w14:paraId="4188CE5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AR-004</w:t>
            </w:r>
          </w:p>
        </w:tc>
        <w:tc>
          <w:tcPr>
            <w:tcW w:w="0" w:type="auto"/>
            <w:hideMark/>
          </w:tcPr>
          <w:p w14:paraId="3860CAE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13/04/2026</w:t>
            </w:r>
          </w:p>
        </w:tc>
        <w:tc>
          <w:tcPr>
            <w:tcW w:w="0" w:type="auto"/>
            <w:hideMark/>
          </w:tcPr>
          <w:p w14:paraId="7454DDF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Scrum Master, Equipo de Desarrollo</w:t>
            </w:r>
          </w:p>
        </w:tc>
        <w:tc>
          <w:tcPr>
            <w:tcW w:w="0" w:type="auto"/>
            <w:hideMark/>
          </w:tcPr>
          <w:p w14:paraId="76D3B1E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Seguimiento del Sprint 1</w:t>
            </w:r>
          </w:p>
        </w:tc>
        <w:tc>
          <w:tcPr>
            <w:tcW w:w="0" w:type="auto"/>
            <w:hideMark/>
          </w:tcPr>
          <w:p w14:paraId="325CEA3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revisó el avance del desarrollo y se acordó priorizar el módulo de autenticación.</w:t>
            </w:r>
          </w:p>
        </w:tc>
      </w:tr>
      <w:tr w:rsidR="006050C7" w:rsidRPr="006050C7" w14:paraId="24F6AD07" w14:textId="77777777" w:rsidTr="006050C7">
        <w:tc>
          <w:tcPr>
            <w:tcW w:w="0" w:type="auto"/>
            <w:hideMark/>
          </w:tcPr>
          <w:p w14:paraId="5635F46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AR-005</w:t>
            </w:r>
          </w:p>
        </w:tc>
        <w:tc>
          <w:tcPr>
            <w:tcW w:w="0" w:type="auto"/>
            <w:hideMark/>
          </w:tcPr>
          <w:p w14:paraId="6EEDB2A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27/04/2026</w:t>
            </w:r>
          </w:p>
        </w:tc>
        <w:tc>
          <w:tcPr>
            <w:tcW w:w="0" w:type="auto"/>
            <w:hideMark/>
          </w:tcPr>
          <w:p w14:paraId="2FEBF3C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</w:t>
            </w:r>
          </w:p>
        </w:tc>
        <w:tc>
          <w:tcPr>
            <w:tcW w:w="0" w:type="auto"/>
            <w:hideMark/>
          </w:tcPr>
          <w:p w14:paraId="09F4193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 xml:space="preserve">Revisión del primer </w:t>
            </w:r>
            <w:r w:rsidRPr="006050C7">
              <w:rPr>
                <w:rFonts w:cs="Times New Roman"/>
                <w:szCs w:val="24"/>
                <w:lang w:val="es-PE"/>
              </w:rPr>
              <w:lastRenderedPageBreak/>
              <w:t>incremento del sistema</w:t>
            </w:r>
          </w:p>
        </w:tc>
        <w:tc>
          <w:tcPr>
            <w:tcW w:w="0" w:type="auto"/>
            <w:hideMark/>
          </w:tcPr>
          <w:p w14:paraId="74776F5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lastRenderedPageBreak/>
              <w:t xml:space="preserve">El cliente aprobó las funcionalidades implementadas y </w:t>
            </w:r>
            <w:r w:rsidRPr="006050C7">
              <w:rPr>
                <w:rFonts w:cs="Times New Roman"/>
                <w:szCs w:val="24"/>
                <w:lang w:val="es-PE"/>
              </w:rPr>
              <w:lastRenderedPageBreak/>
              <w:t>solicitó mejoras en la interfaz de usuario.</w:t>
            </w:r>
          </w:p>
        </w:tc>
      </w:tr>
      <w:tr w:rsidR="006050C7" w:rsidRPr="006050C7" w14:paraId="4B2BA103" w14:textId="77777777" w:rsidTr="006050C7">
        <w:tc>
          <w:tcPr>
            <w:tcW w:w="0" w:type="auto"/>
            <w:hideMark/>
          </w:tcPr>
          <w:p w14:paraId="2658B25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lastRenderedPageBreak/>
              <w:t>AR-006</w:t>
            </w:r>
          </w:p>
        </w:tc>
        <w:tc>
          <w:tcPr>
            <w:tcW w:w="0" w:type="auto"/>
            <w:hideMark/>
          </w:tcPr>
          <w:p w14:paraId="33BEBAC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11/05/2026</w:t>
            </w:r>
          </w:p>
        </w:tc>
        <w:tc>
          <w:tcPr>
            <w:tcW w:w="0" w:type="auto"/>
            <w:hideMark/>
          </w:tcPr>
          <w:p w14:paraId="371031D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Equipo de Desarrollo, QA Tester</w:t>
            </w:r>
          </w:p>
        </w:tc>
        <w:tc>
          <w:tcPr>
            <w:tcW w:w="0" w:type="auto"/>
            <w:hideMark/>
          </w:tcPr>
          <w:p w14:paraId="0355053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Revisión de incidencias detectadas</w:t>
            </w:r>
          </w:p>
        </w:tc>
        <w:tc>
          <w:tcPr>
            <w:tcW w:w="0" w:type="auto"/>
            <w:hideMark/>
          </w:tcPr>
          <w:p w14:paraId="6FB6997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definieron acciones para corregir errores y mejorar el rendimiento del sistema.</w:t>
            </w:r>
          </w:p>
        </w:tc>
      </w:tr>
      <w:tr w:rsidR="006050C7" w:rsidRPr="006050C7" w14:paraId="2F205C7F" w14:textId="77777777" w:rsidTr="006050C7">
        <w:tc>
          <w:tcPr>
            <w:tcW w:w="0" w:type="auto"/>
            <w:hideMark/>
          </w:tcPr>
          <w:p w14:paraId="63CCD504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AR-007</w:t>
            </w:r>
          </w:p>
        </w:tc>
        <w:tc>
          <w:tcPr>
            <w:tcW w:w="0" w:type="auto"/>
            <w:hideMark/>
          </w:tcPr>
          <w:p w14:paraId="4414EDF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25/05/2026</w:t>
            </w:r>
          </w:p>
        </w:tc>
        <w:tc>
          <w:tcPr>
            <w:tcW w:w="0" w:type="auto"/>
            <w:hideMark/>
          </w:tcPr>
          <w:p w14:paraId="71FB068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Equipo de Desarrollo</w:t>
            </w:r>
          </w:p>
        </w:tc>
        <w:tc>
          <w:tcPr>
            <w:tcW w:w="0" w:type="auto"/>
            <w:hideMark/>
          </w:tcPr>
          <w:p w14:paraId="46377B42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Evaluación de solicitudes de cambio</w:t>
            </w:r>
          </w:p>
        </w:tc>
        <w:tc>
          <w:tcPr>
            <w:tcW w:w="0" w:type="auto"/>
            <w:hideMark/>
          </w:tcPr>
          <w:p w14:paraId="59806E9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aprobaron modificaciones al módulo de usuarios y se rechazaron cambios fuera del alcance.</w:t>
            </w:r>
          </w:p>
        </w:tc>
      </w:tr>
      <w:tr w:rsidR="006050C7" w:rsidRPr="006050C7" w14:paraId="3E05CFB5" w14:textId="77777777" w:rsidTr="006050C7">
        <w:tc>
          <w:tcPr>
            <w:tcW w:w="0" w:type="auto"/>
            <w:hideMark/>
          </w:tcPr>
          <w:p w14:paraId="0789375A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AR-008</w:t>
            </w:r>
          </w:p>
        </w:tc>
        <w:tc>
          <w:tcPr>
            <w:tcW w:w="0" w:type="auto"/>
            <w:hideMark/>
          </w:tcPr>
          <w:p w14:paraId="361D288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15/06/2026</w:t>
            </w:r>
          </w:p>
        </w:tc>
        <w:tc>
          <w:tcPr>
            <w:tcW w:w="0" w:type="auto"/>
            <w:hideMark/>
          </w:tcPr>
          <w:p w14:paraId="17A96D2F" w14:textId="77777777" w:rsidR="006050C7" w:rsidRPr="0083780F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pt-PT"/>
              </w:rPr>
            </w:pPr>
            <w:r w:rsidRPr="0083780F">
              <w:rPr>
                <w:rFonts w:cs="Times New Roman"/>
                <w:szCs w:val="24"/>
                <w:lang w:val="pt-PT"/>
              </w:rPr>
              <w:t>Cliente, Project Manager, Proveedor de pagos</w:t>
            </w:r>
          </w:p>
        </w:tc>
        <w:tc>
          <w:tcPr>
            <w:tcW w:w="0" w:type="auto"/>
            <w:hideMark/>
          </w:tcPr>
          <w:p w14:paraId="59CE743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Seguimiento del avance general</w:t>
            </w:r>
          </w:p>
        </w:tc>
        <w:tc>
          <w:tcPr>
            <w:tcW w:w="0" w:type="auto"/>
            <w:hideMark/>
          </w:tcPr>
          <w:p w14:paraId="604E7C5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aprobó la migración de la pasarela de pago y se confirmó el cumplimiento del cronograma actualizado.</w:t>
            </w:r>
          </w:p>
        </w:tc>
      </w:tr>
      <w:tr w:rsidR="006050C7" w:rsidRPr="006050C7" w14:paraId="7F483912" w14:textId="77777777" w:rsidTr="006050C7">
        <w:tc>
          <w:tcPr>
            <w:tcW w:w="0" w:type="auto"/>
            <w:hideMark/>
          </w:tcPr>
          <w:p w14:paraId="7FFE170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AR-009</w:t>
            </w:r>
          </w:p>
        </w:tc>
        <w:tc>
          <w:tcPr>
            <w:tcW w:w="0" w:type="auto"/>
            <w:hideMark/>
          </w:tcPr>
          <w:p w14:paraId="51C5BA2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13/07/2026</w:t>
            </w:r>
          </w:p>
        </w:tc>
        <w:tc>
          <w:tcPr>
            <w:tcW w:w="0" w:type="auto"/>
            <w:hideMark/>
          </w:tcPr>
          <w:p w14:paraId="2982A7D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Equipo de Desarrollo, QA Tester</w:t>
            </w:r>
          </w:p>
        </w:tc>
        <w:tc>
          <w:tcPr>
            <w:tcW w:w="0" w:type="auto"/>
            <w:hideMark/>
          </w:tcPr>
          <w:p w14:paraId="146E5FEB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Revisión de pruebas integrales</w:t>
            </w:r>
          </w:p>
        </w:tc>
        <w:tc>
          <w:tcPr>
            <w:tcW w:w="0" w:type="auto"/>
            <w:hideMark/>
          </w:tcPr>
          <w:p w14:paraId="6962684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validó la estabilidad del sistema y se programaron las pruebas de aceptación con el cliente.</w:t>
            </w:r>
          </w:p>
        </w:tc>
      </w:tr>
      <w:tr w:rsidR="006050C7" w:rsidRPr="006050C7" w14:paraId="60820244" w14:textId="77777777" w:rsidTr="006050C7">
        <w:tc>
          <w:tcPr>
            <w:tcW w:w="0" w:type="auto"/>
            <w:hideMark/>
          </w:tcPr>
          <w:p w14:paraId="10C2655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AR-010</w:t>
            </w:r>
          </w:p>
        </w:tc>
        <w:tc>
          <w:tcPr>
            <w:tcW w:w="0" w:type="auto"/>
            <w:hideMark/>
          </w:tcPr>
          <w:p w14:paraId="0CB6B9E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10/08/2026</w:t>
            </w:r>
          </w:p>
        </w:tc>
        <w:tc>
          <w:tcPr>
            <w:tcW w:w="0" w:type="auto"/>
            <w:hideMark/>
          </w:tcPr>
          <w:p w14:paraId="5906EA6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Manager, Equipo de Desarrollo</w:t>
            </w:r>
          </w:p>
        </w:tc>
        <w:tc>
          <w:tcPr>
            <w:tcW w:w="0" w:type="auto"/>
            <w:hideMark/>
          </w:tcPr>
          <w:p w14:paraId="795C15B6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Aceptación funcional del sistema</w:t>
            </w:r>
          </w:p>
        </w:tc>
        <w:tc>
          <w:tcPr>
            <w:tcW w:w="0" w:type="auto"/>
            <w:hideMark/>
          </w:tcPr>
          <w:p w14:paraId="5CB9D73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 xml:space="preserve">El cliente aprobó la mayoría de </w:t>
            </w:r>
            <w:proofErr w:type="gramStart"/>
            <w:r w:rsidRPr="006050C7">
              <w:rPr>
                <w:rFonts w:cs="Times New Roman"/>
                <w:szCs w:val="24"/>
                <w:lang w:val="es-PE"/>
              </w:rPr>
              <w:t>funcionalidades</w:t>
            </w:r>
            <w:proofErr w:type="gramEnd"/>
            <w:r w:rsidRPr="006050C7">
              <w:rPr>
                <w:rFonts w:cs="Times New Roman"/>
                <w:szCs w:val="24"/>
                <w:lang w:val="es-PE"/>
              </w:rPr>
              <w:t xml:space="preserve"> y solicitó ajustes menores antes de la entrega final.</w:t>
            </w:r>
          </w:p>
        </w:tc>
      </w:tr>
      <w:tr w:rsidR="006050C7" w:rsidRPr="006050C7" w14:paraId="17B48AF2" w14:textId="77777777" w:rsidTr="006050C7">
        <w:tc>
          <w:tcPr>
            <w:tcW w:w="0" w:type="auto"/>
            <w:hideMark/>
          </w:tcPr>
          <w:p w14:paraId="769DC7C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AR-011</w:t>
            </w:r>
          </w:p>
        </w:tc>
        <w:tc>
          <w:tcPr>
            <w:tcW w:w="0" w:type="auto"/>
            <w:hideMark/>
          </w:tcPr>
          <w:p w14:paraId="1E05749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24/08/2026</w:t>
            </w:r>
          </w:p>
        </w:tc>
        <w:tc>
          <w:tcPr>
            <w:tcW w:w="0" w:type="auto"/>
            <w:hideMark/>
          </w:tcPr>
          <w:p w14:paraId="52574662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</w:t>
            </w:r>
          </w:p>
        </w:tc>
        <w:tc>
          <w:tcPr>
            <w:tcW w:w="0" w:type="auto"/>
            <w:hideMark/>
          </w:tcPr>
          <w:p w14:paraId="793402E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Cierre administrativo del proyecto</w:t>
            </w:r>
          </w:p>
        </w:tc>
        <w:tc>
          <w:tcPr>
            <w:tcW w:w="0" w:type="auto"/>
            <w:hideMark/>
          </w:tcPr>
          <w:p w14:paraId="5B6047E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confirmó el cumplimiento de los entregables, la documentación y el inicio del período de garantía.</w:t>
            </w:r>
          </w:p>
        </w:tc>
      </w:tr>
    </w:tbl>
    <w:p w14:paraId="4474395E" w14:textId="77777777" w:rsidR="006050C7" w:rsidRPr="006050C7" w:rsidRDefault="006050C7" w:rsidP="00403FE7">
      <w:pPr>
        <w:spacing w:line="276" w:lineRule="auto"/>
        <w:rPr>
          <w:rFonts w:ascii="Times New Roman" w:hAnsi="Times New Roman" w:cs="Times New Roman"/>
          <w:sz w:val="24"/>
          <w:szCs w:val="24"/>
          <w:lang w:val="es-PE"/>
        </w:rPr>
      </w:pPr>
    </w:p>
    <w:p w14:paraId="11D797E7" w14:textId="7F568307" w:rsidR="2403704C" w:rsidRPr="00836FAF" w:rsidRDefault="459520AA" w:rsidP="00836FAF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Elaboración de registros de cambios </w:t>
      </w:r>
      <w:r w:rsidR="004E558F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del</w:t>
      </w: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proyecto</w:t>
      </w:r>
      <w:r w:rsidRPr="00836FAF">
        <w:rPr>
          <w:rFonts w:ascii="Times New Roman" w:eastAsia="Verdana" w:hAnsi="Times New Roman" w:cs="Times New Roman"/>
          <w:i/>
          <w:iCs/>
          <w:sz w:val="24"/>
          <w:szCs w:val="24"/>
          <w:lang w:val="es"/>
        </w:rPr>
        <w:t xml:space="preserve"> </w:t>
      </w: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843"/>
        <w:gridCol w:w="1150"/>
        <w:gridCol w:w="1082"/>
        <w:gridCol w:w="1616"/>
        <w:gridCol w:w="1115"/>
        <w:gridCol w:w="1548"/>
        <w:gridCol w:w="1150"/>
      </w:tblGrid>
      <w:tr w:rsidR="00836FAF" w:rsidRPr="00836FAF" w14:paraId="74E6C8F0" w14:textId="77777777" w:rsidTr="00836F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BC5705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Código</w:t>
            </w:r>
          </w:p>
        </w:tc>
        <w:tc>
          <w:tcPr>
            <w:tcW w:w="0" w:type="auto"/>
            <w:hideMark/>
          </w:tcPr>
          <w:p w14:paraId="1073AE9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Fecha</w:t>
            </w:r>
          </w:p>
        </w:tc>
        <w:tc>
          <w:tcPr>
            <w:tcW w:w="0" w:type="auto"/>
            <w:hideMark/>
          </w:tcPr>
          <w:p w14:paraId="40FCDF5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Solicitada por</w:t>
            </w:r>
          </w:p>
        </w:tc>
        <w:tc>
          <w:tcPr>
            <w:tcW w:w="0" w:type="auto"/>
            <w:hideMark/>
          </w:tcPr>
          <w:p w14:paraId="401117A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Descripción</w:t>
            </w:r>
          </w:p>
        </w:tc>
        <w:tc>
          <w:tcPr>
            <w:tcW w:w="0" w:type="auto"/>
            <w:hideMark/>
          </w:tcPr>
          <w:p w14:paraId="6AC6001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Estado</w:t>
            </w:r>
          </w:p>
        </w:tc>
        <w:tc>
          <w:tcPr>
            <w:tcW w:w="0" w:type="auto"/>
            <w:hideMark/>
          </w:tcPr>
          <w:p w14:paraId="48FF688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Decisión</w:t>
            </w:r>
          </w:p>
        </w:tc>
        <w:tc>
          <w:tcPr>
            <w:tcW w:w="0" w:type="auto"/>
            <w:hideMark/>
          </w:tcPr>
          <w:p w14:paraId="095AA13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Fecha de cierre</w:t>
            </w:r>
          </w:p>
        </w:tc>
      </w:tr>
      <w:tr w:rsidR="00836FAF" w:rsidRPr="00836FAF" w14:paraId="7D8386D9" w14:textId="77777777" w:rsidTr="00836FAF">
        <w:tc>
          <w:tcPr>
            <w:tcW w:w="0" w:type="auto"/>
            <w:hideMark/>
          </w:tcPr>
          <w:p w14:paraId="54B78DD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lastRenderedPageBreak/>
              <w:t>SC-001</w:t>
            </w:r>
          </w:p>
        </w:tc>
        <w:tc>
          <w:tcPr>
            <w:tcW w:w="0" w:type="auto"/>
            <w:hideMark/>
          </w:tcPr>
          <w:p w14:paraId="20C9EF5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10/03/2026</w:t>
            </w:r>
          </w:p>
        </w:tc>
        <w:tc>
          <w:tcPr>
            <w:tcW w:w="0" w:type="auto"/>
            <w:hideMark/>
          </w:tcPr>
          <w:p w14:paraId="7DEF9BD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 xml:space="preserve">Cliente (Unión </w:t>
            </w:r>
            <w:proofErr w:type="spellStart"/>
            <w:r w:rsidRPr="00836FAF">
              <w:rPr>
                <w:rFonts w:cs="Times New Roman"/>
                <w:szCs w:val="24"/>
                <w:lang w:val="es-PE"/>
              </w:rPr>
              <w:t>Allied</w:t>
            </w:r>
            <w:proofErr w:type="spellEnd"/>
            <w:r w:rsidRPr="00836FAF">
              <w:rPr>
                <w:rFonts w:cs="Times New Roman"/>
                <w:szCs w:val="24"/>
                <w:lang w:val="es-PE"/>
              </w:rPr>
              <w:t>)</w:t>
            </w:r>
          </w:p>
        </w:tc>
        <w:tc>
          <w:tcPr>
            <w:tcW w:w="0" w:type="auto"/>
            <w:hideMark/>
          </w:tcPr>
          <w:p w14:paraId="6C3A92F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Agregar módulo de reportes para ventas de residuos</w:t>
            </w:r>
          </w:p>
        </w:tc>
        <w:tc>
          <w:tcPr>
            <w:tcW w:w="0" w:type="auto"/>
            <w:hideMark/>
          </w:tcPr>
          <w:p w14:paraId="1E261F4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378A83C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Incluir el cambio y actualizar la documentación del proyecto</w:t>
            </w:r>
          </w:p>
        </w:tc>
        <w:tc>
          <w:tcPr>
            <w:tcW w:w="0" w:type="auto"/>
            <w:hideMark/>
          </w:tcPr>
          <w:p w14:paraId="57EEC18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25/03/2026</w:t>
            </w:r>
          </w:p>
        </w:tc>
      </w:tr>
      <w:tr w:rsidR="00836FAF" w:rsidRPr="00836FAF" w14:paraId="30B7C24C" w14:textId="77777777" w:rsidTr="00836FAF">
        <w:tc>
          <w:tcPr>
            <w:tcW w:w="0" w:type="auto"/>
            <w:hideMark/>
          </w:tcPr>
          <w:p w14:paraId="39D92A1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SC-002</w:t>
            </w:r>
          </w:p>
        </w:tc>
        <w:tc>
          <w:tcPr>
            <w:tcW w:w="0" w:type="auto"/>
            <w:hideMark/>
          </w:tcPr>
          <w:p w14:paraId="5B31A15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24/03/2026</w:t>
            </w:r>
          </w:p>
        </w:tc>
        <w:tc>
          <w:tcPr>
            <w:tcW w:w="0" w:type="auto"/>
            <w:hideMark/>
          </w:tcPr>
          <w:p w14:paraId="1A070AF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1B3BFAA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Mejorar la interfaz de publicación de materiales</w:t>
            </w:r>
          </w:p>
        </w:tc>
        <w:tc>
          <w:tcPr>
            <w:tcW w:w="0" w:type="auto"/>
            <w:hideMark/>
          </w:tcPr>
          <w:p w14:paraId="670B7B2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3E7FB67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Rediseño parcial de la experiencia de usuario</w:t>
            </w:r>
          </w:p>
        </w:tc>
        <w:tc>
          <w:tcPr>
            <w:tcW w:w="0" w:type="auto"/>
            <w:hideMark/>
          </w:tcPr>
          <w:p w14:paraId="448801B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08/04/2026</w:t>
            </w:r>
          </w:p>
        </w:tc>
      </w:tr>
      <w:tr w:rsidR="00836FAF" w:rsidRPr="00836FAF" w14:paraId="5E0CA8D4" w14:textId="77777777" w:rsidTr="00836FAF">
        <w:tc>
          <w:tcPr>
            <w:tcW w:w="0" w:type="auto"/>
            <w:hideMark/>
          </w:tcPr>
          <w:p w14:paraId="14A5A32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SC-003</w:t>
            </w:r>
          </w:p>
        </w:tc>
        <w:tc>
          <w:tcPr>
            <w:tcW w:w="0" w:type="auto"/>
            <w:hideMark/>
          </w:tcPr>
          <w:p w14:paraId="31708B7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09/04/2026</w:t>
            </w:r>
          </w:p>
        </w:tc>
        <w:tc>
          <w:tcPr>
            <w:tcW w:w="0" w:type="auto"/>
            <w:hideMark/>
          </w:tcPr>
          <w:p w14:paraId="45A464C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Project Manager</w:t>
            </w:r>
          </w:p>
        </w:tc>
        <w:tc>
          <w:tcPr>
            <w:tcW w:w="0" w:type="auto"/>
            <w:hideMark/>
          </w:tcPr>
          <w:p w14:paraId="4EBBC1E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Ajustar el cronograma por retraso en el desarrollo del backend</w:t>
            </w:r>
          </w:p>
        </w:tc>
        <w:tc>
          <w:tcPr>
            <w:tcW w:w="0" w:type="auto"/>
            <w:hideMark/>
          </w:tcPr>
          <w:p w14:paraId="140A5B9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6C686AD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Replanificación del cronograma</w:t>
            </w:r>
          </w:p>
        </w:tc>
        <w:tc>
          <w:tcPr>
            <w:tcW w:w="0" w:type="auto"/>
            <w:hideMark/>
          </w:tcPr>
          <w:p w14:paraId="7CD6F89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15/04/2026</w:t>
            </w:r>
          </w:p>
        </w:tc>
      </w:tr>
      <w:tr w:rsidR="00836FAF" w:rsidRPr="00836FAF" w14:paraId="730DF4D4" w14:textId="77777777" w:rsidTr="00836FAF">
        <w:tc>
          <w:tcPr>
            <w:tcW w:w="0" w:type="auto"/>
            <w:hideMark/>
          </w:tcPr>
          <w:p w14:paraId="26B5A85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SC-004</w:t>
            </w:r>
          </w:p>
        </w:tc>
        <w:tc>
          <w:tcPr>
            <w:tcW w:w="0" w:type="auto"/>
            <w:hideMark/>
          </w:tcPr>
          <w:p w14:paraId="22086EA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23/04/2026</w:t>
            </w:r>
          </w:p>
        </w:tc>
        <w:tc>
          <w:tcPr>
            <w:tcW w:w="0" w:type="auto"/>
            <w:hideMark/>
          </w:tcPr>
          <w:p w14:paraId="388983A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QA Tester</w:t>
            </w:r>
          </w:p>
        </w:tc>
        <w:tc>
          <w:tcPr>
            <w:tcW w:w="0" w:type="auto"/>
            <w:hideMark/>
          </w:tcPr>
          <w:p w14:paraId="0E8BD9F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Corrección de error en el registro de usuarios</w:t>
            </w:r>
          </w:p>
        </w:tc>
        <w:tc>
          <w:tcPr>
            <w:tcW w:w="0" w:type="auto"/>
            <w:hideMark/>
          </w:tcPr>
          <w:p w14:paraId="263477D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45E77BE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Corrección inmediata del defecto</w:t>
            </w:r>
          </w:p>
        </w:tc>
        <w:tc>
          <w:tcPr>
            <w:tcW w:w="0" w:type="auto"/>
            <w:hideMark/>
          </w:tcPr>
          <w:p w14:paraId="5C8846B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28/04/2026</w:t>
            </w:r>
          </w:p>
        </w:tc>
      </w:tr>
      <w:tr w:rsidR="00836FAF" w:rsidRPr="00836FAF" w14:paraId="2C3C3EFD" w14:textId="77777777" w:rsidTr="00836FAF">
        <w:tc>
          <w:tcPr>
            <w:tcW w:w="0" w:type="auto"/>
            <w:hideMark/>
          </w:tcPr>
          <w:p w14:paraId="7976701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SC-005</w:t>
            </w:r>
          </w:p>
        </w:tc>
        <w:tc>
          <w:tcPr>
            <w:tcW w:w="0" w:type="auto"/>
            <w:hideMark/>
          </w:tcPr>
          <w:p w14:paraId="4FB7CF3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07/05/2026</w:t>
            </w:r>
          </w:p>
        </w:tc>
        <w:tc>
          <w:tcPr>
            <w:tcW w:w="0" w:type="auto"/>
            <w:hideMark/>
          </w:tcPr>
          <w:p w14:paraId="59946FB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Área legal</w:t>
            </w:r>
          </w:p>
        </w:tc>
        <w:tc>
          <w:tcPr>
            <w:tcW w:w="0" w:type="auto"/>
            <w:hideMark/>
          </w:tcPr>
          <w:p w14:paraId="2E8F261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Incorporar términos y condiciones obligatorios</w:t>
            </w:r>
          </w:p>
        </w:tc>
        <w:tc>
          <w:tcPr>
            <w:tcW w:w="0" w:type="auto"/>
            <w:hideMark/>
          </w:tcPr>
          <w:p w14:paraId="44B5DD7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0FFDB0D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Implementación por cumplimiento normativo</w:t>
            </w:r>
          </w:p>
        </w:tc>
        <w:tc>
          <w:tcPr>
            <w:tcW w:w="0" w:type="auto"/>
            <w:hideMark/>
          </w:tcPr>
          <w:p w14:paraId="1274F73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20/05/2026</w:t>
            </w:r>
          </w:p>
        </w:tc>
      </w:tr>
      <w:tr w:rsidR="00836FAF" w:rsidRPr="00836FAF" w14:paraId="0DD852C0" w14:textId="77777777" w:rsidTr="00836FAF">
        <w:tc>
          <w:tcPr>
            <w:tcW w:w="0" w:type="auto"/>
            <w:hideMark/>
          </w:tcPr>
          <w:p w14:paraId="1E49332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SC-006</w:t>
            </w:r>
          </w:p>
        </w:tc>
        <w:tc>
          <w:tcPr>
            <w:tcW w:w="0" w:type="auto"/>
            <w:hideMark/>
          </w:tcPr>
          <w:p w14:paraId="793B037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21/05/2026</w:t>
            </w:r>
          </w:p>
        </w:tc>
        <w:tc>
          <w:tcPr>
            <w:tcW w:w="0" w:type="auto"/>
            <w:hideMark/>
          </w:tcPr>
          <w:p w14:paraId="680149A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Cliente</w:t>
            </w:r>
          </w:p>
        </w:tc>
        <w:tc>
          <w:tcPr>
            <w:tcW w:w="0" w:type="auto"/>
            <w:hideMark/>
          </w:tcPr>
          <w:p w14:paraId="14730F3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Permitir el registro como persona natural y empresa</w:t>
            </w:r>
          </w:p>
        </w:tc>
        <w:tc>
          <w:tcPr>
            <w:tcW w:w="0" w:type="auto"/>
            <w:hideMark/>
          </w:tcPr>
          <w:p w14:paraId="1D1A92E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1F81B7E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Ajuste del módulo de usuarios</w:t>
            </w:r>
          </w:p>
        </w:tc>
        <w:tc>
          <w:tcPr>
            <w:tcW w:w="0" w:type="auto"/>
            <w:hideMark/>
          </w:tcPr>
          <w:p w14:paraId="4E78DD8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10/06/2026</w:t>
            </w:r>
          </w:p>
        </w:tc>
      </w:tr>
      <w:tr w:rsidR="00836FAF" w:rsidRPr="00836FAF" w14:paraId="60775310" w14:textId="77777777" w:rsidTr="00836FAF">
        <w:tc>
          <w:tcPr>
            <w:tcW w:w="0" w:type="auto"/>
            <w:hideMark/>
          </w:tcPr>
          <w:p w14:paraId="3EEB522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SC-007</w:t>
            </w:r>
          </w:p>
        </w:tc>
        <w:tc>
          <w:tcPr>
            <w:tcW w:w="0" w:type="auto"/>
            <w:hideMark/>
          </w:tcPr>
          <w:p w14:paraId="64BAE00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05/06/2026</w:t>
            </w:r>
          </w:p>
        </w:tc>
        <w:tc>
          <w:tcPr>
            <w:tcW w:w="0" w:type="auto"/>
            <w:hideMark/>
          </w:tcPr>
          <w:p w14:paraId="703077A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Proveedor de pagos</w:t>
            </w:r>
          </w:p>
        </w:tc>
        <w:tc>
          <w:tcPr>
            <w:tcW w:w="0" w:type="auto"/>
            <w:hideMark/>
          </w:tcPr>
          <w:p w14:paraId="0E6B341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Cambiar la integración de PayPal por Stripe</w:t>
            </w:r>
          </w:p>
        </w:tc>
        <w:tc>
          <w:tcPr>
            <w:tcW w:w="0" w:type="auto"/>
            <w:hideMark/>
          </w:tcPr>
          <w:p w14:paraId="41B9F18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1574ABF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Migración de la pasarela de pago</w:t>
            </w:r>
          </w:p>
        </w:tc>
        <w:tc>
          <w:tcPr>
            <w:tcW w:w="0" w:type="auto"/>
            <w:hideMark/>
          </w:tcPr>
          <w:p w14:paraId="37F5818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30/06/2026</w:t>
            </w:r>
          </w:p>
        </w:tc>
      </w:tr>
      <w:tr w:rsidR="00836FAF" w:rsidRPr="00836FAF" w14:paraId="5FCAAAB6" w14:textId="77777777" w:rsidTr="00836FAF">
        <w:tc>
          <w:tcPr>
            <w:tcW w:w="0" w:type="auto"/>
            <w:hideMark/>
          </w:tcPr>
          <w:p w14:paraId="5CBA750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SC-008</w:t>
            </w:r>
          </w:p>
        </w:tc>
        <w:tc>
          <w:tcPr>
            <w:tcW w:w="0" w:type="auto"/>
            <w:hideMark/>
          </w:tcPr>
          <w:p w14:paraId="7828CD8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18/06/2026</w:t>
            </w:r>
          </w:p>
        </w:tc>
        <w:tc>
          <w:tcPr>
            <w:tcW w:w="0" w:type="auto"/>
            <w:hideMark/>
          </w:tcPr>
          <w:p w14:paraId="5060DC0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Equipo de desarrollo</w:t>
            </w:r>
          </w:p>
        </w:tc>
        <w:tc>
          <w:tcPr>
            <w:tcW w:w="0" w:type="auto"/>
            <w:hideMark/>
          </w:tcPr>
          <w:p w14:paraId="2EE4DBD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Optimización de la base de datos por rendimiento</w:t>
            </w:r>
          </w:p>
        </w:tc>
        <w:tc>
          <w:tcPr>
            <w:tcW w:w="0" w:type="auto"/>
            <w:hideMark/>
          </w:tcPr>
          <w:p w14:paraId="1CD3B4C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00CA398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Optimización de consultas e índices</w:t>
            </w:r>
          </w:p>
        </w:tc>
        <w:tc>
          <w:tcPr>
            <w:tcW w:w="0" w:type="auto"/>
            <w:hideMark/>
          </w:tcPr>
          <w:p w14:paraId="690E2C6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05/07/2026</w:t>
            </w:r>
          </w:p>
        </w:tc>
      </w:tr>
      <w:tr w:rsidR="00836FAF" w:rsidRPr="00836FAF" w14:paraId="2057C66E" w14:textId="77777777" w:rsidTr="00836FAF">
        <w:tc>
          <w:tcPr>
            <w:tcW w:w="0" w:type="auto"/>
            <w:hideMark/>
          </w:tcPr>
          <w:p w14:paraId="7D03E30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SC-009</w:t>
            </w:r>
          </w:p>
        </w:tc>
        <w:tc>
          <w:tcPr>
            <w:tcW w:w="0" w:type="auto"/>
            <w:hideMark/>
          </w:tcPr>
          <w:p w14:paraId="192883D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03/07/2026</w:t>
            </w:r>
          </w:p>
        </w:tc>
        <w:tc>
          <w:tcPr>
            <w:tcW w:w="0" w:type="auto"/>
            <w:hideMark/>
          </w:tcPr>
          <w:p w14:paraId="4257A1B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36E3703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Mejorar los tiempos de carga del sistema</w:t>
            </w:r>
          </w:p>
        </w:tc>
        <w:tc>
          <w:tcPr>
            <w:tcW w:w="0" w:type="auto"/>
            <w:hideMark/>
          </w:tcPr>
          <w:p w14:paraId="4E5521E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3301B98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Optimización del frontend</w:t>
            </w:r>
          </w:p>
        </w:tc>
        <w:tc>
          <w:tcPr>
            <w:tcW w:w="0" w:type="auto"/>
            <w:hideMark/>
          </w:tcPr>
          <w:p w14:paraId="6436AB5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15/07/2026</w:t>
            </w:r>
          </w:p>
        </w:tc>
      </w:tr>
      <w:tr w:rsidR="00836FAF" w:rsidRPr="00836FAF" w14:paraId="62B1E3F3" w14:textId="77777777" w:rsidTr="00836FAF">
        <w:tc>
          <w:tcPr>
            <w:tcW w:w="0" w:type="auto"/>
            <w:hideMark/>
          </w:tcPr>
          <w:p w14:paraId="626428A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SC-010</w:t>
            </w:r>
          </w:p>
        </w:tc>
        <w:tc>
          <w:tcPr>
            <w:tcW w:w="0" w:type="auto"/>
            <w:hideMark/>
          </w:tcPr>
          <w:p w14:paraId="37794FF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17/07/2026</w:t>
            </w:r>
          </w:p>
        </w:tc>
        <w:tc>
          <w:tcPr>
            <w:tcW w:w="0" w:type="auto"/>
            <w:hideMark/>
          </w:tcPr>
          <w:p w14:paraId="43FD656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Marketing</w:t>
            </w:r>
          </w:p>
        </w:tc>
        <w:tc>
          <w:tcPr>
            <w:tcW w:w="0" w:type="auto"/>
            <w:hideMark/>
          </w:tcPr>
          <w:p w14:paraId="6B284D3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Integración con redes sociales</w:t>
            </w:r>
          </w:p>
        </w:tc>
        <w:tc>
          <w:tcPr>
            <w:tcW w:w="0" w:type="auto"/>
            <w:hideMark/>
          </w:tcPr>
          <w:p w14:paraId="0426987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Rechazado</w:t>
            </w:r>
          </w:p>
        </w:tc>
        <w:tc>
          <w:tcPr>
            <w:tcW w:w="0" w:type="auto"/>
            <w:hideMark/>
          </w:tcPr>
          <w:p w14:paraId="57B4A9B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Funcionalidad fuera del alcance del proyecto</w:t>
            </w:r>
          </w:p>
        </w:tc>
        <w:tc>
          <w:tcPr>
            <w:tcW w:w="0" w:type="auto"/>
            <w:hideMark/>
          </w:tcPr>
          <w:p w14:paraId="48E05F3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24/07/2026</w:t>
            </w:r>
          </w:p>
        </w:tc>
      </w:tr>
      <w:tr w:rsidR="00836FAF" w:rsidRPr="00836FAF" w14:paraId="7D8C6D2C" w14:textId="77777777" w:rsidTr="00836FAF">
        <w:tc>
          <w:tcPr>
            <w:tcW w:w="0" w:type="auto"/>
            <w:hideMark/>
          </w:tcPr>
          <w:p w14:paraId="5D82BDB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lastRenderedPageBreak/>
              <w:t>SC-011</w:t>
            </w:r>
          </w:p>
        </w:tc>
        <w:tc>
          <w:tcPr>
            <w:tcW w:w="0" w:type="auto"/>
            <w:hideMark/>
          </w:tcPr>
          <w:p w14:paraId="7BB5DB0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29/07/2026</w:t>
            </w:r>
          </w:p>
        </w:tc>
        <w:tc>
          <w:tcPr>
            <w:tcW w:w="0" w:type="auto"/>
            <w:hideMark/>
          </w:tcPr>
          <w:p w14:paraId="0AA1179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61134A4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Mostrar precios sugeridos automáticamente</w:t>
            </w:r>
          </w:p>
        </w:tc>
        <w:tc>
          <w:tcPr>
            <w:tcW w:w="0" w:type="auto"/>
            <w:hideMark/>
          </w:tcPr>
          <w:p w14:paraId="3C15961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Rechazado</w:t>
            </w:r>
          </w:p>
        </w:tc>
        <w:tc>
          <w:tcPr>
            <w:tcW w:w="0" w:type="auto"/>
            <w:hideMark/>
          </w:tcPr>
          <w:p w14:paraId="232C5D8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Funcionalidad fuera del alcance y cronograma</w:t>
            </w:r>
          </w:p>
        </w:tc>
        <w:tc>
          <w:tcPr>
            <w:tcW w:w="0" w:type="auto"/>
            <w:hideMark/>
          </w:tcPr>
          <w:p w14:paraId="780BF39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05/08/2026</w:t>
            </w:r>
          </w:p>
        </w:tc>
      </w:tr>
      <w:tr w:rsidR="00836FAF" w:rsidRPr="00836FAF" w14:paraId="05F2553D" w14:textId="77777777" w:rsidTr="00836FAF">
        <w:tc>
          <w:tcPr>
            <w:tcW w:w="0" w:type="auto"/>
            <w:hideMark/>
          </w:tcPr>
          <w:p w14:paraId="0F452D4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SC-012</w:t>
            </w:r>
          </w:p>
        </w:tc>
        <w:tc>
          <w:tcPr>
            <w:tcW w:w="0" w:type="auto"/>
            <w:hideMark/>
          </w:tcPr>
          <w:p w14:paraId="6BE756E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08/08/2026</w:t>
            </w:r>
          </w:p>
        </w:tc>
        <w:tc>
          <w:tcPr>
            <w:tcW w:w="0" w:type="auto"/>
            <w:hideMark/>
          </w:tcPr>
          <w:p w14:paraId="24FDF91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Soporte técnico</w:t>
            </w:r>
          </w:p>
        </w:tc>
        <w:tc>
          <w:tcPr>
            <w:tcW w:w="0" w:type="auto"/>
            <w:hideMark/>
          </w:tcPr>
          <w:p w14:paraId="3E4AD10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Implementar un sistema de registro (logs) de errores</w:t>
            </w:r>
          </w:p>
        </w:tc>
        <w:tc>
          <w:tcPr>
            <w:tcW w:w="0" w:type="auto"/>
            <w:hideMark/>
          </w:tcPr>
          <w:p w14:paraId="574217A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En evaluación</w:t>
            </w:r>
          </w:p>
        </w:tc>
        <w:tc>
          <w:tcPr>
            <w:tcW w:w="0" w:type="auto"/>
            <w:hideMark/>
          </w:tcPr>
          <w:p w14:paraId="1D91D27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Pendiente de análisis para una siguiente versión</w:t>
            </w:r>
          </w:p>
        </w:tc>
        <w:tc>
          <w:tcPr>
            <w:tcW w:w="0" w:type="auto"/>
            <w:hideMark/>
          </w:tcPr>
          <w:p w14:paraId="7E43B13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-</w:t>
            </w:r>
          </w:p>
        </w:tc>
      </w:tr>
      <w:tr w:rsidR="00836FAF" w:rsidRPr="00836FAF" w14:paraId="2B2A1336" w14:textId="77777777" w:rsidTr="00836FAF">
        <w:tc>
          <w:tcPr>
            <w:tcW w:w="0" w:type="auto"/>
            <w:hideMark/>
          </w:tcPr>
          <w:p w14:paraId="3CBCB8F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SC-013</w:t>
            </w:r>
          </w:p>
        </w:tc>
        <w:tc>
          <w:tcPr>
            <w:tcW w:w="0" w:type="auto"/>
            <w:hideMark/>
          </w:tcPr>
          <w:p w14:paraId="2F0F965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18/08/2026</w:t>
            </w:r>
          </w:p>
        </w:tc>
        <w:tc>
          <w:tcPr>
            <w:tcW w:w="0" w:type="auto"/>
            <w:hideMark/>
          </w:tcPr>
          <w:p w14:paraId="0408836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Cliente</w:t>
            </w:r>
          </w:p>
        </w:tc>
        <w:tc>
          <w:tcPr>
            <w:tcW w:w="0" w:type="auto"/>
            <w:hideMark/>
          </w:tcPr>
          <w:p w14:paraId="55A66F9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Añadir geolocalización de materiales</w:t>
            </w:r>
          </w:p>
        </w:tc>
        <w:tc>
          <w:tcPr>
            <w:tcW w:w="0" w:type="auto"/>
            <w:hideMark/>
          </w:tcPr>
          <w:p w14:paraId="6D13FE3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Rechazado</w:t>
            </w:r>
          </w:p>
        </w:tc>
        <w:tc>
          <w:tcPr>
            <w:tcW w:w="0" w:type="auto"/>
            <w:hideMark/>
          </w:tcPr>
          <w:p w14:paraId="330DA38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Requiere ampliación del alcance y presupuesto</w:t>
            </w:r>
          </w:p>
        </w:tc>
        <w:tc>
          <w:tcPr>
            <w:tcW w:w="0" w:type="auto"/>
            <w:hideMark/>
          </w:tcPr>
          <w:p w14:paraId="2D4780E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25/08/2026</w:t>
            </w:r>
          </w:p>
        </w:tc>
      </w:tr>
      <w:tr w:rsidR="00836FAF" w:rsidRPr="00836FAF" w14:paraId="4914129E" w14:textId="77777777" w:rsidTr="00836FAF">
        <w:tc>
          <w:tcPr>
            <w:tcW w:w="0" w:type="auto"/>
            <w:hideMark/>
          </w:tcPr>
          <w:p w14:paraId="082FD5E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SC-014</w:t>
            </w:r>
          </w:p>
        </w:tc>
        <w:tc>
          <w:tcPr>
            <w:tcW w:w="0" w:type="auto"/>
            <w:hideMark/>
          </w:tcPr>
          <w:p w14:paraId="2E2E169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25/08/2026</w:t>
            </w:r>
          </w:p>
        </w:tc>
        <w:tc>
          <w:tcPr>
            <w:tcW w:w="0" w:type="auto"/>
            <w:hideMark/>
          </w:tcPr>
          <w:p w14:paraId="3924D17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Project Manager</w:t>
            </w:r>
          </w:p>
        </w:tc>
        <w:tc>
          <w:tcPr>
            <w:tcW w:w="0" w:type="auto"/>
            <w:hideMark/>
          </w:tcPr>
          <w:p w14:paraId="548436F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Reducir funcionalidades debido a restricciones presupuestarias</w:t>
            </w:r>
          </w:p>
        </w:tc>
        <w:tc>
          <w:tcPr>
            <w:tcW w:w="0" w:type="auto"/>
            <w:hideMark/>
          </w:tcPr>
          <w:p w14:paraId="6F3E7EA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4B8E628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Ajuste del alcance para la versión MVP</w:t>
            </w:r>
          </w:p>
        </w:tc>
        <w:tc>
          <w:tcPr>
            <w:tcW w:w="0" w:type="auto"/>
            <w:hideMark/>
          </w:tcPr>
          <w:p w14:paraId="3065B66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31/08/2026</w:t>
            </w:r>
          </w:p>
        </w:tc>
      </w:tr>
      <w:tr w:rsidR="00836FAF" w:rsidRPr="00836FAF" w14:paraId="4C395091" w14:textId="77777777" w:rsidTr="00836FAF">
        <w:tc>
          <w:tcPr>
            <w:tcW w:w="0" w:type="auto"/>
            <w:hideMark/>
          </w:tcPr>
          <w:p w14:paraId="221B18E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SC-015</w:t>
            </w:r>
          </w:p>
        </w:tc>
        <w:tc>
          <w:tcPr>
            <w:tcW w:w="0" w:type="auto"/>
            <w:hideMark/>
          </w:tcPr>
          <w:p w14:paraId="049655A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30/08/2026</w:t>
            </w:r>
          </w:p>
        </w:tc>
        <w:tc>
          <w:tcPr>
            <w:tcW w:w="0" w:type="auto"/>
            <w:hideMark/>
          </w:tcPr>
          <w:p w14:paraId="16604F9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07DB2E7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Añadir opción de chat en tiempo real</w:t>
            </w:r>
          </w:p>
        </w:tc>
        <w:tc>
          <w:tcPr>
            <w:tcW w:w="0" w:type="auto"/>
            <w:hideMark/>
          </w:tcPr>
          <w:p w14:paraId="7E92BC2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En evaluación</w:t>
            </w:r>
          </w:p>
        </w:tc>
        <w:tc>
          <w:tcPr>
            <w:tcW w:w="0" w:type="auto"/>
            <w:hideMark/>
          </w:tcPr>
          <w:p w14:paraId="5E485EE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Pendiente de análisis de impacto, costo y cronograma</w:t>
            </w:r>
          </w:p>
        </w:tc>
        <w:tc>
          <w:tcPr>
            <w:tcW w:w="0" w:type="auto"/>
            <w:hideMark/>
          </w:tcPr>
          <w:p w14:paraId="196ED6F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-</w:t>
            </w:r>
          </w:p>
        </w:tc>
      </w:tr>
    </w:tbl>
    <w:p w14:paraId="2CC35124" w14:textId="77777777" w:rsidR="00836FAF" w:rsidRPr="00403FE7" w:rsidRDefault="00836FAF" w:rsidP="00836FA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9816008" w14:textId="1096C816" w:rsidR="00C56753" w:rsidRPr="00403FE7" w:rsidRDefault="22678A41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GESTIÓN Y ACUERDOS CON PROVEEDORES</w:t>
      </w:r>
    </w:p>
    <w:p w14:paraId="08537B02" w14:textId="1C032D4D" w:rsidR="22678A41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Clasificación de las adquisiciones</w:t>
      </w:r>
    </w:p>
    <w:p w14:paraId="37803532" w14:textId="3D01610A" w:rsidR="1472F877" w:rsidRPr="00403FE7" w:rsidRDefault="1472F87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03FE7">
        <w:rPr>
          <w:rFonts w:ascii="Times New Roman" w:hAnsi="Times New Roman" w:cs="Times New Roman"/>
          <w:sz w:val="24"/>
          <w:szCs w:val="24"/>
        </w:rPr>
        <w:t>Vease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: 01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Documentacion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/01.0</w:t>
      </w:r>
      <w:r w:rsidR="267C92C7" w:rsidRPr="00403FE7">
        <w:rPr>
          <w:rFonts w:ascii="Times New Roman" w:hAnsi="Times New Roman" w:cs="Times New Roman"/>
          <w:sz w:val="24"/>
          <w:szCs w:val="24"/>
        </w:rPr>
        <w:t>5 Acuerdos/Matriz Adquisiciones Proyecto</w:t>
      </w:r>
    </w:p>
    <w:p w14:paraId="2A23D595" w14:textId="38A5A183" w:rsidR="22678A41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Evaluación de las adquisiciones</w:t>
      </w:r>
    </w:p>
    <w:p w14:paraId="3F6FE426" w14:textId="5F5E6D55" w:rsidR="41B09464" w:rsidRPr="00403FE7" w:rsidRDefault="41B0946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03FE7">
        <w:rPr>
          <w:rFonts w:ascii="Times New Roman" w:hAnsi="Times New Roman" w:cs="Times New Roman"/>
          <w:sz w:val="24"/>
          <w:szCs w:val="24"/>
        </w:rPr>
        <w:t>Vease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: 01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Documentacion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/0</w:t>
      </w:r>
      <w:r w:rsidR="60FC812F" w:rsidRPr="00403FE7">
        <w:rPr>
          <w:rFonts w:ascii="Times New Roman" w:hAnsi="Times New Roman" w:cs="Times New Roman"/>
          <w:sz w:val="24"/>
          <w:szCs w:val="24"/>
        </w:rPr>
        <w:t xml:space="preserve">1.05 Acuerdos/Plan </w:t>
      </w:r>
      <w:proofErr w:type="spellStart"/>
      <w:r w:rsidR="60FC812F" w:rsidRPr="00403FE7">
        <w:rPr>
          <w:rFonts w:ascii="Times New Roman" w:hAnsi="Times New Roman" w:cs="Times New Roman"/>
          <w:sz w:val="24"/>
          <w:szCs w:val="24"/>
        </w:rPr>
        <w:t>Gestion</w:t>
      </w:r>
      <w:proofErr w:type="spellEnd"/>
      <w:r w:rsidR="60FC812F" w:rsidRPr="00403FE7">
        <w:rPr>
          <w:rFonts w:ascii="Times New Roman" w:hAnsi="Times New Roman" w:cs="Times New Roman"/>
          <w:sz w:val="24"/>
          <w:szCs w:val="24"/>
        </w:rPr>
        <w:t xml:space="preserve"> Adquisiciones</w:t>
      </w:r>
    </w:p>
    <w:p w14:paraId="533888DD" w14:textId="302FA8AB" w:rsidR="22678A41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contrato</w:t>
      </w:r>
    </w:p>
    <w:p w14:paraId="00714672" w14:textId="7362C0EB" w:rsidR="4F0F95DC" w:rsidRPr="00403FE7" w:rsidRDefault="4F0F95DC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03FE7">
        <w:rPr>
          <w:rFonts w:ascii="Times New Roman" w:hAnsi="Times New Roman" w:cs="Times New Roman"/>
          <w:sz w:val="24"/>
          <w:szCs w:val="24"/>
        </w:rPr>
        <w:t>Vease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: 01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Documentacion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/01.05 Acuerdos/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Elaboracion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Contrato</w:t>
      </w:r>
    </w:p>
    <w:p w14:paraId="3F42CBE3" w14:textId="51661B12" w:rsidR="22678A41" w:rsidRPr="00403FE7" w:rsidRDefault="22678A41" w:rsidP="007F782F">
      <w:pPr>
        <w:pStyle w:val="Ttulo3"/>
        <w:numPr>
          <w:ilvl w:val="2"/>
          <w:numId w:val="26"/>
        </w:numPr>
        <w:spacing w:line="276" w:lineRule="auto"/>
        <w:ind w:left="1416" w:hanging="1416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Informe del estado de las adquisiciones</w:t>
      </w: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1FE71FD4" w:rsidRPr="00403FE7" w14:paraId="0FCE45B0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4245" w:type="dxa"/>
          </w:tcPr>
          <w:p w14:paraId="6690431D" w14:textId="0B0BE2F9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Proveedor</w:t>
            </w:r>
          </w:p>
        </w:tc>
        <w:tc>
          <w:tcPr>
            <w:tcW w:w="4245" w:type="dxa"/>
          </w:tcPr>
          <w:p w14:paraId="6D534D92" w14:textId="7D2BA4DE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Descripción</w:t>
            </w:r>
          </w:p>
        </w:tc>
      </w:tr>
      <w:tr w:rsidR="1FE71FD4" w:rsidRPr="00403FE7" w14:paraId="4DC0786F" w14:textId="77777777" w:rsidTr="1FE71FD4">
        <w:trPr>
          <w:trHeight w:val="300"/>
        </w:trPr>
        <w:tc>
          <w:tcPr>
            <w:tcW w:w="4245" w:type="dxa"/>
          </w:tcPr>
          <w:p w14:paraId="495C72B7" w14:textId="2189B3B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proofErr w:type="spellStart"/>
            <w:r w:rsidRPr="00403FE7">
              <w:rPr>
                <w:rFonts w:cs="Times New Roman"/>
                <w:szCs w:val="24"/>
              </w:rPr>
              <w:t>TechNova</w:t>
            </w:r>
            <w:proofErr w:type="spellEnd"/>
            <w:r w:rsidRPr="00403FE7">
              <w:rPr>
                <w:rFonts w:cs="Times New Roman"/>
                <w:szCs w:val="24"/>
              </w:rPr>
              <w:t xml:space="preserve"> </w:t>
            </w:r>
            <w:proofErr w:type="spellStart"/>
            <w:r w:rsidRPr="00403FE7">
              <w:rPr>
                <w:rFonts w:cs="Times New Roman"/>
                <w:szCs w:val="24"/>
              </w:rPr>
              <w:t>Solutions</w:t>
            </w:r>
            <w:proofErr w:type="spellEnd"/>
          </w:p>
        </w:tc>
        <w:tc>
          <w:tcPr>
            <w:tcW w:w="4245" w:type="dxa"/>
          </w:tcPr>
          <w:p w14:paraId="76C75BCA" w14:textId="7D1168B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Empresa especializada en desarrollo web empresarial</w:t>
            </w:r>
          </w:p>
        </w:tc>
      </w:tr>
      <w:tr w:rsidR="1FE71FD4" w:rsidRPr="00403FE7" w14:paraId="7F30D1DA" w14:textId="77777777" w:rsidTr="1FE71FD4">
        <w:trPr>
          <w:trHeight w:val="300"/>
        </w:trPr>
        <w:tc>
          <w:tcPr>
            <w:tcW w:w="4245" w:type="dxa"/>
          </w:tcPr>
          <w:p w14:paraId="66907901" w14:textId="459653C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proofErr w:type="spellStart"/>
            <w:r w:rsidRPr="00403FE7">
              <w:rPr>
                <w:rFonts w:cs="Times New Roman"/>
                <w:szCs w:val="24"/>
              </w:rPr>
              <w:t>SoftGreen</w:t>
            </w:r>
            <w:proofErr w:type="spellEnd"/>
            <w:r w:rsidRPr="00403FE7">
              <w:rPr>
                <w:rFonts w:cs="Times New Roman"/>
                <w:szCs w:val="24"/>
              </w:rPr>
              <w:t xml:space="preserve"> Technologies</w:t>
            </w:r>
          </w:p>
        </w:tc>
        <w:tc>
          <w:tcPr>
            <w:tcW w:w="4245" w:type="dxa"/>
          </w:tcPr>
          <w:p w14:paraId="75BF51F1" w14:textId="07F47DC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 xml:space="preserve">Empresa enfocada en software sostenible y </w:t>
            </w:r>
            <w:proofErr w:type="spellStart"/>
            <w:r w:rsidRPr="00403FE7">
              <w:rPr>
                <w:rFonts w:cs="Times New Roman"/>
                <w:szCs w:val="24"/>
              </w:rPr>
              <w:t>cloud</w:t>
            </w:r>
            <w:proofErr w:type="spellEnd"/>
          </w:p>
        </w:tc>
      </w:tr>
      <w:tr w:rsidR="1FE71FD4" w:rsidRPr="00403FE7" w14:paraId="0A215465" w14:textId="77777777" w:rsidTr="1FE71FD4">
        <w:trPr>
          <w:trHeight w:val="300"/>
        </w:trPr>
        <w:tc>
          <w:tcPr>
            <w:tcW w:w="4245" w:type="dxa"/>
          </w:tcPr>
          <w:p w14:paraId="3701373D" w14:textId="1BF41FF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proofErr w:type="spellStart"/>
            <w:r w:rsidRPr="00403FE7">
              <w:rPr>
                <w:rFonts w:cs="Times New Roman"/>
                <w:szCs w:val="24"/>
              </w:rPr>
              <w:t>InnovaCode</w:t>
            </w:r>
            <w:proofErr w:type="spellEnd"/>
            <w:r w:rsidRPr="00403FE7">
              <w:rPr>
                <w:rFonts w:cs="Times New Roman"/>
                <w:szCs w:val="24"/>
              </w:rPr>
              <w:t xml:space="preserve"> Studio</w:t>
            </w:r>
          </w:p>
        </w:tc>
        <w:tc>
          <w:tcPr>
            <w:tcW w:w="4245" w:type="dxa"/>
          </w:tcPr>
          <w:p w14:paraId="5A54BBD7" w14:textId="2C67A34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Startup tecnológico con metodologías ágiles</w:t>
            </w:r>
          </w:p>
        </w:tc>
      </w:tr>
    </w:tbl>
    <w:p w14:paraId="0EE95EF6" w14:textId="3612E060" w:rsidR="1FE71FD4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486"/>
        <w:gridCol w:w="1915"/>
        <w:gridCol w:w="5420"/>
        <w:gridCol w:w="683"/>
      </w:tblGrid>
      <w:tr w:rsidR="00156C27" w:rsidRPr="00156C27" w14:paraId="350CF5CD" w14:textId="77777777" w:rsidTr="00156C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7865CE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proofErr w:type="spellStart"/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N°</w:t>
            </w:r>
            <w:proofErr w:type="spellEnd"/>
          </w:p>
        </w:tc>
        <w:tc>
          <w:tcPr>
            <w:tcW w:w="0" w:type="auto"/>
            <w:hideMark/>
          </w:tcPr>
          <w:p w14:paraId="48A74B0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Criterio</w:t>
            </w:r>
          </w:p>
        </w:tc>
        <w:tc>
          <w:tcPr>
            <w:tcW w:w="0" w:type="auto"/>
            <w:hideMark/>
          </w:tcPr>
          <w:p w14:paraId="54F568F0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Descripción específica del criterio</w:t>
            </w:r>
          </w:p>
        </w:tc>
        <w:tc>
          <w:tcPr>
            <w:tcW w:w="0" w:type="auto"/>
            <w:hideMark/>
          </w:tcPr>
          <w:p w14:paraId="65C79787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Peso</w:t>
            </w:r>
          </w:p>
        </w:tc>
      </w:tr>
      <w:tr w:rsidR="00156C27" w:rsidRPr="00156C27" w14:paraId="3FAD86B6" w14:textId="77777777" w:rsidTr="00156C27">
        <w:tc>
          <w:tcPr>
            <w:tcW w:w="0" w:type="auto"/>
            <w:hideMark/>
          </w:tcPr>
          <w:p w14:paraId="4D3E988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</w:t>
            </w:r>
          </w:p>
        </w:tc>
        <w:tc>
          <w:tcPr>
            <w:tcW w:w="0" w:type="auto"/>
            <w:hideMark/>
          </w:tcPr>
          <w:p w14:paraId="756F6CA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Garantía del servicio</w:t>
            </w:r>
          </w:p>
        </w:tc>
        <w:tc>
          <w:tcPr>
            <w:tcW w:w="0" w:type="auto"/>
            <w:hideMark/>
          </w:tcPr>
          <w:p w14:paraId="4EA93B08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 xml:space="preserve">El proveedor deberá ofrecer una garantía mínima de </w:t>
            </w: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12 meses</w:t>
            </w:r>
            <w:r w:rsidRPr="00156C27">
              <w:rPr>
                <w:rFonts w:cs="Times New Roman"/>
                <w:szCs w:val="24"/>
                <w:lang w:val="es-PE"/>
              </w:rPr>
              <w:t xml:space="preserve"> posteriores a la puesta en producción, cubriendo la corrección de errores, fallos funcionales y defectos de desarrollo sin costo adicional. Se otorgará mayor puntuación a garantías de </w:t>
            </w: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24 meses o más</w:t>
            </w:r>
            <w:r w:rsidRPr="00156C27">
              <w:rPr>
                <w:rFonts w:cs="Times New Roman"/>
                <w:szCs w:val="24"/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4D4A8A6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</w:t>
            </w:r>
          </w:p>
        </w:tc>
      </w:tr>
      <w:tr w:rsidR="00156C27" w:rsidRPr="00156C27" w14:paraId="76C28329" w14:textId="77777777" w:rsidTr="00156C27">
        <w:tc>
          <w:tcPr>
            <w:tcW w:w="0" w:type="auto"/>
            <w:hideMark/>
          </w:tcPr>
          <w:p w14:paraId="7F15CB68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02294614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Soporte y mantenimiento</w:t>
            </w:r>
          </w:p>
        </w:tc>
        <w:tc>
          <w:tcPr>
            <w:tcW w:w="0" w:type="auto"/>
            <w:hideMark/>
          </w:tcPr>
          <w:p w14:paraId="047212F5" w14:textId="03FCB81B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Disponibilidad de soporte técnico posterior a la implementación, incluyendo atención de incidencias, mantenimiento correctivo y evolutivo</w:t>
            </w:r>
            <w:r>
              <w:rPr>
                <w:rFonts w:cs="Times New Roman"/>
                <w:szCs w:val="24"/>
                <w:lang w:val="es-PE"/>
              </w:rPr>
              <w:t xml:space="preserve"> y</w:t>
            </w:r>
            <w:r w:rsidRPr="00156C27">
              <w:rPr>
                <w:rFonts w:cs="Times New Roman"/>
                <w:szCs w:val="24"/>
                <w:lang w:val="es-PE"/>
              </w:rPr>
              <w:t xml:space="preserve"> disponibilidad de canales de atención.</w:t>
            </w:r>
          </w:p>
        </w:tc>
        <w:tc>
          <w:tcPr>
            <w:tcW w:w="0" w:type="auto"/>
            <w:hideMark/>
          </w:tcPr>
          <w:p w14:paraId="274E027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2</w:t>
            </w:r>
          </w:p>
        </w:tc>
      </w:tr>
      <w:tr w:rsidR="00156C27" w:rsidRPr="00156C27" w14:paraId="1532EC28" w14:textId="77777777" w:rsidTr="00156C27">
        <w:tc>
          <w:tcPr>
            <w:tcW w:w="0" w:type="auto"/>
            <w:hideMark/>
          </w:tcPr>
          <w:p w14:paraId="1F2EC654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07B3B23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Comunicación y gestión del proyecto</w:t>
            </w:r>
          </w:p>
        </w:tc>
        <w:tc>
          <w:tcPr>
            <w:tcW w:w="0" w:type="auto"/>
            <w:hideMark/>
          </w:tcPr>
          <w:p w14:paraId="72989783" w14:textId="067238D2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Fonts w:cs="Times New Roman"/>
                <w:szCs w:val="24"/>
                <w:lang w:val="es-PE"/>
              </w:rPr>
              <w:t>Disponibilidad para r</w:t>
            </w:r>
            <w:r w:rsidRPr="00156C27">
              <w:rPr>
                <w:rFonts w:cs="Times New Roman"/>
                <w:szCs w:val="24"/>
                <w:lang w:val="es-PE"/>
              </w:rPr>
              <w:t>euniones periódicas de seguimiento, entregas incrementales, herramientas de gestión (Jira, Trello, Azure DevOps) y comunicación constante durante todo el proyecto.</w:t>
            </w:r>
          </w:p>
        </w:tc>
        <w:tc>
          <w:tcPr>
            <w:tcW w:w="0" w:type="auto"/>
            <w:hideMark/>
          </w:tcPr>
          <w:p w14:paraId="62F968B6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156C27" w:rsidRPr="00156C27" w14:paraId="13B94196" w14:textId="77777777" w:rsidTr="00156C27">
        <w:tc>
          <w:tcPr>
            <w:tcW w:w="0" w:type="auto"/>
            <w:hideMark/>
          </w:tcPr>
          <w:p w14:paraId="5D9A6C6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83EB71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Reputación del proveedor</w:t>
            </w:r>
          </w:p>
        </w:tc>
        <w:tc>
          <w:tcPr>
            <w:tcW w:w="0" w:type="auto"/>
            <w:hideMark/>
          </w:tcPr>
          <w:p w14:paraId="6903B6BD" w14:textId="34A72625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 xml:space="preserve">Experiencia demostrable mediante portafolio, casos de éxito, referencias de </w:t>
            </w:r>
            <w:r>
              <w:rPr>
                <w:rFonts w:cs="Times New Roman"/>
                <w:szCs w:val="24"/>
                <w:lang w:val="es-PE"/>
              </w:rPr>
              <w:t xml:space="preserve">por lo menos 5 </w:t>
            </w:r>
            <w:r w:rsidRPr="00156C27">
              <w:rPr>
                <w:rFonts w:cs="Times New Roman"/>
                <w:szCs w:val="24"/>
                <w:lang w:val="es-PE"/>
              </w:rPr>
              <w:t>clientes</w:t>
            </w:r>
            <w:r>
              <w:rPr>
                <w:rFonts w:cs="Times New Roman"/>
                <w:szCs w:val="24"/>
                <w:lang w:val="es-PE"/>
              </w:rPr>
              <w:t xml:space="preserve"> importantes</w:t>
            </w:r>
            <w:r w:rsidRPr="00156C27">
              <w:rPr>
                <w:rFonts w:cs="Times New Roman"/>
                <w:szCs w:val="24"/>
                <w:lang w:val="es-PE"/>
              </w:rPr>
              <w:t xml:space="preserve">, </w:t>
            </w:r>
            <w:r>
              <w:rPr>
                <w:rFonts w:cs="Times New Roman"/>
                <w:szCs w:val="24"/>
                <w:lang w:val="es-PE"/>
              </w:rPr>
              <w:t xml:space="preserve">de 6 a más </w:t>
            </w:r>
            <w:r w:rsidRPr="00156C27">
              <w:rPr>
                <w:rFonts w:cs="Times New Roman"/>
                <w:szCs w:val="24"/>
                <w:lang w:val="es-PE"/>
              </w:rPr>
              <w:t>años de experiencia, certificaciones y nivel de satisfacción obtenido en proyectos similares.</w:t>
            </w:r>
          </w:p>
        </w:tc>
        <w:tc>
          <w:tcPr>
            <w:tcW w:w="0" w:type="auto"/>
            <w:hideMark/>
          </w:tcPr>
          <w:p w14:paraId="4E865D61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156C27" w:rsidRPr="00156C27" w14:paraId="5068558A" w14:textId="77777777" w:rsidTr="00156C27">
        <w:tc>
          <w:tcPr>
            <w:tcW w:w="0" w:type="auto"/>
            <w:hideMark/>
          </w:tcPr>
          <w:p w14:paraId="4515C7D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6F9FA33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Tiempo de entrega</w:t>
            </w:r>
          </w:p>
        </w:tc>
        <w:tc>
          <w:tcPr>
            <w:tcW w:w="0" w:type="auto"/>
            <w:hideMark/>
          </w:tcPr>
          <w:p w14:paraId="5A44A22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Capacidad para entregar el sistema dentro del cronograma establecido. Se evaluará el cumplimiento de hitos, planificación realista y experiencia entregando proyectos en los tiempos comprometidos.</w:t>
            </w:r>
          </w:p>
        </w:tc>
        <w:tc>
          <w:tcPr>
            <w:tcW w:w="0" w:type="auto"/>
            <w:hideMark/>
          </w:tcPr>
          <w:p w14:paraId="160ECA01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156C27" w:rsidRPr="00156C27" w14:paraId="1DF2E3F6" w14:textId="77777777" w:rsidTr="00156C27">
        <w:tc>
          <w:tcPr>
            <w:tcW w:w="0" w:type="auto"/>
            <w:hideMark/>
          </w:tcPr>
          <w:p w14:paraId="4DA66C6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6</w:t>
            </w:r>
          </w:p>
        </w:tc>
        <w:tc>
          <w:tcPr>
            <w:tcW w:w="0" w:type="auto"/>
            <w:hideMark/>
          </w:tcPr>
          <w:p w14:paraId="049A242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Precio del proyecto</w:t>
            </w:r>
          </w:p>
        </w:tc>
        <w:tc>
          <w:tcPr>
            <w:tcW w:w="0" w:type="auto"/>
            <w:hideMark/>
          </w:tcPr>
          <w:p w14:paraId="286AD45A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Costo total de desarrollo, implementación y puesta en marcha, considerando licencias, infraestructura, capacitación y costos adicionales. Se valorará la mejor relación costo-beneficio, no únicamente el menor precio.</w:t>
            </w:r>
          </w:p>
        </w:tc>
        <w:tc>
          <w:tcPr>
            <w:tcW w:w="0" w:type="auto"/>
            <w:hideMark/>
          </w:tcPr>
          <w:p w14:paraId="256139C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6</w:t>
            </w:r>
          </w:p>
        </w:tc>
      </w:tr>
      <w:tr w:rsidR="00156C27" w:rsidRPr="00156C27" w14:paraId="06A52C35" w14:textId="77777777" w:rsidTr="00156C27">
        <w:tc>
          <w:tcPr>
            <w:tcW w:w="0" w:type="auto"/>
            <w:hideMark/>
          </w:tcPr>
          <w:p w14:paraId="0A200539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7</w:t>
            </w:r>
          </w:p>
        </w:tc>
        <w:tc>
          <w:tcPr>
            <w:tcW w:w="0" w:type="auto"/>
            <w:hideMark/>
          </w:tcPr>
          <w:p w14:paraId="09751FAC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Experiencia en proyectos similares</w:t>
            </w:r>
          </w:p>
        </w:tc>
        <w:tc>
          <w:tcPr>
            <w:tcW w:w="0" w:type="auto"/>
            <w:hideMark/>
          </w:tcPr>
          <w:p w14:paraId="6D4CB34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 xml:space="preserve">Experiencia comprobada en el desarrollo de plataformas web, </w:t>
            </w:r>
            <w:proofErr w:type="spellStart"/>
            <w:r w:rsidRPr="00156C27">
              <w:rPr>
                <w:rFonts w:cs="Times New Roman"/>
                <w:szCs w:val="24"/>
                <w:lang w:val="es-PE"/>
              </w:rPr>
              <w:t>marketplaces</w:t>
            </w:r>
            <w:proofErr w:type="spellEnd"/>
            <w:r w:rsidRPr="00156C27">
              <w:rPr>
                <w:rFonts w:cs="Times New Roman"/>
                <w:szCs w:val="24"/>
                <w:lang w:val="es-PE"/>
              </w:rPr>
              <w:t>, sistemas de comercio electrónico, integración de pasarelas de pago, gestión de usuarios y aplicaciones empresariales similares.</w:t>
            </w:r>
          </w:p>
        </w:tc>
        <w:tc>
          <w:tcPr>
            <w:tcW w:w="0" w:type="auto"/>
            <w:hideMark/>
          </w:tcPr>
          <w:p w14:paraId="32872BB9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7</w:t>
            </w:r>
          </w:p>
        </w:tc>
      </w:tr>
      <w:tr w:rsidR="00156C27" w:rsidRPr="00156C27" w14:paraId="56117727" w14:textId="77777777" w:rsidTr="00156C27">
        <w:tc>
          <w:tcPr>
            <w:tcW w:w="0" w:type="auto"/>
            <w:hideMark/>
          </w:tcPr>
          <w:p w14:paraId="099D921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8</w:t>
            </w:r>
          </w:p>
        </w:tc>
        <w:tc>
          <w:tcPr>
            <w:tcW w:w="0" w:type="auto"/>
            <w:hideMark/>
          </w:tcPr>
          <w:p w14:paraId="7CFB70D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Escalabilidad</w:t>
            </w:r>
          </w:p>
        </w:tc>
        <w:tc>
          <w:tcPr>
            <w:tcW w:w="0" w:type="auto"/>
            <w:hideMark/>
          </w:tcPr>
          <w:p w14:paraId="55242605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 xml:space="preserve">Capacidad de la solución para soportar un crecimiento futuro en número de usuarios, publicaciones, órdenes de compra y funcionalidades, </w:t>
            </w:r>
            <w:r w:rsidRPr="00156C27">
              <w:rPr>
                <w:rFonts w:cs="Times New Roman"/>
                <w:szCs w:val="24"/>
                <w:lang w:val="es-PE"/>
              </w:rPr>
              <w:lastRenderedPageBreak/>
              <w:t>mediante una arquitectura modular, mantenible y preparada para futuras integraciones.</w:t>
            </w:r>
          </w:p>
        </w:tc>
        <w:tc>
          <w:tcPr>
            <w:tcW w:w="0" w:type="auto"/>
            <w:hideMark/>
          </w:tcPr>
          <w:p w14:paraId="66D35FDC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lastRenderedPageBreak/>
              <w:t>8</w:t>
            </w:r>
          </w:p>
        </w:tc>
      </w:tr>
      <w:tr w:rsidR="00156C27" w:rsidRPr="00156C27" w14:paraId="348D7789" w14:textId="77777777" w:rsidTr="00156C27">
        <w:tc>
          <w:tcPr>
            <w:tcW w:w="0" w:type="auto"/>
            <w:hideMark/>
          </w:tcPr>
          <w:p w14:paraId="7714F326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9</w:t>
            </w:r>
          </w:p>
        </w:tc>
        <w:tc>
          <w:tcPr>
            <w:tcW w:w="0" w:type="auto"/>
            <w:hideMark/>
          </w:tcPr>
          <w:p w14:paraId="79C0ECCA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Tecnologías utilizadas</w:t>
            </w:r>
          </w:p>
        </w:tc>
        <w:tc>
          <w:tcPr>
            <w:tcW w:w="0" w:type="auto"/>
            <w:hideMark/>
          </w:tcPr>
          <w:p w14:paraId="7949087A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Uso de tecnologías modernas, ampliamente adoptadas y con soporte a largo plazo (</w:t>
            </w:r>
            <w:proofErr w:type="spellStart"/>
            <w:r w:rsidRPr="00156C27">
              <w:rPr>
                <w:rFonts w:cs="Times New Roman"/>
                <w:szCs w:val="24"/>
                <w:lang w:val="es-PE"/>
              </w:rPr>
              <w:t>frameworks</w:t>
            </w:r>
            <w:proofErr w:type="spellEnd"/>
            <w:r w:rsidRPr="00156C27">
              <w:rPr>
                <w:rFonts w:cs="Times New Roman"/>
                <w:szCs w:val="24"/>
                <w:lang w:val="es-PE"/>
              </w:rPr>
              <w:t xml:space="preserve"> actuales, arquitecturas escalables, APIs REST, bases de datos robustas, control de versiones, integración continua y buenas prácticas de desarrollo).</w:t>
            </w:r>
          </w:p>
        </w:tc>
        <w:tc>
          <w:tcPr>
            <w:tcW w:w="0" w:type="auto"/>
            <w:hideMark/>
          </w:tcPr>
          <w:p w14:paraId="01D71D58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9</w:t>
            </w:r>
          </w:p>
        </w:tc>
      </w:tr>
      <w:tr w:rsidR="00156C27" w:rsidRPr="00156C27" w14:paraId="570BEF18" w14:textId="77777777" w:rsidTr="00156C27">
        <w:tc>
          <w:tcPr>
            <w:tcW w:w="0" w:type="auto"/>
            <w:hideMark/>
          </w:tcPr>
          <w:p w14:paraId="322F8FF3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10</w:t>
            </w:r>
          </w:p>
        </w:tc>
        <w:tc>
          <w:tcPr>
            <w:tcW w:w="0" w:type="auto"/>
            <w:hideMark/>
          </w:tcPr>
          <w:p w14:paraId="65B22B33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Seguridad del software</w:t>
            </w:r>
          </w:p>
        </w:tc>
        <w:tc>
          <w:tcPr>
            <w:tcW w:w="0" w:type="auto"/>
            <w:hideMark/>
          </w:tcPr>
          <w:p w14:paraId="7F304021" w14:textId="2093F068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Implementación de mecanismos de seguridad como autenticación segura (JWT/OAuth2), autorización basada en roles, cifrado de contraseñas (</w:t>
            </w:r>
            <w:proofErr w:type="spellStart"/>
            <w:r w:rsidRPr="00156C27">
              <w:rPr>
                <w:rFonts w:cs="Times New Roman"/>
                <w:szCs w:val="24"/>
                <w:lang w:val="es-PE"/>
              </w:rPr>
              <w:t>bcrypt</w:t>
            </w:r>
            <w:proofErr w:type="spellEnd"/>
            <w:r w:rsidRPr="00156C27">
              <w:rPr>
                <w:rFonts w:cs="Times New Roman"/>
                <w:szCs w:val="24"/>
                <w:lang w:val="es-PE"/>
              </w:rPr>
              <w:t xml:space="preserve"> o Argon2), cifrado de datos sensibles (TLS/HTTPS), protección contra ataques OWASP Top 10</w:t>
            </w:r>
            <w:r w:rsidR="00A64B37">
              <w:rPr>
                <w:rFonts w:cs="Times New Roman"/>
                <w:szCs w:val="24"/>
                <w:lang w:val="es-PE"/>
              </w:rPr>
              <w:t xml:space="preserve"> (</w:t>
            </w:r>
            <w:r w:rsidR="00A64B37" w:rsidRPr="00A64B37">
              <w:rPr>
                <w:rFonts w:cs="Times New Roman"/>
                <w:szCs w:val="24"/>
              </w:rPr>
              <w:t>informe estandarizado que destaca los riesgos de seguridad más críticos en aplicaciones web</w:t>
            </w:r>
            <w:r w:rsidR="00A64B37">
              <w:rPr>
                <w:rFonts w:cs="Times New Roman"/>
                <w:szCs w:val="24"/>
              </w:rPr>
              <w:t xml:space="preserve">; como: </w:t>
            </w:r>
            <w:r w:rsidRPr="00156C27">
              <w:rPr>
                <w:rFonts w:cs="Times New Roman"/>
                <w:szCs w:val="24"/>
                <w:lang w:val="es-PE"/>
              </w:rPr>
              <w:t xml:space="preserve">SQL </w:t>
            </w:r>
            <w:proofErr w:type="spellStart"/>
            <w:r w:rsidRPr="00156C27">
              <w:rPr>
                <w:rFonts w:cs="Times New Roman"/>
                <w:szCs w:val="24"/>
                <w:lang w:val="es-PE"/>
              </w:rPr>
              <w:t>Injection</w:t>
            </w:r>
            <w:proofErr w:type="spellEnd"/>
            <w:r w:rsidRPr="00156C27">
              <w:rPr>
                <w:rFonts w:cs="Times New Roman"/>
                <w:szCs w:val="24"/>
                <w:lang w:val="es-PE"/>
              </w:rPr>
              <w:t>, XSS, CSRF, etc.), validación de entradas, gestión segura de sesiones, registro de auditoría y cumplimiento de buenas prácticas para la integración con pasarelas de pago y protección de datos personales.</w:t>
            </w:r>
          </w:p>
        </w:tc>
        <w:tc>
          <w:tcPr>
            <w:tcW w:w="0" w:type="auto"/>
            <w:hideMark/>
          </w:tcPr>
          <w:p w14:paraId="791934C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10</w:t>
            </w:r>
          </w:p>
        </w:tc>
      </w:tr>
    </w:tbl>
    <w:p w14:paraId="16D32E24" w14:textId="77777777" w:rsidR="00156C27" w:rsidRPr="00403FE7" w:rsidRDefault="00156C2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285A6A1" w14:textId="06AA54DF" w:rsidR="1FE71FD4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4E0" w:firstRow="1" w:lastRow="1" w:firstColumn="1" w:lastColumn="0" w:noHBand="0" w:noVBand="1"/>
      </w:tblPr>
      <w:tblGrid>
        <w:gridCol w:w="2415"/>
        <w:gridCol w:w="683"/>
        <w:gridCol w:w="1656"/>
        <w:gridCol w:w="1992"/>
        <w:gridCol w:w="1758"/>
      </w:tblGrid>
      <w:tr w:rsidR="00E8269A" w:rsidRPr="00E8269A" w14:paraId="3DD66A8D" w14:textId="77777777" w:rsidTr="00E826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992255C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Criterio</w:t>
            </w:r>
          </w:p>
        </w:tc>
        <w:tc>
          <w:tcPr>
            <w:tcW w:w="0" w:type="auto"/>
            <w:hideMark/>
          </w:tcPr>
          <w:p w14:paraId="76B04569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Peso</w:t>
            </w:r>
          </w:p>
        </w:tc>
        <w:tc>
          <w:tcPr>
            <w:tcW w:w="0" w:type="auto"/>
            <w:hideMark/>
          </w:tcPr>
          <w:p w14:paraId="6363CB3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proofErr w:type="spellStart"/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TechNova</w:t>
            </w:r>
            <w:proofErr w:type="spellEnd"/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 xml:space="preserve"> </w:t>
            </w:r>
            <w:proofErr w:type="spellStart"/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Solutions</w:t>
            </w:r>
            <w:proofErr w:type="spellEnd"/>
          </w:p>
        </w:tc>
        <w:tc>
          <w:tcPr>
            <w:tcW w:w="0" w:type="auto"/>
            <w:hideMark/>
          </w:tcPr>
          <w:p w14:paraId="067924B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proofErr w:type="spellStart"/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SoftGreen</w:t>
            </w:r>
            <w:proofErr w:type="spellEnd"/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 xml:space="preserve"> Technologies</w:t>
            </w:r>
          </w:p>
        </w:tc>
        <w:tc>
          <w:tcPr>
            <w:tcW w:w="0" w:type="auto"/>
            <w:hideMark/>
          </w:tcPr>
          <w:p w14:paraId="7081C7A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proofErr w:type="spellStart"/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InnovaCode</w:t>
            </w:r>
            <w:proofErr w:type="spellEnd"/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 xml:space="preserve"> Studio</w:t>
            </w:r>
          </w:p>
        </w:tc>
      </w:tr>
      <w:tr w:rsidR="00E8269A" w:rsidRPr="00E8269A" w14:paraId="0158A66C" w14:textId="77777777" w:rsidTr="00E8269A">
        <w:tc>
          <w:tcPr>
            <w:tcW w:w="0" w:type="auto"/>
            <w:hideMark/>
          </w:tcPr>
          <w:p w14:paraId="65C2854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Precio del proyecto</w:t>
            </w:r>
          </w:p>
        </w:tc>
        <w:tc>
          <w:tcPr>
            <w:tcW w:w="0" w:type="auto"/>
            <w:hideMark/>
          </w:tcPr>
          <w:p w14:paraId="7280D241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6</w:t>
            </w:r>
          </w:p>
        </w:tc>
        <w:tc>
          <w:tcPr>
            <w:tcW w:w="0" w:type="auto"/>
            <w:hideMark/>
          </w:tcPr>
          <w:p w14:paraId="530F0E69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03A8A34C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78D4338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E8269A" w:rsidRPr="00E8269A" w14:paraId="11C19F71" w14:textId="77777777" w:rsidTr="00E8269A">
        <w:tc>
          <w:tcPr>
            <w:tcW w:w="0" w:type="auto"/>
            <w:hideMark/>
          </w:tcPr>
          <w:p w14:paraId="40F5201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Experiencia en proyectos similares</w:t>
            </w:r>
          </w:p>
        </w:tc>
        <w:tc>
          <w:tcPr>
            <w:tcW w:w="0" w:type="auto"/>
            <w:hideMark/>
          </w:tcPr>
          <w:p w14:paraId="16DC6481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7</w:t>
            </w:r>
          </w:p>
        </w:tc>
        <w:tc>
          <w:tcPr>
            <w:tcW w:w="0" w:type="auto"/>
            <w:hideMark/>
          </w:tcPr>
          <w:p w14:paraId="2008618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7C919E5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974D2A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49D1F340" w14:textId="77777777" w:rsidTr="00E8269A">
        <w:tc>
          <w:tcPr>
            <w:tcW w:w="0" w:type="auto"/>
            <w:hideMark/>
          </w:tcPr>
          <w:p w14:paraId="4C0E7F00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Tiempo de entrega</w:t>
            </w:r>
          </w:p>
        </w:tc>
        <w:tc>
          <w:tcPr>
            <w:tcW w:w="0" w:type="auto"/>
            <w:hideMark/>
          </w:tcPr>
          <w:p w14:paraId="632B11BE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065491B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566342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CEC8C5E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E8269A" w:rsidRPr="00E8269A" w14:paraId="245E17CC" w14:textId="77777777" w:rsidTr="00E8269A">
        <w:tc>
          <w:tcPr>
            <w:tcW w:w="0" w:type="auto"/>
            <w:hideMark/>
          </w:tcPr>
          <w:p w14:paraId="166DB6E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Tecnologías utilizadas</w:t>
            </w:r>
          </w:p>
        </w:tc>
        <w:tc>
          <w:tcPr>
            <w:tcW w:w="0" w:type="auto"/>
            <w:hideMark/>
          </w:tcPr>
          <w:p w14:paraId="0A0E1E1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9</w:t>
            </w:r>
          </w:p>
        </w:tc>
        <w:tc>
          <w:tcPr>
            <w:tcW w:w="0" w:type="auto"/>
            <w:hideMark/>
          </w:tcPr>
          <w:p w14:paraId="5AA573AE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1853C8C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614B6492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E8269A" w:rsidRPr="00E8269A" w14:paraId="62A39E99" w14:textId="77777777" w:rsidTr="00E8269A">
        <w:tc>
          <w:tcPr>
            <w:tcW w:w="0" w:type="auto"/>
            <w:hideMark/>
          </w:tcPr>
          <w:p w14:paraId="48C3B00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Soporte y mantenimiento</w:t>
            </w:r>
          </w:p>
        </w:tc>
        <w:tc>
          <w:tcPr>
            <w:tcW w:w="0" w:type="auto"/>
            <w:hideMark/>
          </w:tcPr>
          <w:p w14:paraId="16449187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5F8F961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227F184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0D4112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6B5A71D7" w14:textId="77777777" w:rsidTr="00E8269A">
        <w:tc>
          <w:tcPr>
            <w:tcW w:w="0" w:type="auto"/>
            <w:hideMark/>
          </w:tcPr>
          <w:p w14:paraId="3A0836B7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Seguridad del software</w:t>
            </w:r>
          </w:p>
        </w:tc>
        <w:tc>
          <w:tcPr>
            <w:tcW w:w="0" w:type="auto"/>
            <w:hideMark/>
          </w:tcPr>
          <w:p w14:paraId="6827D55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10</w:t>
            </w:r>
          </w:p>
        </w:tc>
        <w:tc>
          <w:tcPr>
            <w:tcW w:w="0" w:type="auto"/>
            <w:hideMark/>
          </w:tcPr>
          <w:p w14:paraId="5B30095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5CE2A11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D4C18A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E8269A" w:rsidRPr="00E8269A" w14:paraId="50535784" w14:textId="77777777" w:rsidTr="00E8269A">
        <w:tc>
          <w:tcPr>
            <w:tcW w:w="0" w:type="auto"/>
            <w:hideMark/>
          </w:tcPr>
          <w:p w14:paraId="07CE47B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Escalabilidad</w:t>
            </w:r>
          </w:p>
        </w:tc>
        <w:tc>
          <w:tcPr>
            <w:tcW w:w="0" w:type="auto"/>
            <w:hideMark/>
          </w:tcPr>
          <w:p w14:paraId="0FA1B550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8</w:t>
            </w:r>
          </w:p>
        </w:tc>
        <w:tc>
          <w:tcPr>
            <w:tcW w:w="0" w:type="auto"/>
            <w:hideMark/>
          </w:tcPr>
          <w:p w14:paraId="49B5674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4F47BE8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E64E93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E8269A" w:rsidRPr="00E8269A" w14:paraId="78EE47ED" w14:textId="77777777" w:rsidTr="00E8269A">
        <w:tc>
          <w:tcPr>
            <w:tcW w:w="0" w:type="auto"/>
            <w:hideMark/>
          </w:tcPr>
          <w:p w14:paraId="285144D0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Comunicación y gestión</w:t>
            </w:r>
          </w:p>
        </w:tc>
        <w:tc>
          <w:tcPr>
            <w:tcW w:w="0" w:type="auto"/>
            <w:hideMark/>
          </w:tcPr>
          <w:p w14:paraId="50C99B9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162698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1778894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636A1E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E8269A" w:rsidRPr="00E8269A" w14:paraId="42233303" w14:textId="77777777" w:rsidTr="00E8269A">
        <w:tc>
          <w:tcPr>
            <w:tcW w:w="0" w:type="auto"/>
            <w:hideMark/>
          </w:tcPr>
          <w:p w14:paraId="684A3898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Garantía del servicio</w:t>
            </w:r>
          </w:p>
        </w:tc>
        <w:tc>
          <w:tcPr>
            <w:tcW w:w="0" w:type="auto"/>
            <w:hideMark/>
          </w:tcPr>
          <w:p w14:paraId="026A15D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1</w:t>
            </w:r>
          </w:p>
        </w:tc>
        <w:tc>
          <w:tcPr>
            <w:tcW w:w="0" w:type="auto"/>
            <w:hideMark/>
          </w:tcPr>
          <w:p w14:paraId="3AD4547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EB902A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1AA835C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575250E5" w14:textId="77777777" w:rsidTr="00E8269A">
        <w:tc>
          <w:tcPr>
            <w:tcW w:w="0" w:type="auto"/>
            <w:hideMark/>
          </w:tcPr>
          <w:p w14:paraId="5B68C44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lastRenderedPageBreak/>
              <w:t>Reputación del proveedor</w:t>
            </w:r>
          </w:p>
        </w:tc>
        <w:tc>
          <w:tcPr>
            <w:tcW w:w="0" w:type="auto"/>
            <w:hideMark/>
          </w:tcPr>
          <w:p w14:paraId="5D3E5E29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3CAF3598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28A7D4D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499E41E2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1E181661" w14:textId="77777777" w:rsidTr="000D0FB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center"/>
          </w:tcPr>
          <w:p w14:paraId="486885DD" w14:textId="281C3830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Total</w:t>
            </w:r>
          </w:p>
        </w:tc>
        <w:tc>
          <w:tcPr>
            <w:tcW w:w="0" w:type="auto"/>
            <w:vAlign w:val="center"/>
          </w:tcPr>
          <w:p w14:paraId="6CE43F4E" w14:textId="088FFDD8" w:rsidR="00E8269A" w:rsidRPr="00E8269A" w:rsidRDefault="00E8269A" w:rsidP="00E8269A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>
              <w:rPr>
                <w:rStyle w:val="Fuerte"/>
              </w:rPr>
              <w:t>55</w:t>
            </w:r>
          </w:p>
        </w:tc>
        <w:tc>
          <w:tcPr>
            <w:tcW w:w="0" w:type="auto"/>
            <w:vAlign w:val="center"/>
          </w:tcPr>
          <w:p w14:paraId="0B5D933E" w14:textId="1709EC09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254</w:t>
            </w:r>
          </w:p>
        </w:tc>
        <w:tc>
          <w:tcPr>
            <w:tcW w:w="0" w:type="auto"/>
            <w:vAlign w:val="center"/>
          </w:tcPr>
          <w:p w14:paraId="1FE66766" w14:textId="72B0E152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225</w:t>
            </w:r>
          </w:p>
        </w:tc>
        <w:tc>
          <w:tcPr>
            <w:tcW w:w="0" w:type="auto"/>
            <w:vAlign w:val="center"/>
          </w:tcPr>
          <w:p w14:paraId="65197E88" w14:textId="06C0EEA5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220</w:t>
            </w:r>
          </w:p>
        </w:tc>
      </w:tr>
    </w:tbl>
    <w:p w14:paraId="00B12082" w14:textId="4F7E4941" w:rsidR="1FE71FD4" w:rsidRPr="00403FE7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1FE71FD4" w:rsidRPr="00403FE7" w14:paraId="01EDCE43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4245" w:type="dxa"/>
          </w:tcPr>
          <w:p w14:paraId="7FD7427E" w14:textId="63F9F6C4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Proveedor</w:t>
            </w:r>
          </w:p>
        </w:tc>
        <w:tc>
          <w:tcPr>
            <w:tcW w:w="4245" w:type="dxa"/>
          </w:tcPr>
          <w:p w14:paraId="4D0DC549" w14:textId="2599363B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Puntaje Total</w:t>
            </w:r>
          </w:p>
        </w:tc>
      </w:tr>
      <w:tr w:rsidR="1FE71FD4" w:rsidRPr="00403FE7" w14:paraId="6D27A053" w14:textId="77777777" w:rsidTr="1FE71FD4">
        <w:trPr>
          <w:trHeight w:val="300"/>
        </w:trPr>
        <w:tc>
          <w:tcPr>
            <w:tcW w:w="4245" w:type="dxa"/>
          </w:tcPr>
          <w:p w14:paraId="5BD8242F" w14:textId="0EBDE1F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proofErr w:type="spellStart"/>
            <w:r w:rsidRPr="00403FE7">
              <w:rPr>
                <w:rFonts w:cs="Times New Roman"/>
                <w:szCs w:val="24"/>
              </w:rPr>
              <w:t>TechNova</w:t>
            </w:r>
            <w:proofErr w:type="spellEnd"/>
            <w:r w:rsidRPr="00403FE7">
              <w:rPr>
                <w:rFonts w:cs="Times New Roman"/>
                <w:szCs w:val="24"/>
              </w:rPr>
              <w:t xml:space="preserve"> </w:t>
            </w:r>
            <w:proofErr w:type="spellStart"/>
            <w:r w:rsidRPr="00403FE7">
              <w:rPr>
                <w:rFonts w:cs="Times New Roman"/>
                <w:szCs w:val="24"/>
              </w:rPr>
              <w:t>Solutions</w:t>
            </w:r>
            <w:proofErr w:type="spellEnd"/>
          </w:p>
        </w:tc>
        <w:tc>
          <w:tcPr>
            <w:tcW w:w="4245" w:type="dxa"/>
          </w:tcPr>
          <w:p w14:paraId="3542FC99" w14:textId="2471EF52" w:rsidR="1FE71FD4" w:rsidRPr="00403FE7" w:rsidRDefault="00E8269A" w:rsidP="00403FE7">
            <w:pPr>
              <w:spacing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254</w:t>
            </w:r>
          </w:p>
        </w:tc>
      </w:tr>
      <w:tr w:rsidR="1FE71FD4" w:rsidRPr="00403FE7" w14:paraId="24D5C8D7" w14:textId="77777777" w:rsidTr="1FE71FD4">
        <w:trPr>
          <w:trHeight w:val="300"/>
        </w:trPr>
        <w:tc>
          <w:tcPr>
            <w:tcW w:w="4245" w:type="dxa"/>
          </w:tcPr>
          <w:p w14:paraId="2735EC19" w14:textId="02C0304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proofErr w:type="spellStart"/>
            <w:r w:rsidRPr="00403FE7">
              <w:rPr>
                <w:rFonts w:cs="Times New Roman"/>
                <w:szCs w:val="24"/>
              </w:rPr>
              <w:t>SoftGreen</w:t>
            </w:r>
            <w:proofErr w:type="spellEnd"/>
            <w:r w:rsidRPr="00403FE7">
              <w:rPr>
                <w:rFonts w:cs="Times New Roman"/>
                <w:szCs w:val="24"/>
              </w:rPr>
              <w:t xml:space="preserve"> Technologies</w:t>
            </w:r>
          </w:p>
        </w:tc>
        <w:tc>
          <w:tcPr>
            <w:tcW w:w="4245" w:type="dxa"/>
          </w:tcPr>
          <w:p w14:paraId="6A760F1D" w14:textId="1D360974" w:rsidR="1FE71FD4" w:rsidRPr="00403FE7" w:rsidRDefault="00E8269A" w:rsidP="00403FE7">
            <w:pPr>
              <w:spacing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225</w:t>
            </w:r>
          </w:p>
        </w:tc>
      </w:tr>
      <w:tr w:rsidR="1FE71FD4" w:rsidRPr="00403FE7" w14:paraId="28A17A22" w14:textId="77777777" w:rsidTr="1FE71FD4">
        <w:trPr>
          <w:trHeight w:val="300"/>
        </w:trPr>
        <w:tc>
          <w:tcPr>
            <w:tcW w:w="4245" w:type="dxa"/>
          </w:tcPr>
          <w:p w14:paraId="5A7C69C5" w14:textId="08FC390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proofErr w:type="spellStart"/>
            <w:r w:rsidRPr="00403FE7">
              <w:rPr>
                <w:rFonts w:cs="Times New Roman"/>
                <w:szCs w:val="24"/>
              </w:rPr>
              <w:t>InnovaCode</w:t>
            </w:r>
            <w:proofErr w:type="spellEnd"/>
            <w:r w:rsidRPr="00403FE7">
              <w:rPr>
                <w:rFonts w:cs="Times New Roman"/>
                <w:szCs w:val="24"/>
              </w:rPr>
              <w:t xml:space="preserve"> Studio</w:t>
            </w:r>
          </w:p>
        </w:tc>
        <w:tc>
          <w:tcPr>
            <w:tcW w:w="4245" w:type="dxa"/>
          </w:tcPr>
          <w:p w14:paraId="169FD82D" w14:textId="3C6DDFC8" w:rsidR="1FE71FD4" w:rsidRPr="00403FE7" w:rsidRDefault="00E8269A" w:rsidP="00403FE7">
            <w:pPr>
              <w:spacing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220</w:t>
            </w:r>
          </w:p>
        </w:tc>
      </w:tr>
    </w:tbl>
    <w:p w14:paraId="1633B597" w14:textId="32790129" w:rsidR="1FE71FD4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2106"/>
        <w:gridCol w:w="6398"/>
      </w:tblGrid>
      <w:tr w:rsidR="00A64B37" w:rsidRPr="00A64B37" w14:paraId="4B397189" w14:textId="77777777" w:rsidTr="00A64B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7EC4FB9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Aspecto evaluado</w:t>
            </w:r>
          </w:p>
        </w:tc>
        <w:tc>
          <w:tcPr>
            <w:tcW w:w="0" w:type="auto"/>
            <w:hideMark/>
          </w:tcPr>
          <w:p w14:paraId="7FBB3050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 xml:space="preserve">Justificación de la selección de </w:t>
            </w:r>
            <w:proofErr w:type="spellStart"/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TechNova</w:t>
            </w:r>
            <w:proofErr w:type="spellEnd"/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 xml:space="preserve"> </w:t>
            </w:r>
            <w:proofErr w:type="spellStart"/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Solutions</w:t>
            </w:r>
            <w:proofErr w:type="spellEnd"/>
          </w:p>
        </w:tc>
      </w:tr>
      <w:tr w:rsidR="00A64B37" w:rsidRPr="00A64B37" w14:paraId="26B359A3" w14:textId="77777777" w:rsidTr="00A64B37">
        <w:tc>
          <w:tcPr>
            <w:tcW w:w="0" w:type="auto"/>
            <w:hideMark/>
          </w:tcPr>
          <w:p w14:paraId="75C57400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Resultado obtenido</w:t>
            </w:r>
          </w:p>
        </w:tc>
        <w:tc>
          <w:tcPr>
            <w:tcW w:w="0" w:type="auto"/>
            <w:hideMark/>
          </w:tcPr>
          <w:p w14:paraId="33001F09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Obtuvo el mayor puntaje ponderado (</w:t>
            </w: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254 puntos</w:t>
            </w:r>
            <w:r w:rsidRPr="00A64B37">
              <w:rPr>
                <w:rFonts w:cs="Times New Roman"/>
                <w:szCs w:val="24"/>
                <w:lang w:val="es-PE"/>
              </w:rPr>
              <w:t xml:space="preserve">), superando a </w:t>
            </w:r>
            <w:proofErr w:type="spellStart"/>
            <w:r w:rsidRPr="00A64B37">
              <w:rPr>
                <w:rFonts w:cs="Times New Roman"/>
                <w:szCs w:val="24"/>
                <w:lang w:val="es-PE"/>
              </w:rPr>
              <w:t>SoftGreen</w:t>
            </w:r>
            <w:proofErr w:type="spellEnd"/>
            <w:r w:rsidRPr="00A64B37">
              <w:rPr>
                <w:rFonts w:cs="Times New Roman"/>
                <w:szCs w:val="24"/>
                <w:lang w:val="es-PE"/>
              </w:rPr>
              <w:t xml:space="preserve"> Technologies (225) e </w:t>
            </w:r>
            <w:proofErr w:type="spellStart"/>
            <w:r w:rsidRPr="00A64B37">
              <w:rPr>
                <w:rFonts w:cs="Times New Roman"/>
                <w:szCs w:val="24"/>
                <w:lang w:val="es-PE"/>
              </w:rPr>
              <w:t>InnovaCode</w:t>
            </w:r>
            <w:proofErr w:type="spellEnd"/>
            <w:r w:rsidRPr="00A64B37">
              <w:rPr>
                <w:rFonts w:cs="Times New Roman"/>
                <w:szCs w:val="24"/>
                <w:lang w:val="es-PE"/>
              </w:rPr>
              <w:t xml:space="preserve"> Studio (220).</w:t>
            </w:r>
          </w:p>
        </w:tc>
      </w:tr>
      <w:tr w:rsidR="00A64B37" w:rsidRPr="00A64B37" w14:paraId="0FC15D19" w14:textId="77777777" w:rsidTr="00A64B37">
        <w:tc>
          <w:tcPr>
            <w:tcW w:w="0" w:type="auto"/>
            <w:hideMark/>
          </w:tcPr>
          <w:p w14:paraId="498292FD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Seguridad del software (Peso 10)</w:t>
            </w:r>
          </w:p>
        </w:tc>
        <w:tc>
          <w:tcPr>
            <w:tcW w:w="0" w:type="auto"/>
            <w:hideMark/>
          </w:tcPr>
          <w:p w14:paraId="314DC668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Alcanzó la máxima calificación. Este criterio fue el más importante debido a que la plataforma gestionará datos personales, órdenes de compra y pagos electrónicos, requiriendo altos estándares de ciberseguridad.</w:t>
            </w:r>
          </w:p>
        </w:tc>
      </w:tr>
      <w:tr w:rsidR="00A64B37" w:rsidRPr="00A64B37" w14:paraId="3D0F1649" w14:textId="77777777" w:rsidTr="00A64B37">
        <w:tc>
          <w:tcPr>
            <w:tcW w:w="0" w:type="auto"/>
            <w:hideMark/>
          </w:tcPr>
          <w:p w14:paraId="081D4F58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Tecnologías utilizadas (Peso 9)</w:t>
            </w:r>
          </w:p>
        </w:tc>
        <w:tc>
          <w:tcPr>
            <w:tcW w:w="0" w:type="auto"/>
            <w:hideMark/>
          </w:tcPr>
          <w:p w14:paraId="67798C7A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Emplea tecnologías modernas y escalables que facilitan el mantenimiento, la integración con nuevos servicios y la evolución futura del sistema.</w:t>
            </w:r>
          </w:p>
        </w:tc>
      </w:tr>
      <w:tr w:rsidR="00A64B37" w:rsidRPr="00A64B37" w14:paraId="4BD01BB1" w14:textId="77777777" w:rsidTr="00A64B37">
        <w:tc>
          <w:tcPr>
            <w:tcW w:w="0" w:type="auto"/>
            <w:hideMark/>
          </w:tcPr>
          <w:p w14:paraId="06D6D2ED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Escalabilidad (Peso 8)</w:t>
            </w:r>
          </w:p>
        </w:tc>
        <w:tc>
          <w:tcPr>
            <w:tcW w:w="0" w:type="auto"/>
            <w:hideMark/>
          </w:tcPr>
          <w:p w14:paraId="7A6690D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Su propuesta permite incorporar nuevas funcionalidades y soportar el crecimiento de usuarios y transacciones sin afectar el rendimiento.</w:t>
            </w:r>
          </w:p>
        </w:tc>
      </w:tr>
      <w:tr w:rsidR="00A64B37" w:rsidRPr="00A64B37" w14:paraId="34BEAFC4" w14:textId="77777777" w:rsidTr="00A64B37">
        <w:tc>
          <w:tcPr>
            <w:tcW w:w="0" w:type="auto"/>
            <w:hideMark/>
          </w:tcPr>
          <w:p w14:paraId="09C33224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Experiencia en proyectos similares (Peso 7)</w:t>
            </w:r>
          </w:p>
        </w:tc>
        <w:tc>
          <w:tcPr>
            <w:tcW w:w="0" w:type="auto"/>
            <w:hideMark/>
          </w:tcPr>
          <w:p w14:paraId="20674494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 xml:space="preserve">Cuenta con amplia experiencia en el desarrollo de plataformas web empresariales y </w:t>
            </w:r>
            <w:proofErr w:type="spellStart"/>
            <w:r w:rsidRPr="00A64B37">
              <w:rPr>
                <w:rFonts w:cs="Times New Roman"/>
                <w:szCs w:val="24"/>
                <w:lang w:val="es-PE"/>
              </w:rPr>
              <w:t>marketplaces</w:t>
            </w:r>
            <w:proofErr w:type="spellEnd"/>
            <w:r w:rsidRPr="00A64B37">
              <w:rPr>
                <w:rFonts w:cs="Times New Roman"/>
                <w:szCs w:val="24"/>
                <w:lang w:val="es-PE"/>
              </w:rPr>
              <w:t>, reduciendo el riesgo durante la ejecución del proyecto.</w:t>
            </w:r>
          </w:p>
        </w:tc>
      </w:tr>
      <w:tr w:rsidR="00A64B37" w:rsidRPr="00A64B37" w14:paraId="3C1F7D97" w14:textId="77777777" w:rsidTr="00A64B37">
        <w:tc>
          <w:tcPr>
            <w:tcW w:w="0" w:type="auto"/>
            <w:hideMark/>
          </w:tcPr>
          <w:p w14:paraId="1269CF6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Precio del proyecto (Peso 6)</w:t>
            </w:r>
          </w:p>
        </w:tc>
        <w:tc>
          <w:tcPr>
            <w:tcW w:w="0" w:type="auto"/>
            <w:hideMark/>
          </w:tcPr>
          <w:p w14:paraId="0046EDDA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Aunque no presentó la oferta de menor costo, ofrece una mejor relación costo-beneficio considerando la calidad técnica y la seguridad de la solución.</w:t>
            </w:r>
          </w:p>
        </w:tc>
      </w:tr>
      <w:tr w:rsidR="00A64B37" w:rsidRPr="00A64B37" w14:paraId="51C19926" w14:textId="77777777" w:rsidTr="00A64B37">
        <w:tc>
          <w:tcPr>
            <w:tcW w:w="0" w:type="auto"/>
            <w:hideMark/>
          </w:tcPr>
          <w:p w14:paraId="1F21E8F1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Fortalezas adicionales</w:t>
            </w:r>
          </w:p>
        </w:tc>
        <w:tc>
          <w:tcPr>
            <w:tcW w:w="0" w:type="auto"/>
            <w:hideMark/>
          </w:tcPr>
          <w:p w14:paraId="72F23AA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Obtuvo buenas calificaciones en soporte y mantenimiento, reputación del proveedor, comunicación y gestión del proyecto, y garantía del servicio, demostrando capacidad para brindar acompañamiento durante todo el ciclo de vida del software.</w:t>
            </w:r>
          </w:p>
        </w:tc>
      </w:tr>
      <w:tr w:rsidR="00A64B37" w:rsidRPr="00A64B37" w14:paraId="3ACCB4FC" w14:textId="77777777" w:rsidTr="00A64B37">
        <w:tc>
          <w:tcPr>
            <w:tcW w:w="0" w:type="auto"/>
            <w:hideMark/>
          </w:tcPr>
          <w:p w14:paraId="0B1D175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Conclusión</w:t>
            </w:r>
          </w:p>
        </w:tc>
        <w:tc>
          <w:tcPr>
            <w:tcW w:w="0" w:type="auto"/>
            <w:hideMark/>
          </w:tcPr>
          <w:p w14:paraId="7615BBA6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 xml:space="preserve">Se seleccionó a </w:t>
            </w:r>
            <w:proofErr w:type="spellStart"/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TechNova</w:t>
            </w:r>
            <w:proofErr w:type="spellEnd"/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 xml:space="preserve"> </w:t>
            </w:r>
            <w:proofErr w:type="spellStart"/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Solutions</w:t>
            </w:r>
            <w:proofErr w:type="spellEnd"/>
            <w:r w:rsidRPr="00A64B37">
              <w:rPr>
                <w:rFonts w:cs="Times New Roman"/>
                <w:szCs w:val="24"/>
                <w:lang w:val="es-PE"/>
              </w:rPr>
              <w:t xml:space="preserve"> por obtener la mayor puntuación global y destacar en los criterios de mayor importancia para el proyecto, especialmente seguridad, tecnologías utilizadas, escalabilidad y experiencia, asegurando </w:t>
            </w:r>
            <w:r w:rsidRPr="00A64B37">
              <w:rPr>
                <w:rFonts w:cs="Times New Roman"/>
                <w:szCs w:val="24"/>
                <w:lang w:val="es-PE"/>
              </w:rPr>
              <w:lastRenderedPageBreak/>
              <w:t>una solución confiable, segura y preparada para el crecimiento futuro.</w:t>
            </w:r>
          </w:p>
        </w:tc>
      </w:tr>
    </w:tbl>
    <w:p w14:paraId="33399B8E" w14:textId="77777777" w:rsidR="00A64B37" w:rsidRPr="00A64B37" w:rsidRDefault="00A64B37" w:rsidP="00403FE7">
      <w:pPr>
        <w:spacing w:line="276" w:lineRule="auto"/>
        <w:rPr>
          <w:rFonts w:ascii="Times New Roman" w:hAnsi="Times New Roman" w:cs="Times New Roman"/>
          <w:sz w:val="24"/>
          <w:szCs w:val="24"/>
          <w:lang w:val="es-PE"/>
        </w:rPr>
      </w:pPr>
    </w:p>
    <w:p w14:paraId="4B4F0C8D" w14:textId="73A42C88" w:rsidR="00A144BC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8" w:name="_Toc208771485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CAPITULO III</w:t>
      </w:r>
      <w:bookmarkEnd w:id="8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:</w:t>
      </w:r>
      <w:bookmarkStart w:id="9" w:name="_Toc208771486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bookmarkEnd w:id="9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ÁREAS DE SOPORTE DEL PROYECTO</w:t>
      </w:r>
    </w:p>
    <w:p w14:paraId="6C6D2FFA" w14:textId="1187F072" w:rsidR="22678A41" w:rsidRPr="00403FE7" w:rsidRDefault="22678A41">
      <w:pPr>
        <w:pStyle w:val="Ttulo2"/>
        <w:numPr>
          <w:ilvl w:val="1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MEDICIÓN Y ANÁLISIS</w:t>
      </w:r>
    </w:p>
    <w:p w14:paraId="225CB1CD" w14:textId="49C11CD9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Procesos de medición y análisis</w:t>
      </w: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2781"/>
        <w:gridCol w:w="5723"/>
      </w:tblGrid>
      <w:tr w:rsidR="22678A41" w:rsidRPr="00403FE7" w14:paraId="2D7F6B1C" w14:textId="77777777" w:rsidTr="00A64B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8504" w:type="dxa"/>
            <w:gridSpan w:val="2"/>
          </w:tcPr>
          <w:p w14:paraId="5AD0DCEB" w14:textId="644B0895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Tipos de Funciones en dl Software</w:t>
            </w:r>
          </w:p>
        </w:tc>
      </w:tr>
      <w:tr w:rsidR="22678A41" w:rsidRPr="00403FE7" w14:paraId="4B8C8DB6" w14:textId="77777777" w:rsidTr="00A64B37">
        <w:trPr>
          <w:trHeight w:val="300"/>
        </w:trPr>
        <w:tc>
          <w:tcPr>
            <w:tcW w:w="2781" w:type="dxa"/>
          </w:tcPr>
          <w:p w14:paraId="71CC8522" w14:textId="4AD8FC43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Entradas externas (EI)</w:t>
            </w:r>
          </w:p>
        </w:tc>
        <w:tc>
          <w:tcPr>
            <w:tcW w:w="5723" w:type="dxa"/>
          </w:tcPr>
          <w:p w14:paraId="4B5C2CAD" w14:textId="0B2C408B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Formulario de Registro</w:t>
            </w:r>
          </w:p>
          <w:p w14:paraId="3BD932DE" w14:textId="30C4B4BB" w:rsidR="22678A41" w:rsidRPr="00403FE7" w:rsidRDefault="5AB736CD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Lectura por código de barras</w:t>
            </w:r>
          </w:p>
        </w:tc>
      </w:tr>
      <w:tr w:rsidR="22678A41" w:rsidRPr="00403FE7" w14:paraId="76E48CD2" w14:textId="77777777" w:rsidTr="00A64B37">
        <w:trPr>
          <w:trHeight w:val="300"/>
        </w:trPr>
        <w:tc>
          <w:tcPr>
            <w:tcW w:w="2781" w:type="dxa"/>
            <w:vMerge w:val="restart"/>
          </w:tcPr>
          <w:p w14:paraId="0885966A" w14:textId="503A981D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Salidas externas (EO)</w:t>
            </w:r>
          </w:p>
        </w:tc>
        <w:tc>
          <w:tcPr>
            <w:tcW w:w="5723" w:type="dxa"/>
          </w:tcPr>
          <w:p w14:paraId="0CFED392" w14:textId="09951975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Reporte</w:t>
            </w:r>
          </w:p>
        </w:tc>
      </w:tr>
      <w:tr w:rsidR="22678A41" w:rsidRPr="00403FE7" w14:paraId="2DBA86FA" w14:textId="77777777" w:rsidTr="00A64B37">
        <w:trPr>
          <w:trHeight w:val="300"/>
        </w:trPr>
        <w:tc>
          <w:tcPr>
            <w:tcW w:w="2781" w:type="dxa"/>
            <w:vMerge/>
          </w:tcPr>
          <w:p w14:paraId="18F59643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5D573825" w14:textId="291195FD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 xml:space="preserve">Formato de </w:t>
            </w:r>
            <w:proofErr w:type="spellStart"/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Impresion</w:t>
            </w:r>
            <w:proofErr w:type="spellEnd"/>
          </w:p>
          <w:p w14:paraId="30BC5AA1" w14:textId="44636BD9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Pantalla de consulta</w:t>
            </w:r>
          </w:p>
        </w:tc>
      </w:tr>
      <w:tr w:rsidR="22678A41" w:rsidRPr="00403FE7" w14:paraId="1A1D1447" w14:textId="77777777" w:rsidTr="00A64B37">
        <w:trPr>
          <w:trHeight w:val="300"/>
        </w:trPr>
        <w:tc>
          <w:tcPr>
            <w:tcW w:w="2781" w:type="dxa"/>
            <w:vMerge/>
          </w:tcPr>
          <w:p w14:paraId="0AED40EF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669AF64B" w14:textId="2DCADA08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proofErr w:type="spellStart"/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Notificacion</w:t>
            </w:r>
            <w:proofErr w:type="spellEnd"/>
          </w:p>
        </w:tc>
      </w:tr>
      <w:tr w:rsidR="22678A41" w:rsidRPr="00403FE7" w14:paraId="6F2F9F6D" w14:textId="77777777" w:rsidTr="00A64B37">
        <w:trPr>
          <w:trHeight w:val="300"/>
        </w:trPr>
        <w:tc>
          <w:tcPr>
            <w:tcW w:w="2781" w:type="dxa"/>
          </w:tcPr>
          <w:p w14:paraId="5A5A11EC" w14:textId="3F22865A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Consultas externas (EQ)</w:t>
            </w:r>
          </w:p>
        </w:tc>
        <w:tc>
          <w:tcPr>
            <w:tcW w:w="5723" w:type="dxa"/>
          </w:tcPr>
          <w:p w14:paraId="75B36F3A" w14:textId="0AC21A9B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Validaciones</w:t>
            </w:r>
          </w:p>
          <w:p w14:paraId="12853D65" w14:textId="5BA200E2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Consulta a BD</w:t>
            </w:r>
          </w:p>
          <w:p w14:paraId="1727C0F7" w14:textId="27FDD14B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Detalle de un Producto o Servicio</w:t>
            </w:r>
          </w:p>
          <w:p w14:paraId="7F84A8AD" w14:textId="4F5C204B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Listados</w:t>
            </w:r>
          </w:p>
        </w:tc>
      </w:tr>
      <w:tr w:rsidR="22678A41" w:rsidRPr="00403FE7" w14:paraId="0B2775A4" w14:textId="77777777" w:rsidTr="00A64B37">
        <w:trPr>
          <w:trHeight w:val="300"/>
        </w:trPr>
        <w:tc>
          <w:tcPr>
            <w:tcW w:w="2781" w:type="dxa"/>
          </w:tcPr>
          <w:p w14:paraId="31180811" w14:textId="392D6E87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Archivos lógicos internos (ILF)</w:t>
            </w:r>
          </w:p>
        </w:tc>
        <w:tc>
          <w:tcPr>
            <w:tcW w:w="5723" w:type="dxa"/>
          </w:tcPr>
          <w:p w14:paraId="7E0ADC5B" w14:textId="50FEF129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INSERT en BD</w:t>
            </w:r>
          </w:p>
          <w:p w14:paraId="2C7CCD4A" w14:textId="2282D4C5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UPDATES</w:t>
            </w:r>
          </w:p>
          <w:p w14:paraId="31590274" w14:textId="7A015D29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DELETE</w:t>
            </w:r>
          </w:p>
        </w:tc>
      </w:tr>
      <w:tr w:rsidR="22678A41" w:rsidRPr="00403FE7" w14:paraId="641AE03A" w14:textId="77777777" w:rsidTr="00A64B37">
        <w:trPr>
          <w:trHeight w:val="300"/>
        </w:trPr>
        <w:tc>
          <w:tcPr>
            <w:tcW w:w="2781" w:type="dxa"/>
            <w:vMerge w:val="restart"/>
          </w:tcPr>
          <w:p w14:paraId="4FEA8C33" w14:textId="33D2A0EB" w:rsidR="22678A41" w:rsidRPr="00543406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  <w:lang w:val="pt-PT"/>
              </w:rPr>
            </w:pPr>
            <w:r w:rsidRPr="00543406">
              <w:rPr>
                <w:rFonts w:eastAsia="Times New Roman" w:cs="Times New Roman"/>
                <w:b/>
                <w:bCs/>
                <w:color w:val="000000" w:themeColor="text1"/>
                <w:szCs w:val="24"/>
                <w:lang w:val="pt-PT"/>
              </w:rPr>
              <w:t>Archivos de interfaz externa (EIF)</w:t>
            </w:r>
          </w:p>
        </w:tc>
        <w:tc>
          <w:tcPr>
            <w:tcW w:w="5723" w:type="dxa"/>
          </w:tcPr>
          <w:p w14:paraId="01D375D2" w14:textId="537121C7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API externo</w:t>
            </w:r>
          </w:p>
        </w:tc>
      </w:tr>
      <w:tr w:rsidR="22678A41" w:rsidRPr="00403FE7" w14:paraId="568BEE19" w14:textId="77777777" w:rsidTr="00A64B37">
        <w:trPr>
          <w:trHeight w:val="300"/>
        </w:trPr>
        <w:tc>
          <w:tcPr>
            <w:tcW w:w="2781" w:type="dxa"/>
            <w:vMerge/>
          </w:tcPr>
          <w:p w14:paraId="2AD8E63B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7C20D00A" w14:textId="6CCE2A77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Servicios Web</w:t>
            </w:r>
          </w:p>
        </w:tc>
      </w:tr>
      <w:tr w:rsidR="22678A41" w:rsidRPr="00403FE7" w14:paraId="28EC106D" w14:textId="77777777" w:rsidTr="00A64B37">
        <w:trPr>
          <w:trHeight w:val="300"/>
        </w:trPr>
        <w:tc>
          <w:tcPr>
            <w:tcW w:w="2781" w:type="dxa"/>
            <w:vMerge/>
          </w:tcPr>
          <w:p w14:paraId="6E4E0DBC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3AAE1021" w14:textId="5B4DA80A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Servicios Rest</w:t>
            </w:r>
          </w:p>
        </w:tc>
      </w:tr>
    </w:tbl>
    <w:p w14:paraId="6FFB881D" w14:textId="6E52A440" w:rsidR="22678A41" w:rsidRPr="00403FE7" w:rsidRDefault="22678A4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2FAAC46" w14:textId="173005DB" w:rsidR="22678A41" w:rsidRPr="00403FE7" w:rsidRDefault="22678A41" w:rsidP="004B1697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métricas del proyecto</w:t>
      </w:r>
    </w:p>
    <w:tbl>
      <w:tblPr>
        <w:tblStyle w:val="EstiloTablaAPA"/>
        <w:tblW w:w="0" w:type="auto"/>
        <w:jc w:val="center"/>
        <w:tblLook w:val="06A0" w:firstRow="1" w:lastRow="0" w:firstColumn="1" w:lastColumn="0" w:noHBand="1" w:noVBand="1"/>
      </w:tblPr>
      <w:tblGrid>
        <w:gridCol w:w="1443"/>
        <w:gridCol w:w="1451"/>
        <w:gridCol w:w="1462"/>
        <w:gridCol w:w="1449"/>
      </w:tblGrid>
      <w:tr w:rsidR="22678A41" w:rsidRPr="00403FE7" w14:paraId="50006B8F" w14:textId="77777777" w:rsidTr="22678A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tcW w:w="1443" w:type="dxa"/>
          </w:tcPr>
          <w:p w14:paraId="12585669" w14:textId="11CC2D3D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</w:p>
        </w:tc>
        <w:tc>
          <w:tcPr>
            <w:tcW w:w="1451" w:type="dxa"/>
          </w:tcPr>
          <w:p w14:paraId="61154485" w14:textId="59A6AFF6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Baja</w:t>
            </w:r>
          </w:p>
        </w:tc>
        <w:tc>
          <w:tcPr>
            <w:tcW w:w="1462" w:type="dxa"/>
          </w:tcPr>
          <w:p w14:paraId="2448B4C2" w14:textId="03D9FA6C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Media</w:t>
            </w:r>
          </w:p>
        </w:tc>
        <w:tc>
          <w:tcPr>
            <w:tcW w:w="1449" w:type="dxa"/>
          </w:tcPr>
          <w:p w14:paraId="20A2747D" w14:textId="5975856A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Alta</w:t>
            </w:r>
          </w:p>
        </w:tc>
      </w:tr>
      <w:tr w:rsidR="22678A41" w:rsidRPr="00403FE7" w14:paraId="61E59448" w14:textId="77777777" w:rsidTr="22678A41">
        <w:trPr>
          <w:trHeight w:val="300"/>
          <w:jc w:val="center"/>
        </w:trPr>
        <w:tc>
          <w:tcPr>
            <w:tcW w:w="1443" w:type="dxa"/>
          </w:tcPr>
          <w:p w14:paraId="446DDEBF" w14:textId="152FC1C0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EI</w:t>
            </w:r>
          </w:p>
        </w:tc>
        <w:tc>
          <w:tcPr>
            <w:tcW w:w="1451" w:type="dxa"/>
          </w:tcPr>
          <w:p w14:paraId="09F891F6" w14:textId="2D004EB0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1462" w:type="dxa"/>
          </w:tcPr>
          <w:p w14:paraId="46C30D90" w14:textId="3FEE62D5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449" w:type="dxa"/>
          </w:tcPr>
          <w:p w14:paraId="0D6B87A0" w14:textId="5FBEC402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6</w:t>
            </w:r>
          </w:p>
        </w:tc>
      </w:tr>
      <w:tr w:rsidR="22678A41" w:rsidRPr="00403FE7" w14:paraId="065C1528" w14:textId="77777777" w:rsidTr="22678A41">
        <w:trPr>
          <w:trHeight w:val="300"/>
          <w:jc w:val="center"/>
        </w:trPr>
        <w:tc>
          <w:tcPr>
            <w:tcW w:w="1443" w:type="dxa"/>
          </w:tcPr>
          <w:p w14:paraId="77CBCC60" w14:textId="39B85D26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EO</w:t>
            </w:r>
          </w:p>
        </w:tc>
        <w:tc>
          <w:tcPr>
            <w:tcW w:w="1451" w:type="dxa"/>
          </w:tcPr>
          <w:p w14:paraId="1AA725D6" w14:textId="08AA074F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462" w:type="dxa"/>
          </w:tcPr>
          <w:p w14:paraId="59780419" w14:textId="254C17B4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5</w:t>
            </w:r>
          </w:p>
        </w:tc>
        <w:tc>
          <w:tcPr>
            <w:tcW w:w="1449" w:type="dxa"/>
          </w:tcPr>
          <w:p w14:paraId="6FBE7DA6" w14:textId="4583FDF0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7</w:t>
            </w:r>
          </w:p>
        </w:tc>
      </w:tr>
      <w:tr w:rsidR="22678A41" w:rsidRPr="00403FE7" w14:paraId="3B414CED" w14:textId="77777777" w:rsidTr="22678A41">
        <w:trPr>
          <w:trHeight w:val="300"/>
          <w:jc w:val="center"/>
        </w:trPr>
        <w:tc>
          <w:tcPr>
            <w:tcW w:w="1443" w:type="dxa"/>
          </w:tcPr>
          <w:p w14:paraId="401E0B25" w14:textId="70018488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EQ</w:t>
            </w:r>
          </w:p>
        </w:tc>
        <w:tc>
          <w:tcPr>
            <w:tcW w:w="1451" w:type="dxa"/>
          </w:tcPr>
          <w:p w14:paraId="356D93B7" w14:textId="60B01352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1462" w:type="dxa"/>
          </w:tcPr>
          <w:p w14:paraId="56E071ED" w14:textId="0DDBC17D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449" w:type="dxa"/>
          </w:tcPr>
          <w:p w14:paraId="34304355" w14:textId="765A07A9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6</w:t>
            </w:r>
          </w:p>
        </w:tc>
      </w:tr>
      <w:tr w:rsidR="22678A41" w:rsidRPr="00403FE7" w14:paraId="6C5EB7F1" w14:textId="77777777" w:rsidTr="22678A41">
        <w:trPr>
          <w:trHeight w:val="300"/>
          <w:jc w:val="center"/>
        </w:trPr>
        <w:tc>
          <w:tcPr>
            <w:tcW w:w="1443" w:type="dxa"/>
          </w:tcPr>
          <w:p w14:paraId="7F4E91DD" w14:textId="776F58A8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ILF</w:t>
            </w:r>
          </w:p>
        </w:tc>
        <w:tc>
          <w:tcPr>
            <w:tcW w:w="1451" w:type="dxa"/>
          </w:tcPr>
          <w:p w14:paraId="3EEC68A9" w14:textId="3E62AF05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7</w:t>
            </w:r>
          </w:p>
        </w:tc>
        <w:tc>
          <w:tcPr>
            <w:tcW w:w="1462" w:type="dxa"/>
          </w:tcPr>
          <w:p w14:paraId="01FEBBAB" w14:textId="6AF82490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10</w:t>
            </w:r>
          </w:p>
        </w:tc>
        <w:tc>
          <w:tcPr>
            <w:tcW w:w="1449" w:type="dxa"/>
          </w:tcPr>
          <w:p w14:paraId="0C3C6616" w14:textId="2F51B72F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15</w:t>
            </w:r>
          </w:p>
        </w:tc>
      </w:tr>
      <w:tr w:rsidR="22678A41" w:rsidRPr="00403FE7" w14:paraId="55709E48" w14:textId="77777777" w:rsidTr="22678A41">
        <w:trPr>
          <w:trHeight w:val="300"/>
          <w:jc w:val="center"/>
        </w:trPr>
        <w:tc>
          <w:tcPr>
            <w:tcW w:w="1443" w:type="dxa"/>
          </w:tcPr>
          <w:p w14:paraId="6E5A2886" w14:textId="624B47FE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EIF</w:t>
            </w:r>
          </w:p>
        </w:tc>
        <w:tc>
          <w:tcPr>
            <w:tcW w:w="1451" w:type="dxa"/>
          </w:tcPr>
          <w:p w14:paraId="3B5E9D5A" w14:textId="3A52B50B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5</w:t>
            </w:r>
          </w:p>
        </w:tc>
        <w:tc>
          <w:tcPr>
            <w:tcW w:w="1462" w:type="dxa"/>
          </w:tcPr>
          <w:p w14:paraId="385DB18C" w14:textId="56E62D4E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7</w:t>
            </w:r>
          </w:p>
        </w:tc>
        <w:tc>
          <w:tcPr>
            <w:tcW w:w="1449" w:type="dxa"/>
          </w:tcPr>
          <w:p w14:paraId="6EF4A01D" w14:textId="569E4B4A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10</w:t>
            </w:r>
          </w:p>
        </w:tc>
      </w:tr>
    </w:tbl>
    <w:p w14:paraId="70E4B4AF" w14:textId="625098D4" w:rsidR="22678A41" w:rsidRPr="00403FE7" w:rsidRDefault="22678A4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597A503" w14:textId="3CC7FFF4" w:rsidR="22678A41" w:rsidRPr="00403FE7" w:rsidRDefault="26AF8F0C" w:rsidP="004B1697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Realización del registro de mediciones</w:t>
      </w:r>
    </w:p>
    <w:p w14:paraId="740F168E" w14:textId="3E33198A" w:rsidR="78E80EE9" w:rsidRPr="00403FE7" w:rsidRDefault="78E80EE9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03FE7">
        <w:rPr>
          <w:rFonts w:ascii="Times New Roman" w:hAnsi="Times New Roman" w:cs="Times New Roman"/>
          <w:sz w:val="24"/>
          <w:szCs w:val="24"/>
        </w:rPr>
        <w:t>Vease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: 01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Documentacion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/01.02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EcoWaste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PuntosFuncion</w:t>
      </w:r>
      <w:proofErr w:type="spellEnd"/>
    </w:p>
    <w:p w14:paraId="77461FE4" w14:textId="70A7E182" w:rsidR="22678A41" w:rsidRPr="00403FE7" w:rsidRDefault="22678A41">
      <w:pPr>
        <w:pStyle w:val="Ttulo2"/>
        <w:numPr>
          <w:ilvl w:val="1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GESTIÓN DE CALIDAD DE PROCESOS Y PRODUCTOS</w:t>
      </w:r>
    </w:p>
    <w:p w14:paraId="089A51B2" w14:textId="42B0EF6A" w:rsidR="22678A41" w:rsidRPr="00403FE7" w:rsidRDefault="5AB736CD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Designación del equipo de QA</w:t>
      </w:r>
    </w:p>
    <w:p w14:paraId="1913FA15" w14:textId="521E0391" w:rsidR="5AB736CD" w:rsidRPr="00403FE7" w:rsidRDefault="5AB736CD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TABLA SENCILLA PARA DESCRIBIR COMO NOS ORDENAREMOS COMO EQUIPO DE QA</w:t>
      </w:r>
    </w:p>
    <w:p w14:paraId="5E003774" w14:textId="25F443C7" w:rsidR="5AB736CD" w:rsidRPr="00403FE7" w:rsidRDefault="5AB736CD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5AB736CD" w:rsidRPr="00403FE7" w14:paraId="4B8E8104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4245" w:type="dxa"/>
          </w:tcPr>
          <w:p w14:paraId="6A1ACC07" w14:textId="67235D3B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Nombre</w:t>
            </w:r>
          </w:p>
        </w:tc>
        <w:tc>
          <w:tcPr>
            <w:tcW w:w="4245" w:type="dxa"/>
          </w:tcPr>
          <w:p w14:paraId="0047E0B1" w14:textId="602A5AC0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Cargo</w:t>
            </w:r>
          </w:p>
        </w:tc>
      </w:tr>
      <w:tr w:rsidR="5AB736CD" w:rsidRPr="00403FE7" w14:paraId="067D3EB1" w14:textId="77777777" w:rsidTr="1FE71FD4">
        <w:trPr>
          <w:trHeight w:val="300"/>
        </w:trPr>
        <w:tc>
          <w:tcPr>
            <w:tcW w:w="4245" w:type="dxa"/>
          </w:tcPr>
          <w:p w14:paraId="400C9886" w14:textId="4ACAC73A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Manuel</w:t>
            </w:r>
          </w:p>
        </w:tc>
        <w:tc>
          <w:tcPr>
            <w:tcW w:w="4245" w:type="dxa"/>
          </w:tcPr>
          <w:p w14:paraId="7AB7E00F" w14:textId="5CE45373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Jefe de QA</w:t>
            </w:r>
          </w:p>
        </w:tc>
      </w:tr>
      <w:tr w:rsidR="5AB736CD" w:rsidRPr="00403FE7" w14:paraId="527E142B" w14:textId="77777777" w:rsidTr="1FE71FD4">
        <w:trPr>
          <w:trHeight w:val="300"/>
        </w:trPr>
        <w:tc>
          <w:tcPr>
            <w:tcW w:w="4245" w:type="dxa"/>
          </w:tcPr>
          <w:p w14:paraId="4F3EA7E5" w14:textId="64F97CD4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Daniel</w:t>
            </w:r>
          </w:p>
        </w:tc>
        <w:tc>
          <w:tcPr>
            <w:tcW w:w="4245" w:type="dxa"/>
          </w:tcPr>
          <w:p w14:paraId="56269531" w14:textId="1CA4F7AB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Especialista QA</w:t>
            </w:r>
          </w:p>
        </w:tc>
      </w:tr>
      <w:tr w:rsidR="5AB736CD" w:rsidRPr="00403FE7" w14:paraId="40B72309" w14:textId="77777777" w:rsidTr="1FE71FD4">
        <w:trPr>
          <w:trHeight w:val="300"/>
        </w:trPr>
        <w:tc>
          <w:tcPr>
            <w:tcW w:w="4245" w:type="dxa"/>
          </w:tcPr>
          <w:p w14:paraId="1F7EEB6F" w14:textId="45681A88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Javier</w:t>
            </w:r>
          </w:p>
        </w:tc>
        <w:tc>
          <w:tcPr>
            <w:tcW w:w="4245" w:type="dxa"/>
          </w:tcPr>
          <w:p w14:paraId="7D6CD497" w14:textId="6DFC8DA0" w:rsidR="5AB736CD" w:rsidRPr="00403FE7" w:rsidRDefault="00D924D3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Analista QA</w:t>
            </w:r>
          </w:p>
        </w:tc>
      </w:tr>
      <w:tr w:rsidR="00D924D3" w:rsidRPr="00403FE7" w14:paraId="7CE261B4" w14:textId="77777777" w:rsidTr="1FE71FD4">
        <w:trPr>
          <w:trHeight w:val="300"/>
        </w:trPr>
        <w:tc>
          <w:tcPr>
            <w:tcW w:w="4245" w:type="dxa"/>
          </w:tcPr>
          <w:p w14:paraId="109902D0" w14:textId="77777777" w:rsidR="00D924D3" w:rsidRPr="00403FE7" w:rsidRDefault="00D924D3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4245" w:type="dxa"/>
          </w:tcPr>
          <w:p w14:paraId="590DAE3E" w14:textId="77777777" w:rsidR="00D924D3" w:rsidRPr="00403FE7" w:rsidRDefault="00D924D3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</w:tr>
    </w:tbl>
    <w:p w14:paraId="7977DEB7" w14:textId="4FB9E816" w:rsidR="5AB736CD" w:rsidRPr="00403FE7" w:rsidRDefault="5AB736CD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DD08553" w14:textId="767A13F0" w:rsidR="72675387" w:rsidRPr="00403FE7" w:rsidRDefault="72675387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Establecimiento de proceso de QA</w:t>
      </w:r>
    </w:p>
    <w:p w14:paraId="626132E8" w14:textId="38569064" w:rsidR="55AEF9D5" w:rsidRPr="00403FE7" w:rsidRDefault="55AEF9D5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03FE7">
        <w:rPr>
          <w:rFonts w:ascii="Times New Roman" w:hAnsi="Times New Roman" w:cs="Times New Roman"/>
          <w:sz w:val="24"/>
          <w:szCs w:val="24"/>
        </w:rPr>
        <w:t>Vease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: 01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Documentacion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/01.04 Calidad/Plan de Pruebas</w:t>
      </w:r>
    </w:p>
    <w:p w14:paraId="252BFFA9" w14:textId="5775795F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Realización del registro de no conformidades de QA (</w:t>
      </w:r>
      <w:proofErr w:type="spellStart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Checklist</w:t>
      </w:r>
      <w:proofErr w:type="spellEnd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)</w:t>
      </w:r>
    </w:p>
    <w:p w14:paraId="6EA9542B" w14:textId="574B713D" w:rsidR="17C9DA29" w:rsidRPr="00403FE7" w:rsidRDefault="17C9DA29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03FE7">
        <w:rPr>
          <w:rFonts w:ascii="Times New Roman" w:hAnsi="Times New Roman" w:cs="Times New Roman"/>
          <w:sz w:val="24"/>
          <w:szCs w:val="24"/>
        </w:rPr>
        <w:t>Vease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: 01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Documentacion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/01.04 Calidad/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Inspecccion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Calidad</w:t>
      </w:r>
    </w:p>
    <w:p w14:paraId="13924F5A" w14:textId="1BC56BAF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informe de seguimiento a las revisiones de QA</w:t>
      </w: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1634"/>
        <w:gridCol w:w="1690"/>
        <w:gridCol w:w="1671"/>
        <w:gridCol w:w="1660"/>
        <w:gridCol w:w="1849"/>
      </w:tblGrid>
      <w:tr w:rsidR="1FE71FD4" w:rsidRPr="00403FE7" w14:paraId="0E9F5CD0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1698" w:type="dxa"/>
          </w:tcPr>
          <w:p w14:paraId="40A9F125" w14:textId="147ED949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ID</w:t>
            </w:r>
          </w:p>
        </w:tc>
        <w:tc>
          <w:tcPr>
            <w:tcW w:w="1698" w:type="dxa"/>
          </w:tcPr>
          <w:p w14:paraId="16D36051" w14:textId="6A0424CD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Nombre</w:t>
            </w:r>
          </w:p>
        </w:tc>
        <w:tc>
          <w:tcPr>
            <w:tcW w:w="1698" w:type="dxa"/>
          </w:tcPr>
          <w:p w14:paraId="5CE047E1" w14:textId="1934B67B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Prioridad</w:t>
            </w:r>
          </w:p>
        </w:tc>
        <w:tc>
          <w:tcPr>
            <w:tcW w:w="1698" w:type="dxa"/>
          </w:tcPr>
          <w:p w14:paraId="3733C5E4" w14:textId="3CE98684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Casos de Prueba</w:t>
            </w:r>
          </w:p>
        </w:tc>
        <w:tc>
          <w:tcPr>
            <w:tcW w:w="1698" w:type="dxa"/>
          </w:tcPr>
          <w:p w14:paraId="6273B7EA" w14:textId="31F63A56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Motivo</w:t>
            </w:r>
          </w:p>
        </w:tc>
      </w:tr>
      <w:tr w:rsidR="1FE71FD4" w:rsidRPr="00403FE7" w14:paraId="172235EC" w14:textId="77777777" w:rsidTr="1FE71FD4">
        <w:trPr>
          <w:trHeight w:val="300"/>
        </w:trPr>
        <w:tc>
          <w:tcPr>
            <w:tcW w:w="1698" w:type="dxa"/>
          </w:tcPr>
          <w:p w14:paraId="0352EEFC" w14:textId="4B0AF51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IC-001</w:t>
            </w:r>
          </w:p>
        </w:tc>
        <w:tc>
          <w:tcPr>
            <w:tcW w:w="1698" w:type="dxa"/>
          </w:tcPr>
          <w:p w14:paraId="541A80E7" w14:textId="27DF9A7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Validación de RUC</w:t>
            </w:r>
          </w:p>
        </w:tc>
        <w:tc>
          <w:tcPr>
            <w:tcW w:w="1698" w:type="dxa"/>
          </w:tcPr>
          <w:p w14:paraId="02DA16AE" w14:textId="2736964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400AC523" w14:textId="2CC40A7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[CP001, CP002]</w:t>
            </w:r>
          </w:p>
        </w:tc>
        <w:tc>
          <w:tcPr>
            <w:tcW w:w="1698" w:type="dxa"/>
          </w:tcPr>
          <w:p w14:paraId="758E2168" w14:textId="0E4A66B7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Es fundamental para garantizar registros únicos y válidos de empresas.</w:t>
            </w:r>
          </w:p>
        </w:tc>
      </w:tr>
      <w:tr w:rsidR="1FE71FD4" w:rsidRPr="00403FE7" w14:paraId="31E8FCCD" w14:textId="77777777" w:rsidTr="1FE71FD4">
        <w:trPr>
          <w:trHeight w:val="300"/>
        </w:trPr>
        <w:tc>
          <w:tcPr>
            <w:tcW w:w="1698" w:type="dxa"/>
          </w:tcPr>
          <w:p w14:paraId="72FF8A22" w14:textId="5F61311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IC-002</w:t>
            </w:r>
          </w:p>
        </w:tc>
        <w:tc>
          <w:tcPr>
            <w:tcW w:w="1698" w:type="dxa"/>
          </w:tcPr>
          <w:p w14:paraId="38142DB5" w14:textId="7E41F70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Validación de DNI</w:t>
            </w:r>
          </w:p>
        </w:tc>
        <w:tc>
          <w:tcPr>
            <w:tcW w:w="1698" w:type="dxa"/>
          </w:tcPr>
          <w:p w14:paraId="3BFEC438" w14:textId="5EAE224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6FFB5D6D" w14:textId="242A40F3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[CP003, CP004]</w:t>
            </w:r>
          </w:p>
        </w:tc>
        <w:tc>
          <w:tcPr>
            <w:tcW w:w="1698" w:type="dxa"/>
          </w:tcPr>
          <w:p w14:paraId="2BBD7223" w14:textId="3A20A36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asegurar la identificación correcta y verificar mayoría de edad.</w:t>
            </w:r>
          </w:p>
        </w:tc>
      </w:tr>
      <w:tr w:rsidR="1FE71FD4" w:rsidRPr="00403FE7" w14:paraId="1B6985F7" w14:textId="77777777" w:rsidTr="1FE71FD4">
        <w:trPr>
          <w:trHeight w:val="300"/>
        </w:trPr>
        <w:tc>
          <w:tcPr>
            <w:tcW w:w="1698" w:type="dxa"/>
          </w:tcPr>
          <w:p w14:paraId="7468B9DF" w14:textId="33414B0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IC-003</w:t>
            </w:r>
          </w:p>
        </w:tc>
        <w:tc>
          <w:tcPr>
            <w:tcW w:w="1698" w:type="dxa"/>
          </w:tcPr>
          <w:p w14:paraId="4D785FA3" w14:textId="3468D66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Gestión de autenticación</w:t>
            </w:r>
          </w:p>
        </w:tc>
        <w:tc>
          <w:tcPr>
            <w:tcW w:w="1698" w:type="dxa"/>
          </w:tcPr>
          <w:p w14:paraId="0F6D03FE" w14:textId="70C5ECA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320B4C0B" w14:textId="6FF96F53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[CP007, CP008, CP009]</w:t>
            </w:r>
          </w:p>
        </w:tc>
        <w:tc>
          <w:tcPr>
            <w:tcW w:w="1698" w:type="dxa"/>
          </w:tcPr>
          <w:p w14:paraId="22870B4D" w14:textId="3F796BE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Garantiza la seguridad y acceso adecuado al sistema.</w:t>
            </w:r>
          </w:p>
        </w:tc>
      </w:tr>
      <w:tr w:rsidR="1FE71FD4" w:rsidRPr="00403FE7" w14:paraId="47458256" w14:textId="77777777" w:rsidTr="1FE71FD4">
        <w:trPr>
          <w:trHeight w:val="300"/>
        </w:trPr>
        <w:tc>
          <w:tcPr>
            <w:tcW w:w="1698" w:type="dxa"/>
          </w:tcPr>
          <w:p w14:paraId="18A2574B" w14:textId="7B7F927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IC-004</w:t>
            </w:r>
          </w:p>
        </w:tc>
        <w:tc>
          <w:tcPr>
            <w:tcW w:w="1698" w:type="dxa"/>
          </w:tcPr>
          <w:p w14:paraId="1408BCCE" w14:textId="0796E00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Visualización y edición de perfil</w:t>
            </w:r>
          </w:p>
        </w:tc>
        <w:tc>
          <w:tcPr>
            <w:tcW w:w="1698" w:type="dxa"/>
          </w:tcPr>
          <w:p w14:paraId="044C4DED" w14:textId="370E508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12857A67" w14:textId="6A061D6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[CP005, CP006]</w:t>
            </w:r>
          </w:p>
        </w:tc>
        <w:tc>
          <w:tcPr>
            <w:tcW w:w="1698" w:type="dxa"/>
          </w:tcPr>
          <w:p w14:paraId="794EF75D" w14:textId="6A94098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al usuario consultar y actualizar su información personal.</w:t>
            </w:r>
          </w:p>
        </w:tc>
      </w:tr>
      <w:tr w:rsidR="1FE71FD4" w:rsidRPr="00403FE7" w14:paraId="71A05E53" w14:textId="77777777" w:rsidTr="1FE71FD4">
        <w:trPr>
          <w:trHeight w:val="300"/>
        </w:trPr>
        <w:tc>
          <w:tcPr>
            <w:tcW w:w="1698" w:type="dxa"/>
          </w:tcPr>
          <w:p w14:paraId="79D2C048" w14:textId="3D9473D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IC-005</w:t>
            </w:r>
          </w:p>
        </w:tc>
        <w:tc>
          <w:tcPr>
            <w:tcW w:w="1698" w:type="dxa"/>
          </w:tcPr>
          <w:p w14:paraId="190C8B7E" w14:textId="165DA1D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Publicación de materiales</w:t>
            </w:r>
          </w:p>
        </w:tc>
        <w:tc>
          <w:tcPr>
            <w:tcW w:w="1698" w:type="dxa"/>
          </w:tcPr>
          <w:p w14:paraId="5FECDB92" w14:textId="4B38F7E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039E0757" w14:textId="5674880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[CP010, CP011]</w:t>
            </w:r>
          </w:p>
        </w:tc>
        <w:tc>
          <w:tcPr>
            <w:tcW w:w="1698" w:type="dxa"/>
          </w:tcPr>
          <w:p w14:paraId="4AE872C7" w14:textId="0F7CA0F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 xml:space="preserve">Asegura la correcta creación de publicaciones y validación de </w:t>
            </w:r>
            <w:r w:rsidRPr="00403FE7">
              <w:rPr>
                <w:rFonts w:cs="Times New Roman"/>
                <w:szCs w:val="24"/>
              </w:rPr>
              <w:lastRenderedPageBreak/>
              <w:t>archivos multimedia.</w:t>
            </w:r>
          </w:p>
        </w:tc>
      </w:tr>
      <w:tr w:rsidR="1FE71FD4" w:rsidRPr="00403FE7" w14:paraId="3396B421" w14:textId="77777777" w:rsidTr="1FE71FD4">
        <w:trPr>
          <w:trHeight w:val="300"/>
        </w:trPr>
        <w:tc>
          <w:tcPr>
            <w:tcW w:w="1698" w:type="dxa"/>
          </w:tcPr>
          <w:p w14:paraId="661404DB" w14:textId="723FFA13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lastRenderedPageBreak/>
              <w:t>IC-006</w:t>
            </w:r>
          </w:p>
        </w:tc>
        <w:tc>
          <w:tcPr>
            <w:tcW w:w="1698" w:type="dxa"/>
          </w:tcPr>
          <w:p w14:paraId="41276A3A" w14:textId="383AEC7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Control de tamaño de imágenes</w:t>
            </w:r>
          </w:p>
        </w:tc>
        <w:tc>
          <w:tcPr>
            <w:tcW w:w="1698" w:type="dxa"/>
          </w:tcPr>
          <w:p w14:paraId="2B2C6A93" w14:textId="472D4EC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341611C6" w14:textId="32CC288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[CP011]</w:t>
            </w:r>
          </w:p>
        </w:tc>
        <w:tc>
          <w:tcPr>
            <w:tcW w:w="1698" w:type="dxa"/>
          </w:tcPr>
          <w:p w14:paraId="05B0B8BC" w14:textId="38DB744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Previene sobrecarga del sistema y errores de almacenamiento.</w:t>
            </w:r>
          </w:p>
        </w:tc>
      </w:tr>
      <w:tr w:rsidR="1FE71FD4" w:rsidRPr="00403FE7" w14:paraId="570499E1" w14:textId="77777777" w:rsidTr="1FE71FD4">
        <w:trPr>
          <w:trHeight w:val="300"/>
        </w:trPr>
        <w:tc>
          <w:tcPr>
            <w:tcW w:w="1698" w:type="dxa"/>
          </w:tcPr>
          <w:p w14:paraId="0609BC76" w14:textId="6A78D79B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IC-007</w:t>
            </w:r>
          </w:p>
        </w:tc>
        <w:tc>
          <w:tcPr>
            <w:tcW w:w="1698" w:type="dxa"/>
          </w:tcPr>
          <w:p w14:paraId="21F037A2" w14:textId="4306E30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Búsqueda de materiales</w:t>
            </w:r>
          </w:p>
        </w:tc>
        <w:tc>
          <w:tcPr>
            <w:tcW w:w="1698" w:type="dxa"/>
          </w:tcPr>
          <w:p w14:paraId="2C39B67F" w14:textId="1B42951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196D5F16" w14:textId="30A3D21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[CP012, CP013]</w:t>
            </w:r>
          </w:p>
        </w:tc>
        <w:tc>
          <w:tcPr>
            <w:tcW w:w="1698" w:type="dxa"/>
          </w:tcPr>
          <w:p w14:paraId="06956668" w14:textId="3BD8AC0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Facilita la localización eficiente de artículos y materiales.</w:t>
            </w:r>
          </w:p>
        </w:tc>
      </w:tr>
      <w:tr w:rsidR="1FE71FD4" w:rsidRPr="00403FE7" w14:paraId="724E795E" w14:textId="77777777" w:rsidTr="1FE71FD4">
        <w:trPr>
          <w:trHeight w:val="300"/>
        </w:trPr>
        <w:tc>
          <w:tcPr>
            <w:tcW w:w="1698" w:type="dxa"/>
          </w:tcPr>
          <w:p w14:paraId="08802B62" w14:textId="2A20967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IC-008</w:t>
            </w:r>
          </w:p>
        </w:tc>
        <w:tc>
          <w:tcPr>
            <w:tcW w:w="1698" w:type="dxa"/>
          </w:tcPr>
          <w:p w14:paraId="5205A43E" w14:textId="60CDC5A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Filtrado y ordenamiento</w:t>
            </w:r>
          </w:p>
        </w:tc>
        <w:tc>
          <w:tcPr>
            <w:tcW w:w="1698" w:type="dxa"/>
          </w:tcPr>
          <w:p w14:paraId="68C8B27A" w14:textId="05069BF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14ADF48E" w14:textId="7D0D0B9E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[CP014, CP015]</w:t>
            </w:r>
          </w:p>
        </w:tc>
        <w:tc>
          <w:tcPr>
            <w:tcW w:w="1698" w:type="dxa"/>
          </w:tcPr>
          <w:p w14:paraId="332465EE" w14:textId="7B7551D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Mejora la experiencia del usuario al organizar resultados relevantes.</w:t>
            </w:r>
          </w:p>
        </w:tc>
      </w:tr>
      <w:tr w:rsidR="1FE71FD4" w:rsidRPr="00403FE7" w14:paraId="4B62F760" w14:textId="77777777" w:rsidTr="1FE71FD4">
        <w:trPr>
          <w:trHeight w:val="300"/>
        </w:trPr>
        <w:tc>
          <w:tcPr>
            <w:tcW w:w="1698" w:type="dxa"/>
          </w:tcPr>
          <w:p w14:paraId="4F3A5713" w14:textId="5EA8983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IC-009</w:t>
            </w:r>
          </w:p>
        </w:tc>
        <w:tc>
          <w:tcPr>
            <w:tcW w:w="1698" w:type="dxa"/>
          </w:tcPr>
          <w:p w14:paraId="7A21ED69" w14:textId="48CAF83E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Validación de mensajería interna</w:t>
            </w:r>
          </w:p>
        </w:tc>
        <w:tc>
          <w:tcPr>
            <w:tcW w:w="1698" w:type="dxa"/>
          </w:tcPr>
          <w:p w14:paraId="44AB3869" w14:textId="24C55D9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3E10F5CE" w14:textId="5D98FC3E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[CP016, CP017]</w:t>
            </w:r>
          </w:p>
        </w:tc>
        <w:tc>
          <w:tcPr>
            <w:tcW w:w="1698" w:type="dxa"/>
          </w:tcPr>
          <w:p w14:paraId="7E404BEE" w14:textId="0023539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Garantiza una comunicación estable y controlada entre usuarios.</w:t>
            </w:r>
          </w:p>
        </w:tc>
      </w:tr>
      <w:tr w:rsidR="1FE71FD4" w:rsidRPr="00403FE7" w14:paraId="0284678C" w14:textId="77777777" w:rsidTr="1FE71FD4">
        <w:trPr>
          <w:trHeight w:val="300"/>
        </w:trPr>
        <w:tc>
          <w:tcPr>
            <w:tcW w:w="1698" w:type="dxa"/>
          </w:tcPr>
          <w:p w14:paraId="3EBB1D04" w14:textId="238A0FE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IC-010</w:t>
            </w:r>
          </w:p>
        </w:tc>
        <w:tc>
          <w:tcPr>
            <w:tcW w:w="1698" w:type="dxa"/>
          </w:tcPr>
          <w:p w14:paraId="0BD887B9" w14:textId="399F49DF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Generación de notificaciones</w:t>
            </w:r>
          </w:p>
        </w:tc>
        <w:tc>
          <w:tcPr>
            <w:tcW w:w="1698" w:type="dxa"/>
          </w:tcPr>
          <w:p w14:paraId="22DC3243" w14:textId="1FC7F6C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2A10C7D5" w14:textId="6805EDF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[CP018, CP019]</w:t>
            </w:r>
          </w:p>
        </w:tc>
        <w:tc>
          <w:tcPr>
            <w:tcW w:w="1698" w:type="dxa"/>
          </w:tcPr>
          <w:p w14:paraId="32B609A8" w14:textId="0742732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informar eventos relevantes en tiempo real a los usuarios.</w:t>
            </w:r>
          </w:p>
        </w:tc>
      </w:tr>
      <w:tr w:rsidR="1FE71FD4" w:rsidRPr="00403FE7" w14:paraId="24EF781D" w14:textId="77777777" w:rsidTr="1FE71FD4">
        <w:trPr>
          <w:trHeight w:val="300"/>
        </w:trPr>
        <w:tc>
          <w:tcPr>
            <w:tcW w:w="1698" w:type="dxa"/>
          </w:tcPr>
          <w:p w14:paraId="1B109ACE" w14:textId="63F465A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IC-011</w:t>
            </w:r>
          </w:p>
        </w:tc>
        <w:tc>
          <w:tcPr>
            <w:tcW w:w="1698" w:type="dxa"/>
          </w:tcPr>
          <w:p w14:paraId="555B0E1E" w14:textId="239D0D3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Gestión de solicitudes de compra</w:t>
            </w:r>
          </w:p>
        </w:tc>
        <w:tc>
          <w:tcPr>
            <w:tcW w:w="1698" w:type="dxa"/>
          </w:tcPr>
          <w:p w14:paraId="7D59743A" w14:textId="68C9E90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48E26190" w14:textId="3DAEA36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[CP020, CP021]</w:t>
            </w:r>
          </w:p>
        </w:tc>
        <w:tc>
          <w:tcPr>
            <w:tcW w:w="1698" w:type="dxa"/>
          </w:tcPr>
          <w:p w14:paraId="76650045" w14:textId="7BFEC2D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Asegura que las solicitudes solo sean realizadas por usuarios válidos.</w:t>
            </w:r>
          </w:p>
        </w:tc>
      </w:tr>
      <w:tr w:rsidR="1FE71FD4" w:rsidRPr="00403FE7" w14:paraId="22E73204" w14:textId="77777777" w:rsidTr="1FE71FD4">
        <w:trPr>
          <w:trHeight w:val="300"/>
        </w:trPr>
        <w:tc>
          <w:tcPr>
            <w:tcW w:w="1698" w:type="dxa"/>
          </w:tcPr>
          <w:p w14:paraId="5A6275EB" w14:textId="13885E7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IC-012</w:t>
            </w:r>
          </w:p>
        </w:tc>
        <w:tc>
          <w:tcPr>
            <w:tcW w:w="1698" w:type="dxa"/>
          </w:tcPr>
          <w:p w14:paraId="3B2245AF" w14:textId="2A4E904B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Consulta de estado de transacción</w:t>
            </w:r>
          </w:p>
        </w:tc>
        <w:tc>
          <w:tcPr>
            <w:tcW w:w="1698" w:type="dxa"/>
          </w:tcPr>
          <w:p w14:paraId="6E94C0C5" w14:textId="7B471B0B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62BCF8D4" w14:textId="0E2D765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[CP022]</w:t>
            </w:r>
          </w:p>
        </w:tc>
        <w:tc>
          <w:tcPr>
            <w:tcW w:w="1698" w:type="dxa"/>
          </w:tcPr>
          <w:p w14:paraId="6CB660BC" w14:textId="5685475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al usuario realizar seguimiento del proceso de compra y estados asociados.</w:t>
            </w:r>
          </w:p>
        </w:tc>
      </w:tr>
    </w:tbl>
    <w:p w14:paraId="4C856B4E" w14:textId="729A1524" w:rsidR="1FE71FD4" w:rsidRPr="00403FE7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50DA402" w14:textId="4BD08CCC" w:rsidR="1FE71FD4" w:rsidRPr="00403FE7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A83EB9C" w14:textId="3046EA6D" w:rsidR="00E1557F" w:rsidRPr="00403FE7" w:rsidRDefault="22678A41">
      <w:pPr>
        <w:pStyle w:val="Ttulo2"/>
        <w:numPr>
          <w:ilvl w:val="1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GESTIÓN DE LA CONFIGURACIÓN DEL PROYECTO</w:t>
      </w:r>
    </w:p>
    <w:p w14:paraId="23C2EBAD" w14:textId="2A8A14E2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Proceso de gestión de la configuración</w:t>
      </w:r>
    </w:p>
    <w:p w14:paraId="0E4FDCB3" w14:textId="4E5E79B2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https://github.com/dabo96/ProyectoEcoWaste</w:t>
      </w:r>
    </w:p>
    <w:p w14:paraId="7FDAB455" w14:textId="55BE8836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Plan de gestión de configuración</w:t>
      </w:r>
    </w:p>
    <w:p w14:paraId="165C741A" w14:textId="2DF112EB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Objetivos:</w:t>
      </w:r>
    </w:p>
    <w:p w14:paraId="73DEC323" w14:textId="368842C6" w:rsidR="00700AD0" w:rsidRPr="00403FE7" w:rsidRDefault="00700AD0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Asegurar la trazabilidad de cada cambio realizado sobre los entregables del proyecto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EcoWaste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.</w:t>
      </w:r>
    </w:p>
    <w:p w14:paraId="43F110AC" w14:textId="166DAAC4" w:rsidR="00700AD0" w:rsidRPr="00403FE7" w:rsidRDefault="00700AD0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Garantizar que todas las versiones de los entregables estén disponibles, identificadas y aprobadas.</w:t>
      </w:r>
    </w:p>
    <w:p w14:paraId="1219732C" w14:textId="6E830089" w:rsidR="00700AD0" w:rsidRPr="00403FE7" w:rsidRDefault="00700AD0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Evitar modificaciones no autorizadas que puedan afectar el alcance, costo o cronograma del proyecto.</w:t>
      </w:r>
    </w:p>
    <w:p w14:paraId="75642CE8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F1BBCE4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Elementos de configuración:</w:t>
      </w:r>
    </w:p>
    <w:p w14:paraId="062A2D01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B0D3F5B" w14:textId="5A4D39A9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Project Charter y plan de gestión del proyecto.</w:t>
      </w:r>
    </w:p>
    <w:p w14:paraId="66443E2E" w14:textId="616A03B5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Documento de requerimientos funcionales, no funcionales y reglas de negocio.</w:t>
      </w:r>
    </w:p>
    <w:p w14:paraId="6312466C" w14:textId="19F8EB9A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Matriz de trazabilidad de requerimientos y casos de uso.</w:t>
      </w:r>
    </w:p>
    <w:p w14:paraId="4F2483A9" w14:textId="706DE662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Diseño UI/UX (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wireframes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, mockups y prototipos).</w:t>
      </w:r>
    </w:p>
    <w:p w14:paraId="46DBCFD9" w14:textId="3A128656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Código fuente de la plataforma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EcoWaste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y scripts de base de datos.</w:t>
      </w:r>
    </w:p>
    <w:p w14:paraId="02A72B76" w14:textId="59171D6B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Manuales de usuario, documentación técnica y material de capacitación.</w:t>
      </w:r>
    </w:p>
    <w:p w14:paraId="11A8090A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66F8033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Los métodos de configuración:</w:t>
      </w:r>
    </w:p>
    <w:p w14:paraId="2E960DE1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D9F3333" w14:textId="556FC383" w:rsidR="00700AD0" w:rsidRPr="00403FE7" w:rsidRDefault="00700AD0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Asignación de un código único a cada entregable (ej. </w:t>
      </w:r>
      <w:proofErr w:type="gramStart"/>
      <w:r w:rsidR="008F1EDF">
        <w:rPr>
          <w:rFonts w:ascii="Times New Roman" w:hAnsi="Times New Roman" w:cs="Times New Roman"/>
          <w:sz w:val="24"/>
          <w:szCs w:val="24"/>
        </w:rPr>
        <w:t>AN ,</w:t>
      </w:r>
      <w:proofErr w:type="gramEnd"/>
      <w:r w:rsidR="008F1ED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8F1EDF">
        <w:rPr>
          <w:rFonts w:ascii="Times New Roman" w:hAnsi="Times New Roman" w:cs="Times New Roman"/>
          <w:sz w:val="24"/>
          <w:szCs w:val="24"/>
        </w:rPr>
        <w:t xml:space="preserve">PY </w:t>
      </w:r>
      <w:r w:rsidRPr="00403FE7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Pr="00403FE7">
        <w:rPr>
          <w:rFonts w:ascii="Times New Roman" w:hAnsi="Times New Roman" w:cs="Times New Roman"/>
          <w:sz w:val="24"/>
          <w:szCs w:val="24"/>
        </w:rPr>
        <w:t xml:space="preserve"> RN-01, CU-01).</w:t>
      </w:r>
    </w:p>
    <w:p w14:paraId="6F7C09C9" w14:textId="7721AC99" w:rsidR="00700AD0" w:rsidRPr="00403FE7" w:rsidRDefault="00700AD0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Uso de un sistema de control de versiones para el código fuente (Git con repositorios en GitHub o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GitLab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).</w:t>
      </w:r>
    </w:p>
    <w:p w14:paraId="04905132" w14:textId="6FCF728E" w:rsidR="00700AD0" w:rsidRPr="00403FE7" w:rsidRDefault="00700AD0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Numeración secuencial de versiones para documentos (1.0, 1.1, 2.0, etc.).</w:t>
      </w:r>
    </w:p>
    <w:p w14:paraId="2F87914E" w14:textId="37CDBEB5" w:rsidR="00700AD0" w:rsidRPr="00403FE7" w:rsidRDefault="00700AD0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Registro de fecha, autor, revisor y motivo en cada versión.</w:t>
      </w:r>
    </w:p>
    <w:p w14:paraId="7EDE2244" w14:textId="3FE32C56" w:rsidR="00700AD0" w:rsidRPr="00403FE7" w:rsidRDefault="00700AD0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Etiquetado claro de archivos con nombre, versión y estado (borrador, revisado, aprobado).</w:t>
      </w:r>
    </w:p>
    <w:p w14:paraId="2AD58F1A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DDFB0C9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El control de cambios:</w:t>
      </w:r>
    </w:p>
    <w:p w14:paraId="698DEEC7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50E2762" w14:textId="078A726E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Toda solicitud de cambio debe ser documentada formalmente mediante una ficha de cambio.</w:t>
      </w:r>
    </w:p>
    <w:p w14:paraId="0B097AF9" w14:textId="0FDF37E7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>El comité de control de cambios (sponsor, gerente de proyecto y líder técnico) evalúa cada solicitud.</w:t>
      </w:r>
    </w:p>
    <w:p w14:paraId="05BF67EB" w14:textId="2F98C776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Los cambios aprobados se incorporan en una nueva versión del entregable.</w:t>
      </w:r>
    </w:p>
    <w:p w14:paraId="1B026476" w14:textId="26E2A925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Se actualiza la matriz de trazabilidad cuando un cambio impacta requerimientos casos de uso.</w:t>
      </w:r>
    </w:p>
    <w:p w14:paraId="45D4BE49" w14:textId="7B6AAB9C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Se comunica el cambio a todos los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stakeholders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involucrados.</w:t>
      </w:r>
    </w:p>
    <w:p w14:paraId="0D94D1EF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1468861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9EAC0D0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DF3C1A8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B59188E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40FE737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125E48D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5BDB835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A50B1EF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8EE18F0" w14:textId="3AC39646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Actividades de seguimiento:</w:t>
      </w:r>
    </w:p>
    <w:p w14:paraId="113F9D1C" w14:textId="078432BA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Revisión quincenal del estado de los entregables y sus versiones vigentes.</w:t>
      </w:r>
    </w:p>
    <w:p w14:paraId="507B008E" w14:textId="695C4881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Auditorías mensuales para verificar que la configuración aprobada coincide con la implementada.</w:t>
      </w:r>
    </w:p>
    <w:p w14:paraId="19D12912" w14:textId="1942413D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Validación de que todos los cambios cuenten con su aprobación formal antes del despliegue.</w:t>
      </w:r>
    </w:p>
    <w:p w14:paraId="08215715" w14:textId="7950F02C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Verificación periódica de los respaldos del código fuente y la documentación.</w:t>
      </w:r>
    </w:p>
    <w:p w14:paraId="097C71BD" w14:textId="2E7AA6B0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Generación de reportes de control de versiones para la revisión del sponsor.</w:t>
      </w:r>
    </w:p>
    <w:p w14:paraId="0B251C44" w14:textId="64EA17D0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Entorno de gestión de la configuración</w:t>
      </w:r>
    </w:p>
    <w:p w14:paraId="1E0D0D93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Herramientas:</w:t>
      </w:r>
    </w:p>
    <w:p w14:paraId="75CE7599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C826D70" w14:textId="1C1430F4" w:rsidR="00700AD0" w:rsidRPr="00403FE7" w:rsidRDefault="00700AD0">
      <w:pPr>
        <w:pStyle w:val="Prrafodelista"/>
        <w:numPr>
          <w:ilvl w:val="0"/>
          <w:numId w:val="3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GitHub para el control de versiones del código fuente y la documentación técnica del proyecto.</w:t>
      </w:r>
    </w:p>
    <w:p w14:paraId="02AD2919" w14:textId="3FCDEFAC" w:rsidR="00700AD0" w:rsidRPr="00403FE7" w:rsidRDefault="00700AD0">
      <w:pPr>
        <w:pStyle w:val="Prrafodelista"/>
        <w:numPr>
          <w:ilvl w:val="0"/>
          <w:numId w:val="3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03FE7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para el diseño colaborativo de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wireframes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, mockups y prototipos de la interfaz UI/UX.</w:t>
      </w:r>
    </w:p>
    <w:p w14:paraId="480E5B87" w14:textId="07C39540" w:rsidR="00700AD0" w:rsidRPr="00403FE7" w:rsidRDefault="00700AD0">
      <w:pPr>
        <w:pStyle w:val="Prrafodelista"/>
        <w:numPr>
          <w:ilvl w:val="0"/>
          <w:numId w:val="3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Microsoft Project para la elaboración y seguimiento del cronograma del proyecto y diagrama de Gantt.</w:t>
      </w:r>
    </w:p>
    <w:p w14:paraId="69DA33C4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3F8BC71" w14:textId="31B3F64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Tecnologías:</w:t>
      </w:r>
    </w:p>
    <w:p w14:paraId="7861E66E" w14:textId="4F19D76A" w:rsidR="00700AD0" w:rsidRPr="00403FE7" w:rsidRDefault="00700AD0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>React como framework de frontend para construir una interfaz responsive y dinámica.</w:t>
      </w:r>
    </w:p>
    <w:p w14:paraId="5ED210AE" w14:textId="2BCA51DD" w:rsidR="00700AD0" w:rsidRPr="00403FE7" w:rsidRDefault="00700AD0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Node.js con Express como backend para gestionar la lógica de negocio y la API REST.</w:t>
      </w:r>
    </w:p>
    <w:p w14:paraId="3BD6D3D4" w14:textId="7EE99078" w:rsidR="00700AD0" w:rsidRPr="00403FE7" w:rsidRDefault="00700AD0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PostgreSQL como sistema de gestión de base de datos relacional para almacenar usuarios, publicaciones y transacciones.</w:t>
      </w:r>
    </w:p>
    <w:p w14:paraId="3B894614" w14:textId="5CD54A15" w:rsidR="00700AD0" w:rsidRPr="00403FE7" w:rsidRDefault="00700AD0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AWS (Amazon Web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Services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) como proveedor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cloud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para hosting, almacenamiento de archivos y respaldos automáticos.</w:t>
      </w:r>
    </w:p>
    <w:p w14:paraId="1C5253D8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FD4A17D" w14:textId="0F566FFF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Recursos utilizados:</w:t>
      </w:r>
    </w:p>
    <w:p w14:paraId="3B43F999" w14:textId="4CA760C7" w:rsidR="00700AD0" w:rsidRPr="00403FE7" w:rsidRDefault="00700AD0">
      <w:pPr>
        <w:pStyle w:val="Prrafodelista"/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Recursos humanos: equipo de proyecto conformado por un gerente de proyecto, dos desarrolladores, un diseñador UI/UX y un analista de calidad.</w:t>
      </w:r>
    </w:p>
    <w:p w14:paraId="39CB3D79" w14:textId="4681FC0F" w:rsidR="00700AD0" w:rsidRPr="00403FE7" w:rsidRDefault="00700AD0">
      <w:pPr>
        <w:pStyle w:val="Prrafodelista"/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Recursos tecnológicos: equipos de cómputo, licencias de software (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IDEs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, Office) y servicios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cloud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contratados.</w:t>
      </w:r>
    </w:p>
    <w:p w14:paraId="45020B18" w14:textId="2ABC6BC2" w:rsidR="00700AD0" w:rsidRPr="00403FE7" w:rsidRDefault="00700AD0">
      <w:pPr>
        <w:pStyle w:val="Prrafodelista"/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Recursos financieros: presupuesto aprobado de USD 14,300 para la inversión inicial y USD 7,800 anuales para la operación.</w:t>
      </w:r>
    </w:p>
    <w:p w14:paraId="0B0D1C36" w14:textId="6851BFBD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Repositorio de información del proyecto</w:t>
      </w:r>
    </w:p>
    <w:p w14:paraId="233592DF" w14:textId="04BFBF8A" w:rsidR="00700AD0" w:rsidRPr="00403FE7" w:rsidRDefault="0035259E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drawing>
          <wp:inline distT="0" distB="0" distL="0" distR="0" wp14:anchorId="3BC1913B" wp14:editId="2CE02690">
            <wp:extent cx="5400040" cy="147891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3CC07" w14:textId="1B1E4723" w:rsidR="0035259E" w:rsidRPr="00403FE7" w:rsidRDefault="0035259E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drawing>
          <wp:inline distT="0" distB="0" distL="0" distR="0" wp14:anchorId="739BBFF6" wp14:editId="39202DB0">
            <wp:extent cx="3010320" cy="2715004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132E0" w14:textId="728E3118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Registro de seguimiento</w:t>
      </w:r>
    </w:p>
    <w:p w14:paraId="142DD3D6" w14:textId="675E156D" w:rsidR="2403704C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https://github.com/dabo96/ProyectoEcoWaste</w:t>
      </w:r>
    </w:p>
    <w:p w14:paraId="4DE4AB3C" w14:textId="218A3575" w:rsidR="00403FE7" w:rsidRPr="00403FE7" w:rsidRDefault="00403FE7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CAPITULO IV: SCRUM</w:t>
      </w:r>
    </w:p>
    <w:p w14:paraId="588A0A1E" w14:textId="38B10F1C" w:rsidR="00403FE7" w:rsidRPr="00403FE7" w:rsidRDefault="00403FE7">
      <w:pPr>
        <w:pStyle w:val="Ttulo2"/>
        <w:numPr>
          <w:ilvl w:val="1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INICIO</w:t>
      </w:r>
    </w:p>
    <w:p w14:paraId="42B2FB43" w14:textId="573E29CE" w:rsidR="00403FE7" w:rsidRPr="00403FE7" w:rsidRDefault="00403FE7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la visión del proyecto</w:t>
      </w:r>
    </w:p>
    <w:p w14:paraId="6CA13D73" w14:textId="77777777" w:rsidR="00403FE7" w:rsidRPr="00403FE7" w:rsidRDefault="00403FE7">
      <w:pPr>
        <w:pStyle w:val="Prrafodelista"/>
        <w:numPr>
          <w:ilvl w:val="0"/>
          <w:numId w:val="38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sz w:val="24"/>
          <w:szCs w:val="24"/>
        </w:rPr>
        <w:t>Alineación con la misión y visión de la empresa</w:t>
      </w:r>
    </w:p>
    <w:p w14:paraId="00BF5613" w14:textId="77777777" w:rsidR="00403FE7" w:rsidRPr="00403FE7" w:rsidRDefault="00403FE7" w:rsidP="00403FE7">
      <w:pPr>
        <w:spacing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La misión de Unión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Allied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es desarrollar proyectos de construcción de alta calidad, optimizando el uso de recursos y gestionando responsablemente los residuos generados, mientras que su visión apunta a posicionarse como una constructora líder en sostenibilidad y economía circular.</w:t>
      </w:r>
    </w:p>
    <w:p w14:paraId="4755BC97" w14:textId="77777777" w:rsidR="00403FE7" w:rsidRPr="00403FE7" w:rsidRDefault="00403FE7" w:rsidP="00403FE7">
      <w:pPr>
        <w:spacing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En este sentido, el proyecto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EcoWaste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nace como una herramienta que operacionaliza ambos principios: convierte la gestión responsable de residuos —parte de la misión— en una ventaja competitiva medible y visible —parte de la visión— a través de la digitalización.</w:t>
      </w:r>
    </w:p>
    <w:p w14:paraId="3F30D4B5" w14:textId="77777777" w:rsidR="00403FE7" w:rsidRPr="00403FE7" w:rsidRDefault="00403FE7">
      <w:pPr>
        <w:pStyle w:val="Prrafodelista"/>
        <w:numPr>
          <w:ilvl w:val="0"/>
          <w:numId w:val="38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sz w:val="24"/>
          <w:szCs w:val="24"/>
        </w:rPr>
        <w:t>Visión del producto</w:t>
      </w:r>
    </w:p>
    <w:p w14:paraId="4F5CFF9E" w14:textId="77777777" w:rsidR="00403FE7" w:rsidRPr="00403FE7" w:rsidRDefault="00403FE7" w:rsidP="00403FE7">
      <w:pPr>
        <w:spacing w:line="276" w:lineRule="auto"/>
        <w:ind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403FE7">
        <w:rPr>
          <w:rFonts w:ascii="Times New Roman" w:hAnsi="Times New Roman" w:cs="Times New Roman"/>
          <w:sz w:val="24"/>
          <w:szCs w:val="24"/>
        </w:rPr>
        <w:t>EcoWaste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será una plataforma web que permitirá a Unión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Allied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>, y posteriormente a otras empresas del rubro, gestionar, publicar y comercializar sus materiales sobrantes (ladrillos, varillas, moldes, entre otros), conectando a estas empresas con recicladoras, pequeñas constructoras y personas naturales interesadas, en un entorno digital seguro, trazable y transparente.</w:t>
      </w:r>
    </w:p>
    <w:p w14:paraId="3DC71E66" w14:textId="77777777" w:rsidR="00403FE7" w:rsidRPr="00403FE7" w:rsidRDefault="00403FE7" w:rsidP="00403FE7">
      <w:pPr>
        <w:spacing w:line="276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Esta visión responde directamente al objetivo definido por la empresa: implementar un sistema web de economía circular que reutilice, comercialice y reduzca los residuos de construcción, disminuyendo el impacto ambiental y optimizando costos operativos.</w:t>
      </w:r>
    </w:p>
    <w:p w14:paraId="1AE60C45" w14:textId="77777777" w:rsidR="00403FE7" w:rsidRPr="00403FE7" w:rsidRDefault="00403FE7">
      <w:pPr>
        <w:pStyle w:val="Prrafodelista"/>
        <w:numPr>
          <w:ilvl w:val="0"/>
          <w:numId w:val="38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sz w:val="24"/>
          <w:szCs w:val="24"/>
        </w:rPr>
        <w:t xml:space="preserve">Declaración de alcance (Scope </w:t>
      </w:r>
      <w:proofErr w:type="spellStart"/>
      <w:r w:rsidRPr="00403FE7">
        <w:rPr>
          <w:rFonts w:ascii="Times New Roman" w:hAnsi="Times New Roman" w:cs="Times New Roman"/>
          <w:b/>
          <w:bCs/>
          <w:sz w:val="24"/>
          <w:szCs w:val="24"/>
        </w:rPr>
        <w:t>Statement</w:t>
      </w:r>
      <w:proofErr w:type="spellEnd"/>
      <w:r w:rsidRPr="00403FE7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671650C" w14:textId="77777777" w:rsidR="00403FE7" w:rsidRPr="00403FE7" w:rsidRDefault="00403FE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Incluye (dentro del alcance del MVP):</w:t>
      </w:r>
    </w:p>
    <w:p w14:paraId="473E36C1" w14:textId="0731E8C8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Módulo de registro de usuarios (empresa y persona natural)</w:t>
      </w:r>
    </w:p>
    <w:p w14:paraId="38C76933" w14:textId="3F6DB04D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Catálogo de publicación de materiales sobrantes con fichas técnicas</w:t>
      </w:r>
    </w:p>
    <w:p w14:paraId="551B9042" w14:textId="5963B714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Sistema de comunicación entre oferente e interesado</w:t>
      </w:r>
    </w:p>
    <w:p w14:paraId="1D7A1FCD" w14:textId="018FFED8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Pasarela de pago (integración inicial)</w:t>
      </w:r>
    </w:p>
    <w:p w14:paraId="7122BD8F" w14:textId="05BE6557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Panel de reportes básicos de ventas de residuos</w:t>
      </w:r>
    </w:p>
    <w:p w14:paraId="5CCEF8BB" w14:textId="227D8337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Diseño responsivo (adaptable a dispositivos móviles)</w:t>
      </w:r>
    </w:p>
    <w:p w14:paraId="0B28F96D" w14:textId="77777777" w:rsidR="00403FE7" w:rsidRPr="00403FE7" w:rsidRDefault="00403FE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No incluye (fuera del alcance inicial):</w:t>
      </w:r>
    </w:p>
    <w:p w14:paraId="3DF575C2" w14:textId="2A0E53B3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Integración con redes sociales (rechazado según SC-010)</w:t>
      </w:r>
    </w:p>
    <w:p w14:paraId="0CB35EEF" w14:textId="4A2AEF0C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Geolocalización de materiales (en evaluación, no confirmado para el MVP)</w:t>
      </w:r>
    </w:p>
    <w:p w14:paraId="584DA6ED" w14:textId="0ADD517C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Expansión a otros países fuera de Perú</w:t>
      </w:r>
    </w:p>
    <w:p w14:paraId="3609C377" w14:textId="0DE8B3A3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Módulo de precios estimados/sugeridos</w:t>
      </w:r>
    </w:p>
    <w:p w14:paraId="2F9C7F41" w14:textId="77777777" w:rsidR="00403FE7" w:rsidRPr="00403FE7" w:rsidRDefault="00403FE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Objetivo del proyecto (alineado a Scrum)</w:t>
      </w:r>
    </w:p>
    <w:p w14:paraId="21CA9DFB" w14:textId="77777777" w:rsidR="00403FE7" w:rsidRPr="00403FE7" w:rsidRDefault="00403FE7" w:rsidP="00403FE7">
      <w:pPr>
        <w:spacing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 xml:space="preserve">Entregar de forma incremental, mediante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sprints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, una plataforma funcional que permita a Unión </w:t>
      </w:r>
      <w:proofErr w:type="spellStart"/>
      <w:r w:rsidRPr="00403FE7">
        <w:rPr>
          <w:rFonts w:ascii="Times New Roman" w:hAnsi="Times New Roman" w:cs="Times New Roman"/>
          <w:sz w:val="24"/>
          <w:szCs w:val="24"/>
        </w:rPr>
        <w:t>Allied</w:t>
      </w:r>
      <w:proofErr w:type="spellEnd"/>
      <w:r w:rsidRPr="00403FE7">
        <w:rPr>
          <w:rFonts w:ascii="Times New Roman" w:hAnsi="Times New Roman" w:cs="Times New Roman"/>
          <w:sz w:val="24"/>
          <w:szCs w:val="24"/>
        </w:rPr>
        <w:t xml:space="preserve"> cumplir su misión de gestión responsable de residuos y avanzar hacia su visión de liderazgo en sostenibilidad, reduciendo en un 70% el abandono/disposición informal y generando ingresos por la venta de excedentes.</w:t>
      </w:r>
    </w:p>
    <w:p w14:paraId="751B76F4" w14:textId="77777777" w:rsidR="00403FE7" w:rsidRPr="00403FE7" w:rsidRDefault="00403FE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Criterios de éxito</w:t>
      </w:r>
    </w:p>
    <w:p w14:paraId="39AF6780" w14:textId="592F87F4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Plataforma desplegada y operativa en producción</w:t>
      </w:r>
    </w:p>
    <w:p w14:paraId="192272E4" w14:textId="0AFD0AAA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Reducción medible de materiales dispuestos informalmente (alineado a la misión)</w:t>
      </w:r>
    </w:p>
    <w:p w14:paraId="599E630D" w14:textId="6C2EBD40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Adopción por parte de al menos un grupo piloto de usuarios (internos y externos)</w:t>
      </w:r>
    </w:p>
    <w:p w14:paraId="2C4ADBD7" w14:textId="3EE56701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Recuperación de la inversión en el plazo estimado (15 meses)</w:t>
      </w:r>
    </w:p>
    <w:p w14:paraId="2278620D" w14:textId="2F81059C" w:rsidR="2403704C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Contribución visible al posicionamiento de la empresa como referente en economía circular (alineado a la visión)</w:t>
      </w:r>
    </w:p>
    <w:p w14:paraId="121FC153" w14:textId="77777777" w:rsidR="00BF7BD3" w:rsidRPr="00403FE7" w:rsidRDefault="00BF7BD3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C15F658" w14:textId="6962FD02" w:rsidR="00720809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finición de los roles de Scrum</w:t>
      </w:r>
    </w:p>
    <w:tbl>
      <w:tblPr>
        <w:tblStyle w:val="EstiloTablaAPA"/>
        <w:tblW w:w="9360" w:type="dxa"/>
        <w:tblLook w:val="04A0" w:firstRow="1" w:lastRow="0" w:firstColumn="1" w:lastColumn="0" w:noHBand="0" w:noVBand="1"/>
      </w:tblPr>
      <w:tblGrid>
        <w:gridCol w:w="1900"/>
        <w:gridCol w:w="3000"/>
        <w:gridCol w:w="4460"/>
      </w:tblGrid>
      <w:tr w:rsidR="00EC6678" w:rsidRPr="00EC6678" w14:paraId="6DD9A666" w14:textId="77777777" w:rsidTr="00EC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00" w:type="dxa"/>
          </w:tcPr>
          <w:p w14:paraId="4A714FBA" w14:textId="77777777" w:rsidR="00EC6678" w:rsidRPr="00EC6678" w:rsidRDefault="00EC6678" w:rsidP="00EC6678">
            <w:pPr>
              <w:spacing w:line="276" w:lineRule="auto"/>
              <w:rPr>
                <w:b/>
                <w:bCs/>
              </w:rPr>
            </w:pPr>
            <w:r w:rsidRPr="00EC6678">
              <w:rPr>
                <w:b/>
                <w:bCs/>
              </w:rPr>
              <w:t>Rol</w:t>
            </w:r>
          </w:p>
        </w:tc>
        <w:tc>
          <w:tcPr>
            <w:tcW w:w="3000" w:type="dxa"/>
          </w:tcPr>
          <w:p w14:paraId="780C6045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Integrante(s) asignado(s)</w:t>
            </w:r>
          </w:p>
        </w:tc>
        <w:tc>
          <w:tcPr>
            <w:tcW w:w="4460" w:type="dxa"/>
          </w:tcPr>
          <w:p w14:paraId="0DD635C6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Responsabilidad principal</w:t>
            </w:r>
          </w:p>
        </w:tc>
      </w:tr>
      <w:tr w:rsidR="00EC6678" w:rsidRPr="00EC6678" w14:paraId="4E5A3D0E" w14:textId="77777777" w:rsidTr="00EC6678">
        <w:tc>
          <w:tcPr>
            <w:tcW w:w="1900" w:type="dxa"/>
          </w:tcPr>
          <w:p w14:paraId="51D17D1B" w14:textId="77777777" w:rsidR="00EC6678" w:rsidRPr="00EC6678" w:rsidRDefault="00EC6678" w:rsidP="00EC6678">
            <w:pPr>
              <w:spacing w:line="276" w:lineRule="auto"/>
            </w:pPr>
            <w:proofErr w:type="spellStart"/>
            <w:r w:rsidRPr="00EC6678">
              <w:rPr>
                <w:b/>
                <w:bCs/>
              </w:rPr>
              <w:t>Product</w:t>
            </w:r>
            <w:proofErr w:type="spellEnd"/>
            <w:r w:rsidRPr="00EC6678">
              <w:rPr>
                <w:b/>
                <w:bCs/>
              </w:rPr>
              <w:t xml:space="preserve"> Owner (PO)</w:t>
            </w:r>
          </w:p>
        </w:tc>
        <w:tc>
          <w:tcPr>
            <w:tcW w:w="3000" w:type="dxa"/>
          </w:tcPr>
          <w:p w14:paraId="6CB95DEE" w14:textId="77777777" w:rsidR="00EC6678" w:rsidRPr="00EC6678" w:rsidRDefault="00EC6678" w:rsidP="00EC6678">
            <w:pPr>
              <w:spacing w:line="276" w:lineRule="auto"/>
            </w:pPr>
            <w:r w:rsidRPr="00EC6678">
              <w:t>Javier Zumaeta Cabello</w:t>
            </w:r>
          </w:p>
        </w:tc>
        <w:tc>
          <w:tcPr>
            <w:tcW w:w="4460" w:type="dxa"/>
          </w:tcPr>
          <w:p w14:paraId="1E556D99" w14:textId="77777777" w:rsidR="00EC6678" w:rsidRPr="00EC6678" w:rsidRDefault="00EC6678" w:rsidP="00EC6678">
            <w:pPr>
              <w:spacing w:line="276" w:lineRule="auto"/>
            </w:pPr>
            <w:r w:rsidRPr="00EC6678">
              <w:t xml:space="preserve">Define y prioriza el backlog del producto, representa la voz del cliente (Unión </w:t>
            </w:r>
            <w:proofErr w:type="spellStart"/>
            <w:r w:rsidRPr="00EC6678">
              <w:t>Allied</w:t>
            </w:r>
            <w:proofErr w:type="spellEnd"/>
            <w:r w:rsidRPr="00EC6678">
              <w:t>) y valida que los entregables cumplan con la visión y el alcance del proyecto.</w:t>
            </w:r>
          </w:p>
        </w:tc>
      </w:tr>
      <w:tr w:rsidR="00EC6678" w:rsidRPr="00EC6678" w14:paraId="1FDE4494" w14:textId="77777777" w:rsidTr="00EC6678">
        <w:tc>
          <w:tcPr>
            <w:tcW w:w="1900" w:type="dxa"/>
          </w:tcPr>
          <w:p w14:paraId="76E51DF2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Scrum Master (SM)</w:t>
            </w:r>
          </w:p>
        </w:tc>
        <w:tc>
          <w:tcPr>
            <w:tcW w:w="3000" w:type="dxa"/>
          </w:tcPr>
          <w:p w14:paraId="4EBAC147" w14:textId="77777777" w:rsidR="00EC6678" w:rsidRPr="00EC6678" w:rsidRDefault="00EC6678" w:rsidP="00EC6678">
            <w:pPr>
              <w:spacing w:line="276" w:lineRule="auto"/>
            </w:pPr>
            <w:r w:rsidRPr="00EC6678">
              <w:t>Edwin Cruz Rivera</w:t>
            </w:r>
          </w:p>
        </w:tc>
        <w:tc>
          <w:tcPr>
            <w:tcW w:w="4460" w:type="dxa"/>
          </w:tcPr>
          <w:p w14:paraId="6D959E14" w14:textId="77777777" w:rsidR="00EC6678" w:rsidRPr="00EC6678" w:rsidRDefault="00EC6678" w:rsidP="00EC6678">
            <w:pPr>
              <w:spacing w:line="276" w:lineRule="auto"/>
            </w:pPr>
            <w:r w:rsidRPr="00EC6678">
              <w:t>Facilita el proceso Scrum, elimina impedimentos del equipo, asegura el cumplimiento de las ceremonias (</w:t>
            </w:r>
            <w:proofErr w:type="spellStart"/>
            <w:r w:rsidRPr="00EC6678">
              <w:t>planning</w:t>
            </w:r>
            <w:proofErr w:type="spellEnd"/>
            <w:r w:rsidRPr="00EC6678">
              <w:t xml:space="preserve">, </w:t>
            </w:r>
            <w:proofErr w:type="spellStart"/>
            <w:r w:rsidRPr="00EC6678">
              <w:t>daily</w:t>
            </w:r>
            <w:proofErr w:type="spellEnd"/>
            <w:r w:rsidRPr="00EC6678">
              <w:t xml:space="preserve">, </w:t>
            </w:r>
            <w:proofErr w:type="spellStart"/>
            <w:r w:rsidRPr="00EC6678">
              <w:t>review</w:t>
            </w:r>
            <w:proofErr w:type="spellEnd"/>
            <w:r w:rsidRPr="00EC6678">
              <w:t>, retrospectiva) y protege al equipo de interrupciones externas.</w:t>
            </w:r>
          </w:p>
        </w:tc>
      </w:tr>
      <w:tr w:rsidR="00EC6678" w:rsidRPr="00EC6678" w14:paraId="6CE71AC0" w14:textId="77777777" w:rsidTr="00EC6678">
        <w:tc>
          <w:tcPr>
            <w:tcW w:w="1900" w:type="dxa"/>
          </w:tcPr>
          <w:p w14:paraId="2CF9970B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Equipo de Desarrollo (ST)</w:t>
            </w:r>
          </w:p>
        </w:tc>
        <w:tc>
          <w:tcPr>
            <w:tcW w:w="3000" w:type="dxa"/>
          </w:tcPr>
          <w:p w14:paraId="7E243A17" w14:textId="77777777" w:rsidR="00EC6678" w:rsidRPr="00EC6678" w:rsidRDefault="00EC6678" w:rsidP="00EC6678">
            <w:pPr>
              <w:spacing w:line="276" w:lineRule="auto"/>
            </w:pPr>
            <w:r w:rsidRPr="00EC6678">
              <w:t>Edwin Cruz Rivera, Javier Zumaeta Cabello, Daniel Borja Castañeda</w:t>
            </w:r>
          </w:p>
        </w:tc>
        <w:tc>
          <w:tcPr>
            <w:tcW w:w="4460" w:type="dxa"/>
          </w:tcPr>
          <w:p w14:paraId="4ED56DEE" w14:textId="77777777" w:rsidR="00EC6678" w:rsidRPr="00EC6678" w:rsidRDefault="00EC6678" w:rsidP="00EC6678">
            <w:pPr>
              <w:spacing w:line="276" w:lineRule="auto"/>
            </w:pPr>
            <w:r w:rsidRPr="00EC6678">
              <w:t xml:space="preserve">Responsable del diseño, desarrollo, pruebas e implementación de los incrementos funcionales de la plataforma </w:t>
            </w:r>
            <w:proofErr w:type="spellStart"/>
            <w:r w:rsidRPr="00EC6678">
              <w:t>EcoWaste</w:t>
            </w:r>
            <w:proofErr w:type="spellEnd"/>
            <w:r w:rsidRPr="00EC6678">
              <w:t xml:space="preserve"> en cada sprint.</w:t>
            </w:r>
          </w:p>
        </w:tc>
      </w:tr>
    </w:tbl>
    <w:p w14:paraId="7B673C10" w14:textId="77777777" w:rsidR="00EC6678" w:rsidRDefault="00EC6678" w:rsidP="00403FE7"/>
    <w:p w14:paraId="6F706A0D" w14:textId="01440523" w:rsidR="00EC6678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la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 épicas</w:t>
      </w:r>
    </w:p>
    <w:tbl>
      <w:tblPr>
        <w:tblStyle w:val="EstiloTablaAPA"/>
        <w:tblW w:w="9360" w:type="dxa"/>
        <w:tblLook w:val="0020" w:firstRow="1" w:lastRow="0" w:firstColumn="0" w:lastColumn="0" w:noHBand="0" w:noVBand="0"/>
      </w:tblPr>
      <w:tblGrid>
        <w:gridCol w:w="3686"/>
        <w:gridCol w:w="5674"/>
      </w:tblGrid>
      <w:tr w:rsidR="00EC6678" w:rsidRPr="00EC6678" w14:paraId="62B5A124" w14:textId="77777777" w:rsidTr="00EC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686" w:type="dxa"/>
          </w:tcPr>
          <w:p w14:paraId="1A5C11FE" w14:textId="738E8AA0" w:rsidR="00EC6678" w:rsidRPr="00EC6678" w:rsidRDefault="00EC6678" w:rsidP="00EC6678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Épicas</w:t>
            </w:r>
          </w:p>
        </w:tc>
        <w:tc>
          <w:tcPr>
            <w:tcW w:w="5674" w:type="dxa"/>
          </w:tcPr>
          <w:p w14:paraId="592B06ED" w14:textId="040C27C2" w:rsidR="00EC6678" w:rsidRPr="00EC6678" w:rsidRDefault="00EC6678" w:rsidP="00EC6678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EC6678" w:rsidRPr="00EC6678" w14:paraId="0BA73311" w14:textId="77777777" w:rsidTr="00EC6678">
        <w:tc>
          <w:tcPr>
            <w:tcW w:w="3686" w:type="dxa"/>
          </w:tcPr>
          <w:p w14:paraId="6CF3C342" w14:textId="4178E395" w:rsidR="00EC6678" w:rsidRPr="00EC6678" w:rsidRDefault="00EC6678" w:rsidP="00EC6678">
            <w:pPr>
              <w:spacing w:line="276" w:lineRule="auto"/>
            </w:pPr>
            <w:r w:rsidRPr="00EC6678">
              <w:t>Épica 1: Registro y gestión de usuarios</w:t>
            </w:r>
          </w:p>
        </w:tc>
        <w:tc>
          <w:tcPr>
            <w:tcW w:w="5674" w:type="dxa"/>
          </w:tcPr>
          <w:p w14:paraId="553920AB" w14:textId="77777777" w:rsidR="00EC6678" w:rsidRPr="00EC6678" w:rsidRDefault="00EC6678" w:rsidP="00EC6678">
            <w:pPr>
              <w:spacing w:line="276" w:lineRule="auto"/>
            </w:pPr>
            <w:r w:rsidRPr="00EC6678">
              <w:t>Como usuario (empresa o persona natural), quiero poder registrarme y verificar mi identidad en la plataforma, para poder participar de forma confiable en la compra o venta de materiales sobrantes.</w:t>
            </w:r>
          </w:p>
        </w:tc>
      </w:tr>
      <w:tr w:rsidR="00EC6678" w:rsidRPr="00EC6678" w14:paraId="556C4F25" w14:textId="77777777" w:rsidTr="00EC6678">
        <w:tc>
          <w:tcPr>
            <w:tcW w:w="3686" w:type="dxa"/>
          </w:tcPr>
          <w:p w14:paraId="285EB8B7" w14:textId="6427FDD9" w:rsidR="00EC6678" w:rsidRPr="00EC6678" w:rsidRDefault="00EC6678" w:rsidP="00EC6678">
            <w:pPr>
              <w:spacing w:line="276" w:lineRule="auto"/>
            </w:pPr>
            <w:r w:rsidRPr="00EC6678">
              <w:t>Épica 2: Catálogo de materiales sobrantes</w:t>
            </w:r>
          </w:p>
        </w:tc>
        <w:tc>
          <w:tcPr>
            <w:tcW w:w="5674" w:type="dxa"/>
          </w:tcPr>
          <w:p w14:paraId="5B57E155" w14:textId="77777777" w:rsidR="00EC6678" w:rsidRPr="00EC6678" w:rsidRDefault="00EC6678" w:rsidP="00EC6678">
            <w:pPr>
              <w:spacing w:line="276" w:lineRule="auto"/>
            </w:pPr>
            <w:r w:rsidRPr="00EC6678">
              <w:t>Como empresa constructora, quiero publicar mis materiales sobrantes con fichas técnicas detalladas, para que los interesados puedan conocer sus características antes de contactarme.</w:t>
            </w:r>
          </w:p>
        </w:tc>
      </w:tr>
      <w:tr w:rsidR="00EC6678" w:rsidRPr="00EC6678" w14:paraId="72205E68" w14:textId="77777777" w:rsidTr="00EC6678">
        <w:tc>
          <w:tcPr>
            <w:tcW w:w="3686" w:type="dxa"/>
          </w:tcPr>
          <w:p w14:paraId="37253368" w14:textId="64F350E3" w:rsidR="00EC6678" w:rsidRPr="00EC6678" w:rsidRDefault="00EC6678" w:rsidP="00EC6678">
            <w:pPr>
              <w:spacing w:line="276" w:lineRule="auto"/>
            </w:pPr>
            <w:r w:rsidRPr="00EC6678">
              <w:lastRenderedPageBreak/>
              <w:t>Épica 3: Comunicación entre usuarios</w:t>
            </w:r>
          </w:p>
        </w:tc>
        <w:tc>
          <w:tcPr>
            <w:tcW w:w="5674" w:type="dxa"/>
          </w:tcPr>
          <w:p w14:paraId="7A2B81D2" w14:textId="77777777" w:rsidR="00EC6678" w:rsidRPr="00EC6678" w:rsidRDefault="00EC6678" w:rsidP="00EC6678">
            <w:pPr>
              <w:spacing w:line="276" w:lineRule="auto"/>
            </w:pPr>
            <w:r w:rsidRPr="00EC6678">
              <w:t>Como usuario interesado, quiero comunicarme directamente con quien publica el material, para coordinar detalles de la transacción de forma segura dentro de la plataforma.</w:t>
            </w:r>
          </w:p>
        </w:tc>
      </w:tr>
      <w:tr w:rsidR="00EC6678" w:rsidRPr="00EC6678" w14:paraId="1782F3C6" w14:textId="77777777" w:rsidTr="00EC6678">
        <w:tc>
          <w:tcPr>
            <w:tcW w:w="3686" w:type="dxa"/>
          </w:tcPr>
          <w:p w14:paraId="5ED2A534" w14:textId="1EEF7882" w:rsidR="00EC6678" w:rsidRPr="00EC6678" w:rsidRDefault="00EC6678" w:rsidP="00EC6678">
            <w:pPr>
              <w:spacing w:line="276" w:lineRule="auto"/>
            </w:pPr>
            <w:r w:rsidRPr="00EC6678">
              <w:t>Épica 4: Precios y valoración de materiales</w:t>
            </w:r>
          </w:p>
        </w:tc>
        <w:tc>
          <w:tcPr>
            <w:tcW w:w="5674" w:type="dxa"/>
          </w:tcPr>
          <w:p w14:paraId="177C52D8" w14:textId="77777777" w:rsidR="00EC6678" w:rsidRPr="00EC6678" w:rsidRDefault="00EC6678" w:rsidP="00EC6678">
            <w:pPr>
              <w:spacing w:line="276" w:lineRule="auto"/>
            </w:pPr>
            <w:r w:rsidRPr="00EC6678">
              <w:t>Como empresa constructora, quiero recibir precios sugeridos automáticamente para mis materiales publicados, para fijar valores competitivos sin necesidad de investigar el mercado manualmente.</w:t>
            </w:r>
          </w:p>
        </w:tc>
      </w:tr>
      <w:tr w:rsidR="00EC6678" w:rsidRPr="00EC6678" w14:paraId="5BB3C49B" w14:textId="77777777" w:rsidTr="00EC6678">
        <w:tc>
          <w:tcPr>
            <w:tcW w:w="3686" w:type="dxa"/>
          </w:tcPr>
          <w:p w14:paraId="15CEBB77" w14:textId="6385895B" w:rsidR="00EC6678" w:rsidRPr="00EC6678" w:rsidRDefault="00EC6678" w:rsidP="00EC6678">
            <w:pPr>
              <w:spacing w:line="276" w:lineRule="auto"/>
            </w:pPr>
            <w:r w:rsidRPr="00EC6678">
              <w:t>Épica 5: Pagos y transacciones</w:t>
            </w:r>
          </w:p>
        </w:tc>
        <w:tc>
          <w:tcPr>
            <w:tcW w:w="5674" w:type="dxa"/>
          </w:tcPr>
          <w:p w14:paraId="40D237CF" w14:textId="77777777" w:rsidR="00EC6678" w:rsidRPr="00EC6678" w:rsidRDefault="00EC6678" w:rsidP="00EC6678">
            <w:pPr>
              <w:spacing w:line="276" w:lineRule="auto"/>
            </w:pPr>
            <w:r w:rsidRPr="00EC6678">
              <w:t>Como usuario comprador, quiero pagar de forma segura dentro de la plataforma, para completar la transacción sin depender de acuerdos informales.</w:t>
            </w:r>
          </w:p>
        </w:tc>
      </w:tr>
      <w:tr w:rsidR="00EC6678" w:rsidRPr="00EC6678" w14:paraId="2972BB55" w14:textId="77777777" w:rsidTr="00EC6678">
        <w:tc>
          <w:tcPr>
            <w:tcW w:w="3686" w:type="dxa"/>
          </w:tcPr>
          <w:p w14:paraId="1A8A684B" w14:textId="28DE0143" w:rsidR="00EC6678" w:rsidRPr="00EC6678" w:rsidRDefault="00EC6678" w:rsidP="00EC6678">
            <w:pPr>
              <w:spacing w:line="276" w:lineRule="auto"/>
            </w:pPr>
            <w:r w:rsidRPr="00EC6678">
              <w:t>Épica 6: Reportes y trazabilidad</w:t>
            </w:r>
          </w:p>
        </w:tc>
        <w:tc>
          <w:tcPr>
            <w:tcW w:w="5674" w:type="dxa"/>
          </w:tcPr>
          <w:p w14:paraId="2204B3CE" w14:textId="77777777" w:rsidR="00EC6678" w:rsidRPr="00EC6678" w:rsidRDefault="00EC6678" w:rsidP="00EC6678">
            <w:pPr>
              <w:spacing w:line="276" w:lineRule="auto"/>
            </w:pPr>
            <w:r w:rsidRPr="00EC6678">
              <w:t xml:space="preserve">Como Project Manager de Unión </w:t>
            </w:r>
            <w:proofErr w:type="spellStart"/>
            <w:r w:rsidRPr="00EC6678">
              <w:t>Allied</w:t>
            </w:r>
            <w:proofErr w:type="spellEnd"/>
            <w:r w:rsidRPr="00EC6678">
              <w:t>, quiero visualizar reportes del estado de ventas y residuos gestionados, para medir el impacto del proyecto frente a los objetivos de sostenibilidad.</w:t>
            </w:r>
          </w:p>
        </w:tc>
      </w:tr>
      <w:tr w:rsidR="00EC6678" w:rsidRPr="00EC6678" w14:paraId="25D09AB0" w14:textId="77777777" w:rsidTr="00EC6678">
        <w:tc>
          <w:tcPr>
            <w:tcW w:w="3686" w:type="dxa"/>
          </w:tcPr>
          <w:p w14:paraId="31896906" w14:textId="535D21F1" w:rsidR="00EC6678" w:rsidRPr="00EC6678" w:rsidRDefault="00EC6678" w:rsidP="00EC6678">
            <w:pPr>
              <w:spacing w:line="276" w:lineRule="auto"/>
            </w:pPr>
            <w:r w:rsidRPr="00EC6678">
              <w:t>Épica 7: Configuración y arquitectura base</w:t>
            </w:r>
          </w:p>
        </w:tc>
        <w:tc>
          <w:tcPr>
            <w:tcW w:w="5674" w:type="dxa"/>
          </w:tcPr>
          <w:p w14:paraId="2376F638" w14:textId="4E59FA86" w:rsidR="00EC6678" w:rsidRPr="00EC6678" w:rsidRDefault="00EC6678" w:rsidP="00EC6678">
            <w:pPr>
              <w:spacing w:line="276" w:lineRule="auto"/>
            </w:pPr>
            <w:r w:rsidRPr="00EC6678">
              <w:t>Como equipo de desarrollo, quiero contar con la configuración y arquitectura base del sistema (entorno, infraestructura, estructura del proyecto), para tener una base técnica sólida sobre la cual construir el resto de las funcionalidades.</w:t>
            </w:r>
          </w:p>
        </w:tc>
      </w:tr>
    </w:tbl>
    <w:p w14:paraId="2487D0F7" w14:textId="77777777" w:rsidR="00EC6678" w:rsidRPr="00EC6678" w:rsidRDefault="00EC6678" w:rsidP="00EC6678"/>
    <w:p w14:paraId="6C534DEA" w14:textId="11031096" w:rsidR="00EC6678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Creación del producto backlog priorizado</w:t>
      </w:r>
    </w:p>
    <w:p w14:paraId="1CE9F7EC" w14:textId="286E3957" w:rsidR="00EC6678" w:rsidRPr="00EC6678" w:rsidRDefault="00EC6678" w:rsidP="00EC6678"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</w:t>
      </w:r>
      <w:proofErr w:type="spellStart"/>
      <w:r w:rsidRPr="00EC6678">
        <w:t>EcoWaste_Product_Backlog</w:t>
      </w:r>
      <w:proofErr w:type="spellEnd"/>
    </w:p>
    <w:p w14:paraId="3C46B721" w14:textId="56D8D6A0" w:rsidR="00EC6678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Creación del producto backlog priorizado</w:t>
      </w:r>
    </w:p>
    <w:p w14:paraId="57C6ED4E" w14:textId="16BE6311" w:rsidR="00EC6678" w:rsidRDefault="00EC6678" w:rsidP="00EC6678"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\Cronograma</w:t>
      </w:r>
    </w:p>
    <w:p w14:paraId="6C77B246" w14:textId="79043F68" w:rsidR="00690DC4" w:rsidRDefault="00690DC4">
      <w:pPr>
        <w:pStyle w:val="Ttulo2"/>
        <w:numPr>
          <w:ilvl w:val="1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SPRINT I</w:t>
      </w:r>
    </w:p>
    <w:p w14:paraId="748B335E" w14:textId="07636772" w:rsidR="00690DC4" w:rsidRPr="00403FE7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Historias de usuario y estimación</w:t>
      </w:r>
    </w:p>
    <w:p w14:paraId="0B91BA9E" w14:textId="4E7F3743" w:rsidR="009A30B8" w:rsidRDefault="00690DC4" w:rsidP="009A30B8"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</w:t>
      </w:r>
      <w:r w:rsidR="001D6C19">
        <w:t>Sprint I\</w:t>
      </w:r>
      <w:r w:rsidR="009A30B8" w:rsidRPr="009A30B8">
        <w:t xml:space="preserve"> </w:t>
      </w:r>
      <w:proofErr w:type="spellStart"/>
      <w:r w:rsidR="009A30B8" w:rsidRPr="0016608B">
        <w:t>EcoWaste_Historias</w:t>
      </w:r>
      <w:proofErr w:type="spellEnd"/>
      <w:r w:rsidR="009A30B8" w:rsidRPr="0016608B">
        <w:t xml:space="preserve"> de usuario Sprint I</w:t>
      </w:r>
    </w:p>
    <w:p w14:paraId="717719D3" w14:textId="77777777" w:rsidR="009A30B8" w:rsidRDefault="009A30B8" w:rsidP="009A30B8"/>
    <w:p w14:paraId="43870496" w14:textId="77777777" w:rsidR="009A30B8" w:rsidRDefault="009A30B8" w:rsidP="009A30B8"/>
    <w:p w14:paraId="66994847" w14:textId="77777777" w:rsidR="009A30B8" w:rsidRDefault="009A30B8" w:rsidP="009A30B8"/>
    <w:p w14:paraId="620D2EE1" w14:textId="77777777" w:rsidR="009A30B8" w:rsidRDefault="009A30B8" w:rsidP="009A30B8"/>
    <w:p w14:paraId="72D39188" w14:textId="77777777" w:rsidR="009A30B8" w:rsidRDefault="009A30B8" w:rsidP="009A30B8"/>
    <w:p w14:paraId="723C1AC8" w14:textId="77777777" w:rsidR="009A30B8" w:rsidRDefault="009A30B8" w:rsidP="009A30B8"/>
    <w:p w14:paraId="4DAC51BF" w14:textId="77777777" w:rsidR="009A30B8" w:rsidRDefault="009A30B8" w:rsidP="009A30B8"/>
    <w:p w14:paraId="425AC615" w14:textId="77777777" w:rsidR="009A30B8" w:rsidRDefault="009A30B8" w:rsidP="009A30B8"/>
    <w:p w14:paraId="25955947" w14:textId="77777777" w:rsidR="009A30B8" w:rsidRDefault="009A30B8" w:rsidP="009A30B8"/>
    <w:p w14:paraId="19EE9124" w14:textId="77777777" w:rsidR="009A30B8" w:rsidRDefault="009A30B8" w:rsidP="009A30B8"/>
    <w:p w14:paraId="4D5F61B9" w14:textId="77777777" w:rsidR="009A30B8" w:rsidRDefault="009A30B8" w:rsidP="009A30B8"/>
    <w:p w14:paraId="0788B4C3" w14:textId="77777777" w:rsidR="009A30B8" w:rsidRDefault="009A30B8" w:rsidP="009A30B8"/>
    <w:p w14:paraId="5322614A" w14:textId="77777777" w:rsidR="009A30B8" w:rsidRDefault="009A30B8" w:rsidP="009A30B8"/>
    <w:p w14:paraId="096BC8FC" w14:textId="77777777" w:rsidR="009A30B8" w:rsidRDefault="009A30B8" w:rsidP="009A30B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C450A5D" w14:textId="4426477F" w:rsidR="00543406" w:rsidRDefault="00690DC4" w:rsidP="009A30B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Sprint backlog</w:t>
      </w:r>
    </w:p>
    <w:p w14:paraId="42CFAA03" w14:textId="77777777" w:rsidR="00876819" w:rsidRDefault="00876819" w:rsidP="00876819"/>
    <w:p w14:paraId="01660E76" w14:textId="55AABF33" w:rsidR="00876819" w:rsidRDefault="00876819" w:rsidP="00876819">
      <w:r w:rsidRPr="00876819">
        <w:rPr>
          <w:noProof/>
        </w:rPr>
        <w:drawing>
          <wp:inline distT="0" distB="0" distL="0" distR="0" wp14:anchorId="1275DB86" wp14:editId="02BA3E68">
            <wp:extent cx="5400040" cy="3572510"/>
            <wp:effectExtent l="0" t="0" r="0" b="8890"/>
            <wp:docPr id="1241009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091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76603" w14:textId="520F8881" w:rsidR="00876819" w:rsidRPr="00876819" w:rsidRDefault="00876819" w:rsidP="00876819">
      <w:r w:rsidRPr="00876819">
        <w:rPr>
          <w:noProof/>
        </w:rPr>
        <w:drawing>
          <wp:inline distT="0" distB="0" distL="0" distR="0" wp14:anchorId="38F48C5D" wp14:editId="51AF988E">
            <wp:extent cx="5400040" cy="453390"/>
            <wp:effectExtent l="0" t="0" r="0" b="3810"/>
            <wp:docPr id="7398287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287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56F0" w14:textId="77777777" w:rsidR="00543406" w:rsidRDefault="00543406" w:rsidP="00543406"/>
    <w:p w14:paraId="380EDEC9" w14:textId="77777777" w:rsidR="00876819" w:rsidRDefault="00876819" w:rsidP="00543406"/>
    <w:p w14:paraId="3CFAD0B3" w14:textId="77777777" w:rsidR="00876819" w:rsidRDefault="00876819" w:rsidP="00543406"/>
    <w:p w14:paraId="17C26C27" w14:textId="77777777" w:rsidR="00876819" w:rsidRDefault="00876819" w:rsidP="00543406"/>
    <w:p w14:paraId="77CCCC44" w14:textId="77777777" w:rsidR="00876819" w:rsidRDefault="00876819" w:rsidP="00543406"/>
    <w:p w14:paraId="56A91A1E" w14:textId="77777777" w:rsidR="00876819" w:rsidRDefault="00876819" w:rsidP="00543406"/>
    <w:p w14:paraId="4F32472A" w14:textId="77777777" w:rsidR="00876819" w:rsidRDefault="00876819" w:rsidP="00543406"/>
    <w:p w14:paraId="42A7DD77" w14:textId="77777777" w:rsidR="00876819" w:rsidRPr="00543406" w:rsidRDefault="00876819" w:rsidP="00543406"/>
    <w:p w14:paraId="7CC5A95E" w14:textId="47337D01" w:rsid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lastRenderedPageBreak/>
        <w:t>Evidencia del daily</w:t>
      </w:r>
    </w:p>
    <w:p w14:paraId="17E92D9E" w14:textId="77777777" w:rsidR="00F21713" w:rsidRDefault="00F21713" w:rsidP="00F21713">
      <w:pPr>
        <w:rPr>
          <w:lang w:val="en-US"/>
        </w:rPr>
      </w:pPr>
    </w:p>
    <w:p w14:paraId="58B08AD0" w14:textId="76B25A59" w:rsidR="00543406" w:rsidRPr="00F21713" w:rsidRDefault="00F21713" w:rsidP="00C47B82">
      <w:pPr>
        <w:pStyle w:val="Prrafodelista"/>
        <w:numPr>
          <w:ilvl w:val="0"/>
          <w:numId w:val="22"/>
        </w:numPr>
        <w:rPr>
          <w:lang w:val="en-US"/>
        </w:rPr>
      </w:pPr>
      <w:r w:rsidRPr="00F21713"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 w:rsidRPr="00F21713">
        <w:rPr>
          <w:lang w:val="en-US"/>
        </w:rPr>
        <w:t>1:</w:t>
      </w:r>
    </w:p>
    <w:p w14:paraId="407A9BEF" w14:textId="602B5F70" w:rsidR="00F0148A" w:rsidRDefault="007E7236" w:rsidP="00F0148A">
      <w:pPr>
        <w:ind w:left="709"/>
        <w:rPr>
          <w:lang w:val="en-US"/>
        </w:rPr>
      </w:pPr>
      <w:r w:rsidRPr="007E7236">
        <w:rPr>
          <w:noProof/>
          <w:lang w:val="en-US"/>
        </w:rPr>
        <w:drawing>
          <wp:inline distT="0" distB="0" distL="0" distR="0" wp14:anchorId="7AF92539" wp14:editId="5B546BC3">
            <wp:extent cx="5400040" cy="6689725"/>
            <wp:effectExtent l="0" t="0" r="0" b="0"/>
            <wp:docPr id="372568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5684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8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D53D" w14:textId="1A02BC9A" w:rsidR="00F0148A" w:rsidRDefault="00F0148A" w:rsidP="00F0148A">
      <w:pPr>
        <w:ind w:left="709"/>
        <w:rPr>
          <w:noProof/>
          <w:lang w:val="en-US"/>
        </w:rPr>
      </w:pPr>
    </w:p>
    <w:p w14:paraId="7FCAF789" w14:textId="77777777" w:rsidR="007E7236" w:rsidRDefault="007E7236" w:rsidP="00F0148A">
      <w:pPr>
        <w:ind w:left="709"/>
        <w:rPr>
          <w:noProof/>
          <w:lang w:val="en-US"/>
        </w:rPr>
      </w:pPr>
    </w:p>
    <w:p w14:paraId="42B75B53" w14:textId="77777777" w:rsidR="007E7236" w:rsidRDefault="007E7236" w:rsidP="00F0148A">
      <w:pPr>
        <w:ind w:left="709"/>
        <w:rPr>
          <w:noProof/>
          <w:lang w:val="en-US"/>
        </w:rPr>
      </w:pPr>
    </w:p>
    <w:p w14:paraId="5FCD7CC2" w14:textId="50B7108C" w:rsidR="00F0148A" w:rsidRDefault="00F0148A" w:rsidP="00A709AE">
      <w:pPr>
        <w:rPr>
          <w:lang w:val="en-US"/>
        </w:rPr>
      </w:pPr>
    </w:p>
    <w:p w14:paraId="1CE9AC47" w14:textId="2BFE35E0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2:</w:t>
      </w:r>
    </w:p>
    <w:p w14:paraId="21B21452" w14:textId="77777777" w:rsidR="00F21713" w:rsidRDefault="00F21713" w:rsidP="00F21713">
      <w:pPr>
        <w:pStyle w:val="Prrafodelista"/>
        <w:rPr>
          <w:lang w:val="en-US"/>
        </w:rPr>
      </w:pPr>
    </w:p>
    <w:p w14:paraId="02853CEC" w14:textId="1C48FA29" w:rsidR="00F21713" w:rsidRDefault="00F21713" w:rsidP="00F21713">
      <w:pPr>
        <w:pStyle w:val="Prrafodelista"/>
        <w:rPr>
          <w:lang w:val="en-US"/>
        </w:rPr>
      </w:pPr>
    </w:p>
    <w:p w14:paraId="577928F6" w14:textId="09D8940B" w:rsidR="00F0148A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drawing>
          <wp:inline distT="0" distB="0" distL="0" distR="0" wp14:anchorId="54B41946" wp14:editId="789F7756">
            <wp:extent cx="5400040" cy="6769735"/>
            <wp:effectExtent l="0" t="0" r="0" b="0"/>
            <wp:docPr id="19358877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877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6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7A8B" w14:textId="67CDC405" w:rsidR="004531F4" w:rsidRDefault="004531F4" w:rsidP="00F21713">
      <w:pPr>
        <w:pStyle w:val="Prrafodelista"/>
        <w:rPr>
          <w:lang w:val="en-US"/>
        </w:rPr>
      </w:pPr>
    </w:p>
    <w:p w14:paraId="323EEB04" w14:textId="77777777" w:rsidR="00F21713" w:rsidRDefault="00F21713" w:rsidP="00F21713">
      <w:pPr>
        <w:pStyle w:val="Prrafodelista"/>
        <w:rPr>
          <w:lang w:val="en-US"/>
        </w:rPr>
      </w:pPr>
    </w:p>
    <w:p w14:paraId="795AB6DF" w14:textId="77777777" w:rsidR="004531F4" w:rsidRDefault="004531F4" w:rsidP="00F21713">
      <w:pPr>
        <w:pStyle w:val="Prrafodelista"/>
        <w:rPr>
          <w:lang w:val="en-US"/>
        </w:rPr>
      </w:pPr>
    </w:p>
    <w:p w14:paraId="6A76289F" w14:textId="77777777" w:rsidR="004531F4" w:rsidRDefault="004531F4" w:rsidP="00F21713">
      <w:pPr>
        <w:pStyle w:val="Prrafodelista"/>
        <w:rPr>
          <w:lang w:val="en-US"/>
        </w:rPr>
      </w:pPr>
    </w:p>
    <w:p w14:paraId="192F0489" w14:textId="77777777" w:rsidR="004531F4" w:rsidRDefault="004531F4" w:rsidP="00F21713">
      <w:pPr>
        <w:pStyle w:val="Prrafodelista"/>
        <w:rPr>
          <w:lang w:val="en-US"/>
        </w:rPr>
      </w:pPr>
    </w:p>
    <w:p w14:paraId="5D55AF38" w14:textId="77777777" w:rsidR="004531F4" w:rsidRDefault="004531F4" w:rsidP="00F21713">
      <w:pPr>
        <w:pStyle w:val="Prrafodelista"/>
        <w:rPr>
          <w:lang w:val="en-US"/>
        </w:rPr>
      </w:pPr>
    </w:p>
    <w:p w14:paraId="38A339C4" w14:textId="77777777" w:rsidR="004531F4" w:rsidRDefault="004531F4" w:rsidP="00F21713">
      <w:pPr>
        <w:pStyle w:val="Prrafodelista"/>
        <w:rPr>
          <w:lang w:val="en-US"/>
        </w:rPr>
      </w:pPr>
    </w:p>
    <w:p w14:paraId="13461D38" w14:textId="77777777" w:rsidR="004531F4" w:rsidRDefault="004531F4" w:rsidP="00F21713">
      <w:pPr>
        <w:pStyle w:val="Prrafodelista"/>
        <w:rPr>
          <w:lang w:val="en-US"/>
        </w:rPr>
      </w:pPr>
    </w:p>
    <w:p w14:paraId="2934A175" w14:textId="30415518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3:</w:t>
      </w:r>
    </w:p>
    <w:p w14:paraId="2FE11162" w14:textId="77777777" w:rsidR="00F21713" w:rsidRDefault="00F21713" w:rsidP="00F21713">
      <w:pPr>
        <w:pStyle w:val="Prrafodelista"/>
        <w:rPr>
          <w:lang w:val="en-US"/>
        </w:rPr>
      </w:pPr>
    </w:p>
    <w:p w14:paraId="77090923" w14:textId="18B21049" w:rsidR="00F21713" w:rsidRDefault="00F21713" w:rsidP="00F21713">
      <w:pPr>
        <w:pStyle w:val="Prrafodelista"/>
        <w:rPr>
          <w:lang w:val="en-US"/>
        </w:rPr>
      </w:pPr>
    </w:p>
    <w:p w14:paraId="75CED17A" w14:textId="0FA6F45D" w:rsidR="00F0148A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drawing>
          <wp:inline distT="0" distB="0" distL="0" distR="0" wp14:anchorId="12F94FCE" wp14:editId="3043B995">
            <wp:extent cx="5400040" cy="6707505"/>
            <wp:effectExtent l="0" t="0" r="0" b="0"/>
            <wp:docPr id="970308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081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0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C6FE0" w14:textId="77777777" w:rsidR="00F21713" w:rsidRDefault="00F21713" w:rsidP="00F21713">
      <w:pPr>
        <w:pStyle w:val="Prrafodelista"/>
        <w:rPr>
          <w:lang w:val="en-US"/>
        </w:rPr>
      </w:pPr>
    </w:p>
    <w:p w14:paraId="075DCB4B" w14:textId="77777777" w:rsidR="00F0148A" w:rsidRDefault="00F0148A" w:rsidP="00F21713">
      <w:pPr>
        <w:pStyle w:val="Prrafodelista"/>
        <w:rPr>
          <w:lang w:val="en-US"/>
        </w:rPr>
      </w:pPr>
    </w:p>
    <w:p w14:paraId="7B1D3A23" w14:textId="77777777" w:rsidR="00F0148A" w:rsidRDefault="00F0148A" w:rsidP="00F21713">
      <w:pPr>
        <w:pStyle w:val="Prrafodelista"/>
        <w:rPr>
          <w:lang w:val="en-US"/>
        </w:rPr>
      </w:pPr>
    </w:p>
    <w:p w14:paraId="263CC1FD" w14:textId="77777777" w:rsidR="00F0148A" w:rsidRDefault="00F0148A" w:rsidP="00F21713">
      <w:pPr>
        <w:pStyle w:val="Prrafodelista"/>
        <w:rPr>
          <w:lang w:val="en-US"/>
        </w:rPr>
      </w:pPr>
    </w:p>
    <w:p w14:paraId="5FA6D201" w14:textId="77777777" w:rsidR="00F0148A" w:rsidRDefault="00F0148A" w:rsidP="00F21713">
      <w:pPr>
        <w:pStyle w:val="Prrafodelista"/>
        <w:rPr>
          <w:lang w:val="en-US"/>
        </w:rPr>
      </w:pPr>
    </w:p>
    <w:p w14:paraId="518FB37F" w14:textId="77777777" w:rsidR="00F0148A" w:rsidRDefault="00F0148A" w:rsidP="00F21713">
      <w:pPr>
        <w:pStyle w:val="Prrafodelista"/>
        <w:rPr>
          <w:lang w:val="en-US"/>
        </w:rPr>
      </w:pPr>
    </w:p>
    <w:p w14:paraId="1777A329" w14:textId="77777777" w:rsidR="007E7236" w:rsidRDefault="007E7236" w:rsidP="007E7236">
      <w:pPr>
        <w:pStyle w:val="Prrafodelista"/>
        <w:rPr>
          <w:lang w:val="en-US"/>
        </w:rPr>
      </w:pPr>
    </w:p>
    <w:p w14:paraId="69E40C93" w14:textId="77777777" w:rsidR="00A709AE" w:rsidRDefault="00A709AE" w:rsidP="007E7236">
      <w:pPr>
        <w:pStyle w:val="Prrafodelista"/>
        <w:rPr>
          <w:lang w:val="en-US"/>
        </w:rPr>
      </w:pPr>
    </w:p>
    <w:p w14:paraId="7865F68E" w14:textId="313348AB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4:</w:t>
      </w:r>
    </w:p>
    <w:p w14:paraId="736C637E" w14:textId="77777777" w:rsidR="00F21713" w:rsidRDefault="00F21713" w:rsidP="00F21713">
      <w:pPr>
        <w:pStyle w:val="Prrafodelista"/>
        <w:rPr>
          <w:lang w:val="en-US"/>
        </w:rPr>
      </w:pPr>
    </w:p>
    <w:p w14:paraId="425B2FFD" w14:textId="63BB29F8" w:rsidR="006429C3" w:rsidRDefault="006429C3" w:rsidP="00F21713">
      <w:pPr>
        <w:pStyle w:val="Prrafodelista"/>
        <w:rPr>
          <w:lang w:val="en-US"/>
        </w:rPr>
      </w:pPr>
    </w:p>
    <w:p w14:paraId="0C37F478" w14:textId="4B1D0DBD" w:rsidR="00F0148A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drawing>
          <wp:inline distT="0" distB="0" distL="0" distR="0" wp14:anchorId="34A4F323" wp14:editId="2841FD7B">
            <wp:extent cx="5400040" cy="6694170"/>
            <wp:effectExtent l="0" t="0" r="0" b="0"/>
            <wp:docPr id="821702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7024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D9F64" w14:textId="77777777" w:rsidR="006429C3" w:rsidRDefault="006429C3" w:rsidP="00F21713">
      <w:pPr>
        <w:pStyle w:val="Prrafodelista"/>
        <w:rPr>
          <w:lang w:val="en-US"/>
        </w:rPr>
      </w:pPr>
    </w:p>
    <w:p w14:paraId="2A07392C" w14:textId="77777777" w:rsidR="00F0148A" w:rsidRDefault="00F0148A" w:rsidP="00F21713">
      <w:pPr>
        <w:pStyle w:val="Prrafodelista"/>
        <w:rPr>
          <w:lang w:val="en-US"/>
        </w:rPr>
      </w:pPr>
    </w:p>
    <w:p w14:paraId="136F849B" w14:textId="77777777" w:rsidR="00F0148A" w:rsidRDefault="00F0148A" w:rsidP="00F21713">
      <w:pPr>
        <w:pStyle w:val="Prrafodelista"/>
        <w:rPr>
          <w:lang w:val="en-US"/>
        </w:rPr>
      </w:pPr>
    </w:p>
    <w:p w14:paraId="5DFB9E1D" w14:textId="77777777" w:rsidR="00F0148A" w:rsidRDefault="00F0148A" w:rsidP="00F21713">
      <w:pPr>
        <w:pStyle w:val="Prrafodelista"/>
        <w:rPr>
          <w:lang w:val="en-US"/>
        </w:rPr>
      </w:pPr>
    </w:p>
    <w:p w14:paraId="719BE2C6" w14:textId="77777777" w:rsidR="00F0148A" w:rsidRDefault="00F0148A" w:rsidP="00F21713">
      <w:pPr>
        <w:pStyle w:val="Prrafodelista"/>
        <w:rPr>
          <w:lang w:val="en-US"/>
        </w:rPr>
      </w:pPr>
    </w:p>
    <w:p w14:paraId="324566F8" w14:textId="77777777" w:rsidR="00F0148A" w:rsidRDefault="00F0148A" w:rsidP="00F21713">
      <w:pPr>
        <w:pStyle w:val="Prrafodelista"/>
        <w:rPr>
          <w:lang w:val="en-US"/>
        </w:rPr>
      </w:pPr>
    </w:p>
    <w:p w14:paraId="377EF0A9" w14:textId="77777777" w:rsidR="00F0148A" w:rsidRDefault="00F0148A" w:rsidP="00F21713">
      <w:pPr>
        <w:pStyle w:val="Prrafodelista"/>
        <w:rPr>
          <w:lang w:val="en-US"/>
        </w:rPr>
      </w:pPr>
    </w:p>
    <w:p w14:paraId="2B6E70EA" w14:textId="77777777" w:rsidR="007E7236" w:rsidRDefault="007E7236" w:rsidP="007E7236">
      <w:pPr>
        <w:pStyle w:val="Prrafodelista"/>
        <w:rPr>
          <w:lang w:val="en-US"/>
        </w:rPr>
      </w:pPr>
    </w:p>
    <w:p w14:paraId="1A7C1B7E" w14:textId="06A60DDC" w:rsidR="006429C3" w:rsidRDefault="006429C3" w:rsidP="006429C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5:</w:t>
      </w:r>
    </w:p>
    <w:p w14:paraId="35F0FE37" w14:textId="77777777" w:rsidR="006429C3" w:rsidRDefault="006429C3" w:rsidP="00F21713">
      <w:pPr>
        <w:pStyle w:val="Prrafodelista"/>
        <w:rPr>
          <w:lang w:val="en-US"/>
        </w:rPr>
      </w:pPr>
    </w:p>
    <w:p w14:paraId="30A8FFD0" w14:textId="05EDF12F" w:rsidR="00F21713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drawing>
          <wp:inline distT="0" distB="0" distL="0" distR="0" wp14:anchorId="144A3BF8" wp14:editId="77A57FE3">
            <wp:extent cx="5400040" cy="6791960"/>
            <wp:effectExtent l="0" t="0" r="0" b="8890"/>
            <wp:docPr id="20804619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4619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9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DF3C" w14:textId="77777777" w:rsidR="0039038D" w:rsidRDefault="0039038D" w:rsidP="00F21713">
      <w:pPr>
        <w:pStyle w:val="Prrafodelista"/>
        <w:rPr>
          <w:lang w:val="en-US"/>
        </w:rPr>
      </w:pPr>
    </w:p>
    <w:p w14:paraId="138C03AB" w14:textId="77777777" w:rsidR="00F0148A" w:rsidRDefault="00F0148A" w:rsidP="00F21713">
      <w:pPr>
        <w:pStyle w:val="Prrafodelista"/>
        <w:rPr>
          <w:lang w:val="en-US"/>
        </w:rPr>
      </w:pPr>
    </w:p>
    <w:p w14:paraId="1F5E8089" w14:textId="77777777" w:rsidR="00F0148A" w:rsidRDefault="00F0148A" w:rsidP="00F21713">
      <w:pPr>
        <w:pStyle w:val="Prrafodelista"/>
        <w:rPr>
          <w:lang w:val="en-US"/>
        </w:rPr>
      </w:pPr>
    </w:p>
    <w:p w14:paraId="4F48FBC2" w14:textId="77777777" w:rsidR="00F0148A" w:rsidRDefault="00F0148A" w:rsidP="00F21713">
      <w:pPr>
        <w:pStyle w:val="Prrafodelista"/>
        <w:rPr>
          <w:lang w:val="en-US"/>
        </w:rPr>
      </w:pPr>
    </w:p>
    <w:p w14:paraId="1AB2702F" w14:textId="77777777" w:rsidR="00F0148A" w:rsidRDefault="00F0148A" w:rsidP="00F21713">
      <w:pPr>
        <w:pStyle w:val="Prrafodelista"/>
        <w:rPr>
          <w:lang w:val="en-US"/>
        </w:rPr>
      </w:pPr>
    </w:p>
    <w:p w14:paraId="24DB4B69" w14:textId="77777777" w:rsidR="00F0148A" w:rsidRDefault="00F0148A" w:rsidP="00F21713">
      <w:pPr>
        <w:pStyle w:val="Prrafodelista"/>
        <w:rPr>
          <w:lang w:val="en-US"/>
        </w:rPr>
      </w:pPr>
    </w:p>
    <w:p w14:paraId="7B59FA95" w14:textId="77777777" w:rsidR="00F0148A" w:rsidRDefault="00F0148A" w:rsidP="00F21713">
      <w:pPr>
        <w:pStyle w:val="Prrafodelista"/>
        <w:rPr>
          <w:lang w:val="en-US"/>
        </w:rPr>
      </w:pPr>
    </w:p>
    <w:p w14:paraId="00E9704A" w14:textId="77777777" w:rsidR="00F0148A" w:rsidRDefault="00F0148A" w:rsidP="00F21713">
      <w:pPr>
        <w:pStyle w:val="Prrafodelista"/>
        <w:rPr>
          <w:lang w:val="en-US"/>
        </w:rPr>
      </w:pPr>
    </w:p>
    <w:p w14:paraId="16D12E56" w14:textId="77777777" w:rsidR="00F0148A" w:rsidRDefault="00F0148A" w:rsidP="00F21713">
      <w:pPr>
        <w:pStyle w:val="Prrafodelista"/>
        <w:rPr>
          <w:lang w:val="en-US"/>
        </w:rPr>
      </w:pPr>
    </w:p>
    <w:p w14:paraId="6F666034" w14:textId="5EA38A26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6</w:t>
      </w:r>
      <w:r>
        <w:rPr>
          <w:lang w:val="en-US"/>
        </w:rPr>
        <w:t>:</w:t>
      </w:r>
    </w:p>
    <w:p w14:paraId="7152B6E1" w14:textId="210F8B94" w:rsidR="00F21713" w:rsidRDefault="00A31EF7" w:rsidP="0039038D">
      <w:pPr>
        <w:ind w:left="708"/>
        <w:rPr>
          <w:lang w:val="en-US"/>
        </w:rPr>
      </w:pPr>
      <w:r w:rsidRPr="00A31EF7">
        <w:rPr>
          <w:noProof/>
          <w:lang w:val="en-US"/>
        </w:rPr>
        <w:drawing>
          <wp:inline distT="0" distB="0" distL="0" distR="0" wp14:anchorId="6C6A7119" wp14:editId="27DB744C">
            <wp:extent cx="5400040" cy="6775450"/>
            <wp:effectExtent l="0" t="0" r="0" b="6350"/>
            <wp:docPr id="19567276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7276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7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63219" w14:textId="0F2341DE" w:rsidR="00F0148A" w:rsidRDefault="00F0148A" w:rsidP="0039038D">
      <w:pPr>
        <w:ind w:left="708"/>
        <w:rPr>
          <w:lang w:val="en-US"/>
        </w:rPr>
      </w:pPr>
    </w:p>
    <w:p w14:paraId="0CFE4765" w14:textId="77777777" w:rsidR="007E7236" w:rsidRDefault="007E7236" w:rsidP="0039038D">
      <w:pPr>
        <w:ind w:left="708"/>
        <w:rPr>
          <w:lang w:val="en-US"/>
        </w:rPr>
      </w:pPr>
    </w:p>
    <w:p w14:paraId="20433945" w14:textId="77777777" w:rsidR="007E7236" w:rsidRDefault="007E7236" w:rsidP="0039038D">
      <w:pPr>
        <w:ind w:left="708"/>
        <w:rPr>
          <w:lang w:val="en-US"/>
        </w:rPr>
      </w:pPr>
    </w:p>
    <w:p w14:paraId="72437751" w14:textId="77777777" w:rsidR="004B5A05" w:rsidRDefault="004B5A05" w:rsidP="0039038D">
      <w:pPr>
        <w:ind w:left="708"/>
        <w:rPr>
          <w:lang w:val="en-US"/>
        </w:rPr>
      </w:pPr>
    </w:p>
    <w:p w14:paraId="5C8F2613" w14:textId="77777777" w:rsidR="004B5A05" w:rsidRPr="0039038D" w:rsidRDefault="004B5A05" w:rsidP="0039038D">
      <w:pPr>
        <w:ind w:left="708"/>
        <w:rPr>
          <w:lang w:val="en-US"/>
        </w:rPr>
      </w:pPr>
    </w:p>
    <w:p w14:paraId="5F03F838" w14:textId="77777777" w:rsidR="00F21713" w:rsidRDefault="00F21713" w:rsidP="00F21713">
      <w:pPr>
        <w:pStyle w:val="Prrafodelista"/>
        <w:rPr>
          <w:lang w:val="en-US"/>
        </w:rPr>
      </w:pPr>
    </w:p>
    <w:p w14:paraId="2AB3698C" w14:textId="0ECE58B5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7</w:t>
      </w:r>
      <w:r>
        <w:rPr>
          <w:lang w:val="en-US"/>
        </w:rPr>
        <w:t>:</w:t>
      </w:r>
    </w:p>
    <w:p w14:paraId="243F5A36" w14:textId="29095C35" w:rsidR="006429C3" w:rsidRDefault="006429C3" w:rsidP="0039038D">
      <w:pPr>
        <w:pStyle w:val="Prrafodelista"/>
        <w:rPr>
          <w:lang w:val="en-US"/>
        </w:rPr>
      </w:pPr>
    </w:p>
    <w:p w14:paraId="34203C66" w14:textId="395A85C4" w:rsidR="004B5A05" w:rsidRDefault="00A31EF7" w:rsidP="0039038D">
      <w:pPr>
        <w:pStyle w:val="Prrafodelista"/>
        <w:rPr>
          <w:lang w:val="en-US"/>
        </w:rPr>
      </w:pPr>
      <w:r w:rsidRPr="00A31EF7">
        <w:rPr>
          <w:noProof/>
          <w:lang w:val="en-US"/>
        </w:rPr>
        <w:drawing>
          <wp:inline distT="0" distB="0" distL="0" distR="0" wp14:anchorId="60CA7044" wp14:editId="0B4DED60">
            <wp:extent cx="5400040" cy="6720840"/>
            <wp:effectExtent l="0" t="0" r="0" b="3810"/>
            <wp:docPr id="6780755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0755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2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573A7" w14:textId="47B002D2" w:rsidR="001D6C19" w:rsidRDefault="001D6C19" w:rsidP="0039038D">
      <w:pPr>
        <w:pStyle w:val="Prrafodelista"/>
        <w:rPr>
          <w:lang w:val="en-US"/>
        </w:rPr>
      </w:pPr>
    </w:p>
    <w:p w14:paraId="369687C3" w14:textId="77777777" w:rsidR="00A31EF7" w:rsidRDefault="00A31EF7" w:rsidP="0039038D">
      <w:pPr>
        <w:pStyle w:val="Prrafodelista"/>
        <w:rPr>
          <w:lang w:val="en-US"/>
        </w:rPr>
      </w:pPr>
    </w:p>
    <w:p w14:paraId="6D588081" w14:textId="77777777" w:rsidR="00A31EF7" w:rsidRDefault="00A31EF7" w:rsidP="0039038D">
      <w:pPr>
        <w:pStyle w:val="Prrafodelista"/>
        <w:rPr>
          <w:lang w:val="en-US"/>
        </w:rPr>
      </w:pPr>
    </w:p>
    <w:p w14:paraId="7049A2DF" w14:textId="77777777" w:rsidR="00A31EF7" w:rsidRDefault="00A31EF7" w:rsidP="0039038D">
      <w:pPr>
        <w:pStyle w:val="Prrafodelista"/>
        <w:rPr>
          <w:lang w:val="en-US"/>
        </w:rPr>
      </w:pPr>
    </w:p>
    <w:p w14:paraId="4371DE66" w14:textId="77777777" w:rsidR="00A31EF7" w:rsidRDefault="00A31EF7" w:rsidP="0039038D">
      <w:pPr>
        <w:pStyle w:val="Prrafodelista"/>
        <w:rPr>
          <w:lang w:val="en-US"/>
        </w:rPr>
      </w:pPr>
    </w:p>
    <w:p w14:paraId="4A1C9B37" w14:textId="77777777" w:rsidR="00A31EF7" w:rsidRDefault="00A31EF7" w:rsidP="0039038D">
      <w:pPr>
        <w:pStyle w:val="Prrafodelista"/>
        <w:rPr>
          <w:lang w:val="en-US"/>
        </w:rPr>
      </w:pPr>
    </w:p>
    <w:p w14:paraId="07160F9D" w14:textId="77777777" w:rsidR="00A31EF7" w:rsidRDefault="00A31EF7" w:rsidP="0039038D">
      <w:pPr>
        <w:pStyle w:val="Prrafodelista"/>
        <w:rPr>
          <w:lang w:val="en-US"/>
        </w:rPr>
      </w:pPr>
    </w:p>
    <w:p w14:paraId="63F3B91F" w14:textId="77777777" w:rsidR="00A31EF7" w:rsidRDefault="00A31EF7" w:rsidP="0039038D">
      <w:pPr>
        <w:pStyle w:val="Prrafodelista"/>
        <w:rPr>
          <w:lang w:val="en-US"/>
        </w:rPr>
      </w:pPr>
    </w:p>
    <w:p w14:paraId="5A226CA9" w14:textId="77777777" w:rsidR="001D6C19" w:rsidRPr="0039038D" w:rsidRDefault="001D6C19" w:rsidP="0039038D">
      <w:pPr>
        <w:pStyle w:val="Prrafodelista"/>
        <w:rPr>
          <w:lang w:val="en-US"/>
        </w:rPr>
      </w:pPr>
    </w:p>
    <w:p w14:paraId="16FA5F0D" w14:textId="620AE3C9" w:rsidR="006429C3" w:rsidRDefault="006429C3" w:rsidP="006429C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8</w:t>
      </w:r>
      <w:r>
        <w:rPr>
          <w:lang w:val="en-US"/>
        </w:rPr>
        <w:t>:</w:t>
      </w:r>
    </w:p>
    <w:p w14:paraId="143C32C4" w14:textId="77777777" w:rsidR="006429C3" w:rsidRDefault="006429C3" w:rsidP="006429C3">
      <w:pPr>
        <w:pStyle w:val="Prrafodelista"/>
        <w:rPr>
          <w:lang w:val="en-US"/>
        </w:rPr>
      </w:pPr>
    </w:p>
    <w:p w14:paraId="3CB44974" w14:textId="584BF5B3" w:rsidR="006429C3" w:rsidRDefault="00A31EF7" w:rsidP="001D6C19">
      <w:pPr>
        <w:pStyle w:val="Prrafodelista"/>
        <w:rPr>
          <w:lang w:val="en-US"/>
        </w:rPr>
      </w:pPr>
      <w:r w:rsidRPr="00A31EF7">
        <w:rPr>
          <w:noProof/>
          <w:lang w:val="en-US"/>
        </w:rPr>
        <w:drawing>
          <wp:inline distT="0" distB="0" distL="0" distR="0" wp14:anchorId="751DC5C4" wp14:editId="5B22A2E2">
            <wp:extent cx="5400040" cy="6698615"/>
            <wp:effectExtent l="0" t="0" r="0" b="6985"/>
            <wp:docPr id="724139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394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3299" w14:textId="77777777" w:rsidR="001D6C19" w:rsidRDefault="001D6C19" w:rsidP="001D6C19">
      <w:pPr>
        <w:pStyle w:val="Prrafodelista"/>
        <w:rPr>
          <w:lang w:val="en-US"/>
        </w:rPr>
      </w:pPr>
    </w:p>
    <w:p w14:paraId="24164869" w14:textId="77777777" w:rsidR="001D6C19" w:rsidRDefault="001D6C19" w:rsidP="001D6C19">
      <w:pPr>
        <w:pStyle w:val="Prrafodelista"/>
        <w:rPr>
          <w:lang w:val="en-US"/>
        </w:rPr>
      </w:pPr>
    </w:p>
    <w:p w14:paraId="30F7D9A3" w14:textId="77777777" w:rsidR="001D6C19" w:rsidRDefault="001D6C19" w:rsidP="001D6C19">
      <w:pPr>
        <w:pStyle w:val="Prrafodelista"/>
        <w:rPr>
          <w:lang w:val="en-US"/>
        </w:rPr>
      </w:pPr>
    </w:p>
    <w:p w14:paraId="53936689" w14:textId="77777777" w:rsidR="001D6C19" w:rsidRDefault="001D6C19" w:rsidP="001D6C19">
      <w:pPr>
        <w:pStyle w:val="Prrafodelista"/>
        <w:rPr>
          <w:lang w:val="en-US"/>
        </w:rPr>
      </w:pPr>
    </w:p>
    <w:p w14:paraId="763D7F22" w14:textId="77777777" w:rsidR="001D6C19" w:rsidRDefault="001D6C19" w:rsidP="001D6C19">
      <w:pPr>
        <w:pStyle w:val="Prrafodelista"/>
        <w:rPr>
          <w:lang w:val="en-US"/>
        </w:rPr>
      </w:pPr>
    </w:p>
    <w:p w14:paraId="1D595375" w14:textId="77777777" w:rsidR="001D6C19" w:rsidRDefault="001D6C19" w:rsidP="001D6C19">
      <w:pPr>
        <w:pStyle w:val="Prrafodelista"/>
        <w:rPr>
          <w:lang w:val="en-US"/>
        </w:rPr>
      </w:pPr>
    </w:p>
    <w:p w14:paraId="5EB1CDD3" w14:textId="77777777" w:rsidR="001D6C19" w:rsidRDefault="001D6C19" w:rsidP="001D6C19">
      <w:pPr>
        <w:pStyle w:val="Prrafodelista"/>
        <w:rPr>
          <w:lang w:val="en-US"/>
        </w:rPr>
      </w:pPr>
    </w:p>
    <w:p w14:paraId="2820BCE2" w14:textId="77777777" w:rsidR="001D6C19" w:rsidRDefault="001D6C19" w:rsidP="001D6C19">
      <w:pPr>
        <w:pStyle w:val="Prrafodelista"/>
        <w:rPr>
          <w:lang w:val="en-US"/>
        </w:rPr>
      </w:pPr>
    </w:p>
    <w:p w14:paraId="4A29BDC6" w14:textId="77777777" w:rsidR="001D6C19" w:rsidRDefault="001D6C19" w:rsidP="001D6C19">
      <w:pPr>
        <w:pStyle w:val="Prrafodelista"/>
        <w:rPr>
          <w:lang w:val="en-US"/>
        </w:rPr>
      </w:pPr>
    </w:p>
    <w:p w14:paraId="46F2BD8C" w14:textId="583669C3" w:rsidR="001D6C19" w:rsidRDefault="006429C3" w:rsidP="004B5A05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9</w:t>
      </w:r>
      <w:r>
        <w:rPr>
          <w:lang w:val="en-US"/>
        </w:rPr>
        <w:t>:</w:t>
      </w:r>
    </w:p>
    <w:p w14:paraId="7EBA6FF9" w14:textId="77777777" w:rsidR="004B5A05" w:rsidRDefault="004B5A05" w:rsidP="004B5A05">
      <w:pPr>
        <w:pStyle w:val="Prrafodelista"/>
        <w:rPr>
          <w:lang w:val="en-US"/>
        </w:rPr>
      </w:pPr>
    </w:p>
    <w:p w14:paraId="6856CAF0" w14:textId="75D1FC2C" w:rsidR="004B5A05" w:rsidRDefault="004B5A05" w:rsidP="004B5A05">
      <w:pPr>
        <w:pStyle w:val="Prrafodelista"/>
        <w:rPr>
          <w:lang w:val="en-US"/>
        </w:rPr>
      </w:pPr>
    </w:p>
    <w:p w14:paraId="641358AC" w14:textId="3A15401E" w:rsidR="004B5A05" w:rsidRDefault="00A31EF7" w:rsidP="004B5A05">
      <w:pPr>
        <w:pStyle w:val="Prrafodelista"/>
        <w:rPr>
          <w:lang w:val="en-US"/>
        </w:rPr>
      </w:pPr>
      <w:r w:rsidRPr="00A31EF7">
        <w:rPr>
          <w:noProof/>
          <w:lang w:val="en-US"/>
        </w:rPr>
        <w:drawing>
          <wp:inline distT="0" distB="0" distL="0" distR="0" wp14:anchorId="5C4990A5" wp14:editId="1BFAEE29">
            <wp:extent cx="5400040" cy="6751955"/>
            <wp:effectExtent l="0" t="0" r="0" b="0"/>
            <wp:docPr id="1439949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498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F0B6" w14:textId="62716803" w:rsidR="001D6C19" w:rsidRDefault="001D6C19" w:rsidP="006429C3">
      <w:pPr>
        <w:pStyle w:val="Prrafodelista"/>
        <w:rPr>
          <w:lang w:val="en-US"/>
        </w:rPr>
      </w:pPr>
    </w:p>
    <w:p w14:paraId="0EB5FAB0" w14:textId="77777777" w:rsidR="006C3FE8" w:rsidRDefault="006C3FE8" w:rsidP="006C3FE8">
      <w:pPr>
        <w:pStyle w:val="Prrafodelista"/>
        <w:rPr>
          <w:lang w:val="en-US"/>
        </w:rPr>
      </w:pPr>
    </w:p>
    <w:p w14:paraId="32F85525" w14:textId="77777777" w:rsidR="006C3FE8" w:rsidRDefault="006C3FE8" w:rsidP="006C3FE8">
      <w:pPr>
        <w:pStyle w:val="Prrafodelista"/>
        <w:rPr>
          <w:lang w:val="en-US"/>
        </w:rPr>
      </w:pPr>
    </w:p>
    <w:p w14:paraId="709D1F8D" w14:textId="77777777" w:rsidR="006C3FE8" w:rsidRDefault="006C3FE8" w:rsidP="006C3FE8">
      <w:pPr>
        <w:pStyle w:val="Prrafodelista"/>
        <w:rPr>
          <w:lang w:val="en-US"/>
        </w:rPr>
      </w:pPr>
    </w:p>
    <w:p w14:paraId="13E2F8C3" w14:textId="77777777" w:rsidR="006C3FE8" w:rsidRDefault="006C3FE8" w:rsidP="006C3FE8">
      <w:pPr>
        <w:pStyle w:val="Prrafodelista"/>
        <w:rPr>
          <w:lang w:val="en-US"/>
        </w:rPr>
      </w:pPr>
    </w:p>
    <w:p w14:paraId="68C807AC" w14:textId="77777777" w:rsidR="006C3FE8" w:rsidRDefault="006C3FE8" w:rsidP="006C3FE8">
      <w:pPr>
        <w:pStyle w:val="Prrafodelista"/>
        <w:rPr>
          <w:lang w:val="en-US"/>
        </w:rPr>
      </w:pPr>
    </w:p>
    <w:p w14:paraId="63BD0B69" w14:textId="77777777" w:rsidR="006C3FE8" w:rsidRDefault="006C3FE8" w:rsidP="006C3FE8">
      <w:pPr>
        <w:pStyle w:val="Prrafodelista"/>
        <w:rPr>
          <w:lang w:val="en-US"/>
        </w:rPr>
      </w:pPr>
    </w:p>
    <w:p w14:paraId="4BD44FF7" w14:textId="77777777" w:rsidR="006C3FE8" w:rsidRDefault="006C3FE8" w:rsidP="006C3FE8">
      <w:pPr>
        <w:pStyle w:val="Prrafodelista"/>
        <w:rPr>
          <w:lang w:val="en-US"/>
        </w:rPr>
      </w:pPr>
    </w:p>
    <w:p w14:paraId="5CC1A0D5" w14:textId="2B0C85DB" w:rsidR="001D6C19" w:rsidRPr="006C3FE8" w:rsidRDefault="001D6C19" w:rsidP="006C3FE8">
      <w:pPr>
        <w:pStyle w:val="Prrafodelista"/>
        <w:numPr>
          <w:ilvl w:val="0"/>
          <w:numId w:val="22"/>
        </w:numPr>
        <w:rPr>
          <w:lang w:val="en-US"/>
        </w:rPr>
      </w:pPr>
      <w:r w:rsidRPr="006C3FE8">
        <w:rPr>
          <w:lang w:val="en-US"/>
        </w:rPr>
        <w:lastRenderedPageBreak/>
        <w:t>Avance día 10:</w:t>
      </w:r>
    </w:p>
    <w:p w14:paraId="5DA99BAB" w14:textId="77777777" w:rsidR="001D6C19" w:rsidRDefault="001D6C19" w:rsidP="001D6C19">
      <w:pPr>
        <w:pStyle w:val="Prrafodelista"/>
        <w:rPr>
          <w:lang w:val="en-US"/>
        </w:rPr>
      </w:pPr>
    </w:p>
    <w:p w14:paraId="0A952B96" w14:textId="7756B4DD" w:rsidR="001D6C19" w:rsidRDefault="006C3FE8" w:rsidP="001D6C19">
      <w:pPr>
        <w:pStyle w:val="Prrafodelista"/>
        <w:rPr>
          <w:lang w:val="en-US"/>
        </w:rPr>
      </w:pPr>
      <w:r w:rsidRPr="006C3FE8">
        <w:rPr>
          <w:noProof/>
          <w:lang w:val="en-US"/>
        </w:rPr>
        <w:drawing>
          <wp:inline distT="0" distB="0" distL="0" distR="0" wp14:anchorId="54657214" wp14:editId="09A45DAF">
            <wp:extent cx="5400040" cy="6735445"/>
            <wp:effectExtent l="0" t="0" r="0" b="8255"/>
            <wp:docPr id="135749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9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CFC6" w14:textId="77777777" w:rsidR="006C3FE8" w:rsidRDefault="006C3FE8" w:rsidP="001D6C19">
      <w:pPr>
        <w:pStyle w:val="Prrafodelista"/>
        <w:rPr>
          <w:lang w:val="en-US"/>
        </w:rPr>
      </w:pPr>
    </w:p>
    <w:p w14:paraId="50E96FA1" w14:textId="77777777" w:rsidR="006C3FE8" w:rsidRDefault="006C3FE8" w:rsidP="001D6C19">
      <w:pPr>
        <w:pStyle w:val="Prrafodelista"/>
        <w:rPr>
          <w:lang w:val="en-US"/>
        </w:rPr>
      </w:pPr>
    </w:p>
    <w:p w14:paraId="26E49E67" w14:textId="77777777" w:rsidR="006C3FE8" w:rsidRDefault="006C3FE8" w:rsidP="001D6C19">
      <w:pPr>
        <w:pStyle w:val="Prrafodelista"/>
        <w:rPr>
          <w:lang w:val="en-US"/>
        </w:rPr>
      </w:pPr>
    </w:p>
    <w:p w14:paraId="5620A4C9" w14:textId="77777777" w:rsidR="006C3FE8" w:rsidRDefault="006C3FE8" w:rsidP="001D6C19">
      <w:pPr>
        <w:pStyle w:val="Prrafodelista"/>
        <w:rPr>
          <w:lang w:val="en-US"/>
        </w:rPr>
      </w:pPr>
    </w:p>
    <w:p w14:paraId="1FEBB7F3" w14:textId="4583DCDB" w:rsidR="004B5A05" w:rsidRDefault="004B5A05" w:rsidP="001D6C19">
      <w:pPr>
        <w:pStyle w:val="Prrafodelista"/>
        <w:rPr>
          <w:lang w:val="en-US"/>
        </w:rPr>
      </w:pPr>
    </w:p>
    <w:p w14:paraId="71849896" w14:textId="6EBC8F3A" w:rsidR="004B5A05" w:rsidRDefault="004B5A05" w:rsidP="001D6C19">
      <w:pPr>
        <w:pStyle w:val="Prrafodelista"/>
        <w:rPr>
          <w:lang w:val="en-US"/>
        </w:rPr>
      </w:pPr>
    </w:p>
    <w:p w14:paraId="164DC4F0" w14:textId="7A35D20E" w:rsidR="001D6C19" w:rsidRPr="001D6C19" w:rsidRDefault="001D6C19" w:rsidP="001D6C19">
      <w:pPr>
        <w:pStyle w:val="Prrafodelista"/>
        <w:rPr>
          <w:lang w:val="en-US"/>
        </w:rPr>
      </w:pPr>
    </w:p>
    <w:p w14:paraId="18F5F9DE" w14:textId="17ACAFB6" w:rsid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lastRenderedPageBreak/>
        <w:t>Acta retrospectiva</w:t>
      </w:r>
    </w:p>
    <w:p w14:paraId="0C89F358" w14:textId="070A1164" w:rsidR="001D6C19" w:rsidRPr="001D6C19" w:rsidRDefault="001D6C19" w:rsidP="001D6C19">
      <w:pPr>
        <w:rPr>
          <w:lang w:val="es-PE"/>
        </w:rPr>
      </w:pPr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\Sprint I\</w:t>
      </w:r>
      <w:proofErr w:type="spellStart"/>
      <w:r w:rsidRPr="00EC6678">
        <w:t>EcoWaste_</w:t>
      </w:r>
      <w:r>
        <w:t>Acta_Retrospectiva_Sprint</w:t>
      </w:r>
      <w:proofErr w:type="spellEnd"/>
      <w:r w:rsidR="009A30B8">
        <w:t xml:space="preserve"> </w:t>
      </w:r>
      <w:r>
        <w:t>I</w:t>
      </w:r>
    </w:p>
    <w:p w14:paraId="60CED307" w14:textId="2DFC8450" w:rsid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 xml:space="preserve">Actualización de </w:t>
      </w:r>
      <w:proofErr w:type="spellStart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product</w:t>
      </w:r>
      <w:proofErr w:type="spellEnd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 xml:space="preserve"> backlog</w:t>
      </w:r>
      <w:r w:rsidRPr="00690DC4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 xml:space="preserve"> </w:t>
      </w:r>
    </w:p>
    <w:p w14:paraId="2BEC0521" w14:textId="4ACD630E" w:rsidR="001D6C19" w:rsidRPr="009A30B8" w:rsidRDefault="001D6C19" w:rsidP="001D6C19">
      <w:pPr>
        <w:rPr>
          <w:lang w:val="en-US"/>
        </w:rPr>
      </w:pPr>
      <w:proofErr w:type="spellStart"/>
      <w:r w:rsidRPr="009A30B8">
        <w:rPr>
          <w:lang w:val="en-US"/>
        </w:rPr>
        <w:t>Véase</w:t>
      </w:r>
      <w:proofErr w:type="spellEnd"/>
      <w:r w:rsidRPr="009A30B8">
        <w:rPr>
          <w:lang w:val="en-US"/>
        </w:rPr>
        <w:t xml:space="preserve"> </w:t>
      </w:r>
      <w:proofErr w:type="spellStart"/>
      <w:r w:rsidRPr="009A30B8">
        <w:rPr>
          <w:lang w:val="en-US"/>
        </w:rPr>
        <w:t>en</w:t>
      </w:r>
      <w:proofErr w:type="spellEnd"/>
      <w:r w:rsidRPr="009A30B8">
        <w:rPr>
          <w:lang w:val="en-US"/>
        </w:rPr>
        <w:t xml:space="preserve"> \</w:t>
      </w:r>
      <w:proofErr w:type="spellStart"/>
      <w:r w:rsidRPr="009A30B8">
        <w:rPr>
          <w:lang w:val="en-US"/>
        </w:rPr>
        <w:t>ProyectoEcoWaste</w:t>
      </w:r>
      <w:proofErr w:type="spellEnd"/>
      <w:r w:rsidRPr="009A30B8">
        <w:rPr>
          <w:lang w:val="en-US"/>
        </w:rPr>
        <w:t xml:space="preserve">\01 </w:t>
      </w:r>
      <w:proofErr w:type="spellStart"/>
      <w:r w:rsidRPr="009A30B8">
        <w:rPr>
          <w:lang w:val="en-US"/>
        </w:rPr>
        <w:t>Documentación</w:t>
      </w:r>
      <w:proofErr w:type="spellEnd"/>
      <w:r w:rsidRPr="009A30B8">
        <w:rPr>
          <w:lang w:val="en-US"/>
        </w:rPr>
        <w:t>\Scrum\Sprint I\</w:t>
      </w:r>
      <w:proofErr w:type="spellStart"/>
      <w:r w:rsidR="009A30B8" w:rsidRPr="009A30B8">
        <w:rPr>
          <w:lang w:val="en-US"/>
        </w:rPr>
        <w:t>EcoWaste_Product_Backlog</w:t>
      </w:r>
      <w:proofErr w:type="spellEnd"/>
      <w:r w:rsidR="009A30B8" w:rsidRPr="009A30B8">
        <w:rPr>
          <w:lang w:val="en-US"/>
        </w:rPr>
        <w:t xml:space="preserve"> Sprint I</w:t>
      </w:r>
    </w:p>
    <w:p w14:paraId="455D252C" w14:textId="747DE83F" w:rsidR="00690DC4" w:rsidRP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Casos de prueba</w:t>
      </w:r>
    </w:p>
    <w:p w14:paraId="7DA1B38C" w14:textId="0042F5D9" w:rsidR="00EC6678" w:rsidRDefault="00923C04" w:rsidP="00EC6678"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</w:t>
      </w:r>
      <w:r w:rsidR="00E954D3">
        <w:t>Sprint I\</w:t>
      </w:r>
      <w:proofErr w:type="spellStart"/>
      <w:r w:rsidRPr="00690DC4">
        <w:t>EcoWaste</w:t>
      </w:r>
      <w:r>
        <w:t>_Casos</w:t>
      </w:r>
      <w:proofErr w:type="spellEnd"/>
      <w:r>
        <w:t xml:space="preserve"> de prueba</w:t>
      </w:r>
    </w:p>
    <w:p w14:paraId="2BC4CCCE" w14:textId="3889AB49" w:rsidR="00923C04" w:rsidRDefault="00923C04">
      <w:pPr>
        <w:pStyle w:val="Ttulo2"/>
        <w:numPr>
          <w:ilvl w:val="1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SPRINT II</w:t>
      </w:r>
    </w:p>
    <w:p w14:paraId="37F1CBC2" w14:textId="77777777" w:rsidR="00923C04" w:rsidRPr="00403FE7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Historias de usuario y estimación</w:t>
      </w:r>
    </w:p>
    <w:p w14:paraId="448CDEF1" w14:textId="7D6E48F3" w:rsidR="0016608B" w:rsidRDefault="00923C04" w:rsidP="0016608B"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</w:t>
      </w:r>
      <w:r w:rsidR="00E954D3">
        <w:t>Sprint I</w:t>
      </w:r>
      <w:r w:rsidR="009A30B8">
        <w:t>I</w:t>
      </w:r>
      <w:r w:rsidR="00E954D3">
        <w:t>\</w:t>
      </w:r>
      <w:r w:rsidR="0016608B" w:rsidRPr="0016608B">
        <w:t xml:space="preserve"> </w:t>
      </w:r>
      <w:proofErr w:type="spellStart"/>
      <w:r w:rsidR="0016608B" w:rsidRPr="0016608B">
        <w:t>EcoWaste_Historias</w:t>
      </w:r>
      <w:proofErr w:type="spellEnd"/>
      <w:r w:rsidR="0016608B" w:rsidRPr="0016608B">
        <w:t xml:space="preserve"> de usuario Sprint I</w:t>
      </w:r>
      <w:r w:rsidR="009A30B8">
        <w:t>I</w:t>
      </w:r>
    </w:p>
    <w:p w14:paraId="1A7489FA" w14:textId="30CD06DB" w:rsidR="00784F6F" w:rsidRDefault="00923C04" w:rsidP="0016608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Sprint backlog</w:t>
      </w:r>
    </w:p>
    <w:p w14:paraId="6A85D6CC" w14:textId="77777777" w:rsidR="00784F6F" w:rsidRPr="00784F6F" w:rsidRDefault="00784F6F" w:rsidP="00784F6F"/>
    <w:p w14:paraId="42FA5ADF" w14:textId="7DBB26D5" w:rsidR="00784F6F" w:rsidRDefault="00784F6F" w:rsidP="00784F6F">
      <w:r w:rsidRPr="00784F6F">
        <w:rPr>
          <w:noProof/>
        </w:rPr>
        <w:drawing>
          <wp:inline distT="0" distB="0" distL="0" distR="0" wp14:anchorId="0FCDB6AA" wp14:editId="03CBFE99">
            <wp:extent cx="5400040" cy="2141220"/>
            <wp:effectExtent l="0" t="0" r="0" b="0"/>
            <wp:docPr id="16605313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3131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76699" w14:textId="77777777" w:rsidR="00784F6F" w:rsidRDefault="00784F6F" w:rsidP="00784F6F"/>
    <w:p w14:paraId="10082AE2" w14:textId="77777777" w:rsidR="0016608B" w:rsidRDefault="0016608B" w:rsidP="00784F6F"/>
    <w:p w14:paraId="5AB08766" w14:textId="77777777" w:rsidR="0016608B" w:rsidRDefault="0016608B" w:rsidP="00784F6F"/>
    <w:p w14:paraId="63E92E27" w14:textId="77777777" w:rsidR="0016608B" w:rsidRDefault="0016608B" w:rsidP="00784F6F"/>
    <w:p w14:paraId="25C43E91" w14:textId="77777777" w:rsidR="0016608B" w:rsidRDefault="0016608B" w:rsidP="00784F6F"/>
    <w:p w14:paraId="62F35217" w14:textId="77777777" w:rsidR="0016608B" w:rsidRDefault="0016608B" w:rsidP="00784F6F"/>
    <w:p w14:paraId="5FEE360A" w14:textId="77777777" w:rsidR="0016608B" w:rsidRDefault="0016608B" w:rsidP="00784F6F"/>
    <w:p w14:paraId="0BB95FE4" w14:textId="77777777" w:rsidR="0016608B" w:rsidRDefault="0016608B" w:rsidP="00784F6F"/>
    <w:p w14:paraId="5F465014" w14:textId="77777777" w:rsidR="0016608B" w:rsidRDefault="0016608B" w:rsidP="00784F6F"/>
    <w:p w14:paraId="2E2EA68A" w14:textId="77777777" w:rsidR="0016608B" w:rsidRPr="00784F6F" w:rsidRDefault="0016608B" w:rsidP="00784F6F"/>
    <w:p w14:paraId="3A2B42DA" w14:textId="00E65FF6" w:rsidR="00923C0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lastRenderedPageBreak/>
        <w:t>Evidencia del daily</w:t>
      </w:r>
    </w:p>
    <w:p w14:paraId="038640A5" w14:textId="77777777" w:rsidR="00784F6F" w:rsidRDefault="00784F6F" w:rsidP="00784F6F">
      <w:pPr>
        <w:rPr>
          <w:lang w:val="en-US"/>
        </w:rPr>
      </w:pPr>
    </w:p>
    <w:p w14:paraId="49DF14E2" w14:textId="5FEB6A44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1:</w:t>
      </w:r>
    </w:p>
    <w:p w14:paraId="13000C0E" w14:textId="77777777" w:rsidR="00784F6F" w:rsidRDefault="00784F6F" w:rsidP="00784F6F">
      <w:pPr>
        <w:pStyle w:val="Prrafodelista"/>
        <w:rPr>
          <w:lang w:val="en-US"/>
        </w:rPr>
      </w:pPr>
    </w:p>
    <w:p w14:paraId="0D3F24FE" w14:textId="4179CF6C" w:rsidR="00784F6F" w:rsidRDefault="00A709AE" w:rsidP="00784F6F">
      <w:pPr>
        <w:pStyle w:val="Prrafodelista"/>
        <w:rPr>
          <w:lang w:val="en-US"/>
        </w:rPr>
      </w:pPr>
      <w:r w:rsidRPr="00A709AE">
        <w:rPr>
          <w:lang w:val="en-US"/>
        </w:rPr>
        <w:drawing>
          <wp:inline distT="0" distB="0" distL="0" distR="0" wp14:anchorId="79174B95" wp14:editId="3DE2F082">
            <wp:extent cx="5400040" cy="6727825"/>
            <wp:effectExtent l="0" t="0" r="0" b="0"/>
            <wp:docPr id="1918670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6704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2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1C3B8" w14:textId="77777777" w:rsidR="00784F6F" w:rsidRDefault="00784F6F" w:rsidP="00784F6F">
      <w:pPr>
        <w:pStyle w:val="Prrafodelista"/>
        <w:rPr>
          <w:lang w:val="en-US"/>
        </w:rPr>
      </w:pPr>
    </w:p>
    <w:p w14:paraId="041D75AD" w14:textId="77777777" w:rsidR="0016608B" w:rsidRDefault="0016608B" w:rsidP="00784F6F">
      <w:pPr>
        <w:pStyle w:val="Prrafodelista"/>
        <w:rPr>
          <w:lang w:val="en-US"/>
        </w:rPr>
      </w:pPr>
    </w:p>
    <w:p w14:paraId="7A8871A1" w14:textId="77777777" w:rsidR="0016608B" w:rsidRDefault="0016608B" w:rsidP="00784F6F">
      <w:pPr>
        <w:pStyle w:val="Prrafodelista"/>
        <w:rPr>
          <w:lang w:val="en-US"/>
        </w:rPr>
      </w:pPr>
    </w:p>
    <w:p w14:paraId="3A1FAEFB" w14:textId="77777777" w:rsidR="0016608B" w:rsidRDefault="0016608B" w:rsidP="00784F6F">
      <w:pPr>
        <w:pStyle w:val="Prrafodelista"/>
        <w:rPr>
          <w:lang w:val="en-US"/>
        </w:rPr>
      </w:pPr>
    </w:p>
    <w:p w14:paraId="4F3AD531" w14:textId="77777777" w:rsidR="0016608B" w:rsidRDefault="0016608B" w:rsidP="00784F6F">
      <w:pPr>
        <w:pStyle w:val="Prrafodelista"/>
        <w:rPr>
          <w:lang w:val="en-US"/>
        </w:rPr>
      </w:pPr>
    </w:p>
    <w:p w14:paraId="6177F151" w14:textId="77777777" w:rsidR="0016608B" w:rsidRPr="00A709AE" w:rsidRDefault="0016608B" w:rsidP="00A709AE">
      <w:pPr>
        <w:rPr>
          <w:lang w:val="en-US"/>
        </w:rPr>
      </w:pPr>
    </w:p>
    <w:p w14:paraId="07B43BEA" w14:textId="5D2AEEC6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2:</w:t>
      </w:r>
    </w:p>
    <w:p w14:paraId="34D699F4" w14:textId="77777777" w:rsidR="00784F6F" w:rsidRDefault="00784F6F" w:rsidP="00784F6F">
      <w:pPr>
        <w:pStyle w:val="Prrafodelista"/>
        <w:rPr>
          <w:lang w:val="en-US"/>
        </w:rPr>
      </w:pPr>
    </w:p>
    <w:p w14:paraId="4F8D2F19" w14:textId="52CF056B" w:rsidR="00784F6F" w:rsidRDefault="00A709AE" w:rsidP="00784F6F">
      <w:pPr>
        <w:pStyle w:val="Prrafodelista"/>
        <w:rPr>
          <w:lang w:val="en-US"/>
        </w:rPr>
      </w:pPr>
      <w:r w:rsidRPr="00A709AE">
        <w:rPr>
          <w:lang w:val="en-US"/>
        </w:rPr>
        <w:drawing>
          <wp:inline distT="0" distB="0" distL="0" distR="0" wp14:anchorId="6B0FCD55" wp14:editId="17361E3E">
            <wp:extent cx="5400040" cy="6695440"/>
            <wp:effectExtent l="0" t="0" r="0" b="0"/>
            <wp:docPr id="145260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07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0D10D" w14:textId="77777777" w:rsidR="00784F6F" w:rsidRDefault="00784F6F" w:rsidP="00784F6F">
      <w:pPr>
        <w:pStyle w:val="Prrafodelista"/>
        <w:rPr>
          <w:lang w:val="en-US"/>
        </w:rPr>
      </w:pPr>
    </w:p>
    <w:p w14:paraId="4938B971" w14:textId="77777777" w:rsidR="00A709AE" w:rsidRDefault="00A709AE" w:rsidP="00784F6F">
      <w:pPr>
        <w:pStyle w:val="Prrafodelista"/>
        <w:rPr>
          <w:lang w:val="en-US"/>
        </w:rPr>
      </w:pPr>
    </w:p>
    <w:p w14:paraId="473ED4F2" w14:textId="77777777" w:rsidR="00A709AE" w:rsidRDefault="00A709AE" w:rsidP="00784F6F">
      <w:pPr>
        <w:pStyle w:val="Prrafodelista"/>
        <w:rPr>
          <w:lang w:val="en-US"/>
        </w:rPr>
      </w:pPr>
    </w:p>
    <w:p w14:paraId="46866B02" w14:textId="77777777" w:rsidR="00A709AE" w:rsidRDefault="00A709AE" w:rsidP="00784F6F">
      <w:pPr>
        <w:pStyle w:val="Prrafodelista"/>
        <w:rPr>
          <w:lang w:val="en-US"/>
        </w:rPr>
      </w:pPr>
    </w:p>
    <w:p w14:paraId="5369E51B" w14:textId="77777777" w:rsidR="00A709AE" w:rsidRDefault="00A709AE" w:rsidP="00784F6F">
      <w:pPr>
        <w:pStyle w:val="Prrafodelista"/>
        <w:rPr>
          <w:lang w:val="en-US"/>
        </w:rPr>
      </w:pPr>
    </w:p>
    <w:p w14:paraId="7BFAD343" w14:textId="77777777" w:rsidR="00A709AE" w:rsidRDefault="00A709AE" w:rsidP="00784F6F">
      <w:pPr>
        <w:pStyle w:val="Prrafodelista"/>
        <w:rPr>
          <w:lang w:val="en-US"/>
        </w:rPr>
      </w:pPr>
    </w:p>
    <w:p w14:paraId="5181E9EE" w14:textId="77777777" w:rsidR="00A709AE" w:rsidRDefault="00A709AE" w:rsidP="00784F6F">
      <w:pPr>
        <w:pStyle w:val="Prrafodelista"/>
        <w:rPr>
          <w:lang w:val="en-US"/>
        </w:rPr>
      </w:pPr>
    </w:p>
    <w:p w14:paraId="70D643CD" w14:textId="77777777" w:rsidR="00A709AE" w:rsidRDefault="00A709AE" w:rsidP="00784F6F">
      <w:pPr>
        <w:pStyle w:val="Prrafodelista"/>
        <w:rPr>
          <w:lang w:val="en-US"/>
        </w:rPr>
      </w:pPr>
    </w:p>
    <w:p w14:paraId="61378287" w14:textId="77777777" w:rsidR="009A30B8" w:rsidRDefault="009A30B8" w:rsidP="009A30B8">
      <w:pPr>
        <w:pStyle w:val="Prrafodelista"/>
        <w:rPr>
          <w:lang w:val="en-US"/>
        </w:rPr>
      </w:pPr>
    </w:p>
    <w:p w14:paraId="008AEE06" w14:textId="445DE56E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3:</w:t>
      </w:r>
    </w:p>
    <w:p w14:paraId="6EE90668" w14:textId="77777777" w:rsidR="00784F6F" w:rsidRDefault="00784F6F" w:rsidP="00784F6F">
      <w:pPr>
        <w:pStyle w:val="Prrafodelista"/>
        <w:rPr>
          <w:lang w:val="en-US"/>
        </w:rPr>
      </w:pPr>
    </w:p>
    <w:p w14:paraId="46762193" w14:textId="5848F675" w:rsidR="00784F6F" w:rsidRDefault="00A709AE" w:rsidP="00784F6F">
      <w:pPr>
        <w:pStyle w:val="Prrafodelista"/>
        <w:rPr>
          <w:lang w:val="en-US"/>
        </w:rPr>
      </w:pPr>
      <w:r w:rsidRPr="00A709AE">
        <w:rPr>
          <w:lang w:val="en-US"/>
        </w:rPr>
        <w:drawing>
          <wp:inline distT="0" distB="0" distL="0" distR="0" wp14:anchorId="0223D208" wp14:editId="2A3C50D5">
            <wp:extent cx="5400040" cy="6695440"/>
            <wp:effectExtent l="0" t="0" r="0" b="0"/>
            <wp:docPr id="1064300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0028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02D5" w14:textId="77777777" w:rsidR="00784F6F" w:rsidRDefault="00784F6F" w:rsidP="00784F6F">
      <w:pPr>
        <w:pStyle w:val="Prrafodelista"/>
        <w:rPr>
          <w:lang w:val="en-US"/>
        </w:rPr>
      </w:pPr>
    </w:p>
    <w:p w14:paraId="7C02450D" w14:textId="77777777" w:rsidR="00A709AE" w:rsidRDefault="00A709AE" w:rsidP="00784F6F">
      <w:pPr>
        <w:pStyle w:val="Prrafodelista"/>
        <w:rPr>
          <w:lang w:val="en-US"/>
        </w:rPr>
      </w:pPr>
    </w:p>
    <w:p w14:paraId="12C0CA39" w14:textId="77777777" w:rsidR="00A709AE" w:rsidRDefault="00A709AE" w:rsidP="00784F6F">
      <w:pPr>
        <w:pStyle w:val="Prrafodelista"/>
        <w:rPr>
          <w:lang w:val="en-US"/>
        </w:rPr>
      </w:pPr>
    </w:p>
    <w:p w14:paraId="5C214C86" w14:textId="77777777" w:rsidR="00A709AE" w:rsidRDefault="00A709AE" w:rsidP="00784F6F">
      <w:pPr>
        <w:pStyle w:val="Prrafodelista"/>
        <w:rPr>
          <w:lang w:val="en-US"/>
        </w:rPr>
      </w:pPr>
    </w:p>
    <w:p w14:paraId="7935DBC7" w14:textId="77777777" w:rsidR="00A709AE" w:rsidRDefault="00A709AE" w:rsidP="00784F6F">
      <w:pPr>
        <w:pStyle w:val="Prrafodelista"/>
        <w:rPr>
          <w:lang w:val="en-US"/>
        </w:rPr>
      </w:pPr>
    </w:p>
    <w:p w14:paraId="26DAE202" w14:textId="77777777" w:rsidR="00A709AE" w:rsidRDefault="00A709AE" w:rsidP="00784F6F">
      <w:pPr>
        <w:pStyle w:val="Prrafodelista"/>
        <w:rPr>
          <w:lang w:val="en-US"/>
        </w:rPr>
      </w:pPr>
    </w:p>
    <w:p w14:paraId="17DBD389" w14:textId="77777777" w:rsidR="00A709AE" w:rsidRDefault="00A709AE" w:rsidP="00784F6F">
      <w:pPr>
        <w:pStyle w:val="Prrafodelista"/>
        <w:rPr>
          <w:lang w:val="en-US"/>
        </w:rPr>
      </w:pPr>
    </w:p>
    <w:p w14:paraId="5B60D8FE" w14:textId="77777777" w:rsidR="00A709AE" w:rsidRDefault="00A709AE" w:rsidP="00784F6F">
      <w:pPr>
        <w:pStyle w:val="Prrafodelista"/>
        <w:rPr>
          <w:lang w:val="en-US"/>
        </w:rPr>
      </w:pPr>
    </w:p>
    <w:p w14:paraId="74600697" w14:textId="77777777" w:rsidR="00A709AE" w:rsidRDefault="00A709AE" w:rsidP="00784F6F">
      <w:pPr>
        <w:pStyle w:val="Prrafodelista"/>
        <w:rPr>
          <w:lang w:val="en-US"/>
        </w:rPr>
      </w:pPr>
    </w:p>
    <w:p w14:paraId="74339B57" w14:textId="6BE3819F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4:</w:t>
      </w:r>
    </w:p>
    <w:p w14:paraId="58ADD1E4" w14:textId="77777777" w:rsidR="00784F6F" w:rsidRDefault="00784F6F" w:rsidP="00784F6F">
      <w:pPr>
        <w:pStyle w:val="Prrafodelista"/>
        <w:rPr>
          <w:lang w:val="en-US"/>
        </w:rPr>
      </w:pPr>
    </w:p>
    <w:p w14:paraId="5B5EFED9" w14:textId="429EF7B0" w:rsidR="00784F6F" w:rsidRDefault="00A709AE" w:rsidP="00784F6F">
      <w:pPr>
        <w:pStyle w:val="Prrafodelista"/>
        <w:rPr>
          <w:lang w:val="en-US"/>
        </w:rPr>
      </w:pPr>
      <w:r w:rsidRPr="00A709AE">
        <w:rPr>
          <w:lang w:val="en-US"/>
        </w:rPr>
        <w:drawing>
          <wp:inline distT="0" distB="0" distL="0" distR="0" wp14:anchorId="6790F24D" wp14:editId="4366F531">
            <wp:extent cx="5400040" cy="6787515"/>
            <wp:effectExtent l="0" t="0" r="0" b="0"/>
            <wp:docPr id="300069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697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8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537C6" w14:textId="77777777" w:rsidR="006662B8" w:rsidRDefault="006662B8" w:rsidP="00784F6F">
      <w:pPr>
        <w:pStyle w:val="Prrafodelista"/>
        <w:rPr>
          <w:lang w:val="en-US"/>
        </w:rPr>
      </w:pPr>
    </w:p>
    <w:p w14:paraId="15344F6D" w14:textId="77777777" w:rsidR="006662B8" w:rsidRDefault="006662B8" w:rsidP="00784F6F">
      <w:pPr>
        <w:pStyle w:val="Prrafodelista"/>
        <w:rPr>
          <w:lang w:val="en-US"/>
        </w:rPr>
      </w:pPr>
    </w:p>
    <w:p w14:paraId="79C9F166" w14:textId="77777777" w:rsidR="006662B8" w:rsidRDefault="006662B8" w:rsidP="00784F6F">
      <w:pPr>
        <w:pStyle w:val="Prrafodelista"/>
        <w:rPr>
          <w:lang w:val="en-US"/>
        </w:rPr>
      </w:pPr>
    </w:p>
    <w:p w14:paraId="2AE84829" w14:textId="77777777" w:rsidR="006662B8" w:rsidRDefault="006662B8" w:rsidP="00784F6F">
      <w:pPr>
        <w:pStyle w:val="Prrafodelista"/>
        <w:rPr>
          <w:lang w:val="en-US"/>
        </w:rPr>
      </w:pPr>
    </w:p>
    <w:p w14:paraId="2D24B079" w14:textId="77777777" w:rsidR="00A709AE" w:rsidRDefault="00A709AE" w:rsidP="00784F6F">
      <w:pPr>
        <w:pStyle w:val="Prrafodelista"/>
        <w:rPr>
          <w:lang w:val="en-US"/>
        </w:rPr>
      </w:pPr>
    </w:p>
    <w:p w14:paraId="770BC189" w14:textId="77777777" w:rsidR="00A709AE" w:rsidRDefault="00A709AE" w:rsidP="00784F6F">
      <w:pPr>
        <w:pStyle w:val="Prrafodelista"/>
        <w:rPr>
          <w:lang w:val="en-US"/>
        </w:rPr>
      </w:pPr>
    </w:p>
    <w:p w14:paraId="12A0B2F9" w14:textId="77777777" w:rsidR="00A709AE" w:rsidRDefault="00A709AE" w:rsidP="00784F6F">
      <w:pPr>
        <w:pStyle w:val="Prrafodelista"/>
        <w:rPr>
          <w:lang w:val="en-US"/>
        </w:rPr>
      </w:pPr>
    </w:p>
    <w:p w14:paraId="7A101F3E" w14:textId="77777777" w:rsidR="00A709AE" w:rsidRDefault="00A709AE" w:rsidP="00784F6F">
      <w:pPr>
        <w:pStyle w:val="Prrafodelista"/>
        <w:rPr>
          <w:lang w:val="en-US"/>
        </w:rPr>
      </w:pPr>
    </w:p>
    <w:p w14:paraId="235DE4BF" w14:textId="77777777" w:rsidR="006662B8" w:rsidRDefault="006662B8" w:rsidP="00784F6F">
      <w:pPr>
        <w:pStyle w:val="Prrafodelista"/>
        <w:rPr>
          <w:lang w:val="en-US"/>
        </w:rPr>
      </w:pPr>
    </w:p>
    <w:p w14:paraId="4E405442" w14:textId="3CCC7B9B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5:</w:t>
      </w:r>
    </w:p>
    <w:p w14:paraId="4AF1756F" w14:textId="77777777" w:rsidR="006662B8" w:rsidRDefault="006662B8" w:rsidP="006662B8">
      <w:pPr>
        <w:pStyle w:val="Prrafodelista"/>
        <w:rPr>
          <w:lang w:val="en-US"/>
        </w:rPr>
      </w:pPr>
    </w:p>
    <w:p w14:paraId="39FEF340" w14:textId="5EF80158" w:rsidR="006662B8" w:rsidRDefault="00A709AE" w:rsidP="006662B8">
      <w:pPr>
        <w:pStyle w:val="Prrafodelista"/>
        <w:rPr>
          <w:lang w:val="en-US"/>
        </w:rPr>
      </w:pPr>
      <w:r w:rsidRPr="00A709AE">
        <w:rPr>
          <w:lang w:val="en-US"/>
        </w:rPr>
        <w:drawing>
          <wp:inline distT="0" distB="0" distL="0" distR="0" wp14:anchorId="6B5871BF" wp14:editId="63B74EFB">
            <wp:extent cx="5400040" cy="6739890"/>
            <wp:effectExtent l="0" t="0" r="0" b="3810"/>
            <wp:docPr id="2266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624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9B36E" w14:textId="77777777" w:rsidR="006662B8" w:rsidRDefault="006662B8" w:rsidP="006662B8">
      <w:pPr>
        <w:pStyle w:val="Prrafodelista"/>
        <w:rPr>
          <w:lang w:val="en-US"/>
        </w:rPr>
      </w:pPr>
    </w:p>
    <w:p w14:paraId="3E8F82C2" w14:textId="77777777" w:rsidR="006662B8" w:rsidRDefault="006662B8" w:rsidP="006662B8">
      <w:pPr>
        <w:pStyle w:val="Prrafodelista"/>
        <w:rPr>
          <w:lang w:val="en-US"/>
        </w:rPr>
      </w:pPr>
    </w:p>
    <w:p w14:paraId="42FFB7B8" w14:textId="77777777" w:rsidR="006662B8" w:rsidRDefault="006662B8" w:rsidP="006662B8">
      <w:pPr>
        <w:pStyle w:val="Prrafodelista"/>
        <w:rPr>
          <w:lang w:val="en-US"/>
        </w:rPr>
      </w:pPr>
    </w:p>
    <w:p w14:paraId="6413D506" w14:textId="77777777" w:rsidR="006662B8" w:rsidRDefault="006662B8" w:rsidP="006662B8">
      <w:pPr>
        <w:pStyle w:val="Prrafodelista"/>
        <w:rPr>
          <w:lang w:val="en-US"/>
        </w:rPr>
      </w:pPr>
    </w:p>
    <w:p w14:paraId="1F8FE9C3" w14:textId="77777777" w:rsidR="006662B8" w:rsidRDefault="006662B8" w:rsidP="006662B8">
      <w:pPr>
        <w:pStyle w:val="Prrafodelista"/>
        <w:rPr>
          <w:lang w:val="en-US"/>
        </w:rPr>
      </w:pPr>
    </w:p>
    <w:p w14:paraId="1321C249" w14:textId="77777777" w:rsidR="006662B8" w:rsidRDefault="006662B8" w:rsidP="006662B8">
      <w:pPr>
        <w:pStyle w:val="Prrafodelista"/>
        <w:rPr>
          <w:lang w:val="en-US"/>
        </w:rPr>
      </w:pPr>
    </w:p>
    <w:p w14:paraId="27F26C11" w14:textId="77777777" w:rsidR="006662B8" w:rsidRDefault="006662B8" w:rsidP="006662B8">
      <w:pPr>
        <w:pStyle w:val="Prrafodelista"/>
        <w:rPr>
          <w:lang w:val="en-US"/>
        </w:rPr>
      </w:pPr>
    </w:p>
    <w:p w14:paraId="1E6743FB" w14:textId="77777777" w:rsidR="006662B8" w:rsidRDefault="006662B8" w:rsidP="006662B8">
      <w:pPr>
        <w:pStyle w:val="Prrafodelista"/>
        <w:rPr>
          <w:lang w:val="en-US"/>
        </w:rPr>
      </w:pPr>
    </w:p>
    <w:p w14:paraId="4D5B1C29" w14:textId="77777777" w:rsidR="00A709AE" w:rsidRDefault="00A709AE" w:rsidP="006662B8">
      <w:pPr>
        <w:pStyle w:val="Prrafodelista"/>
        <w:rPr>
          <w:lang w:val="en-US"/>
        </w:rPr>
      </w:pPr>
    </w:p>
    <w:p w14:paraId="17C30BE0" w14:textId="2E21215D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6:</w:t>
      </w:r>
    </w:p>
    <w:p w14:paraId="3669C416" w14:textId="77777777" w:rsidR="006662B8" w:rsidRDefault="006662B8" w:rsidP="006662B8">
      <w:pPr>
        <w:pStyle w:val="Prrafodelista"/>
        <w:rPr>
          <w:lang w:val="en-US"/>
        </w:rPr>
      </w:pPr>
    </w:p>
    <w:p w14:paraId="60F0AA6B" w14:textId="6FEB8D0C" w:rsidR="006662B8" w:rsidRDefault="00867FDA" w:rsidP="006662B8">
      <w:pPr>
        <w:pStyle w:val="Prrafodelista"/>
        <w:rPr>
          <w:lang w:val="en-US"/>
        </w:rPr>
      </w:pPr>
      <w:r w:rsidRPr="00867FDA">
        <w:rPr>
          <w:lang w:val="en-US"/>
        </w:rPr>
        <w:drawing>
          <wp:inline distT="0" distB="0" distL="0" distR="0" wp14:anchorId="3A8EE857" wp14:editId="2E90C553">
            <wp:extent cx="5400040" cy="6812915"/>
            <wp:effectExtent l="0" t="0" r="0" b="6985"/>
            <wp:docPr id="888011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0115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1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0547C" w14:textId="3B77CE64" w:rsidR="006662B8" w:rsidRDefault="006662B8" w:rsidP="006662B8">
      <w:pPr>
        <w:pStyle w:val="Prrafodelista"/>
        <w:rPr>
          <w:lang w:val="en-US"/>
        </w:rPr>
      </w:pPr>
    </w:p>
    <w:p w14:paraId="00982734" w14:textId="77777777" w:rsidR="006662B8" w:rsidRDefault="006662B8" w:rsidP="006662B8">
      <w:pPr>
        <w:pStyle w:val="Prrafodelista"/>
        <w:rPr>
          <w:lang w:val="en-US"/>
        </w:rPr>
      </w:pPr>
    </w:p>
    <w:p w14:paraId="0D8A9BA5" w14:textId="77777777" w:rsidR="006662B8" w:rsidRDefault="006662B8" w:rsidP="006662B8">
      <w:pPr>
        <w:pStyle w:val="Prrafodelista"/>
        <w:rPr>
          <w:lang w:val="en-US"/>
        </w:rPr>
      </w:pPr>
    </w:p>
    <w:p w14:paraId="1DC8DB3E" w14:textId="77777777" w:rsidR="006662B8" w:rsidRDefault="006662B8" w:rsidP="006662B8">
      <w:pPr>
        <w:pStyle w:val="Prrafodelista"/>
        <w:rPr>
          <w:lang w:val="en-US"/>
        </w:rPr>
      </w:pPr>
    </w:p>
    <w:p w14:paraId="4C11D1C5" w14:textId="77777777" w:rsidR="006662B8" w:rsidRDefault="006662B8" w:rsidP="006662B8">
      <w:pPr>
        <w:pStyle w:val="Prrafodelista"/>
        <w:rPr>
          <w:lang w:val="en-US"/>
        </w:rPr>
      </w:pPr>
    </w:p>
    <w:p w14:paraId="124CD5D2" w14:textId="77777777" w:rsidR="006662B8" w:rsidRDefault="006662B8" w:rsidP="006662B8">
      <w:pPr>
        <w:pStyle w:val="Prrafodelista"/>
        <w:rPr>
          <w:lang w:val="en-US"/>
        </w:rPr>
      </w:pPr>
    </w:p>
    <w:p w14:paraId="0C907CD8" w14:textId="77777777" w:rsidR="006662B8" w:rsidRDefault="006662B8" w:rsidP="006662B8">
      <w:pPr>
        <w:pStyle w:val="Prrafodelista"/>
        <w:rPr>
          <w:lang w:val="en-US"/>
        </w:rPr>
      </w:pPr>
    </w:p>
    <w:p w14:paraId="3BCD4B38" w14:textId="77777777" w:rsidR="006662B8" w:rsidRDefault="006662B8" w:rsidP="006662B8">
      <w:pPr>
        <w:pStyle w:val="Prrafodelista"/>
        <w:rPr>
          <w:lang w:val="en-US"/>
        </w:rPr>
      </w:pPr>
    </w:p>
    <w:p w14:paraId="3AC8264B" w14:textId="77777777" w:rsidR="006662B8" w:rsidRDefault="006662B8" w:rsidP="006662B8">
      <w:pPr>
        <w:pStyle w:val="Prrafodelista"/>
        <w:rPr>
          <w:lang w:val="en-US"/>
        </w:rPr>
      </w:pPr>
    </w:p>
    <w:p w14:paraId="6A05E087" w14:textId="10CCEB84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7:</w:t>
      </w:r>
    </w:p>
    <w:p w14:paraId="18391801" w14:textId="77777777" w:rsidR="006662B8" w:rsidRDefault="006662B8" w:rsidP="006662B8">
      <w:pPr>
        <w:pStyle w:val="Prrafodelista"/>
        <w:rPr>
          <w:lang w:val="en-US"/>
        </w:rPr>
      </w:pPr>
    </w:p>
    <w:p w14:paraId="6E56EBB6" w14:textId="76FABF2B" w:rsidR="006662B8" w:rsidRDefault="006662B8" w:rsidP="006662B8">
      <w:pPr>
        <w:pStyle w:val="Prrafodelista"/>
        <w:rPr>
          <w:lang w:val="en-US"/>
        </w:rPr>
      </w:pPr>
    </w:p>
    <w:p w14:paraId="2A077B13" w14:textId="65522230" w:rsidR="006662B8" w:rsidRDefault="00867FDA" w:rsidP="006662B8">
      <w:pPr>
        <w:pStyle w:val="Prrafodelista"/>
        <w:rPr>
          <w:lang w:val="en-US"/>
        </w:rPr>
      </w:pPr>
      <w:r w:rsidRPr="00867FDA">
        <w:rPr>
          <w:lang w:val="en-US"/>
        </w:rPr>
        <w:drawing>
          <wp:inline distT="0" distB="0" distL="0" distR="0" wp14:anchorId="1AF665F4" wp14:editId="0B3F09AE">
            <wp:extent cx="5400040" cy="6710045"/>
            <wp:effectExtent l="0" t="0" r="0" b="0"/>
            <wp:docPr id="4636012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0122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1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1DED" w14:textId="77777777" w:rsidR="006662B8" w:rsidRDefault="006662B8" w:rsidP="006662B8">
      <w:pPr>
        <w:pStyle w:val="Prrafodelista"/>
        <w:rPr>
          <w:lang w:val="en-US"/>
        </w:rPr>
      </w:pPr>
    </w:p>
    <w:p w14:paraId="04DDEEEA" w14:textId="77777777" w:rsidR="006662B8" w:rsidRDefault="006662B8" w:rsidP="006662B8">
      <w:pPr>
        <w:pStyle w:val="Prrafodelista"/>
        <w:rPr>
          <w:lang w:val="en-US"/>
        </w:rPr>
      </w:pPr>
    </w:p>
    <w:p w14:paraId="4EB88208" w14:textId="77777777" w:rsidR="006662B8" w:rsidRDefault="006662B8" w:rsidP="006662B8">
      <w:pPr>
        <w:pStyle w:val="Prrafodelista"/>
        <w:rPr>
          <w:lang w:val="en-US"/>
        </w:rPr>
      </w:pPr>
    </w:p>
    <w:p w14:paraId="084BB16D" w14:textId="77777777" w:rsidR="006662B8" w:rsidRDefault="006662B8" w:rsidP="006662B8">
      <w:pPr>
        <w:pStyle w:val="Prrafodelista"/>
        <w:rPr>
          <w:lang w:val="en-US"/>
        </w:rPr>
      </w:pPr>
    </w:p>
    <w:p w14:paraId="3971588A" w14:textId="77777777" w:rsidR="006662B8" w:rsidRDefault="006662B8" w:rsidP="006662B8">
      <w:pPr>
        <w:pStyle w:val="Prrafodelista"/>
        <w:rPr>
          <w:lang w:val="en-US"/>
        </w:rPr>
      </w:pPr>
    </w:p>
    <w:p w14:paraId="5E779B1D" w14:textId="77777777" w:rsidR="006662B8" w:rsidRDefault="006662B8" w:rsidP="006662B8">
      <w:pPr>
        <w:pStyle w:val="Prrafodelista"/>
        <w:rPr>
          <w:lang w:val="en-US"/>
        </w:rPr>
      </w:pPr>
    </w:p>
    <w:p w14:paraId="1D8E00FF" w14:textId="77777777" w:rsidR="006662B8" w:rsidRDefault="006662B8" w:rsidP="006662B8">
      <w:pPr>
        <w:pStyle w:val="Prrafodelista"/>
        <w:rPr>
          <w:lang w:val="en-US"/>
        </w:rPr>
      </w:pPr>
    </w:p>
    <w:p w14:paraId="1728DC6F" w14:textId="77777777" w:rsidR="006662B8" w:rsidRDefault="006662B8" w:rsidP="006662B8">
      <w:pPr>
        <w:pStyle w:val="Prrafodelista"/>
        <w:rPr>
          <w:lang w:val="en-US"/>
        </w:rPr>
      </w:pPr>
    </w:p>
    <w:p w14:paraId="4C45AEE7" w14:textId="77777777" w:rsidR="006662B8" w:rsidRDefault="006662B8" w:rsidP="006662B8">
      <w:pPr>
        <w:pStyle w:val="Prrafodelista"/>
        <w:rPr>
          <w:lang w:val="en-US"/>
        </w:rPr>
      </w:pPr>
    </w:p>
    <w:p w14:paraId="2FBBE070" w14:textId="77777777" w:rsidR="006662B8" w:rsidRDefault="006662B8" w:rsidP="006662B8">
      <w:pPr>
        <w:pStyle w:val="Prrafodelista"/>
        <w:rPr>
          <w:lang w:val="en-US"/>
        </w:rPr>
      </w:pPr>
    </w:p>
    <w:p w14:paraId="7E54ED1A" w14:textId="28A810C8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8:</w:t>
      </w:r>
    </w:p>
    <w:p w14:paraId="44065AAA" w14:textId="77777777" w:rsidR="006662B8" w:rsidRDefault="006662B8" w:rsidP="006662B8">
      <w:pPr>
        <w:pStyle w:val="Prrafodelista"/>
        <w:rPr>
          <w:lang w:val="en-US"/>
        </w:rPr>
      </w:pPr>
    </w:p>
    <w:p w14:paraId="65FC0555" w14:textId="17258846" w:rsidR="006662B8" w:rsidRDefault="00867FDA" w:rsidP="006662B8">
      <w:pPr>
        <w:pStyle w:val="Prrafodelista"/>
        <w:rPr>
          <w:lang w:val="en-US"/>
        </w:rPr>
      </w:pPr>
      <w:r w:rsidRPr="00867FDA">
        <w:rPr>
          <w:lang w:val="en-US"/>
        </w:rPr>
        <w:drawing>
          <wp:inline distT="0" distB="0" distL="0" distR="0" wp14:anchorId="15E9A220" wp14:editId="51BB0947">
            <wp:extent cx="5400040" cy="6744335"/>
            <wp:effectExtent l="0" t="0" r="0" b="0"/>
            <wp:docPr id="1407614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61468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4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23BC3" w14:textId="4CB90825" w:rsidR="006662B8" w:rsidRDefault="006662B8" w:rsidP="006662B8">
      <w:pPr>
        <w:pStyle w:val="Prrafodelista"/>
        <w:rPr>
          <w:lang w:val="en-US"/>
        </w:rPr>
      </w:pPr>
    </w:p>
    <w:p w14:paraId="2AA2BD68" w14:textId="77777777" w:rsidR="006662B8" w:rsidRDefault="006662B8" w:rsidP="006662B8">
      <w:pPr>
        <w:pStyle w:val="Prrafodelista"/>
        <w:rPr>
          <w:lang w:val="en-US"/>
        </w:rPr>
      </w:pPr>
    </w:p>
    <w:p w14:paraId="39CA6913" w14:textId="77777777" w:rsidR="0016608B" w:rsidRDefault="0016608B" w:rsidP="006662B8">
      <w:pPr>
        <w:pStyle w:val="Prrafodelista"/>
        <w:rPr>
          <w:lang w:val="en-US"/>
        </w:rPr>
      </w:pPr>
    </w:p>
    <w:p w14:paraId="6C6F5209" w14:textId="77777777" w:rsidR="0016608B" w:rsidRDefault="0016608B" w:rsidP="006662B8">
      <w:pPr>
        <w:pStyle w:val="Prrafodelista"/>
        <w:rPr>
          <w:lang w:val="en-US"/>
        </w:rPr>
      </w:pPr>
    </w:p>
    <w:p w14:paraId="0F888136" w14:textId="77777777" w:rsidR="0016608B" w:rsidRDefault="0016608B" w:rsidP="006662B8">
      <w:pPr>
        <w:pStyle w:val="Prrafodelista"/>
        <w:rPr>
          <w:lang w:val="en-US"/>
        </w:rPr>
      </w:pPr>
    </w:p>
    <w:p w14:paraId="4BBB1C1E" w14:textId="77777777" w:rsidR="0016608B" w:rsidRPr="00867FDA" w:rsidRDefault="0016608B" w:rsidP="00867FDA">
      <w:pPr>
        <w:rPr>
          <w:lang w:val="en-US"/>
        </w:rPr>
      </w:pPr>
    </w:p>
    <w:p w14:paraId="4AF84ED6" w14:textId="1870EE32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9:</w:t>
      </w:r>
    </w:p>
    <w:p w14:paraId="51B228F2" w14:textId="77777777" w:rsidR="006662B8" w:rsidRDefault="006662B8" w:rsidP="006662B8">
      <w:pPr>
        <w:pStyle w:val="Prrafodelista"/>
        <w:rPr>
          <w:lang w:val="en-US"/>
        </w:rPr>
      </w:pPr>
    </w:p>
    <w:p w14:paraId="026FBDBE" w14:textId="4D076F57" w:rsidR="006662B8" w:rsidRDefault="00867FDA" w:rsidP="006662B8">
      <w:pPr>
        <w:pStyle w:val="Prrafodelista"/>
        <w:rPr>
          <w:lang w:val="en-US"/>
        </w:rPr>
      </w:pPr>
      <w:r w:rsidRPr="00867FDA">
        <w:rPr>
          <w:lang w:val="en-US"/>
        </w:rPr>
        <w:drawing>
          <wp:inline distT="0" distB="0" distL="0" distR="0" wp14:anchorId="31474355" wp14:editId="60760873">
            <wp:extent cx="5400040" cy="6784340"/>
            <wp:effectExtent l="0" t="0" r="0" b="0"/>
            <wp:docPr id="1374901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90118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8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D43F" w14:textId="77777777" w:rsidR="006662B8" w:rsidRDefault="006662B8" w:rsidP="006662B8">
      <w:pPr>
        <w:pStyle w:val="Prrafodelista"/>
        <w:rPr>
          <w:lang w:val="en-US"/>
        </w:rPr>
      </w:pPr>
    </w:p>
    <w:p w14:paraId="2F84720F" w14:textId="77777777" w:rsidR="00867FDA" w:rsidRDefault="00867FDA" w:rsidP="006662B8">
      <w:pPr>
        <w:pStyle w:val="Prrafodelista"/>
        <w:rPr>
          <w:lang w:val="en-US"/>
        </w:rPr>
      </w:pPr>
    </w:p>
    <w:p w14:paraId="52F8997A" w14:textId="77777777" w:rsidR="00867FDA" w:rsidRDefault="00867FDA" w:rsidP="006662B8">
      <w:pPr>
        <w:pStyle w:val="Prrafodelista"/>
        <w:rPr>
          <w:lang w:val="en-US"/>
        </w:rPr>
      </w:pPr>
    </w:p>
    <w:p w14:paraId="693A5593" w14:textId="77777777" w:rsidR="00867FDA" w:rsidRDefault="00867FDA" w:rsidP="006662B8">
      <w:pPr>
        <w:pStyle w:val="Prrafodelista"/>
        <w:rPr>
          <w:lang w:val="en-US"/>
        </w:rPr>
      </w:pPr>
    </w:p>
    <w:p w14:paraId="408A211E" w14:textId="77777777" w:rsidR="00867FDA" w:rsidRDefault="00867FDA" w:rsidP="006662B8">
      <w:pPr>
        <w:pStyle w:val="Prrafodelista"/>
        <w:rPr>
          <w:lang w:val="en-US"/>
        </w:rPr>
      </w:pPr>
    </w:p>
    <w:p w14:paraId="465A67BC" w14:textId="77777777" w:rsidR="00867FDA" w:rsidRDefault="00867FDA" w:rsidP="006662B8">
      <w:pPr>
        <w:pStyle w:val="Prrafodelista"/>
        <w:rPr>
          <w:lang w:val="en-US"/>
        </w:rPr>
      </w:pPr>
    </w:p>
    <w:p w14:paraId="615F3A5B" w14:textId="77777777" w:rsidR="00867FDA" w:rsidRDefault="00867FDA" w:rsidP="006662B8">
      <w:pPr>
        <w:pStyle w:val="Prrafodelista"/>
        <w:rPr>
          <w:lang w:val="en-US"/>
        </w:rPr>
      </w:pPr>
    </w:p>
    <w:p w14:paraId="271027D2" w14:textId="77777777" w:rsidR="006662B8" w:rsidRPr="009A30B8" w:rsidRDefault="006662B8" w:rsidP="009A30B8">
      <w:pPr>
        <w:rPr>
          <w:lang w:val="en-US"/>
        </w:rPr>
      </w:pPr>
    </w:p>
    <w:p w14:paraId="788027BB" w14:textId="1A5E3EC6" w:rsidR="006662B8" w:rsidRDefault="006662B8" w:rsidP="00867FDA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10:</w:t>
      </w:r>
    </w:p>
    <w:p w14:paraId="4EA749B6" w14:textId="77777777" w:rsidR="00867FDA" w:rsidRDefault="00867FDA" w:rsidP="00867FDA">
      <w:pPr>
        <w:pStyle w:val="Prrafodelista"/>
        <w:rPr>
          <w:lang w:val="en-US"/>
        </w:rPr>
      </w:pPr>
    </w:p>
    <w:p w14:paraId="2520ADC0" w14:textId="59BBFFF7" w:rsidR="00867FDA" w:rsidRPr="00867FDA" w:rsidRDefault="00867FDA" w:rsidP="00867FDA">
      <w:pPr>
        <w:pStyle w:val="Prrafodelista"/>
        <w:rPr>
          <w:lang w:val="en-US"/>
        </w:rPr>
      </w:pPr>
      <w:r w:rsidRPr="00867FDA">
        <w:rPr>
          <w:lang w:val="en-US"/>
        </w:rPr>
        <w:drawing>
          <wp:inline distT="0" distB="0" distL="0" distR="0" wp14:anchorId="1C579D0B" wp14:editId="49D084B1">
            <wp:extent cx="5400040" cy="6757670"/>
            <wp:effectExtent l="0" t="0" r="0" b="5080"/>
            <wp:docPr id="1749550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506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A1E40" w14:textId="77777777" w:rsidR="00784F6F" w:rsidRPr="00784F6F" w:rsidRDefault="00784F6F" w:rsidP="00784F6F">
      <w:pPr>
        <w:rPr>
          <w:lang w:val="en-US"/>
        </w:rPr>
      </w:pPr>
    </w:p>
    <w:p w14:paraId="28B06E07" w14:textId="56666BF6" w:rsidR="00923C0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Acta retrospectiva</w:t>
      </w:r>
    </w:p>
    <w:p w14:paraId="75F9AF2F" w14:textId="46F1F672" w:rsidR="00A75EBE" w:rsidRPr="009A30B8" w:rsidRDefault="00A75EBE" w:rsidP="009A30B8">
      <w:pPr>
        <w:rPr>
          <w:lang w:val="es-PE"/>
        </w:rPr>
      </w:pPr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\Sprint I\</w:t>
      </w:r>
      <w:proofErr w:type="spellStart"/>
      <w:r w:rsidRPr="00EC6678">
        <w:t>EcoWaste_</w:t>
      </w:r>
      <w:r>
        <w:t>Acta_Retrospectiva_Sprint</w:t>
      </w:r>
      <w:proofErr w:type="spellEnd"/>
      <w:r w:rsidR="0016608B">
        <w:t xml:space="preserve"> </w:t>
      </w:r>
      <w:r>
        <w:t>I</w:t>
      </w:r>
      <w:r w:rsidR="009A30B8">
        <w:t>I</w:t>
      </w:r>
    </w:p>
    <w:p w14:paraId="1379CB4D" w14:textId="2FB5C96D" w:rsidR="00923C0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 xml:space="preserve">Actualización de </w:t>
      </w:r>
      <w:proofErr w:type="spellStart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product</w:t>
      </w:r>
      <w:proofErr w:type="spellEnd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 xml:space="preserve"> backlog</w:t>
      </w:r>
    </w:p>
    <w:p w14:paraId="6C589847" w14:textId="49D7336B" w:rsidR="00A75EBE" w:rsidRPr="009A30B8" w:rsidRDefault="00A75EBE" w:rsidP="009A30B8">
      <w:pPr>
        <w:rPr>
          <w:lang w:val="es-PE"/>
        </w:rPr>
      </w:pPr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\Sprint I\</w:t>
      </w:r>
      <w:proofErr w:type="spellStart"/>
      <w:r w:rsidRPr="00EC6678">
        <w:t>EcoWaste</w:t>
      </w:r>
      <w:r>
        <w:t>_Product_Backlog_Sprint</w:t>
      </w:r>
      <w:proofErr w:type="spellEnd"/>
      <w:r w:rsidR="0016608B">
        <w:t xml:space="preserve"> </w:t>
      </w:r>
      <w:r>
        <w:t>II</w:t>
      </w:r>
    </w:p>
    <w:p w14:paraId="42790AC3" w14:textId="77777777" w:rsidR="00923C04" w:rsidRPr="00690DC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lastRenderedPageBreak/>
        <w:t>Casos de prueba</w:t>
      </w:r>
    </w:p>
    <w:p w14:paraId="389EA0C0" w14:textId="77777777" w:rsidR="00923C04" w:rsidRPr="00690DC4" w:rsidRDefault="00923C04" w:rsidP="00923C04">
      <w:pPr>
        <w:rPr>
          <w:lang w:val="es-PE"/>
        </w:rPr>
      </w:pPr>
      <w:r>
        <w:t xml:space="preserve">Véase en </w:t>
      </w:r>
      <w:r w:rsidRPr="00EC6678">
        <w:t>\</w:t>
      </w:r>
      <w:proofErr w:type="spellStart"/>
      <w:r w:rsidRPr="00EC6678">
        <w:t>ProyectoEcoWaste</w:t>
      </w:r>
      <w:proofErr w:type="spellEnd"/>
      <w:r w:rsidRPr="00EC6678">
        <w:t>\01 Documentación\Scrum</w:t>
      </w:r>
      <w:r>
        <w:t>\</w:t>
      </w:r>
      <w:proofErr w:type="spellStart"/>
      <w:r w:rsidRPr="00690DC4">
        <w:t>EcoWaste</w:t>
      </w:r>
      <w:r>
        <w:t>_Casos</w:t>
      </w:r>
      <w:proofErr w:type="spellEnd"/>
      <w:r>
        <w:t xml:space="preserve"> de prueba</w:t>
      </w:r>
    </w:p>
    <w:p w14:paraId="0D3E580E" w14:textId="77777777" w:rsidR="00923C04" w:rsidRPr="00690DC4" w:rsidRDefault="00923C04" w:rsidP="00EC6678">
      <w:pPr>
        <w:rPr>
          <w:lang w:val="es-PE"/>
        </w:rPr>
      </w:pPr>
    </w:p>
    <w:sectPr w:rsidR="00923C04" w:rsidRPr="00690D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B9F11" w14:textId="77777777" w:rsidR="00BA3458" w:rsidRPr="00492810" w:rsidRDefault="00BA3458" w:rsidP="00EE3F93">
      <w:pPr>
        <w:spacing w:after="0" w:line="240" w:lineRule="auto"/>
      </w:pPr>
      <w:r w:rsidRPr="00492810">
        <w:separator/>
      </w:r>
    </w:p>
  </w:endnote>
  <w:endnote w:type="continuationSeparator" w:id="0">
    <w:p w14:paraId="774D9FE6" w14:textId="77777777" w:rsidR="00BA3458" w:rsidRPr="00492810" w:rsidRDefault="00BA3458" w:rsidP="00EE3F93">
      <w:pPr>
        <w:spacing w:after="0" w:line="240" w:lineRule="auto"/>
      </w:pPr>
      <w:r w:rsidRPr="00492810">
        <w:continuationSeparator/>
      </w:r>
    </w:p>
  </w:endnote>
  <w:endnote w:type="continuationNotice" w:id="1">
    <w:p w14:paraId="22F0F005" w14:textId="77777777" w:rsidR="00BA3458" w:rsidRPr="00492810" w:rsidRDefault="00BA345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109234"/>
      <w:docPartObj>
        <w:docPartGallery w:val="Page Numbers (Bottom of Page)"/>
        <w:docPartUnique/>
      </w:docPartObj>
    </w:sdtPr>
    <w:sdtContent>
      <w:p w14:paraId="0D3A40BD" w14:textId="07DE2FD0" w:rsidR="006B725B" w:rsidRPr="00492810" w:rsidRDefault="006B725B">
        <w:pPr>
          <w:pStyle w:val="Piedepgina"/>
          <w:jc w:val="center"/>
        </w:pPr>
        <w:r w:rsidRPr="0049281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49281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49281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6B0A94">
          <w:rPr>
            <w:rFonts w:ascii="Times New Roman" w:hAnsi="Times New Roman" w:cs="Times New Roman"/>
            <w:noProof/>
            <w:sz w:val="24"/>
            <w:szCs w:val="24"/>
          </w:rPr>
          <w:t>21</w:t>
        </w:r>
        <w:r w:rsidRPr="0049281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78793A4D" w14:textId="77777777" w:rsidR="006B725B" w:rsidRPr="00492810" w:rsidRDefault="006B725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2C966" w14:textId="77777777" w:rsidR="00BA3458" w:rsidRPr="00492810" w:rsidRDefault="00BA3458" w:rsidP="00EE3F93">
      <w:pPr>
        <w:spacing w:after="0" w:line="240" w:lineRule="auto"/>
      </w:pPr>
      <w:r w:rsidRPr="00492810">
        <w:separator/>
      </w:r>
    </w:p>
  </w:footnote>
  <w:footnote w:type="continuationSeparator" w:id="0">
    <w:p w14:paraId="211D86D3" w14:textId="77777777" w:rsidR="00BA3458" w:rsidRPr="00492810" w:rsidRDefault="00BA3458" w:rsidP="00EE3F93">
      <w:pPr>
        <w:spacing w:after="0" w:line="240" w:lineRule="auto"/>
      </w:pPr>
      <w:r w:rsidRPr="00492810">
        <w:continuationSeparator/>
      </w:r>
    </w:p>
  </w:footnote>
  <w:footnote w:type="continuationNotice" w:id="1">
    <w:p w14:paraId="589873F0" w14:textId="77777777" w:rsidR="00BA3458" w:rsidRPr="00492810" w:rsidRDefault="00BA3458">
      <w:pPr>
        <w:spacing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kK7QfBKxPGOnUl" int2:id="8J2OyzBx">
      <int2:state int2:value="Rejected" int2:type="spell"/>
    </int2:textHash>
    <int2:textHash int2:hashCode="fsX34DSBzf94ST" int2:id="CqEdbAyK">
      <int2:state int2:value="Rejected" int2:type="spell"/>
    </int2:textHash>
    <int2:textHash int2:hashCode="dWG/sBXY9TZ2DL" int2:id="Y9Zy68yz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1D1F2"/>
    <w:multiLevelType w:val="hybridMultilevel"/>
    <w:tmpl w:val="41166168"/>
    <w:lvl w:ilvl="0" w:tplc="5E8C9EE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6CA30D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175476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AC14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5CD5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081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41C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DA9C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8E3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250B0F"/>
    <w:multiLevelType w:val="multilevel"/>
    <w:tmpl w:val="D6D64EA4"/>
    <w:lvl w:ilvl="0">
      <w:start w:val="2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44" w:hanging="44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4F7DF59"/>
    <w:multiLevelType w:val="hybridMultilevel"/>
    <w:tmpl w:val="06A2B364"/>
    <w:lvl w:ilvl="0" w:tplc="8082600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6AC85A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344A36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24A4B7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A10F6E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018FC7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5E0A68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15A99E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DB87C4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6C8E85"/>
    <w:multiLevelType w:val="hybridMultilevel"/>
    <w:tmpl w:val="0F3017E6"/>
    <w:lvl w:ilvl="0" w:tplc="53787C3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18A92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4A7F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08CB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DE7D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50B8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9015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1259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0CE2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03D01C"/>
    <w:multiLevelType w:val="hybridMultilevel"/>
    <w:tmpl w:val="42923F10"/>
    <w:lvl w:ilvl="0" w:tplc="D966D4C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84E7A8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1A34BB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8461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725A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4E50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5EF0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83C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96D0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A198B"/>
    <w:multiLevelType w:val="multilevel"/>
    <w:tmpl w:val="20B29D9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19A67710"/>
    <w:multiLevelType w:val="hybridMultilevel"/>
    <w:tmpl w:val="E2822382"/>
    <w:lvl w:ilvl="0" w:tplc="AF2E2764">
      <w:start w:val="1"/>
      <w:numFmt w:val="lowerLetter"/>
      <w:lvlText w:val="%1)"/>
      <w:lvlJc w:val="left"/>
      <w:pPr>
        <w:ind w:left="720" w:hanging="360"/>
      </w:pPr>
      <w:rPr>
        <w:sz w:val="22"/>
      </w:rPr>
    </w:lvl>
    <w:lvl w:ilvl="1" w:tplc="F42CE3A2">
      <w:start w:val="1"/>
      <w:numFmt w:val="lowerLetter"/>
      <w:lvlText w:val="%2."/>
      <w:lvlJc w:val="left"/>
      <w:pPr>
        <w:ind w:left="1440" w:hanging="360"/>
      </w:pPr>
    </w:lvl>
    <w:lvl w:ilvl="2" w:tplc="65783E42">
      <w:start w:val="1"/>
      <w:numFmt w:val="lowerRoman"/>
      <w:lvlText w:val="%3."/>
      <w:lvlJc w:val="right"/>
      <w:pPr>
        <w:ind w:left="2160" w:hanging="180"/>
      </w:pPr>
    </w:lvl>
    <w:lvl w:ilvl="3" w:tplc="F3CC9A66">
      <w:start w:val="1"/>
      <w:numFmt w:val="decimal"/>
      <w:lvlText w:val="%4."/>
      <w:lvlJc w:val="left"/>
      <w:pPr>
        <w:ind w:left="2880" w:hanging="360"/>
      </w:pPr>
    </w:lvl>
    <w:lvl w:ilvl="4" w:tplc="C4D80D76">
      <w:start w:val="1"/>
      <w:numFmt w:val="lowerLetter"/>
      <w:lvlText w:val="%5."/>
      <w:lvlJc w:val="left"/>
      <w:pPr>
        <w:ind w:left="3600" w:hanging="360"/>
      </w:pPr>
    </w:lvl>
    <w:lvl w:ilvl="5" w:tplc="AD68F67C">
      <w:start w:val="1"/>
      <w:numFmt w:val="lowerRoman"/>
      <w:lvlText w:val="%6."/>
      <w:lvlJc w:val="right"/>
      <w:pPr>
        <w:ind w:left="4320" w:hanging="180"/>
      </w:pPr>
    </w:lvl>
    <w:lvl w:ilvl="6" w:tplc="BF887402">
      <w:start w:val="1"/>
      <w:numFmt w:val="decimal"/>
      <w:lvlText w:val="%7."/>
      <w:lvlJc w:val="left"/>
      <w:pPr>
        <w:ind w:left="5040" w:hanging="360"/>
      </w:pPr>
    </w:lvl>
    <w:lvl w:ilvl="7" w:tplc="DC380B5C">
      <w:start w:val="1"/>
      <w:numFmt w:val="lowerLetter"/>
      <w:lvlText w:val="%8."/>
      <w:lvlJc w:val="left"/>
      <w:pPr>
        <w:ind w:left="5760" w:hanging="360"/>
      </w:pPr>
    </w:lvl>
    <w:lvl w:ilvl="8" w:tplc="3B94034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5CB62E"/>
    <w:multiLevelType w:val="hybridMultilevel"/>
    <w:tmpl w:val="2BD4B8A6"/>
    <w:lvl w:ilvl="0" w:tplc="3566F5F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0C0AD5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7CE3C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944E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4441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129F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F64B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E46D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74FE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1FD501"/>
    <w:multiLevelType w:val="hybridMultilevel"/>
    <w:tmpl w:val="B9E8A4C6"/>
    <w:lvl w:ilvl="0" w:tplc="D2C43C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B644F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662AEE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F660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6A2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F43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B8FD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D297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B2CA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B0E00"/>
    <w:multiLevelType w:val="multilevel"/>
    <w:tmpl w:val="A2DC845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6EECA3F"/>
    <w:multiLevelType w:val="hybridMultilevel"/>
    <w:tmpl w:val="1636700E"/>
    <w:lvl w:ilvl="0" w:tplc="6AC68C6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524961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8A02D0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5C6B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90EF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0EC7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702E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F9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5666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EB49B9"/>
    <w:multiLevelType w:val="hybridMultilevel"/>
    <w:tmpl w:val="1EAC2F6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FAB97D"/>
    <w:multiLevelType w:val="hybridMultilevel"/>
    <w:tmpl w:val="B730561C"/>
    <w:lvl w:ilvl="0" w:tplc="D78CD0B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1063FF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948A0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A81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845F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86A9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F652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8CE9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3AA8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747FAB"/>
    <w:multiLevelType w:val="hybridMultilevel"/>
    <w:tmpl w:val="F8DCC6BC"/>
    <w:lvl w:ilvl="0" w:tplc="A75854E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16A887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E4FE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4E41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F0D1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6CE0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8073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2E31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9223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E471A"/>
    <w:multiLevelType w:val="hybridMultilevel"/>
    <w:tmpl w:val="FAC0500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CE3773"/>
    <w:multiLevelType w:val="hybridMultilevel"/>
    <w:tmpl w:val="46CC922A"/>
    <w:lvl w:ilvl="0" w:tplc="D880528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62C585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56F0BC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DEF2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D0D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86B6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E446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C66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E6F5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0E0D7A"/>
    <w:multiLevelType w:val="hybridMultilevel"/>
    <w:tmpl w:val="5538D4C2"/>
    <w:lvl w:ilvl="0" w:tplc="A18E71E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67EE38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C1A2F1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1A07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D098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1EE6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CC07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34FC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B8EA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2CA8ED"/>
    <w:multiLevelType w:val="hybridMultilevel"/>
    <w:tmpl w:val="AD24A876"/>
    <w:lvl w:ilvl="0" w:tplc="528408B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97B69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F087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7C5B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F4F2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9491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D8EB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607F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FA6B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5DA78C"/>
    <w:multiLevelType w:val="hybridMultilevel"/>
    <w:tmpl w:val="961C3250"/>
    <w:lvl w:ilvl="0" w:tplc="A5C4025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E56EE7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AE06E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C636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FECC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0C7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407B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E60E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E266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8147A"/>
    <w:multiLevelType w:val="hybridMultilevel"/>
    <w:tmpl w:val="8BDE629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5CB4DE"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338D98"/>
    <w:multiLevelType w:val="hybridMultilevel"/>
    <w:tmpl w:val="24A4010E"/>
    <w:lvl w:ilvl="0" w:tplc="D03403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E2B4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766C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7280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32E6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764F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044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7C78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4ABA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1AC0E3"/>
    <w:multiLevelType w:val="hybridMultilevel"/>
    <w:tmpl w:val="22DA54E2"/>
    <w:lvl w:ilvl="0" w:tplc="F1A040E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CD2BA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0632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2E37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C04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8AF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2C82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4472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58B5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E419EF"/>
    <w:multiLevelType w:val="hybridMultilevel"/>
    <w:tmpl w:val="19E27A50"/>
    <w:lvl w:ilvl="0" w:tplc="2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58474E00"/>
    <w:multiLevelType w:val="hybridMultilevel"/>
    <w:tmpl w:val="FB20A738"/>
    <w:lvl w:ilvl="0" w:tplc="7958835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A54D53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2BA81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D804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645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BCD9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1C00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3C7B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0FE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774568"/>
    <w:multiLevelType w:val="hybridMultilevel"/>
    <w:tmpl w:val="E07A3E5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81C0B5"/>
    <w:multiLevelType w:val="hybridMultilevel"/>
    <w:tmpl w:val="D6E819D8"/>
    <w:lvl w:ilvl="0" w:tplc="DB166DB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5532B1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B673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9A0E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0AF0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B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E6C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2412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00FA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58B92A"/>
    <w:multiLevelType w:val="hybridMultilevel"/>
    <w:tmpl w:val="1616BDDA"/>
    <w:lvl w:ilvl="0" w:tplc="FA5E85B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40CE4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9021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3E38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40CC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E6E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FCD9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4A73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50E1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9E29E5"/>
    <w:multiLevelType w:val="multilevel"/>
    <w:tmpl w:val="AAF892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color w:val="auto"/>
      </w:rPr>
    </w:lvl>
  </w:abstractNum>
  <w:abstractNum w:abstractNumId="28" w15:restartNumberingAfterBreak="0">
    <w:nsid w:val="646BED1A"/>
    <w:multiLevelType w:val="hybridMultilevel"/>
    <w:tmpl w:val="F25EB4BA"/>
    <w:lvl w:ilvl="0" w:tplc="C9DEFFE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7A45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606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CABF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3CA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6EF3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E838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B2C5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DC00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D6C5BB"/>
    <w:multiLevelType w:val="hybridMultilevel"/>
    <w:tmpl w:val="BCEE85EA"/>
    <w:lvl w:ilvl="0" w:tplc="E2E4EBD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AA0B81A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62E8D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4800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AAD5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4016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0A0F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E0DE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32E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524D55"/>
    <w:multiLevelType w:val="hybridMultilevel"/>
    <w:tmpl w:val="F02EA2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57878D"/>
    <w:multiLevelType w:val="hybridMultilevel"/>
    <w:tmpl w:val="9AE6E908"/>
    <w:lvl w:ilvl="0" w:tplc="786E871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BE92A2B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C986BC94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5C04FB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363CBC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72B632E8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73C0291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8087F92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919EC8D4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6EA2739F"/>
    <w:multiLevelType w:val="hybridMultilevel"/>
    <w:tmpl w:val="FFFFFFFF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 w:tplc="F47E1F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AC63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A82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CB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2A04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6CB1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414FAE"/>
    <w:multiLevelType w:val="hybridMultilevel"/>
    <w:tmpl w:val="3E523E84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5BA21A7"/>
    <w:multiLevelType w:val="hybridMultilevel"/>
    <w:tmpl w:val="7C14877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517D83"/>
    <w:multiLevelType w:val="multilevel"/>
    <w:tmpl w:val="6E5EAFB4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36" w15:restartNumberingAfterBreak="0">
    <w:nsid w:val="79777357"/>
    <w:multiLevelType w:val="hybridMultilevel"/>
    <w:tmpl w:val="75EC6150"/>
    <w:lvl w:ilvl="0" w:tplc="B7002DD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08886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D255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A0D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0E37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8C45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C062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644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2AA6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A24F53"/>
    <w:multiLevelType w:val="hybridMultilevel"/>
    <w:tmpl w:val="D78CA43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992159">
    <w:abstractNumId w:val="31"/>
  </w:num>
  <w:num w:numId="2" w16cid:durableId="2067757268">
    <w:abstractNumId w:val="10"/>
  </w:num>
  <w:num w:numId="3" w16cid:durableId="1760251735">
    <w:abstractNumId w:val="12"/>
  </w:num>
  <w:num w:numId="4" w16cid:durableId="1483308281">
    <w:abstractNumId w:val="18"/>
  </w:num>
  <w:num w:numId="5" w16cid:durableId="55590289">
    <w:abstractNumId w:val="36"/>
  </w:num>
  <w:num w:numId="6" w16cid:durableId="282268873">
    <w:abstractNumId w:val="29"/>
  </w:num>
  <w:num w:numId="7" w16cid:durableId="1918712055">
    <w:abstractNumId w:val="0"/>
  </w:num>
  <w:num w:numId="8" w16cid:durableId="290210470">
    <w:abstractNumId w:val="23"/>
  </w:num>
  <w:num w:numId="9" w16cid:durableId="1572345187">
    <w:abstractNumId w:val="28"/>
  </w:num>
  <w:num w:numId="10" w16cid:durableId="1518080342">
    <w:abstractNumId w:val="16"/>
  </w:num>
  <w:num w:numId="11" w16cid:durableId="1814910118">
    <w:abstractNumId w:val="4"/>
  </w:num>
  <w:num w:numId="12" w16cid:durableId="1689746201">
    <w:abstractNumId w:val="15"/>
  </w:num>
  <w:num w:numId="13" w16cid:durableId="720325078">
    <w:abstractNumId w:val="21"/>
  </w:num>
  <w:num w:numId="14" w16cid:durableId="1425415369">
    <w:abstractNumId w:val="7"/>
  </w:num>
  <w:num w:numId="15" w16cid:durableId="1178692112">
    <w:abstractNumId w:val="13"/>
  </w:num>
  <w:num w:numId="16" w16cid:durableId="838470071">
    <w:abstractNumId w:val="17"/>
  </w:num>
  <w:num w:numId="17" w16cid:durableId="1925065995">
    <w:abstractNumId w:val="20"/>
  </w:num>
  <w:num w:numId="18" w16cid:durableId="1414663152">
    <w:abstractNumId w:val="25"/>
  </w:num>
  <w:num w:numId="19" w16cid:durableId="1252276978">
    <w:abstractNumId w:val="8"/>
  </w:num>
  <w:num w:numId="20" w16cid:durableId="793791361">
    <w:abstractNumId w:val="6"/>
  </w:num>
  <w:num w:numId="21" w16cid:durableId="1916434386">
    <w:abstractNumId w:val="2"/>
  </w:num>
  <w:num w:numId="22" w16cid:durableId="400954596">
    <w:abstractNumId w:val="26"/>
  </w:num>
  <w:num w:numId="23" w16cid:durableId="1201553537">
    <w:abstractNumId w:val="3"/>
  </w:num>
  <w:num w:numId="24" w16cid:durableId="1051423772">
    <w:abstractNumId w:val="32"/>
  </w:num>
  <w:num w:numId="25" w16cid:durableId="1183976438">
    <w:abstractNumId w:val="27"/>
  </w:num>
  <w:num w:numId="26" w16cid:durableId="912467672">
    <w:abstractNumId w:val="5"/>
  </w:num>
  <w:num w:numId="27" w16cid:durableId="52853755">
    <w:abstractNumId w:val="1"/>
  </w:num>
  <w:num w:numId="28" w16cid:durableId="145439541">
    <w:abstractNumId w:val="35"/>
  </w:num>
  <w:num w:numId="29" w16cid:durableId="405884383">
    <w:abstractNumId w:val="33"/>
  </w:num>
  <w:num w:numId="30" w16cid:durableId="106659093">
    <w:abstractNumId w:val="37"/>
  </w:num>
  <w:num w:numId="31" w16cid:durableId="1625114407">
    <w:abstractNumId w:val="14"/>
  </w:num>
  <w:num w:numId="32" w16cid:durableId="1540967998">
    <w:abstractNumId w:val="30"/>
  </w:num>
  <w:num w:numId="33" w16cid:durableId="1097864551">
    <w:abstractNumId w:val="11"/>
  </w:num>
  <w:num w:numId="34" w16cid:durableId="704715655">
    <w:abstractNumId w:val="24"/>
  </w:num>
  <w:num w:numId="35" w16cid:durableId="1400395637">
    <w:abstractNumId w:val="34"/>
  </w:num>
  <w:num w:numId="36" w16cid:durableId="2076080869">
    <w:abstractNumId w:val="22"/>
  </w:num>
  <w:num w:numId="37" w16cid:durableId="1586305966">
    <w:abstractNumId w:val="9"/>
  </w:num>
  <w:num w:numId="38" w16cid:durableId="1805271856">
    <w:abstractNumId w:val="19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B23"/>
    <w:rsid w:val="00001A58"/>
    <w:rsid w:val="00001E50"/>
    <w:rsid w:val="00003EBC"/>
    <w:rsid w:val="00006E3F"/>
    <w:rsid w:val="00007431"/>
    <w:rsid w:val="00010E8E"/>
    <w:rsid w:val="0001439F"/>
    <w:rsid w:val="000160A9"/>
    <w:rsid w:val="00016327"/>
    <w:rsid w:val="00017CCB"/>
    <w:rsid w:val="00021897"/>
    <w:rsid w:val="000238EE"/>
    <w:rsid w:val="00024C0A"/>
    <w:rsid w:val="00025545"/>
    <w:rsid w:val="00032920"/>
    <w:rsid w:val="00032ED6"/>
    <w:rsid w:val="00033546"/>
    <w:rsid w:val="00034C0E"/>
    <w:rsid w:val="00035ABF"/>
    <w:rsid w:val="00035DDD"/>
    <w:rsid w:val="00036FB6"/>
    <w:rsid w:val="00037604"/>
    <w:rsid w:val="00040135"/>
    <w:rsid w:val="0004098E"/>
    <w:rsid w:val="00040B8D"/>
    <w:rsid w:val="0004143F"/>
    <w:rsid w:val="0005088F"/>
    <w:rsid w:val="000568ED"/>
    <w:rsid w:val="00056C31"/>
    <w:rsid w:val="0005731F"/>
    <w:rsid w:val="00057991"/>
    <w:rsid w:val="0006034C"/>
    <w:rsid w:val="00062926"/>
    <w:rsid w:val="00063A5A"/>
    <w:rsid w:val="000666BB"/>
    <w:rsid w:val="00067F7B"/>
    <w:rsid w:val="0007068D"/>
    <w:rsid w:val="00072970"/>
    <w:rsid w:val="00072C45"/>
    <w:rsid w:val="0007368A"/>
    <w:rsid w:val="00074115"/>
    <w:rsid w:val="0007499F"/>
    <w:rsid w:val="00074ACE"/>
    <w:rsid w:val="00074D79"/>
    <w:rsid w:val="0007534E"/>
    <w:rsid w:val="000770D3"/>
    <w:rsid w:val="00077681"/>
    <w:rsid w:val="00077B1F"/>
    <w:rsid w:val="000803EF"/>
    <w:rsid w:val="00080475"/>
    <w:rsid w:val="00085F5D"/>
    <w:rsid w:val="0008606A"/>
    <w:rsid w:val="00092477"/>
    <w:rsid w:val="00094035"/>
    <w:rsid w:val="00094CEC"/>
    <w:rsid w:val="00094DD2"/>
    <w:rsid w:val="00095D8C"/>
    <w:rsid w:val="00096F79"/>
    <w:rsid w:val="000A05B2"/>
    <w:rsid w:val="000A0DED"/>
    <w:rsid w:val="000A1C7C"/>
    <w:rsid w:val="000A2855"/>
    <w:rsid w:val="000A2F3F"/>
    <w:rsid w:val="000A33CB"/>
    <w:rsid w:val="000A4FDB"/>
    <w:rsid w:val="000A5A7C"/>
    <w:rsid w:val="000A7F01"/>
    <w:rsid w:val="000B0AB1"/>
    <w:rsid w:val="000B1FBC"/>
    <w:rsid w:val="000B3F14"/>
    <w:rsid w:val="000B4EFE"/>
    <w:rsid w:val="000B68C6"/>
    <w:rsid w:val="000B6FA8"/>
    <w:rsid w:val="000B7F6E"/>
    <w:rsid w:val="000C1778"/>
    <w:rsid w:val="000C1E5F"/>
    <w:rsid w:val="000C314A"/>
    <w:rsid w:val="000C3867"/>
    <w:rsid w:val="000C4D16"/>
    <w:rsid w:val="000C5F16"/>
    <w:rsid w:val="000C70FB"/>
    <w:rsid w:val="000D1119"/>
    <w:rsid w:val="000D3DF8"/>
    <w:rsid w:val="000D481E"/>
    <w:rsid w:val="000D6FF8"/>
    <w:rsid w:val="000E37C8"/>
    <w:rsid w:val="000E4C02"/>
    <w:rsid w:val="000E54F9"/>
    <w:rsid w:val="000F0BFD"/>
    <w:rsid w:val="000F6FB2"/>
    <w:rsid w:val="001000EA"/>
    <w:rsid w:val="00104224"/>
    <w:rsid w:val="001056F1"/>
    <w:rsid w:val="001072C0"/>
    <w:rsid w:val="001100A4"/>
    <w:rsid w:val="00112714"/>
    <w:rsid w:val="00113D46"/>
    <w:rsid w:val="0011577B"/>
    <w:rsid w:val="00117883"/>
    <w:rsid w:val="00122B9A"/>
    <w:rsid w:val="0012599E"/>
    <w:rsid w:val="00125FA6"/>
    <w:rsid w:val="0012715C"/>
    <w:rsid w:val="00130294"/>
    <w:rsid w:val="00130D20"/>
    <w:rsid w:val="00131938"/>
    <w:rsid w:val="00132662"/>
    <w:rsid w:val="00133BC1"/>
    <w:rsid w:val="00140033"/>
    <w:rsid w:val="00140BF9"/>
    <w:rsid w:val="00142B27"/>
    <w:rsid w:val="00143C84"/>
    <w:rsid w:val="00144248"/>
    <w:rsid w:val="0014433E"/>
    <w:rsid w:val="0015230D"/>
    <w:rsid w:val="00153856"/>
    <w:rsid w:val="00155087"/>
    <w:rsid w:val="00156C27"/>
    <w:rsid w:val="00156DB7"/>
    <w:rsid w:val="00162C77"/>
    <w:rsid w:val="00163019"/>
    <w:rsid w:val="00163410"/>
    <w:rsid w:val="001640E6"/>
    <w:rsid w:val="001646EE"/>
    <w:rsid w:val="001654CC"/>
    <w:rsid w:val="00165A0B"/>
    <w:rsid w:val="00165FB6"/>
    <w:rsid w:val="0016608B"/>
    <w:rsid w:val="0016616C"/>
    <w:rsid w:val="001731A0"/>
    <w:rsid w:val="0017321C"/>
    <w:rsid w:val="00173ECA"/>
    <w:rsid w:val="00175EBA"/>
    <w:rsid w:val="00177165"/>
    <w:rsid w:val="00177FA5"/>
    <w:rsid w:val="00183189"/>
    <w:rsid w:val="001835D5"/>
    <w:rsid w:val="00187383"/>
    <w:rsid w:val="00190953"/>
    <w:rsid w:val="001958C0"/>
    <w:rsid w:val="00195E6C"/>
    <w:rsid w:val="001967C2"/>
    <w:rsid w:val="00196C25"/>
    <w:rsid w:val="0019707D"/>
    <w:rsid w:val="00197E87"/>
    <w:rsid w:val="001A5565"/>
    <w:rsid w:val="001A58C7"/>
    <w:rsid w:val="001A6497"/>
    <w:rsid w:val="001A7B86"/>
    <w:rsid w:val="001A7BCF"/>
    <w:rsid w:val="001B2970"/>
    <w:rsid w:val="001B32D8"/>
    <w:rsid w:val="001B5914"/>
    <w:rsid w:val="001C160E"/>
    <w:rsid w:val="001C22AE"/>
    <w:rsid w:val="001C67BF"/>
    <w:rsid w:val="001D1AD3"/>
    <w:rsid w:val="001D3C60"/>
    <w:rsid w:val="001D4996"/>
    <w:rsid w:val="001D5CA8"/>
    <w:rsid w:val="001D6641"/>
    <w:rsid w:val="001D6C19"/>
    <w:rsid w:val="001E0CA5"/>
    <w:rsid w:val="001E3770"/>
    <w:rsid w:val="001E3A82"/>
    <w:rsid w:val="001E4310"/>
    <w:rsid w:val="001F04D0"/>
    <w:rsid w:val="001F323A"/>
    <w:rsid w:val="001F4327"/>
    <w:rsid w:val="001F53BA"/>
    <w:rsid w:val="001F6741"/>
    <w:rsid w:val="001F7B38"/>
    <w:rsid w:val="00200EF7"/>
    <w:rsid w:val="00201945"/>
    <w:rsid w:val="00210822"/>
    <w:rsid w:val="00210A42"/>
    <w:rsid w:val="00210F59"/>
    <w:rsid w:val="00212079"/>
    <w:rsid w:val="00212C08"/>
    <w:rsid w:val="00221D44"/>
    <w:rsid w:val="0022292D"/>
    <w:rsid w:val="0022542D"/>
    <w:rsid w:val="00226379"/>
    <w:rsid w:val="002270B0"/>
    <w:rsid w:val="0023251F"/>
    <w:rsid w:val="00232B4E"/>
    <w:rsid w:val="0023326C"/>
    <w:rsid w:val="00236189"/>
    <w:rsid w:val="002400D6"/>
    <w:rsid w:val="00246D47"/>
    <w:rsid w:val="0024723D"/>
    <w:rsid w:val="002507C5"/>
    <w:rsid w:val="0025401E"/>
    <w:rsid w:val="002540A0"/>
    <w:rsid w:val="0026057B"/>
    <w:rsid w:val="00261193"/>
    <w:rsid w:val="002612E3"/>
    <w:rsid w:val="00261CA7"/>
    <w:rsid w:val="00261DAB"/>
    <w:rsid w:val="002634A6"/>
    <w:rsid w:val="0026494E"/>
    <w:rsid w:val="00264DA7"/>
    <w:rsid w:val="0027028C"/>
    <w:rsid w:val="00270CDF"/>
    <w:rsid w:val="0027351E"/>
    <w:rsid w:val="002739B3"/>
    <w:rsid w:val="002760B2"/>
    <w:rsid w:val="00276E3E"/>
    <w:rsid w:val="00277571"/>
    <w:rsid w:val="00284ECC"/>
    <w:rsid w:val="00290B4C"/>
    <w:rsid w:val="002A0D3F"/>
    <w:rsid w:val="002A320E"/>
    <w:rsid w:val="002A4A5B"/>
    <w:rsid w:val="002B0AB5"/>
    <w:rsid w:val="002B21F6"/>
    <w:rsid w:val="002B3E07"/>
    <w:rsid w:val="002B58BC"/>
    <w:rsid w:val="002B7581"/>
    <w:rsid w:val="002C0E41"/>
    <w:rsid w:val="002C0FF6"/>
    <w:rsid w:val="002C1B2A"/>
    <w:rsid w:val="002C26CA"/>
    <w:rsid w:val="002C6F77"/>
    <w:rsid w:val="002C70F9"/>
    <w:rsid w:val="002C71C4"/>
    <w:rsid w:val="002C73AA"/>
    <w:rsid w:val="002D0083"/>
    <w:rsid w:val="002D2EB1"/>
    <w:rsid w:val="002D74A4"/>
    <w:rsid w:val="002E068E"/>
    <w:rsid w:val="002E5C0E"/>
    <w:rsid w:val="002E6036"/>
    <w:rsid w:val="002E6BF7"/>
    <w:rsid w:val="002F292F"/>
    <w:rsid w:val="002F2C58"/>
    <w:rsid w:val="002F6266"/>
    <w:rsid w:val="00302330"/>
    <w:rsid w:val="00303667"/>
    <w:rsid w:val="00303DC5"/>
    <w:rsid w:val="003052D2"/>
    <w:rsid w:val="0031046D"/>
    <w:rsid w:val="00313B98"/>
    <w:rsid w:val="003146D3"/>
    <w:rsid w:val="00315F25"/>
    <w:rsid w:val="00321016"/>
    <w:rsid w:val="00321502"/>
    <w:rsid w:val="00321D6C"/>
    <w:rsid w:val="00323C12"/>
    <w:rsid w:val="0032412A"/>
    <w:rsid w:val="00324F66"/>
    <w:rsid w:val="0033063D"/>
    <w:rsid w:val="00331233"/>
    <w:rsid w:val="0033326B"/>
    <w:rsid w:val="00333C33"/>
    <w:rsid w:val="003345BD"/>
    <w:rsid w:val="00335000"/>
    <w:rsid w:val="00346E95"/>
    <w:rsid w:val="00351B5B"/>
    <w:rsid w:val="0035259E"/>
    <w:rsid w:val="00352948"/>
    <w:rsid w:val="00353375"/>
    <w:rsid w:val="00353BA9"/>
    <w:rsid w:val="00354C9E"/>
    <w:rsid w:val="00354D33"/>
    <w:rsid w:val="00356636"/>
    <w:rsid w:val="003572EE"/>
    <w:rsid w:val="00357E89"/>
    <w:rsid w:val="003600CF"/>
    <w:rsid w:val="0036307B"/>
    <w:rsid w:val="00365B76"/>
    <w:rsid w:val="00366863"/>
    <w:rsid w:val="00366F38"/>
    <w:rsid w:val="00367262"/>
    <w:rsid w:val="00370560"/>
    <w:rsid w:val="00371FF9"/>
    <w:rsid w:val="00372CBC"/>
    <w:rsid w:val="00372F0C"/>
    <w:rsid w:val="00373C0D"/>
    <w:rsid w:val="00374CBC"/>
    <w:rsid w:val="00374D41"/>
    <w:rsid w:val="00375EF3"/>
    <w:rsid w:val="003771FD"/>
    <w:rsid w:val="003811D5"/>
    <w:rsid w:val="00387615"/>
    <w:rsid w:val="0039038D"/>
    <w:rsid w:val="003906C4"/>
    <w:rsid w:val="0039527E"/>
    <w:rsid w:val="00397095"/>
    <w:rsid w:val="003A0CA5"/>
    <w:rsid w:val="003A0D36"/>
    <w:rsid w:val="003A15B7"/>
    <w:rsid w:val="003A17B6"/>
    <w:rsid w:val="003A17FB"/>
    <w:rsid w:val="003A3710"/>
    <w:rsid w:val="003A70CD"/>
    <w:rsid w:val="003A727A"/>
    <w:rsid w:val="003B0FE9"/>
    <w:rsid w:val="003B14E1"/>
    <w:rsid w:val="003B21FB"/>
    <w:rsid w:val="003B31B4"/>
    <w:rsid w:val="003B5B00"/>
    <w:rsid w:val="003B716F"/>
    <w:rsid w:val="003B76F3"/>
    <w:rsid w:val="003C07FE"/>
    <w:rsid w:val="003C20E1"/>
    <w:rsid w:val="003C2784"/>
    <w:rsid w:val="003C2A67"/>
    <w:rsid w:val="003C2CD1"/>
    <w:rsid w:val="003C5601"/>
    <w:rsid w:val="003C77A2"/>
    <w:rsid w:val="003C796D"/>
    <w:rsid w:val="003D2928"/>
    <w:rsid w:val="003D36B3"/>
    <w:rsid w:val="003D36F8"/>
    <w:rsid w:val="003D41EC"/>
    <w:rsid w:val="003D4426"/>
    <w:rsid w:val="003D7292"/>
    <w:rsid w:val="003D7EEC"/>
    <w:rsid w:val="003E29D2"/>
    <w:rsid w:val="003E2C57"/>
    <w:rsid w:val="003E34FA"/>
    <w:rsid w:val="003F0A24"/>
    <w:rsid w:val="003F1473"/>
    <w:rsid w:val="003F32CA"/>
    <w:rsid w:val="003F34D6"/>
    <w:rsid w:val="003F38B9"/>
    <w:rsid w:val="003F5F47"/>
    <w:rsid w:val="00400612"/>
    <w:rsid w:val="00403FE7"/>
    <w:rsid w:val="00406508"/>
    <w:rsid w:val="00406CFE"/>
    <w:rsid w:val="00407FC1"/>
    <w:rsid w:val="00410178"/>
    <w:rsid w:val="00410C69"/>
    <w:rsid w:val="00415425"/>
    <w:rsid w:val="004163BA"/>
    <w:rsid w:val="004173D6"/>
    <w:rsid w:val="00420373"/>
    <w:rsid w:val="00420A1B"/>
    <w:rsid w:val="00423D4F"/>
    <w:rsid w:val="004242EF"/>
    <w:rsid w:val="004278AD"/>
    <w:rsid w:val="0043069F"/>
    <w:rsid w:val="00431DA1"/>
    <w:rsid w:val="00432245"/>
    <w:rsid w:val="0043348B"/>
    <w:rsid w:val="0043651F"/>
    <w:rsid w:val="00442203"/>
    <w:rsid w:val="004427D6"/>
    <w:rsid w:val="00443ABD"/>
    <w:rsid w:val="004445E2"/>
    <w:rsid w:val="00444A12"/>
    <w:rsid w:val="00445420"/>
    <w:rsid w:val="004462C5"/>
    <w:rsid w:val="0044698E"/>
    <w:rsid w:val="00447AE7"/>
    <w:rsid w:val="00452565"/>
    <w:rsid w:val="004531F4"/>
    <w:rsid w:val="004555FC"/>
    <w:rsid w:val="0046020F"/>
    <w:rsid w:val="00460880"/>
    <w:rsid w:val="004678DE"/>
    <w:rsid w:val="0047122E"/>
    <w:rsid w:val="004715BF"/>
    <w:rsid w:val="00472B8E"/>
    <w:rsid w:val="00474B4C"/>
    <w:rsid w:val="0047566F"/>
    <w:rsid w:val="00475987"/>
    <w:rsid w:val="004763A2"/>
    <w:rsid w:val="00476534"/>
    <w:rsid w:val="00476A32"/>
    <w:rsid w:val="00482652"/>
    <w:rsid w:val="004859BA"/>
    <w:rsid w:val="0048620E"/>
    <w:rsid w:val="004877E6"/>
    <w:rsid w:val="004906CB"/>
    <w:rsid w:val="00492810"/>
    <w:rsid w:val="00493585"/>
    <w:rsid w:val="004953C2"/>
    <w:rsid w:val="004961A7"/>
    <w:rsid w:val="00496695"/>
    <w:rsid w:val="00497ED2"/>
    <w:rsid w:val="004A13AF"/>
    <w:rsid w:val="004A2CBD"/>
    <w:rsid w:val="004A4562"/>
    <w:rsid w:val="004A4FAA"/>
    <w:rsid w:val="004A5251"/>
    <w:rsid w:val="004A6701"/>
    <w:rsid w:val="004A7A5B"/>
    <w:rsid w:val="004B1697"/>
    <w:rsid w:val="004B28D9"/>
    <w:rsid w:val="004B43E7"/>
    <w:rsid w:val="004B4803"/>
    <w:rsid w:val="004B4DA7"/>
    <w:rsid w:val="004B5A05"/>
    <w:rsid w:val="004B6DC1"/>
    <w:rsid w:val="004B770E"/>
    <w:rsid w:val="004C2769"/>
    <w:rsid w:val="004C2796"/>
    <w:rsid w:val="004C3377"/>
    <w:rsid w:val="004C3EE5"/>
    <w:rsid w:val="004D0505"/>
    <w:rsid w:val="004D0DBF"/>
    <w:rsid w:val="004D7C63"/>
    <w:rsid w:val="004E005E"/>
    <w:rsid w:val="004E1607"/>
    <w:rsid w:val="004E297D"/>
    <w:rsid w:val="004E558F"/>
    <w:rsid w:val="004E7A09"/>
    <w:rsid w:val="004E7D06"/>
    <w:rsid w:val="004F0DA1"/>
    <w:rsid w:val="004F200A"/>
    <w:rsid w:val="004F3499"/>
    <w:rsid w:val="004F4065"/>
    <w:rsid w:val="004F6D22"/>
    <w:rsid w:val="0050127C"/>
    <w:rsid w:val="00501595"/>
    <w:rsid w:val="005068A6"/>
    <w:rsid w:val="00507282"/>
    <w:rsid w:val="00507972"/>
    <w:rsid w:val="005109D6"/>
    <w:rsid w:val="0051592D"/>
    <w:rsid w:val="005169D3"/>
    <w:rsid w:val="005170D5"/>
    <w:rsid w:val="00520E1D"/>
    <w:rsid w:val="00524496"/>
    <w:rsid w:val="005258B2"/>
    <w:rsid w:val="00530607"/>
    <w:rsid w:val="005309E9"/>
    <w:rsid w:val="005313E7"/>
    <w:rsid w:val="005326A4"/>
    <w:rsid w:val="00532BBF"/>
    <w:rsid w:val="0053329C"/>
    <w:rsid w:val="005358E9"/>
    <w:rsid w:val="00542461"/>
    <w:rsid w:val="00543406"/>
    <w:rsid w:val="00543DD2"/>
    <w:rsid w:val="00543E34"/>
    <w:rsid w:val="00553308"/>
    <w:rsid w:val="005557D2"/>
    <w:rsid w:val="00556D1A"/>
    <w:rsid w:val="00561127"/>
    <w:rsid w:val="00561762"/>
    <w:rsid w:val="00561C1A"/>
    <w:rsid w:val="00563575"/>
    <w:rsid w:val="005667D5"/>
    <w:rsid w:val="0056692F"/>
    <w:rsid w:val="00567046"/>
    <w:rsid w:val="00570212"/>
    <w:rsid w:val="005704A4"/>
    <w:rsid w:val="0057528A"/>
    <w:rsid w:val="0057670C"/>
    <w:rsid w:val="00580D0E"/>
    <w:rsid w:val="005849EF"/>
    <w:rsid w:val="00585825"/>
    <w:rsid w:val="00590ED8"/>
    <w:rsid w:val="00591C67"/>
    <w:rsid w:val="00591F8B"/>
    <w:rsid w:val="0059296F"/>
    <w:rsid w:val="00592DC3"/>
    <w:rsid w:val="00593874"/>
    <w:rsid w:val="00594F6A"/>
    <w:rsid w:val="00597F0C"/>
    <w:rsid w:val="005A05CD"/>
    <w:rsid w:val="005A19E8"/>
    <w:rsid w:val="005A1FD4"/>
    <w:rsid w:val="005A3AB0"/>
    <w:rsid w:val="005A6D04"/>
    <w:rsid w:val="005A79EA"/>
    <w:rsid w:val="005B29FA"/>
    <w:rsid w:val="005B3146"/>
    <w:rsid w:val="005B4CC4"/>
    <w:rsid w:val="005B5EDC"/>
    <w:rsid w:val="005B6805"/>
    <w:rsid w:val="005B77D9"/>
    <w:rsid w:val="005B7972"/>
    <w:rsid w:val="005C1AE8"/>
    <w:rsid w:val="005C6118"/>
    <w:rsid w:val="005C7B98"/>
    <w:rsid w:val="005D17E7"/>
    <w:rsid w:val="005D5C4D"/>
    <w:rsid w:val="005D600F"/>
    <w:rsid w:val="005D6369"/>
    <w:rsid w:val="005D757B"/>
    <w:rsid w:val="005E0B7B"/>
    <w:rsid w:val="005E5FC4"/>
    <w:rsid w:val="005E5FD4"/>
    <w:rsid w:val="005E6D22"/>
    <w:rsid w:val="005F08FA"/>
    <w:rsid w:val="005F2986"/>
    <w:rsid w:val="005F2B5C"/>
    <w:rsid w:val="005F2FEA"/>
    <w:rsid w:val="005F3E38"/>
    <w:rsid w:val="005F6B4A"/>
    <w:rsid w:val="005F7DB5"/>
    <w:rsid w:val="00601BAC"/>
    <w:rsid w:val="00602A1F"/>
    <w:rsid w:val="00603200"/>
    <w:rsid w:val="006050C7"/>
    <w:rsid w:val="00605A83"/>
    <w:rsid w:val="0061065E"/>
    <w:rsid w:val="0061072E"/>
    <w:rsid w:val="00622C51"/>
    <w:rsid w:val="00622ED9"/>
    <w:rsid w:val="006239BA"/>
    <w:rsid w:val="006246AB"/>
    <w:rsid w:val="00630605"/>
    <w:rsid w:val="00631C48"/>
    <w:rsid w:val="00632CF6"/>
    <w:rsid w:val="00634275"/>
    <w:rsid w:val="00635902"/>
    <w:rsid w:val="00637CC9"/>
    <w:rsid w:val="006429C3"/>
    <w:rsid w:val="00645307"/>
    <w:rsid w:val="00646A7E"/>
    <w:rsid w:val="00652651"/>
    <w:rsid w:val="00654023"/>
    <w:rsid w:val="00654B90"/>
    <w:rsid w:val="00655BE0"/>
    <w:rsid w:val="00656A10"/>
    <w:rsid w:val="00656FA5"/>
    <w:rsid w:val="0065779C"/>
    <w:rsid w:val="00660166"/>
    <w:rsid w:val="00662D2F"/>
    <w:rsid w:val="00662D74"/>
    <w:rsid w:val="00663B96"/>
    <w:rsid w:val="00664FD4"/>
    <w:rsid w:val="00665709"/>
    <w:rsid w:val="006662B8"/>
    <w:rsid w:val="00666E92"/>
    <w:rsid w:val="00670B83"/>
    <w:rsid w:val="00672B16"/>
    <w:rsid w:val="006739E5"/>
    <w:rsid w:val="00673CC4"/>
    <w:rsid w:val="00674EEA"/>
    <w:rsid w:val="00674EF1"/>
    <w:rsid w:val="00677982"/>
    <w:rsid w:val="006820AB"/>
    <w:rsid w:val="00683420"/>
    <w:rsid w:val="00683919"/>
    <w:rsid w:val="00686062"/>
    <w:rsid w:val="00690638"/>
    <w:rsid w:val="00690DC4"/>
    <w:rsid w:val="00692399"/>
    <w:rsid w:val="00694111"/>
    <w:rsid w:val="006A4256"/>
    <w:rsid w:val="006A47D2"/>
    <w:rsid w:val="006A53F5"/>
    <w:rsid w:val="006A6C43"/>
    <w:rsid w:val="006B00C4"/>
    <w:rsid w:val="006B0A94"/>
    <w:rsid w:val="006B1CCC"/>
    <w:rsid w:val="006B1FCB"/>
    <w:rsid w:val="006B24B3"/>
    <w:rsid w:val="006B30AD"/>
    <w:rsid w:val="006B3302"/>
    <w:rsid w:val="006B4F2F"/>
    <w:rsid w:val="006B5ED7"/>
    <w:rsid w:val="006B69E6"/>
    <w:rsid w:val="006B725B"/>
    <w:rsid w:val="006C07EF"/>
    <w:rsid w:val="006C0E7F"/>
    <w:rsid w:val="006C2F71"/>
    <w:rsid w:val="006C34B2"/>
    <w:rsid w:val="006C3FE8"/>
    <w:rsid w:val="006C582B"/>
    <w:rsid w:val="006C60CA"/>
    <w:rsid w:val="006C6FDB"/>
    <w:rsid w:val="006C72EA"/>
    <w:rsid w:val="006C7E48"/>
    <w:rsid w:val="006D057B"/>
    <w:rsid w:val="006D138A"/>
    <w:rsid w:val="006D1D2C"/>
    <w:rsid w:val="006D1E9C"/>
    <w:rsid w:val="006D2417"/>
    <w:rsid w:val="006D6961"/>
    <w:rsid w:val="006E0656"/>
    <w:rsid w:val="006E1D30"/>
    <w:rsid w:val="006E4C47"/>
    <w:rsid w:val="006E53DC"/>
    <w:rsid w:val="006E5ED1"/>
    <w:rsid w:val="006E752C"/>
    <w:rsid w:val="006F0C4D"/>
    <w:rsid w:val="006F29E2"/>
    <w:rsid w:val="006F7F55"/>
    <w:rsid w:val="00700AD0"/>
    <w:rsid w:val="00701A28"/>
    <w:rsid w:val="00702275"/>
    <w:rsid w:val="00702FF9"/>
    <w:rsid w:val="00704319"/>
    <w:rsid w:val="00705E6E"/>
    <w:rsid w:val="00706471"/>
    <w:rsid w:val="007108A1"/>
    <w:rsid w:val="00711621"/>
    <w:rsid w:val="00711AED"/>
    <w:rsid w:val="007125BA"/>
    <w:rsid w:val="00714103"/>
    <w:rsid w:val="007155D4"/>
    <w:rsid w:val="00717A21"/>
    <w:rsid w:val="00720809"/>
    <w:rsid w:val="00720B23"/>
    <w:rsid w:val="0072385C"/>
    <w:rsid w:val="00723A92"/>
    <w:rsid w:val="00723C24"/>
    <w:rsid w:val="00725FE6"/>
    <w:rsid w:val="00727BA2"/>
    <w:rsid w:val="00730265"/>
    <w:rsid w:val="00731C7D"/>
    <w:rsid w:val="00731D2D"/>
    <w:rsid w:val="0073720E"/>
    <w:rsid w:val="00740ACA"/>
    <w:rsid w:val="007417FB"/>
    <w:rsid w:val="00742CAE"/>
    <w:rsid w:val="00742F95"/>
    <w:rsid w:val="00743FBE"/>
    <w:rsid w:val="007448F0"/>
    <w:rsid w:val="007449E5"/>
    <w:rsid w:val="00745538"/>
    <w:rsid w:val="00745F75"/>
    <w:rsid w:val="00746118"/>
    <w:rsid w:val="00746A45"/>
    <w:rsid w:val="007475F0"/>
    <w:rsid w:val="00752B98"/>
    <w:rsid w:val="0076163F"/>
    <w:rsid w:val="00762965"/>
    <w:rsid w:val="00763546"/>
    <w:rsid w:val="00764A15"/>
    <w:rsid w:val="00764E4F"/>
    <w:rsid w:val="00766C20"/>
    <w:rsid w:val="00767B40"/>
    <w:rsid w:val="00772682"/>
    <w:rsid w:val="00773451"/>
    <w:rsid w:val="00773722"/>
    <w:rsid w:val="00773AE4"/>
    <w:rsid w:val="00775AE4"/>
    <w:rsid w:val="00775B07"/>
    <w:rsid w:val="00776BCE"/>
    <w:rsid w:val="00782AB3"/>
    <w:rsid w:val="00782AF3"/>
    <w:rsid w:val="00784F6F"/>
    <w:rsid w:val="0078624B"/>
    <w:rsid w:val="00786381"/>
    <w:rsid w:val="00787A47"/>
    <w:rsid w:val="00787ED3"/>
    <w:rsid w:val="007916EB"/>
    <w:rsid w:val="00791A29"/>
    <w:rsid w:val="00791FD5"/>
    <w:rsid w:val="00794220"/>
    <w:rsid w:val="00796860"/>
    <w:rsid w:val="00797711"/>
    <w:rsid w:val="00797FAF"/>
    <w:rsid w:val="007A17CE"/>
    <w:rsid w:val="007A2557"/>
    <w:rsid w:val="007A3B45"/>
    <w:rsid w:val="007B0685"/>
    <w:rsid w:val="007B3543"/>
    <w:rsid w:val="007B4B7A"/>
    <w:rsid w:val="007B56A3"/>
    <w:rsid w:val="007B7A0F"/>
    <w:rsid w:val="007C02CF"/>
    <w:rsid w:val="007C23A9"/>
    <w:rsid w:val="007C300C"/>
    <w:rsid w:val="007C3C2A"/>
    <w:rsid w:val="007C526E"/>
    <w:rsid w:val="007C5771"/>
    <w:rsid w:val="007C57F0"/>
    <w:rsid w:val="007C697D"/>
    <w:rsid w:val="007D0646"/>
    <w:rsid w:val="007D1180"/>
    <w:rsid w:val="007D28B3"/>
    <w:rsid w:val="007D34E8"/>
    <w:rsid w:val="007D4243"/>
    <w:rsid w:val="007D62F8"/>
    <w:rsid w:val="007D6901"/>
    <w:rsid w:val="007E0F19"/>
    <w:rsid w:val="007E51F3"/>
    <w:rsid w:val="007E703A"/>
    <w:rsid w:val="007E7236"/>
    <w:rsid w:val="007E7310"/>
    <w:rsid w:val="007F2310"/>
    <w:rsid w:val="007F2925"/>
    <w:rsid w:val="007F6020"/>
    <w:rsid w:val="007F62A5"/>
    <w:rsid w:val="007F709C"/>
    <w:rsid w:val="007F782F"/>
    <w:rsid w:val="00801ECA"/>
    <w:rsid w:val="00803318"/>
    <w:rsid w:val="0080725F"/>
    <w:rsid w:val="008076A8"/>
    <w:rsid w:val="00810929"/>
    <w:rsid w:val="008155FD"/>
    <w:rsid w:val="008200B2"/>
    <w:rsid w:val="00821EF5"/>
    <w:rsid w:val="00822427"/>
    <w:rsid w:val="008228AF"/>
    <w:rsid w:val="008235C1"/>
    <w:rsid w:val="00823989"/>
    <w:rsid w:val="00824440"/>
    <w:rsid w:val="0082554E"/>
    <w:rsid w:val="0082587F"/>
    <w:rsid w:val="008270FD"/>
    <w:rsid w:val="00830516"/>
    <w:rsid w:val="00830BE3"/>
    <w:rsid w:val="0083271F"/>
    <w:rsid w:val="0083296F"/>
    <w:rsid w:val="008329FD"/>
    <w:rsid w:val="00832D38"/>
    <w:rsid w:val="00832DD2"/>
    <w:rsid w:val="00833119"/>
    <w:rsid w:val="008352FA"/>
    <w:rsid w:val="00835DFD"/>
    <w:rsid w:val="00835F26"/>
    <w:rsid w:val="00836FAF"/>
    <w:rsid w:val="0083780F"/>
    <w:rsid w:val="00837DB8"/>
    <w:rsid w:val="00840521"/>
    <w:rsid w:val="00844E7D"/>
    <w:rsid w:val="008463B8"/>
    <w:rsid w:val="008536B8"/>
    <w:rsid w:val="00853B7F"/>
    <w:rsid w:val="00856B83"/>
    <w:rsid w:val="00857EEA"/>
    <w:rsid w:val="00864947"/>
    <w:rsid w:val="00864A33"/>
    <w:rsid w:val="00867FDA"/>
    <w:rsid w:val="00871494"/>
    <w:rsid w:val="00876819"/>
    <w:rsid w:val="00877F8F"/>
    <w:rsid w:val="00881A3A"/>
    <w:rsid w:val="00884E8D"/>
    <w:rsid w:val="0088502C"/>
    <w:rsid w:val="0089025E"/>
    <w:rsid w:val="008905EC"/>
    <w:rsid w:val="008908A4"/>
    <w:rsid w:val="00891CF7"/>
    <w:rsid w:val="00892B3D"/>
    <w:rsid w:val="00892D1A"/>
    <w:rsid w:val="00895060"/>
    <w:rsid w:val="00895E3E"/>
    <w:rsid w:val="0089678E"/>
    <w:rsid w:val="00896A15"/>
    <w:rsid w:val="00897674"/>
    <w:rsid w:val="008A2386"/>
    <w:rsid w:val="008A399C"/>
    <w:rsid w:val="008A452E"/>
    <w:rsid w:val="008A457C"/>
    <w:rsid w:val="008A509A"/>
    <w:rsid w:val="008A63E8"/>
    <w:rsid w:val="008B0F54"/>
    <w:rsid w:val="008B2E62"/>
    <w:rsid w:val="008B3E81"/>
    <w:rsid w:val="008B486D"/>
    <w:rsid w:val="008B7F67"/>
    <w:rsid w:val="008C1F57"/>
    <w:rsid w:val="008C3D3B"/>
    <w:rsid w:val="008C5933"/>
    <w:rsid w:val="008C5ED8"/>
    <w:rsid w:val="008C6627"/>
    <w:rsid w:val="008C71F4"/>
    <w:rsid w:val="008D00D0"/>
    <w:rsid w:val="008D1E52"/>
    <w:rsid w:val="008D4D75"/>
    <w:rsid w:val="008D797F"/>
    <w:rsid w:val="008E09E8"/>
    <w:rsid w:val="008E1950"/>
    <w:rsid w:val="008E2695"/>
    <w:rsid w:val="008E3A5D"/>
    <w:rsid w:val="008E41C5"/>
    <w:rsid w:val="008E5550"/>
    <w:rsid w:val="008E75D3"/>
    <w:rsid w:val="008F1EDF"/>
    <w:rsid w:val="008F3329"/>
    <w:rsid w:val="008F5B6E"/>
    <w:rsid w:val="008F5FAB"/>
    <w:rsid w:val="008F64F1"/>
    <w:rsid w:val="008F6576"/>
    <w:rsid w:val="00900950"/>
    <w:rsid w:val="009010F8"/>
    <w:rsid w:val="00905026"/>
    <w:rsid w:val="0090631D"/>
    <w:rsid w:val="009065CF"/>
    <w:rsid w:val="009141A9"/>
    <w:rsid w:val="0091441A"/>
    <w:rsid w:val="00916239"/>
    <w:rsid w:val="00916CA0"/>
    <w:rsid w:val="00916DAD"/>
    <w:rsid w:val="00917404"/>
    <w:rsid w:val="00920620"/>
    <w:rsid w:val="00920E1B"/>
    <w:rsid w:val="009212B6"/>
    <w:rsid w:val="0092140A"/>
    <w:rsid w:val="00922AF2"/>
    <w:rsid w:val="009238E1"/>
    <w:rsid w:val="00923C04"/>
    <w:rsid w:val="00924603"/>
    <w:rsid w:val="00924612"/>
    <w:rsid w:val="009255A0"/>
    <w:rsid w:val="00925B6A"/>
    <w:rsid w:val="00930861"/>
    <w:rsid w:val="00935134"/>
    <w:rsid w:val="0093656F"/>
    <w:rsid w:val="0093763F"/>
    <w:rsid w:val="009415B3"/>
    <w:rsid w:val="0094418D"/>
    <w:rsid w:val="009445AD"/>
    <w:rsid w:val="00944DCE"/>
    <w:rsid w:val="00946D2E"/>
    <w:rsid w:val="00946D31"/>
    <w:rsid w:val="009478E1"/>
    <w:rsid w:val="00947A78"/>
    <w:rsid w:val="00947B53"/>
    <w:rsid w:val="009501C3"/>
    <w:rsid w:val="009515EA"/>
    <w:rsid w:val="00952461"/>
    <w:rsid w:val="00954B2C"/>
    <w:rsid w:val="00955294"/>
    <w:rsid w:val="00957B70"/>
    <w:rsid w:val="00957CF6"/>
    <w:rsid w:val="00961D8A"/>
    <w:rsid w:val="00962EDC"/>
    <w:rsid w:val="009640DB"/>
    <w:rsid w:val="0096611E"/>
    <w:rsid w:val="00966983"/>
    <w:rsid w:val="00967A69"/>
    <w:rsid w:val="00970676"/>
    <w:rsid w:val="009754FC"/>
    <w:rsid w:val="00976C8B"/>
    <w:rsid w:val="00977894"/>
    <w:rsid w:val="00980B48"/>
    <w:rsid w:val="00982778"/>
    <w:rsid w:val="00983034"/>
    <w:rsid w:val="0099525F"/>
    <w:rsid w:val="00996EBB"/>
    <w:rsid w:val="009A0657"/>
    <w:rsid w:val="009A0D83"/>
    <w:rsid w:val="009A1540"/>
    <w:rsid w:val="009A2E70"/>
    <w:rsid w:val="009A30B8"/>
    <w:rsid w:val="009A4106"/>
    <w:rsid w:val="009A6AAE"/>
    <w:rsid w:val="009B334D"/>
    <w:rsid w:val="009B4250"/>
    <w:rsid w:val="009B4685"/>
    <w:rsid w:val="009B4BB5"/>
    <w:rsid w:val="009C1688"/>
    <w:rsid w:val="009C33EC"/>
    <w:rsid w:val="009C3C6C"/>
    <w:rsid w:val="009C40D0"/>
    <w:rsid w:val="009C7742"/>
    <w:rsid w:val="009D28D7"/>
    <w:rsid w:val="009D42B9"/>
    <w:rsid w:val="009D5E18"/>
    <w:rsid w:val="009D6DAE"/>
    <w:rsid w:val="009E038D"/>
    <w:rsid w:val="009E0898"/>
    <w:rsid w:val="009E1E4E"/>
    <w:rsid w:val="009E3FBD"/>
    <w:rsid w:val="009E66DD"/>
    <w:rsid w:val="009E6C14"/>
    <w:rsid w:val="009F0957"/>
    <w:rsid w:val="009F3762"/>
    <w:rsid w:val="009F459E"/>
    <w:rsid w:val="009F4ECD"/>
    <w:rsid w:val="00A05666"/>
    <w:rsid w:val="00A05A70"/>
    <w:rsid w:val="00A076EA"/>
    <w:rsid w:val="00A10DA1"/>
    <w:rsid w:val="00A136A0"/>
    <w:rsid w:val="00A13D91"/>
    <w:rsid w:val="00A13EED"/>
    <w:rsid w:val="00A144BC"/>
    <w:rsid w:val="00A14E7D"/>
    <w:rsid w:val="00A15502"/>
    <w:rsid w:val="00A20C05"/>
    <w:rsid w:val="00A21794"/>
    <w:rsid w:val="00A26291"/>
    <w:rsid w:val="00A304D0"/>
    <w:rsid w:val="00A3095B"/>
    <w:rsid w:val="00A30F93"/>
    <w:rsid w:val="00A318A3"/>
    <w:rsid w:val="00A31E27"/>
    <w:rsid w:val="00A31E7A"/>
    <w:rsid w:val="00A31EF7"/>
    <w:rsid w:val="00A339C5"/>
    <w:rsid w:val="00A34CFB"/>
    <w:rsid w:val="00A356E0"/>
    <w:rsid w:val="00A374DB"/>
    <w:rsid w:val="00A4218F"/>
    <w:rsid w:val="00A44853"/>
    <w:rsid w:val="00A459FD"/>
    <w:rsid w:val="00A47D66"/>
    <w:rsid w:val="00A502F2"/>
    <w:rsid w:val="00A532EA"/>
    <w:rsid w:val="00A54F76"/>
    <w:rsid w:val="00A562F2"/>
    <w:rsid w:val="00A56E11"/>
    <w:rsid w:val="00A57C7E"/>
    <w:rsid w:val="00A6112A"/>
    <w:rsid w:val="00A61D5F"/>
    <w:rsid w:val="00A623DE"/>
    <w:rsid w:val="00A64B37"/>
    <w:rsid w:val="00A709AE"/>
    <w:rsid w:val="00A72950"/>
    <w:rsid w:val="00A74B8A"/>
    <w:rsid w:val="00A74C9E"/>
    <w:rsid w:val="00A75EBE"/>
    <w:rsid w:val="00A777FD"/>
    <w:rsid w:val="00A801B1"/>
    <w:rsid w:val="00A81736"/>
    <w:rsid w:val="00A83391"/>
    <w:rsid w:val="00A83A38"/>
    <w:rsid w:val="00A84AF9"/>
    <w:rsid w:val="00A85DD6"/>
    <w:rsid w:val="00A8693D"/>
    <w:rsid w:val="00A87A79"/>
    <w:rsid w:val="00A907A6"/>
    <w:rsid w:val="00A91173"/>
    <w:rsid w:val="00A9124C"/>
    <w:rsid w:val="00A93814"/>
    <w:rsid w:val="00A97640"/>
    <w:rsid w:val="00A97C69"/>
    <w:rsid w:val="00A97D9E"/>
    <w:rsid w:val="00A97F36"/>
    <w:rsid w:val="00A97F50"/>
    <w:rsid w:val="00AA0BAD"/>
    <w:rsid w:val="00AA1788"/>
    <w:rsid w:val="00AA2523"/>
    <w:rsid w:val="00AA5DB6"/>
    <w:rsid w:val="00AB1056"/>
    <w:rsid w:val="00AB1514"/>
    <w:rsid w:val="00AB343B"/>
    <w:rsid w:val="00AB3590"/>
    <w:rsid w:val="00AB6814"/>
    <w:rsid w:val="00AB6D55"/>
    <w:rsid w:val="00AB7401"/>
    <w:rsid w:val="00AC07F9"/>
    <w:rsid w:val="00AC2F7B"/>
    <w:rsid w:val="00AC5063"/>
    <w:rsid w:val="00AC5C7E"/>
    <w:rsid w:val="00AD18DA"/>
    <w:rsid w:val="00AD2EB6"/>
    <w:rsid w:val="00AD420A"/>
    <w:rsid w:val="00AD4D2E"/>
    <w:rsid w:val="00AD650D"/>
    <w:rsid w:val="00AD6D56"/>
    <w:rsid w:val="00AE066A"/>
    <w:rsid w:val="00AE29F4"/>
    <w:rsid w:val="00AE3594"/>
    <w:rsid w:val="00AE4503"/>
    <w:rsid w:val="00AE5FB3"/>
    <w:rsid w:val="00AE6E41"/>
    <w:rsid w:val="00AE7106"/>
    <w:rsid w:val="00AE788D"/>
    <w:rsid w:val="00AF02C3"/>
    <w:rsid w:val="00AF038D"/>
    <w:rsid w:val="00AF0BB9"/>
    <w:rsid w:val="00AF3525"/>
    <w:rsid w:val="00AF556A"/>
    <w:rsid w:val="00AF5ED7"/>
    <w:rsid w:val="00AF6D5F"/>
    <w:rsid w:val="00B01C1F"/>
    <w:rsid w:val="00B055D0"/>
    <w:rsid w:val="00B1697B"/>
    <w:rsid w:val="00B2007F"/>
    <w:rsid w:val="00B2032A"/>
    <w:rsid w:val="00B22679"/>
    <w:rsid w:val="00B241A8"/>
    <w:rsid w:val="00B24B16"/>
    <w:rsid w:val="00B31AE3"/>
    <w:rsid w:val="00B31CA9"/>
    <w:rsid w:val="00B3650A"/>
    <w:rsid w:val="00B37E04"/>
    <w:rsid w:val="00B4572C"/>
    <w:rsid w:val="00B4789B"/>
    <w:rsid w:val="00B52B5D"/>
    <w:rsid w:val="00B55509"/>
    <w:rsid w:val="00B55CAB"/>
    <w:rsid w:val="00B560FC"/>
    <w:rsid w:val="00B56C5F"/>
    <w:rsid w:val="00B57F2F"/>
    <w:rsid w:val="00B62875"/>
    <w:rsid w:val="00B634A1"/>
    <w:rsid w:val="00B6466F"/>
    <w:rsid w:val="00B653D4"/>
    <w:rsid w:val="00B66937"/>
    <w:rsid w:val="00B66B51"/>
    <w:rsid w:val="00B7072D"/>
    <w:rsid w:val="00B73E77"/>
    <w:rsid w:val="00B77693"/>
    <w:rsid w:val="00B778F3"/>
    <w:rsid w:val="00B81388"/>
    <w:rsid w:val="00B83F0E"/>
    <w:rsid w:val="00B84410"/>
    <w:rsid w:val="00B847D8"/>
    <w:rsid w:val="00B86B10"/>
    <w:rsid w:val="00B91A98"/>
    <w:rsid w:val="00B93911"/>
    <w:rsid w:val="00B974B9"/>
    <w:rsid w:val="00B979A2"/>
    <w:rsid w:val="00B97F36"/>
    <w:rsid w:val="00BA1CCE"/>
    <w:rsid w:val="00BA218F"/>
    <w:rsid w:val="00BA3458"/>
    <w:rsid w:val="00BA42FC"/>
    <w:rsid w:val="00BA5218"/>
    <w:rsid w:val="00BA62E2"/>
    <w:rsid w:val="00BA6762"/>
    <w:rsid w:val="00BB1B16"/>
    <w:rsid w:val="00BB427C"/>
    <w:rsid w:val="00BC0701"/>
    <w:rsid w:val="00BC17B8"/>
    <w:rsid w:val="00BC431B"/>
    <w:rsid w:val="00BC4E3D"/>
    <w:rsid w:val="00BC5963"/>
    <w:rsid w:val="00BD0D41"/>
    <w:rsid w:val="00BD33CF"/>
    <w:rsid w:val="00BD3550"/>
    <w:rsid w:val="00BD44FA"/>
    <w:rsid w:val="00BD6625"/>
    <w:rsid w:val="00BD677C"/>
    <w:rsid w:val="00BD6A2D"/>
    <w:rsid w:val="00BE0E55"/>
    <w:rsid w:val="00BE12F0"/>
    <w:rsid w:val="00BE158A"/>
    <w:rsid w:val="00BE1C05"/>
    <w:rsid w:val="00BE29BE"/>
    <w:rsid w:val="00BE4FFE"/>
    <w:rsid w:val="00BF0133"/>
    <w:rsid w:val="00BF4239"/>
    <w:rsid w:val="00BF4D2F"/>
    <w:rsid w:val="00BF7BD3"/>
    <w:rsid w:val="00C0140C"/>
    <w:rsid w:val="00C01A08"/>
    <w:rsid w:val="00C02255"/>
    <w:rsid w:val="00C0289A"/>
    <w:rsid w:val="00C04E9B"/>
    <w:rsid w:val="00C06470"/>
    <w:rsid w:val="00C0697E"/>
    <w:rsid w:val="00C07F2E"/>
    <w:rsid w:val="00C10B2C"/>
    <w:rsid w:val="00C1162B"/>
    <w:rsid w:val="00C13AA3"/>
    <w:rsid w:val="00C13DA4"/>
    <w:rsid w:val="00C215A5"/>
    <w:rsid w:val="00C22B5E"/>
    <w:rsid w:val="00C30223"/>
    <w:rsid w:val="00C31720"/>
    <w:rsid w:val="00C32B8F"/>
    <w:rsid w:val="00C32DEC"/>
    <w:rsid w:val="00C33C4F"/>
    <w:rsid w:val="00C40565"/>
    <w:rsid w:val="00C441DB"/>
    <w:rsid w:val="00C4699A"/>
    <w:rsid w:val="00C501A9"/>
    <w:rsid w:val="00C50A66"/>
    <w:rsid w:val="00C512F0"/>
    <w:rsid w:val="00C51529"/>
    <w:rsid w:val="00C51916"/>
    <w:rsid w:val="00C535AE"/>
    <w:rsid w:val="00C54D98"/>
    <w:rsid w:val="00C56753"/>
    <w:rsid w:val="00C618B5"/>
    <w:rsid w:val="00C61C28"/>
    <w:rsid w:val="00C62681"/>
    <w:rsid w:val="00C62E8B"/>
    <w:rsid w:val="00C63907"/>
    <w:rsid w:val="00C63AE8"/>
    <w:rsid w:val="00C642D4"/>
    <w:rsid w:val="00C6433C"/>
    <w:rsid w:val="00C6628F"/>
    <w:rsid w:val="00C6653E"/>
    <w:rsid w:val="00C6663E"/>
    <w:rsid w:val="00C6789D"/>
    <w:rsid w:val="00C72492"/>
    <w:rsid w:val="00C72B71"/>
    <w:rsid w:val="00C82A75"/>
    <w:rsid w:val="00C82E2F"/>
    <w:rsid w:val="00C830E4"/>
    <w:rsid w:val="00C8369B"/>
    <w:rsid w:val="00C83B31"/>
    <w:rsid w:val="00C83F5F"/>
    <w:rsid w:val="00C8463B"/>
    <w:rsid w:val="00C86E95"/>
    <w:rsid w:val="00C92057"/>
    <w:rsid w:val="00C923EB"/>
    <w:rsid w:val="00C948FE"/>
    <w:rsid w:val="00C96642"/>
    <w:rsid w:val="00C97026"/>
    <w:rsid w:val="00CA26DC"/>
    <w:rsid w:val="00CA3E8C"/>
    <w:rsid w:val="00CA47A4"/>
    <w:rsid w:val="00CA517C"/>
    <w:rsid w:val="00CA7819"/>
    <w:rsid w:val="00CB0A38"/>
    <w:rsid w:val="00CB13F9"/>
    <w:rsid w:val="00CB1B3D"/>
    <w:rsid w:val="00CB59AC"/>
    <w:rsid w:val="00CB6862"/>
    <w:rsid w:val="00CC0C04"/>
    <w:rsid w:val="00CC255B"/>
    <w:rsid w:val="00CC3269"/>
    <w:rsid w:val="00CC5C6C"/>
    <w:rsid w:val="00CC7580"/>
    <w:rsid w:val="00CD0CAF"/>
    <w:rsid w:val="00CD3F54"/>
    <w:rsid w:val="00CD4C04"/>
    <w:rsid w:val="00CE0A37"/>
    <w:rsid w:val="00CE1D68"/>
    <w:rsid w:val="00CE2272"/>
    <w:rsid w:val="00CF0563"/>
    <w:rsid w:val="00CF27B2"/>
    <w:rsid w:val="00CF3410"/>
    <w:rsid w:val="00CF4D98"/>
    <w:rsid w:val="00CF502C"/>
    <w:rsid w:val="00CF6627"/>
    <w:rsid w:val="00CF7474"/>
    <w:rsid w:val="00CF7C06"/>
    <w:rsid w:val="00D01449"/>
    <w:rsid w:val="00D0285E"/>
    <w:rsid w:val="00D02A4C"/>
    <w:rsid w:val="00D044CD"/>
    <w:rsid w:val="00D049AA"/>
    <w:rsid w:val="00D05774"/>
    <w:rsid w:val="00D07530"/>
    <w:rsid w:val="00D07ECE"/>
    <w:rsid w:val="00D10985"/>
    <w:rsid w:val="00D125AD"/>
    <w:rsid w:val="00D1411A"/>
    <w:rsid w:val="00D14C24"/>
    <w:rsid w:val="00D15B6D"/>
    <w:rsid w:val="00D16860"/>
    <w:rsid w:val="00D16A9B"/>
    <w:rsid w:val="00D171DF"/>
    <w:rsid w:val="00D1790C"/>
    <w:rsid w:val="00D20700"/>
    <w:rsid w:val="00D20CBA"/>
    <w:rsid w:val="00D24898"/>
    <w:rsid w:val="00D24962"/>
    <w:rsid w:val="00D27A3D"/>
    <w:rsid w:val="00D32405"/>
    <w:rsid w:val="00D35F9D"/>
    <w:rsid w:val="00D36A65"/>
    <w:rsid w:val="00D36DFB"/>
    <w:rsid w:val="00D40E18"/>
    <w:rsid w:val="00D411A9"/>
    <w:rsid w:val="00D41641"/>
    <w:rsid w:val="00D418B4"/>
    <w:rsid w:val="00D41F90"/>
    <w:rsid w:val="00D43BB7"/>
    <w:rsid w:val="00D43BB9"/>
    <w:rsid w:val="00D4507D"/>
    <w:rsid w:val="00D45F16"/>
    <w:rsid w:val="00D462CA"/>
    <w:rsid w:val="00D504F5"/>
    <w:rsid w:val="00D51833"/>
    <w:rsid w:val="00D5356C"/>
    <w:rsid w:val="00D579A0"/>
    <w:rsid w:val="00D57FAC"/>
    <w:rsid w:val="00D65748"/>
    <w:rsid w:val="00D661DB"/>
    <w:rsid w:val="00D67B6E"/>
    <w:rsid w:val="00D701D4"/>
    <w:rsid w:val="00D721AE"/>
    <w:rsid w:val="00D729A6"/>
    <w:rsid w:val="00D72DA3"/>
    <w:rsid w:val="00D73639"/>
    <w:rsid w:val="00D74B35"/>
    <w:rsid w:val="00D77417"/>
    <w:rsid w:val="00D77709"/>
    <w:rsid w:val="00D80E12"/>
    <w:rsid w:val="00D81656"/>
    <w:rsid w:val="00D81F98"/>
    <w:rsid w:val="00D82D88"/>
    <w:rsid w:val="00D8379E"/>
    <w:rsid w:val="00D83938"/>
    <w:rsid w:val="00D85869"/>
    <w:rsid w:val="00D919DA"/>
    <w:rsid w:val="00D9206C"/>
    <w:rsid w:val="00D9221E"/>
    <w:rsid w:val="00D924D3"/>
    <w:rsid w:val="00D9263A"/>
    <w:rsid w:val="00D941FB"/>
    <w:rsid w:val="00DA1514"/>
    <w:rsid w:val="00DA5F63"/>
    <w:rsid w:val="00DA6ED9"/>
    <w:rsid w:val="00DA7DA9"/>
    <w:rsid w:val="00DA7F45"/>
    <w:rsid w:val="00DB0AC3"/>
    <w:rsid w:val="00DB12CB"/>
    <w:rsid w:val="00DB2690"/>
    <w:rsid w:val="00DB4267"/>
    <w:rsid w:val="00DB5BF7"/>
    <w:rsid w:val="00DC009B"/>
    <w:rsid w:val="00DC1EBE"/>
    <w:rsid w:val="00DC207B"/>
    <w:rsid w:val="00DC24E6"/>
    <w:rsid w:val="00DC255A"/>
    <w:rsid w:val="00DC2DEC"/>
    <w:rsid w:val="00DC3E1D"/>
    <w:rsid w:val="00DC5B87"/>
    <w:rsid w:val="00DC628D"/>
    <w:rsid w:val="00DD3FD7"/>
    <w:rsid w:val="00DD4542"/>
    <w:rsid w:val="00DD58DC"/>
    <w:rsid w:val="00DD5F4D"/>
    <w:rsid w:val="00DD6872"/>
    <w:rsid w:val="00DD7838"/>
    <w:rsid w:val="00DD7C79"/>
    <w:rsid w:val="00DE06CF"/>
    <w:rsid w:val="00DE07CA"/>
    <w:rsid w:val="00DE29A3"/>
    <w:rsid w:val="00DE40DB"/>
    <w:rsid w:val="00DE519C"/>
    <w:rsid w:val="00DE66B3"/>
    <w:rsid w:val="00DE7D39"/>
    <w:rsid w:val="00DE7EAB"/>
    <w:rsid w:val="00DF130B"/>
    <w:rsid w:val="00DF4C72"/>
    <w:rsid w:val="00DF64F7"/>
    <w:rsid w:val="00DF7014"/>
    <w:rsid w:val="00E00D7A"/>
    <w:rsid w:val="00E053E2"/>
    <w:rsid w:val="00E07C7A"/>
    <w:rsid w:val="00E1557F"/>
    <w:rsid w:val="00E16BA7"/>
    <w:rsid w:val="00E16C4C"/>
    <w:rsid w:val="00E2029F"/>
    <w:rsid w:val="00E20501"/>
    <w:rsid w:val="00E20738"/>
    <w:rsid w:val="00E20EBB"/>
    <w:rsid w:val="00E22002"/>
    <w:rsid w:val="00E24728"/>
    <w:rsid w:val="00E2772F"/>
    <w:rsid w:val="00E30DEA"/>
    <w:rsid w:val="00E32226"/>
    <w:rsid w:val="00E3474A"/>
    <w:rsid w:val="00E3661D"/>
    <w:rsid w:val="00E40577"/>
    <w:rsid w:val="00E4104B"/>
    <w:rsid w:val="00E4111C"/>
    <w:rsid w:val="00E42BCF"/>
    <w:rsid w:val="00E4378E"/>
    <w:rsid w:val="00E438EE"/>
    <w:rsid w:val="00E538ED"/>
    <w:rsid w:val="00E53CE6"/>
    <w:rsid w:val="00E54117"/>
    <w:rsid w:val="00E54CDD"/>
    <w:rsid w:val="00E559F8"/>
    <w:rsid w:val="00E5711C"/>
    <w:rsid w:val="00E62AE3"/>
    <w:rsid w:val="00E63CF1"/>
    <w:rsid w:val="00E66EE0"/>
    <w:rsid w:val="00E70333"/>
    <w:rsid w:val="00E71E66"/>
    <w:rsid w:val="00E7214E"/>
    <w:rsid w:val="00E73B42"/>
    <w:rsid w:val="00E750B2"/>
    <w:rsid w:val="00E77751"/>
    <w:rsid w:val="00E77D76"/>
    <w:rsid w:val="00E807F6"/>
    <w:rsid w:val="00E80A7A"/>
    <w:rsid w:val="00E825B7"/>
    <w:rsid w:val="00E8269A"/>
    <w:rsid w:val="00E84B50"/>
    <w:rsid w:val="00E85F6A"/>
    <w:rsid w:val="00E92084"/>
    <w:rsid w:val="00E954D3"/>
    <w:rsid w:val="00E95591"/>
    <w:rsid w:val="00E9681D"/>
    <w:rsid w:val="00EA057B"/>
    <w:rsid w:val="00EA1D9F"/>
    <w:rsid w:val="00EA40A9"/>
    <w:rsid w:val="00EA44B0"/>
    <w:rsid w:val="00EB07A1"/>
    <w:rsid w:val="00EB1A5A"/>
    <w:rsid w:val="00EB3402"/>
    <w:rsid w:val="00EB4110"/>
    <w:rsid w:val="00EB579C"/>
    <w:rsid w:val="00EB6AA3"/>
    <w:rsid w:val="00EB7CC6"/>
    <w:rsid w:val="00EB7D27"/>
    <w:rsid w:val="00EC0073"/>
    <w:rsid w:val="00EC08EE"/>
    <w:rsid w:val="00EC0C7E"/>
    <w:rsid w:val="00EC1FAF"/>
    <w:rsid w:val="00EC292D"/>
    <w:rsid w:val="00EC5B4C"/>
    <w:rsid w:val="00EC5E69"/>
    <w:rsid w:val="00EC6678"/>
    <w:rsid w:val="00ED1B4B"/>
    <w:rsid w:val="00ED4675"/>
    <w:rsid w:val="00ED6E92"/>
    <w:rsid w:val="00EE1047"/>
    <w:rsid w:val="00EE3F93"/>
    <w:rsid w:val="00EE4984"/>
    <w:rsid w:val="00EE60BA"/>
    <w:rsid w:val="00EF0D3F"/>
    <w:rsid w:val="00EF2125"/>
    <w:rsid w:val="00EF441F"/>
    <w:rsid w:val="00EF4912"/>
    <w:rsid w:val="00EF505B"/>
    <w:rsid w:val="00EF7053"/>
    <w:rsid w:val="00F0148A"/>
    <w:rsid w:val="00F0155B"/>
    <w:rsid w:val="00F02382"/>
    <w:rsid w:val="00F02A1F"/>
    <w:rsid w:val="00F02E22"/>
    <w:rsid w:val="00F03136"/>
    <w:rsid w:val="00F06C2D"/>
    <w:rsid w:val="00F07227"/>
    <w:rsid w:val="00F077A2"/>
    <w:rsid w:val="00F079F6"/>
    <w:rsid w:val="00F12E60"/>
    <w:rsid w:val="00F1743D"/>
    <w:rsid w:val="00F213CF"/>
    <w:rsid w:val="00F21713"/>
    <w:rsid w:val="00F26404"/>
    <w:rsid w:val="00F26D62"/>
    <w:rsid w:val="00F27E19"/>
    <w:rsid w:val="00F33582"/>
    <w:rsid w:val="00F336EC"/>
    <w:rsid w:val="00F33F9B"/>
    <w:rsid w:val="00F36C6D"/>
    <w:rsid w:val="00F41FE1"/>
    <w:rsid w:val="00F4214F"/>
    <w:rsid w:val="00F43C2D"/>
    <w:rsid w:val="00F449FC"/>
    <w:rsid w:val="00F4576D"/>
    <w:rsid w:val="00F46334"/>
    <w:rsid w:val="00F46934"/>
    <w:rsid w:val="00F5135D"/>
    <w:rsid w:val="00F5343F"/>
    <w:rsid w:val="00F53E6D"/>
    <w:rsid w:val="00F549C7"/>
    <w:rsid w:val="00F6002B"/>
    <w:rsid w:val="00F624E2"/>
    <w:rsid w:val="00F63682"/>
    <w:rsid w:val="00F63CE7"/>
    <w:rsid w:val="00F643C2"/>
    <w:rsid w:val="00F64770"/>
    <w:rsid w:val="00F663F0"/>
    <w:rsid w:val="00F669E0"/>
    <w:rsid w:val="00F67717"/>
    <w:rsid w:val="00F701B5"/>
    <w:rsid w:val="00F70412"/>
    <w:rsid w:val="00F71A12"/>
    <w:rsid w:val="00F72094"/>
    <w:rsid w:val="00F73127"/>
    <w:rsid w:val="00F747EA"/>
    <w:rsid w:val="00F802F4"/>
    <w:rsid w:val="00F82383"/>
    <w:rsid w:val="00F85028"/>
    <w:rsid w:val="00F86C33"/>
    <w:rsid w:val="00F9078E"/>
    <w:rsid w:val="00F91901"/>
    <w:rsid w:val="00F95650"/>
    <w:rsid w:val="00F95BDC"/>
    <w:rsid w:val="00F968B4"/>
    <w:rsid w:val="00F96E1F"/>
    <w:rsid w:val="00FA0939"/>
    <w:rsid w:val="00FA17E1"/>
    <w:rsid w:val="00FA2509"/>
    <w:rsid w:val="00FA37F2"/>
    <w:rsid w:val="00FA517C"/>
    <w:rsid w:val="00FB6510"/>
    <w:rsid w:val="00FB6B8E"/>
    <w:rsid w:val="00FB70A4"/>
    <w:rsid w:val="00FB7AD2"/>
    <w:rsid w:val="00FC13E9"/>
    <w:rsid w:val="00FC1AA8"/>
    <w:rsid w:val="00FC1FC0"/>
    <w:rsid w:val="00FC2E48"/>
    <w:rsid w:val="00FC3796"/>
    <w:rsid w:val="00FC7002"/>
    <w:rsid w:val="00FD176E"/>
    <w:rsid w:val="00FD2341"/>
    <w:rsid w:val="00FD6DF0"/>
    <w:rsid w:val="00FD6FE5"/>
    <w:rsid w:val="00FD7F4B"/>
    <w:rsid w:val="00FE021C"/>
    <w:rsid w:val="00FE168D"/>
    <w:rsid w:val="00FE16BB"/>
    <w:rsid w:val="00FE389A"/>
    <w:rsid w:val="00FE5062"/>
    <w:rsid w:val="00FE5AC8"/>
    <w:rsid w:val="00FE65C9"/>
    <w:rsid w:val="00FE6C54"/>
    <w:rsid w:val="00FF27D3"/>
    <w:rsid w:val="00FF2B1E"/>
    <w:rsid w:val="00FF2B3B"/>
    <w:rsid w:val="00FF48E1"/>
    <w:rsid w:val="01665607"/>
    <w:rsid w:val="01B8C7BB"/>
    <w:rsid w:val="024D16FF"/>
    <w:rsid w:val="02EFADC3"/>
    <w:rsid w:val="03B2B430"/>
    <w:rsid w:val="047FC358"/>
    <w:rsid w:val="048EFF50"/>
    <w:rsid w:val="04F3BDC5"/>
    <w:rsid w:val="0521DE68"/>
    <w:rsid w:val="054AE5C2"/>
    <w:rsid w:val="057AC78E"/>
    <w:rsid w:val="0598A740"/>
    <w:rsid w:val="061F7E42"/>
    <w:rsid w:val="06CA4BE1"/>
    <w:rsid w:val="07463BC5"/>
    <w:rsid w:val="07961AB7"/>
    <w:rsid w:val="07FC8CE4"/>
    <w:rsid w:val="08C59970"/>
    <w:rsid w:val="08F565D6"/>
    <w:rsid w:val="09C74BB9"/>
    <w:rsid w:val="09DFA36E"/>
    <w:rsid w:val="0B9EB1F7"/>
    <w:rsid w:val="0BE31C72"/>
    <w:rsid w:val="0C3BE900"/>
    <w:rsid w:val="0C6253F0"/>
    <w:rsid w:val="0C9CA02E"/>
    <w:rsid w:val="0CCD2E94"/>
    <w:rsid w:val="0E1EF2FD"/>
    <w:rsid w:val="0FE5E09D"/>
    <w:rsid w:val="10967328"/>
    <w:rsid w:val="10C6C133"/>
    <w:rsid w:val="10CE450D"/>
    <w:rsid w:val="11077735"/>
    <w:rsid w:val="11127AEA"/>
    <w:rsid w:val="11608625"/>
    <w:rsid w:val="1182895B"/>
    <w:rsid w:val="11AA95D7"/>
    <w:rsid w:val="12A406A2"/>
    <w:rsid w:val="1306F7E7"/>
    <w:rsid w:val="142F17C6"/>
    <w:rsid w:val="1471D976"/>
    <w:rsid w:val="1472F877"/>
    <w:rsid w:val="14F3F7F6"/>
    <w:rsid w:val="150E312E"/>
    <w:rsid w:val="157CFDD0"/>
    <w:rsid w:val="15880FC8"/>
    <w:rsid w:val="15E8BB1D"/>
    <w:rsid w:val="160F5C48"/>
    <w:rsid w:val="16542BF6"/>
    <w:rsid w:val="16AC529A"/>
    <w:rsid w:val="16E3CEF0"/>
    <w:rsid w:val="16E46316"/>
    <w:rsid w:val="17C9DA29"/>
    <w:rsid w:val="1841CD1E"/>
    <w:rsid w:val="1887BB80"/>
    <w:rsid w:val="18E0AB63"/>
    <w:rsid w:val="198EFD63"/>
    <w:rsid w:val="1A0FD23D"/>
    <w:rsid w:val="1A75E198"/>
    <w:rsid w:val="1A96B004"/>
    <w:rsid w:val="1B5B5593"/>
    <w:rsid w:val="1CE7599B"/>
    <w:rsid w:val="1D2F97CD"/>
    <w:rsid w:val="1D90A859"/>
    <w:rsid w:val="1DC59EA1"/>
    <w:rsid w:val="1DD5B068"/>
    <w:rsid w:val="1E2C0F9A"/>
    <w:rsid w:val="1F4F6EC5"/>
    <w:rsid w:val="1FE71FD4"/>
    <w:rsid w:val="20DD305C"/>
    <w:rsid w:val="213C9F18"/>
    <w:rsid w:val="2184A21B"/>
    <w:rsid w:val="2261FE52"/>
    <w:rsid w:val="22678A41"/>
    <w:rsid w:val="2298CC58"/>
    <w:rsid w:val="2403704C"/>
    <w:rsid w:val="24AE7924"/>
    <w:rsid w:val="24DF3E04"/>
    <w:rsid w:val="26795025"/>
    <w:rsid w:val="267C92C7"/>
    <w:rsid w:val="26AF8F0C"/>
    <w:rsid w:val="26E4CDCE"/>
    <w:rsid w:val="2716CD97"/>
    <w:rsid w:val="275B5AB2"/>
    <w:rsid w:val="27941AA9"/>
    <w:rsid w:val="280CFEFC"/>
    <w:rsid w:val="28883879"/>
    <w:rsid w:val="28FF985E"/>
    <w:rsid w:val="29921BBF"/>
    <w:rsid w:val="29CD7034"/>
    <w:rsid w:val="2B060542"/>
    <w:rsid w:val="2B6A552E"/>
    <w:rsid w:val="2C1ED263"/>
    <w:rsid w:val="2C88431C"/>
    <w:rsid w:val="2CBFB52D"/>
    <w:rsid w:val="2E1A0558"/>
    <w:rsid w:val="2F8FC6D5"/>
    <w:rsid w:val="2FA48270"/>
    <w:rsid w:val="2FBEAAC1"/>
    <w:rsid w:val="2FF7DA38"/>
    <w:rsid w:val="30BD3FB2"/>
    <w:rsid w:val="31775873"/>
    <w:rsid w:val="328EAA17"/>
    <w:rsid w:val="32B47EC2"/>
    <w:rsid w:val="32C71916"/>
    <w:rsid w:val="340CD278"/>
    <w:rsid w:val="34A5DD0A"/>
    <w:rsid w:val="34CB928B"/>
    <w:rsid w:val="34EC119F"/>
    <w:rsid w:val="350749A6"/>
    <w:rsid w:val="3583E909"/>
    <w:rsid w:val="35CF96F7"/>
    <w:rsid w:val="367A2B42"/>
    <w:rsid w:val="37F094AD"/>
    <w:rsid w:val="3812F4E2"/>
    <w:rsid w:val="3885245E"/>
    <w:rsid w:val="388C5149"/>
    <w:rsid w:val="38F8BA08"/>
    <w:rsid w:val="39038688"/>
    <w:rsid w:val="390BD3A8"/>
    <w:rsid w:val="391F0359"/>
    <w:rsid w:val="3A2B2D1F"/>
    <w:rsid w:val="3AFD2F08"/>
    <w:rsid w:val="3B236A1C"/>
    <w:rsid w:val="3C5E11EF"/>
    <w:rsid w:val="3C9B6AF5"/>
    <w:rsid w:val="3D3CC918"/>
    <w:rsid w:val="3D6253A6"/>
    <w:rsid w:val="3DD9FD98"/>
    <w:rsid w:val="3E4AD62E"/>
    <w:rsid w:val="3EA04247"/>
    <w:rsid w:val="3F071421"/>
    <w:rsid w:val="3F08132C"/>
    <w:rsid w:val="40043EAC"/>
    <w:rsid w:val="41686FA9"/>
    <w:rsid w:val="41B09464"/>
    <w:rsid w:val="42B3B976"/>
    <w:rsid w:val="4407D50B"/>
    <w:rsid w:val="4471F654"/>
    <w:rsid w:val="447A38AD"/>
    <w:rsid w:val="44E5D4D8"/>
    <w:rsid w:val="44ED0BCB"/>
    <w:rsid w:val="452DF512"/>
    <w:rsid w:val="459520AA"/>
    <w:rsid w:val="463FB3BB"/>
    <w:rsid w:val="46D74B4D"/>
    <w:rsid w:val="4722EC12"/>
    <w:rsid w:val="47CD69A3"/>
    <w:rsid w:val="491BEA44"/>
    <w:rsid w:val="49711814"/>
    <w:rsid w:val="49990EB4"/>
    <w:rsid w:val="49CDB5C5"/>
    <w:rsid w:val="4B12958E"/>
    <w:rsid w:val="4B1D23DA"/>
    <w:rsid w:val="4BA8B77E"/>
    <w:rsid w:val="4BB727E0"/>
    <w:rsid w:val="4CAB09B8"/>
    <w:rsid w:val="4D41050E"/>
    <w:rsid w:val="4D6AB6BC"/>
    <w:rsid w:val="4E1C3465"/>
    <w:rsid w:val="4F0F95DC"/>
    <w:rsid w:val="4F21861C"/>
    <w:rsid w:val="4F4EC595"/>
    <w:rsid w:val="501289EA"/>
    <w:rsid w:val="50422E7F"/>
    <w:rsid w:val="50AD36C0"/>
    <w:rsid w:val="50E5DB44"/>
    <w:rsid w:val="51B9AFC3"/>
    <w:rsid w:val="5217CB47"/>
    <w:rsid w:val="530F2F01"/>
    <w:rsid w:val="536E5155"/>
    <w:rsid w:val="53D67788"/>
    <w:rsid w:val="53E74B61"/>
    <w:rsid w:val="546BCA92"/>
    <w:rsid w:val="55AEF9D5"/>
    <w:rsid w:val="55B127DA"/>
    <w:rsid w:val="562739AD"/>
    <w:rsid w:val="564459E3"/>
    <w:rsid w:val="566CC268"/>
    <w:rsid w:val="56AB2337"/>
    <w:rsid w:val="577D487A"/>
    <w:rsid w:val="57F252E1"/>
    <w:rsid w:val="57FB9B4F"/>
    <w:rsid w:val="580286A3"/>
    <w:rsid w:val="58484C0C"/>
    <w:rsid w:val="587652A4"/>
    <w:rsid w:val="58BEC0F7"/>
    <w:rsid w:val="5989A0B3"/>
    <w:rsid w:val="5A2E19A4"/>
    <w:rsid w:val="5A7D1EBB"/>
    <w:rsid w:val="5A84C88C"/>
    <w:rsid w:val="5AB736CD"/>
    <w:rsid w:val="5AC36E7D"/>
    <w:rsid w:val="5B270967"/>
    <w:rsid w:val="5B7EAA34"/>
    <w:rsid w:val="5C230C0E"/>
    <w:rsid w:val="5C568B43"/>
    <w:rsid w:val="5D6AC97B"/>
    <w:rsid w:val="5DE4D1D7"/>
    <w:rsid w:val="5DE71C3B"/>
    <w:rsid w:val="5EB715B8"/>
    <w:rsid w:val="5EE44DB6"/>
    <w:rsid w:val="5EFBB902"/>
    <w:rsid w:val="5F25B210"/>
    <w:rsid w:val="6069F923"/>
    <w:rsid w:val="608AB393"/>
    <w:rsid w:val="60FC812F"/>
    <w:rsid w:val="61212F1B"/>
    <w:rsid w:val="617427FC"/>
    <w:rsid w:val="626F45EB"/>
    <w:rsid w:val="62E58BE4"/>
    <w:rsid w:val="6303EC2D"/>
    <w:rsid w:val="6340208E"/>
    <w:rsid w:val="63CB8C58"/>
    <w:rsid w:val="64448407"/>
    <w:rsid w:val="645ADEBA"/>
    <w:rsid w:val="6560E335"/>
    <w:rsid w:val="659EFA60"/>
    <w:rsid w:val="65F43602"/>
    <w:rsid w:val="6758BFCB"/>
    <w:rsid w:val="6777D080"/>
    <w:rsid w:val="67D83FD6"/>
    <w:rsid w:val="686B5DDC"/>
    <w:rsid w:val="68A906C8"/>
    <w:rsid w:val="68B67D29"/>
    <w:rsid w:val="68C05CE7"/>
    <w:rsid w:val="68DA9EC3"/>
    <w:rsid w:val="698C7ECE"/>
    <w:rsid w:val="6A088895"/>
    <w:rsid w:val="6A793ED4"/>
    <w:rsid w:val="6B3A54D1"/>
    <w:rsid w:val="6B574D8A"/>
    <w:rsid w:val="6BBB7BCA"/>
    <w:rsid w:val="6C693436"/>
    <w:rsid w:val="6CF6912B"/>
    <w:rsid w:val="6D3C75F8"/>
    <w:rsid w:val="6D53DF4A"/>
    <w:rsid w:val="6DF9D626"/>
    <w:rsid w:val="6E20DEE9"/>
    <w:rsid w:val="6EF7D714"/>
    <w:rsid w:val="6F02D586"/>
    <w:rsid w:val="6F637E4B"/>
    <w:rsid w:val="70DDE9F2"/>
    <w:rsid w:val="7127CA89"/>
    <w:rsid w:val="71908205"/>
    <w:rsid w:val="719F2F95"/>
    <w:rsid w:val="71C2A0F1"/>
    <w:rsid w:val="7226377C"/>
    <w:rsid w:val="722C19D5"/>
    <w:rsid w:val="72675387"/>
    <w:rsid w:val="7267978C"/>
    <w:rsid w:val="7284FB9F"/>
    <w:rsid w:val="72B9AD1E"/>
    <w:rsid w:val="73008878"/>
    <w:rsid w:val="7423D427"/>
    <w:rsid w:val="7424D2C0"/>
    <w:rsid w:val="744B8C03"/>
    <w:rsid w:val="744D1D45"/>
    <w:rsid w:val="7457704E"/>
    <w:rsid w:val="7525C326"/>
    <w:rsid w:val="761EA089"/>
    <w:rsid w:val="76FF9855"/>
    <w:rsid w:val="784642C1"/>
    <w:rsid w:val="7869A8D6"/>
    <w:rsid w:val="78E80EE9"/>
    <w:rsid w:val="79A33C26"/>
    <w:rsid w:val="79B84E62"/>
    <w:rsid w:val="79CEEB77"/>
    <w:rsid w:val="7A4D43AC"/>
    <w:rsid w:val="7A866B8F"/>
    <w:rsid w:val="7AC70324"/>
    <w:rsid w:val="7B66EE5A"/>
    <w:rsid w:val="7B91CCEA"/>
    <w:rsid w:val="7BDB265E"/>
    <w:rsid w:val="7C5A7BFD"/>
    <w:rsid w:val="7D76EA63"/>
    <w:rsid w:val="7D7F851D"/>
    <w:rsid w:val="7DB2F5A5"/>
    <w:rsid w:val="7DC9669A"/>
    <w:rsid w:val="7E0A149E"/>
    <w:rsid w:val="7E62AF71"/>
    <w:rsid w:val="7F571705"/>
    <w:rsid w:val="7FBAE8AD"/>
    <w:rsid w:val="7FF1609A"/>
    <w:rsid w:val="7FFD3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5EC6155"/>
  <w15:chartTrackingRefBased/>
  <w15:docId w15:val="{91A40282-0F13-4638-B7AA-F16DD5B09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B23"/>
    <w:rPr>
      <w:kern w:val="0"/>
      <w:lang w:val="es-US"/>
      <w14:ligatures w14:val="none"/>
    </w:rPr>
  </w:style>
  <w:style w:type="paragraph" w:styleId="Ttulo1">
    <w:name w:val="heading 1"/>
    <w:basedOn w:val="Normal"/>
    <w:next w:val="Normal"/>
    <w:uiPriority w:val="9"/>
    <w:qFormat/>
    <w:rsid w:val="00720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720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720B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00720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720B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720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uiPriority w:val="9"/>
    <w:semiHidden/>
    <w:unhideWhenUsed/>
    <w:qFormat/>
    <w:rsid w:val="00720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uiPriority w:val="9"/>
    <w:semiHidden/>
    <w:unhideWhenUsed/>
    <w:qFormat/>
    <w:rsid w:val="00720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uiPriority w:val="9"/>
    <w:semiHidden/>
    <w:unhideWhenUsed/>
    <w:qFormat/>
    <w:rsid w:val="00720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20B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0B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0B23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4F4065"/>
    <w:pPr>
      <w:spacing w:before="240" w:after="0"/>
      <w:outlineLvl w:val="9"/>
    </w:pPr>
    <w:rPr>
      <w:sz w:val="32"/>
      <w:szCs w:val="32"/>
      <w:lang w:val="es-PE" w:eastAsia="es-PE"/>
    </w:rPr>
  </w:style>
  <w:style w:type="paragraph" w:styleId="TDC1">
    <w:name w:val="toc 1"/>
    <w:basedOn w:val="Normal"/>
    <w:next w:val="Normal"/>
    <w:autoRedefine/>
    <w:uiPriority w:val="39"/>
    <w:unhideWhenUsed/>
    <w:rsid w:val="004F406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F406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4F406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4F4065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EE3F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3F93"/>
    <w:rPr>
      <w:kern w:val="0"/>
      <w:lang w:val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EE3F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3F93"/>
    <w:rPr>
      <w:kern w:val="0"/>
      <w:lang w:val="en-US"/>
      <w14:ligatures w14:val="none"/>
    </w:rPr>
  </w:style>
  <w:style w:type="character" w:customStyle="1" w:styleId="Ttulo1Car">
    <w:name w:val="Título 1 Car"/>
    <w:basedOn w:val="Fuentedeprrafopredeter"/>
    <w:uiPriority w:val="9"/>
    <w:rsid w:val="00F968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rsid w:val="00F968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rsid w:val="00F968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968B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968B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968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uiPriority w:val="9"/>
    <w:semiHidden/>
    <w:rsid w:val="00F968B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uiPriority w:val="9"/>
    <w:semiHidden/>
    <w:rsid w:val="00F968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uiPriority w:val="9"/>
    <w:semiHidden/>
    <w:rsid w:val="00F968B4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968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968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uiPriority w:val="29"/>
    <w:rsid w:val="00F968B4"/>
    <w:rPr>
      <w:i/>
      <w:iCs/>
      <w:color w:val="404040" w:themeColor="text1" w:themeTint="BF"/>
    </w:rPr>
  </w:style>
  <w:style w:type="character" w:customStyle="1" w:styleId="CitadestacadaCar">
    <w:name w:val="Cita destacada Car"/>
    <w:basedOn w:val="Fuentedeprrafopredeter"/>
    <w:uiPriority w:val="30"/>
    <w:rsid w:val="00F968B4"/>
    <w:rPr>
      <w:i/>
      <w:iCs/>
      <w:color w:val="0F4761" w:themeColor="accent1" w:themeShade="BF"/>
    </w:rPr>
  </w:style>
  <w:style w:type="paragraph" w:styleId="NormalWeb">
    <w:name w:val="Normal (Web)"/>
    <w:basedOn w:val="Normal"/>
    <w:uiPriority w:val="99"/>
    <w:unhideWhenUsed/>
    <w:rsid w:val="00594F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styleId="Fuerte">
    <w:name w:val="Strong"/>
    <w:basedOn w:val="Fuentedeprrafopredeter"/>
    <w:uiPriority w:val="22"/>
    <w:qFormat/>
    <w:rsid w:val="00594F6A"/>
    <w:rPr>
      <w:b/>
      <w:bCs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597F0C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3B5B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customStyle="1" w:styleId="normaltextrun">
    <w:name w:val="normaltextrun"/>
    <w:basedOn w:val="Fuentedeprrafopredeter"/>
    <w:rsid w:val="003B5B00"/>
  </w:style>
  <w:style w:type="character" w:customStyle="1" w:styleId="eop">
    <w:name w:val="eop"/>
    <w:basedOn w:val="Fuentedeprrafopredeter"/>
    <w:rsid w:val="003B5B00"/>
  </w:style>
  <w:style w:type="table" w:styleId="Tablaconcuadrculaclara">
    <w:name w:val="Grid Table Light"/>
    <w:basedOn w:val="Tablanormal"/>
    <w:uiPriority w:val="40"/>
    <w:rsid w:val="003B5B0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4">
    <w:name w:val="Plain Table 4"/>
    <w:basedOn w:val="Tablanormal"/>
    <w:uiPriority w:val="44"/>
    <w:rsid w:val="005D600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cuadrcula2">
    <w:name w:val="Grid Table 2"/>
    <w:basedOn w:val="Tablamoderna"/>
    <w:uiPriority w:val="47"/>
    <w:rsid w:val="005D600F"/>
    <w:pPr>
      <w:spacing w:after="0" w:line="240" w:lineRule="auto"/>
    </w:pPr>
    <w:tblPr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  <w:color w:va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  <w:tl2br w:val="none" w:sz="0" w:space="0" w:color="auto"/>
          <w:tr2bl w:val="none" w:sz="0" w:space="0" w:color="auto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CCCCCC" w:themeFill="text1" w:themeFillTint="33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moderna">
    <w:name w:val="Table Contemporary"/>
    <w:basedOn w:val="Tablanormal"/>
    <w:uiPriority w:val="99"/>
    <w:semiHidden/>
    <w:unhideWhenUsed/>
    <w:rsid w:val="005D600F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EstiloTablaAPA">
    <w:name w:val="EstiloTablaAPA"/>
    <w:basedOn w:val="Tablanormal"/>
    <w:uiPriority w:val="99"/>
    <w:rsid w:val="00375EF3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bottom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  <w:tblStylePr w:type="lastRow">
      <w:tblPr/>
      <w:tcPr>
        <w:tcBorders>
          <w:top w:val="single" w:sz="4" w:space="0" w:color="auto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375EF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EstiloParrafoAPA">
    <w:name w:val="EstiloParrafoAPA"/>
    <w:basedOn w:val="Normal"/>
    <w:link w:val="EstiloParrafoAPACar"/>
    <w:qFormat/>
    <w:rsid w:val="005109D6"/>
    <w:pPr>
      <w:spacing w:after="0" w:line="480" w:lineRule="auto"/>
      <w:ind w:firstLine="720"/>
    </w:pPr>
    <w:rPr>
      <w:rFonts w:ascii="Times New Roman" w:hAnsi="Times New Roman" w:cs="Times New Roman"/>
      <w:sz w:val="24"/>
      <w:szCs w:val="24"/>
      <w:lang w:val="es-PE"/>
    </w:rPr>
  </w:style>
  <w:style w:type="character" w:customStyle="1" w:styleId="EstiloParrafoAPACar">
    <w:name w:val="EstiloParrafoAPA Car"/>
    <w:basedOn w:val="Fuentedeprrafopredeter"/>
    <w:link w:val="EstiloParrafoAPA"/>
    <w:rsid w:val="005109D6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Sinespaciado">
    <w:name w:val="No Spacing"/>
    <w:uiPriority w:val="1"/>
    <w:qFormat/>
    <w:rsid w:val="00DB2690"/>
    <w:pPr>
      <w:spacing w:after="0" w:line="240" w:lineRule="auto"/>
    </w:pPr>
    <w:rPr>
      <w:kern w:val="0"/>
      <w:lang w:val="en-US"/>
      <w14:ligatures w14:val="none"/>
    </w:rPr>
  </w:style>
  <w:style w:type="table" w:styleId="Tablaconcuadrcula">
    <w:name w:val="Table Grid"/>
    <w:basedOn w:val="Tablanormal"/>
    <w:uiPriority w:val="39"/>
    <w:rsid w:val="00F8502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962EDC"/>
    <w:rPr>
      <w:color w:val="96607D" w:themeColor="followedHyperlink"/>
      <w:u w:val="single"/>
    </w:rPr>
  </w:style>
  <w:style w:type="table" w:customStyle="1" w:styleId="TableNormal1">
    <w:name w:val="Table Normal1"/>
    <w:uiPriority w:val="99"/>
    <w:semiHidden/>
    <w:unhideWhenUsed/>
    <w:rsid w:val="00143C84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TDC4">
    <w:name w:val="toc 4"/>
    <w:basedOn w:val="Normal"/>
    <w:next w:val="Normal"/>
    <w:autoRedefine/>
    <w:uiPriority w:val="39"/>
    <w:unhideWhenUsed/>
    <w:rsid w:val="001D1AD3"/>
    <w:pPr>
      <w:spacing w:after="100" w:line="278" w:lineRule="auto"/>
      <w:ind w:left="72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1D1AD3"/>
    <w:pPr>
      <w:spacing w:after="100" w:line="278" w:lineRule="auto"/>
      <w:ind w:left="96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1D1AD3"/>
    <w:pPr>
      <w:spacing w:after="100" w:line="278" w:lineRule="auto"/>
      <w:ind w:left="120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1D1AD3"/>
    <w:pPr>
      <w:spacing w:after="100" w:line="278" w:lineRule="auto"/>
      <w:ind w:left="144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1D1AD3"/>
    <w:pPr>
      <w:spacing w:after="100" w:line="278" w:lineRule="auto"/>
      <w:ind w:left="168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1D1AD3"/>
    <w:pPr>
      <w:spacing w:after="100" w:line="278" w:lineRule="auto"/>
      <w:ind w:left="192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table" w:styleId="Tablaconcuadrcula4-nfasis1">
    <w:name w:val="Grid Table 4 Accent 1"/>
    <w:basedOn w:val="Tablanormal"/>
    <w:uiPriority w:val="49"/>
    <w:rsid w:val="00A84AF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A6112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1D3C60"/>
    <w:rPr>
      <w:rFonts w:ascii="Courier New" w:eastAsia="Times New Roman" w:hAnsi="Courier New" w:cs="Courier New"/>
      <w:sz w:val="20"/>
      <w:szCs w:val="20"/>
    </w:rPr>
  </w:style>
  <w:style w:type="table" w:styleId="Tabladelista2">
    <w:name w:val="List Table 2"/>
    <w:basedOn w:val="Tab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2">
    <w:name w:val="Plain Table 2"/>
    <w:basedOn w:val="Tabla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tulo">
    <w:name w:val="Title"/>
    <w:basedOn w:val="Normal"/>
    <w:next w:val="Normal"/>
    <w:uiPriority w:val="10"/>
    <w:qFormat/>
    <w:rsid w:val="2403704C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6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1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36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04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54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0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16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54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78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2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00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245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69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6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2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0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6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32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8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6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99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35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90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8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51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79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1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68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7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10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4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448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8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27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63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5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6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4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98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04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7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10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76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4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6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0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61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18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67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64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72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19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83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694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402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68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8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3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51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21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1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4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66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52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2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21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0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16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1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47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14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01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3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85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75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88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06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8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99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4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7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4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4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76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75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5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4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80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74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2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75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9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5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43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6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09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4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69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9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25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7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804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9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81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41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8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8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529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95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70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86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08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7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5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5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3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61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3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7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1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3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3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21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11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6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7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7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61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7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4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8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1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9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7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28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9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2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8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1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1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0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8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3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00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4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45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95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21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05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3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8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60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32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93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80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81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7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43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1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8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30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63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4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55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49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33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8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0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38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6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67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2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7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8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70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40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7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16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33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582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88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6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26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72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47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1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44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72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60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7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0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8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32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3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89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90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5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6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56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5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1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54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68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50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49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74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7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7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6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18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2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68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1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9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27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3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4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41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68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2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0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21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85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7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87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3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6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05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7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90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57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2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40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3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63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14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1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18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7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71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67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0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80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9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8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2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05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04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3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98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59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8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8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90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microsoft.com/office/2020/10/relationships/intelligence" Target="intelligence2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753805ED45C64791FB28C91669FBB9" ma:contentTypeVersion="10" ma:contentTypeDescription="Create a new document." ma:contentTypeScope="" ma:versionID="6a3f8d16e218d4b89d45457aca26150c">
  <xsd:schema xmlns:xsd="http://www.w3.org/2001/XMLSchema" xmlns:xs="http://www.w3.org/2001/XMLSchema" xmlns:p="http://schemas.microsoft.com/office/2006/metadata/properties" xmlns:ns3="8c6df0ed-681c-4f62-a826-119ee155975a" targetNamespace="http://schemas.microsoft.com/office/2006/metadata/properties" ma:root="true" ma:fieldsID="a0edbfc2885bf35985cba44adc0a7586" ns3:_="">
    <xsd:import namespace="8c6df0ed-681c-4f62-a826-119ee155975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6df0ed-681c-4f62-a826-119ee15597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c6df0ed-681c-4f62-a826-119ee155975a" xsi:nil="true"/>
  </documentManagement>
</p:properties>
</file>

<file path=customXml/itemProps1.xml><?xml version="1.0" encoding="utf-8"?>
<ds:datastoreItem xmlns:ds="http://schemas.openxmlformats.org/officeDocument/2006/customXml" ds:itemID="{2720BC83-72A8-495E-AF5A-893E45E213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6df0ed-681c-4f62-a826-119ee15597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3FD5836-DD98-4975-B740-4789854CC8D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24B8BB0-0B1D-411D-AC61-898CA6F7819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918C764-CB02-41D3-89A7-7E0496435E28}">
  <ds:schemaRefs>
    <ds:schemaRef ds:uri="http://schemas.microsoft.com/office/2006/metadata/properties"/>
    <ds:schemaRef ds:uri="http://schemas.microsoft.com/office/infopath/2007/PartnerControls"/>
    <ds:schemaRef ds:uri="8c6df0ed-681c-4f62-a826-119ee155975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56</Pages>
  <Words>6064</Words>
  <Characters>36506</Characters>
  <Application>Microsoft Office Word</Application>
  <DocSecurity>0</DocSecurity>
  <Lines>2433</Lines>
  <Paragraphs>1330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EDWIN MANUEL CRUZ RIVERA</dc:creator>
  <cp:keywords/>
  <dc:description/>
  <cp:lastModifiedBy>Daniel Borja</cp:lastModifiedBy>
  <cp:revision>142</cp:revision>
  <cp:lastPrinted>2025-11-24T04:23:00Z</cp:lastPrinted>
  <dcterms:created xsi:type="dcterms:W3CDTF">2026-03-30T03:02:00Z</dcterms:created>
  <dcterms:modified xsi:type="dcterms:W3CDTF">2026-07-21T04:54:00Z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0x01010079753805ED45C64791FB28C91669FBB9</vt:lpwstr>
  </property>
</Properties>
</file>