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b/>
          <w:bCs/>
          <w:color w:val="1F3864"/>
          <w:sz w:val="52"/>
          <w:szCs w:val="52"/>
        </w:rPr>
        <w:t xml:space="preserve">📚 도서관 자율 이동 로봇 시스템</w:t>
      </w:r>
    </w:p>
    <w:p>
      <w:pPr>
        <w:spacing w:after="200"/>
        <w:jc w:val="center"/>
      </w:pPr>
      <w:r>
        <w:rPr>
          <w:b/>
          <w:bCs/>
          <w:color w:val="2E5DA1"/>
          <w:sz w:val="40"/>
          <w:szCs w:val="40"/>
        </w:rPr>
        <w:t xml:space="preserve">통합 개발일지</w:t>
      </w:r>
    </w:p>
    <w:p>
      <w:pPr>
        <w:spacing w:after="120"/>
        <w:jc w:val="center"/>
      </w:pPr>
      <w:r>
        <w:rPr>
          <w:color w:val="555555"/>
          <w:sz w:val="26"/>
          <w:szCs w:val="26"/>
        </w:rPr>
        <w:t xml:space="preserve">2026. 02. 21 ~ 02. 26</w:t>
      </w:r>
    </w:p>
    <w:p>
      <w:pPr>
        <w:spacing w:after="120"/>
        <w:jc w:val="center"/>
      </w:pPr>
      <w:r>
        <w:rPr>
          <w:color w:val="555555"/>
          <w:sz w:val="24"/>
          <w:szCs w:val="24"/>
        </w:rPr>
        <w:t xml:space="preserve">Team Sims Factory | dabom10 · unknownbinfile · jowenchoi</w:t>
      </w:r>
    </w:p>
    <w:p>
      <w:pPr>
        <w:spacing w:after="120"/>
        <w:jc w:val="center"/>
      </w:pPr>
      <w:r>
        <w:rPr>
          <w:color w:val="777777"/>
          <w:sz w:val="22"/>
          <w:szCs w:val="22"/>
        </w:rPr>
        <w:t xml:space="preserve">NVIDIA Isaac Sim 5.0.0 | ROS2 Humble | UR10 + Nova Carter AMR</w:t>
      </w:r>
    </w:p>
    <w:p>
      <w:pPr>
        <w:pBdr>
          <w:bottom w:val="single" w:color="4472C4" w:sz="6" w:space="1"/>
        </w:pBdr>
        <w:spacing w:before="200" w:after="200"/>
      </w:pPr>
    </w:p>
    <w:p>
      <w:pPr>
        <w:pStyle w:val="Heading1"/>
      </w:pPr>
      <w:r>
        <w:rPr>
          <w:b/>
          <w:bCs/>
          <w:color w:val="1F3864"/>
          <w:sz w:val="36"/>
          <w:szCs w:val="36"/>
        </w:rPr>
        <w:t xml:space="preserve">1. 프로젝트 개요</w:t>
      </w:r>
    </w:p>
    <w:p>
      <w:pPr>
        <w:spacing w:after="120"/>
      </w:pPr>
      <w:r>
        <w:rPr>
          <w:sz w:val="22"/>
          <w:szCs w:val="22"/>
        </w:rPr>
        <w:t xml:space="preserve">본 프로젝트는 Digital Twin 기반의 도서관 자동 반납 처리 시스템을 Isaac Sim 5.0 환경에서 구축하는 것을 목표로 한다. 컨베이어 벨트를 통해 반납된 도서를 로봇팔(UR10)이 색상 기반으로 인식·분류하고, AMR이 해당 책장까지 자율 이동하여 배가하는 End-to-End 자동화 파이프라인을 구현한다.</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항목</w:t>
            </w:r>
          </w:p>
        </w:tc>
        <w:tc>
          <w:tcPr>
            <w:tcW w:type="dxa" w:w="636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내용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프로젝트명</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Digital Twin 기반 이동형 도서 분류 및 이송 시스템</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시뮬레이터</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NVIDIA Isaac Sim 5.0.0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미들웨어</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ROS2 Humble / Ubuntu 22.04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매니퓰레이터</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UR10 (6-DOF)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모바일 베이스</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Nova Carter AMR (최종) / Custom 4륜 AMR (초기)</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주요 기간</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2026년 2월 21일 ~ 26일 (6일)</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팀원</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dabom10 (조장), unknownbinfile, jowenchoi</w:t>
            </w:r>
          </w:p>
        </w:tc>
      </w:tr>
    </w:tbl>
    <w:p>
      <w:pPr>
        <w:spacing w:after="200"/>
      </w:pPr>
    </w:p>
    <w:p>
      <w:pPr>
        <w:pStyle w:val="Heading2"/>
      </w:pPr>
      <w:r>
        <w:rPr>
          <w:b/>
          <w:bCs/>
          <w:color w:val="2E5DA1"/>
          <w:sz w:val="28"/>
          <w:szCs w:val="28"/>
        </w:rPr>
        <w:t xml:space="preserve">1.1 전체 동작 플로우</w:t>
      </w:r>
    </w:p>
    <w:p>
      <w:pPr>
        <w:spacing w:after="120"/>
      </w:pPr>
      <w:r>
        <w:rPr>
          <w:sz w:val="22"/>
          <w:szCs w:val="22"/>
        </w:rPr>
        <w:t xml:space="preserve">시스템의 동작 순서는 다음과 같다.</w:t>
      </w:r>
    </w:p>
    <w:p>
      <w:pPr>
        <w:pStyle w:val="ListParagraph"/>
        <w:numPr>
          <w:ilvl w:val="0"/>
          <w:numId w:val="2"/>
        </w:numPr>
        <w:spacing w:after="80"/>
      </w:pPr>
      <w:r>
        <w:rPr>
          <w:b w:val="false"/>
          <w:bCs w:val="false"/>
          <w:sz w:val="22"/>
          <w:szCs w:val="22"/>
        </w:rPr>
        <w:t xml:space="preserve">STEP 1 — 반납 도서 수거: 컨베이어 벨트에서 책이 순차 전달되면 UR10이 카메라로 색상을 인식하고 집어서 차체 위 박스에 적재</w:t>
      </w:r>
    </w:p>
    <w:p>
      <w:pPr>
        <w:pStyle w:val="ListParagraph"/>
        <w:numPr>
          <w:ilvl w:val="0"/>
          <w:numId w:val="2"/>
        </w:numPr>
        <w:spacing w:after="80"/>
      </w:pPr>
      <w:r>
        <w:rPr>
          <w:b w:val="false"/>
          <w:bCs w:val="false"/>
          <w:sz w:val="22"/>
          <w:szCs w:val="22"/>
        </w:rPr>
        <w:t xml:space="preserve">STEP 2 — 책장으로 이동: Nav2 기반 자율 주행으로 해당 구역까지 이동 (Red → A구역 / Yellow → B구역 / Blue → C구역)</w:t>
      </w:r>
    </w:p>
    <w:p>
      <w:pPr>
        <w:pStyle w:val="ListParagraph"/>
        <w:numPr>
          <w:ilvl w:val="0"/>
          <w:numId w:val="2"/>
        </w:numPr>
        <w:spacing w:after="80"/>
      </w:pPr>
      <w:r>
        <w:rPr>
          <w:b w:val="false"/>
          <w:bCs w:val="false"/>
          <w:sz w:val="22"/>
          <w:szCs w:val="22"/>
        </w:rPr>
        <w:t xml:space="preserve">STEP 3 — 책꽂이에 배가: 각 책장 위치에서 UR10이 정확한 좌표로 책을 꽂음</w:t>
      </w:r>
    </w:p>
    <w:p>
      <w:pPr>
        <w:spacing w:after="200"/>
      </w:pPr>
    </w:p>
    <w:p>
      <w:pPr>
        <w:pBdr>
          <w:bottom w:val="single" w:color="4472C4" w:sz="6" w:space="1"/>
        </w:pBdr>
        <w:spacing w:before="200" w:after="200"/>
      </w:pPr>
    </w:p>
    <w:p>
      <w:pPr>
        <w:pStyle w:val="Heading1"/>
      </w:pPr>
      <w:r>
        <w:rPr>
          <w:b/>
          <w:bCs/>
          <w:color w:val="1F3864"/>
          <w:sz w:val="36"/>
          <w:szCs w:val="36"/>
        </w:rPr>
        <w:t xml:space="preserve">2. 일별 진행 요약</w:t>
      </w:r>
    </w:p>
    <w:p>
      <w:pPr>
        <w:pStyle w:val="Heading2"/>
      </w:pPr>
      <w:r>
        <w:rPr>
          <w:b/>
          <w:bCs/>
          <w:color w:val="2E5DA1"/>
          <w:sz w:val="28"/>
          <w:szCs w:val="28"/>
        </w:rPr>
        <w:t xml:space="preserve">2/21 (토) — 기반 구축 및 IK 첫 구현</w:t>
      </w:r>
    </w:p>
    <w:p>
      <w:pPr>
        <w:spacing w:after="120"/>
      </w:pPr>
      <w:r>
        <w:rPr>
          <w:sz w:val="22"/>
          <w:szCs w:val="22"/>
        </w:rPr>
        <w:t xml:space="preserve">프로젝트 첫날. 4륜 모바일 베이스 위에 UR10을 탑재한 통합 articulation을 구성하고, Isaac Sim의 low-level API(dynamic_control)를 활용해 관절 제어와 역기구학(IK) 기반 Pick &amp; Place 동작을 처음으로 구현했다.</w:t>
      </w:r>
    </w:p>
    <w:p>
      <w:pPr>
        <w:pStyle w:val="ListParagraph"/>
        <w:numPr>
          <w:ilvl w:val="0"/>
          <w:numId w:val="2"/>
        </w:numPr>
        <w:spacing w:after="80"/>
      </w:pPr>
      <w:r>
        <w:rPr>
          <w:b w:val="false"/>
          <w:bCs w:val="false"/>
          <w:sz w:val="22"/>
          <w:szCs w:val="22"/>
        </w:rPr>
        <w:t xml:space="preserve">USD Stage 계층 설계: /Root/run_robot/body를 ArticulationRoot로 확정, 총 10 DOF (UR10 6개 + 바퀴 4개) 매핑 완료</w:t>
      </w:r>
    </w:p>
    <w:p>
      <w:pPr>
        <w:pStyle w:val="ListParagraph"/>
        <w:numPr>
          <w:ilvl w:val="0"/>
          <w:numId w:val="2"/>
        </w:numPr>
        <w:spacing w:after="80"/>
      </w:pPr>
      <w:r>
        <w:rPr>
          <w:b w:val="false"/>
          <w:bCs w:val="false"/>
          <w:sz w:val="22"/>
          <w:szCs w:val="22"/>
        </w:rPr>
        <w:t xml:space="preserve">GUI Script Editor 환경에서 World/SingleManipulator 등 고수준 API가 동작하지 않음을 확인, dynamic_control API로 전환</w:t>
      </w:r>
    </w:p>
    <w:p>
      <w:pPr>
        <w:pStyle w:val="ListParagraph"/>
        <w:numPr>
          <w:ilvl w:val="0"/>
          <w:numId w:val="2"/>
        </w:numPr>
        <w:spacing w:after="80"/>
      </w:pPr>
      <w:r>
        <w:rPr>
          <w:b w:val="false"/>
          <w:bCs w:val="false"/>
          <w:sz w:val="22"/>
          <w:szCs w:val="22"/>
        </w:rPr>
        <w:t xml:space="preserve">UR10 scale=2.568 적용 상태에서 IK 수식, pan 부호, 링크 길이 실측 시작</w:t>
      </w:r>
    </w:p>
    <w:p>
      <w:pPr>
        <w:pStyle w:val="ListParagraph"/>
        <w:numPr>
          <w:ilvl w:val="0"/>
          <w:numId w:val="2"/>
        </w:numPr>
        <w:spacing w:after="80"/>
      </w:pPr>
      <w:r>
        <w:rPr>
          <w:b w:val="false"/>
          <w:bCs w:val="false"/>
          <w:sz w:val="22"/>
          <w:szCs w:val="22"/>
        </w:rPr>
        <w:t xml:space="preserve">segfault 방지를 위해 numpy 배열 대신 Python list 사용 패턴 확립</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완료</w:t>
            </w:r>
          </w:p>
        </w:tc>
        <w:tc>
          <w:tcPr>
            <w:tcW w:type="dxa" w:w="486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미완료</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UR10 관절 제어 (Lerp 보간)</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SurfaceGripper 장착</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DOF 인덱스 매핑 전체 확인</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실제 Pick &amp; Place 동작</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OmniGraph 간섭 원인 파악</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차량 이동 후 IK 재계산</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S3 USD 다운로드 프레임워크</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UR10 도달거리 확장 검증</w:t>
            </w:r>
          </w:p>
        </w:tc>
      </w:tr>
    </w:tbl>
    <w:p>
      <w:pPr>
        <w:spacing w:after="200"/>
      </w:pPr>
    </w:p>
    <w:p>
      <w:pPr>
        <w:pStyle w:val="Heading2"/>
      </w:pPr>
      <w:r>
        <w:rPr>
          <w:b/>
          <w:bCs/>
          <w:color w:val="2E5DA1"/>
          <w:sz w:val="28"/>
          <w:szCs w:val="28"/>
        </w:rPr>
        <w:t xml:space="preserve">2/22 (일) — KR210 마이그레이션 &amp; Extension 아키텍처 전환</w:t>
      </w:r>
    </w:p>
    <w:p>
      <w:pPr>
        <w:spacing w:after="120"/>
      </w:pPr>
      <w:r>
        <w:rPr>
          <w:sz w:val="22"/>
          <w:szCs w:val="22"/>
        </w:rPr>
        <w:t xml:space="preserve">UR10에서 KUKA KR210 L150으로 로봇팔을 교체하고, GUI Script Editor 방식에서 BaseSample 상속 기반 Extension 아키텍처로 전환했다. 이는 향후 ROS2 연동을 위한 전제조건이었다.</w:t>
      </w:r>
    </w:p>
    <w:p>
      <w:pPr>
        <w:pStyle w:val="ListParagraph"/>
        <w:numPr>
          <w:ilvl w:val="0"/>
          <w:numId w:val="2"/>
        </w:numPr>
        <w:spacing w:after="80"/>
      </w:pPr>
      <w:r>
        <w:rPr>
          <w:b w:val="false"/>
          <w:bCs w:val="false"/>
          <w:sz w:val="22"/>
          <w:szCs w:val="22"/>
        </w:rPr>
        <w:t xml:space="preserve">KR210 DOF 재매핑: joint_a1~a6 (인덱스 0-5), 바퀴 4개 (인덱스 6-9)</w:t>
      </w:r>
    </w:p>
    <w:p>
      <w:pPr>
        <w:pStyle w:val="ListParagraph"/>
        <w:numPr>
          <w:ilvl w:val="0"/>
          <w:numId w:val="2"/>
        </w:numPr>
        <w:spacing w:after="80"/>
      </w:pPr>
      <w:r>
        <w:rPr>
          <w:b w:val="false"/>
          <w:bCs w:val="false"/>
          <w:sz w:val="22"/>
          <w:szCs w:val="22"/>
        </w:rPr>
        <w:t xml:space="preserve">IK 부호 오류(joint_a2 역방향, joint_a3 Elbow-In) 발견 및 부호 교정</w:t>
      </w:r>
    </w:p>
    <w:p>
      <w:pPr>
        <w:pStyle w:val="ListParagraph"/>
        <w:numPr>
          <w:ilvl w:val="0"/>
          <w:numId w:val="2"/>
        </w:numPr>
        <w:spacing w:after="80"/>
      </w:pPr>
      <w:r>
        <w:rPr>
          <w:b w:val="false"/>
          <w:bCs w:val="false"/>
          <w:sz w:val="22"/>
          <w:szCs w:val="22"/>
        </w:rPr>
        <w:t xml:space="preserve">asyncio.sleep 금지 원칙 확립 — next_update_async() + lerp 보간으로 대체</w:t>
      </w:r>
    </w:p>
    <w:p>
      <w:pPr>
        <w:pStyle w:val="ListParagraph"/>
        <w:numPr>
          <w:ilvl w:val="0"/>
          <w:numId w:val="2"/>
        </w:numPr>
        <w:spacing w:after="80"/>
      </w:pPr>
      <w:r>
        <w:rPr>
          <w:b w:val="false"/>
          <w:bCs w:val="false"/>
          <w:sz w:val="22"/>
          <w:szCs w:val="22"/>
        </w:rPr>
        <w:t xml:space="preserve">USD Composition 원칙 정립: 개별 객체는 Reference, 전체 환경 맵은 Sublayer</w:t>
      </w:r>
    </w:p>
    <w:p>
      <w:pPr>
        <w:pStyle w:val="ListParagraph"/>
        <w:numPr>
          <w:ilvl w:val="0"/>
          <w:numId w:val="2"/>
        </w:numPr>
        <w:spacing w:after="80"/>
      </w:pPr>
      <w:r>
        <w:rPr>
          <w:b w:val="false"/>
          <w:bCs w:val="false"/>
          <w:sz w:val="22"/>
          <w:szCs w:val="22"/>
        </w:rPr>
        <w:t xml:space="preserve">Extension physics_step 기반 단일 ArticulationAction 전송 구조 설계 (팔+바퀴 동시 제어)</w:t>
      </w:r>
    </w:p>
    <w:p>
      <w:pPr>
        <w:spacing w:after="200"/>
      </w:pPr>
    </w:p>
    <w:p>
      <w:pPr>
        <w:pStyle w:val="Heading2"/>
      </w:pPr>
      <w:r>
        <w:rPr>
          <w:b/>
          <w:bCs/>
          <w:color w:val="2E5DA1"/>
          <w:sz w:val="28"/>
          <w:szCs w:val="28"/>
        </w:rPr>
        <w:t xml:space="preserve">2/23 (월) — 스케일 롤백 &amp; 환경 전면 재구성</w:t>
      </w:r>
    </w:p>
    <w:p>
      <w:pPr>
        <w:spacing w:after="120"/>
      </w:pPr>
      <w:r>
        <w:rPr>
          <w:sz w:val="22"/>
          <w:szCs w:val="22"/>
        </w:rPr>
        <w:t xml:space="preserve">가장 큰 방향 전환이 이루어진 날. Scale 확대 방식의 구조적 결함을 인식하고 UR10 원본 스케일(1:1)로 롤백 후 환경 전체를 로봇 크기에 맞게 재구성했다. 새벽 5시간에 걸친 환경 대공사(kyb)가 진행됐다.</w:t>
      </w:r>
    </w:p>
    <w:p>
      <w:pPr>
        <w:pStyle w:val="ListParagraph"/>
        <w:numPr>
          <w:ilvl w:val="0"/>
          <w:numId w:val="2"/>
        </w:numPr>
        <w:spacing w:after="80"/>
      </w:pPr>
      <w:r>
        <w:rPr>
          <w:b w:val="false"/>
          <w:bCs w:val="false"/>
          <w:sz w:val="22"/>
          <w:szCs w:val="22"/>
        </w:rPr>
        <w:t xml:space="preserve">로봇 모델 변천: UR10 ×2.68 → KR210 확대 → UR10 1:1 원본 복원</w:t>
      </w:r>
    </w:p>
    <w:p>
      <w:pPr>
        <w:pStyle w:val="ListParagraph"/>
        <w:numPr>
          <w:ilvl w:val="0"/>
          <w:numId w:val="2"/>
        </w:numPr>
        <w:spacing w:after="80"/>
      </w:pPr>
      <w:r>
        <w:rPr>
          <w:b w:val="false"/>
          <w:bCs w:val="false"/>
          <w:sz w:val="22"/>
          <w:szCs w:val="22"/>
        </w:rPr>
        <w:t xml:space="preserve">Perception 구조 재정의: Depth Camera + Point Cloud 방식 포기 → Stage Ground-Truth 직접 읽기로 단순화</w:t>
      </w:r>
    </w:p>
    <w:p>
      <w:pPr>
        <w:pStyle w:val="ListParagraph"/>
        <w:numPr>
          <w:ilvl w:val="0"/>
          <w:numId w:val="2"/>
        </w:numPr>
        <w:spacing w:after="80"/>
      </w:pPr>
      <w:r>
        <w:rPr>
          <w:b w:val="false"/>
          <w:bCs w:val="false"/>
          <w:sz w:val="22"/>
          <w:szCs w:val="22"/>
        </w:rPr>
        <w:t xml:space="preserve">차체 구조 개선: 통짜 박스 → 2단 큐브 + 라이다 삽입 신규 설계</w:t>
      </w:r>
    </w:p>
    <w:p>
      <w:pPr>
        <w:pStyle w:val="ListParagraph"/>
        <w:numPr>
          <w:ilvl w:val="0"/>
          <w:numId w:val="2"/>
        </w:numPr>
        <w:spacing w:after="80"/>
      </w:pPr>
      <w:r>
        <w:rPr>
          <w:b w:val="false"/>
          <w:bCs w:val="false"/>
          <w:sz w:val="22"/>
          <w:szCs w:val="22"/>
        </w:rPr>
        <w:t xml:space="preserve">Articulation Controller targetPrim 경로 문제 해결로 조인트 외부 명령 수신 정상화</w:t>
      </w:r>
    </w:p>
    <w:p>
      <w:pPr>
        <w:spacing w:after="200"/>
      </w:pPr>
    </w:p>
    <w:p>
      <w:pPr>
        <w:pStyle w:val="Heading2"/>
      </w:pPr>
      <w:r>
        <w:rPr>
          <w:b/>
          <w:bCs/>
          <w:color w:val="2E5DA1"/>
          <w:sz w:val="28"/>
          <w:szCs w:val="28"/>
        </w:rPr>
        <w:t xml:space="preserve">2/24 (화) — 그리퍼/카메라 장착 &amp; Pick &amp; Place 구현 시도</w:t>
      </w:r>
    </w:p>
    <w:p>
      <w:pPr>
        <w:spacing w:after="120"/>
      </w:pPr>
      <w:r>
        <w:rPr>
          <w:sz w:val="22"/>
          <w:szCs w:val="22"/>
        </w:rPr>
        <w:t xml:space="preserve">그리퍼, 카메라, 라이다를 모두 장착하고 USD 환경을 통합했다. Pick &amp; Place 구현을 시도했으나 좌표계 불일치로 pick 위치까지 이동 실패 상태로 마무리됐다.</w:t>
      </w:r>
    </w:p>
    <w:p>
      <w:pPr>
        <w:pStyle w:val="ListParagraph"/>
        <w:numPr>
          <w:ilvl w:val="0"/>
          <w:numId w:val="2"/>
        </w:numPr>
        <w:spacing w:after="80"/>
      </w:pPr>
      <w:r>
        <w:rPr>
          <w:b w:val="false"/>
          <w:bCs w:val="false"/>
          <w:sz w:val="22"/>
          <w:szCs w:val="22"/>
        </w:rPr>
        <w:t xml:space="preserve">흡착 그리퍼(short_gripper) 장착: Articulation 분리 현상 → 단일 Root로 통합 해결</w:t>
      </w:r>
    </w:p>
    <w:p>
      <w:pPr>
        <w:pStyle w:val="ListParagraph"/>
        <w:numPr>
          <w:ilvl w:val="0"/>
          <w:numId w:val="2"/>
        </w:numPr>
        <w:spacing w:after="80"/>
      </w:pPr>
      <w:r>
        <w:rPr>
          <w:b w:val="false"/>
          <w:bCs w:val="false"/>
          <w:sz w:val="22"/>
          <w:szCs w:val="22"/>
        </w:rPr>
        <w:t xml:space="preserve">카메라 시야각 보정: Rotate Y 90→0으로 수정</w:t>
      </w:r>
    </w:p>
    <w:p>
      <w:pPr>
        <w:pStyle w:val="ListParagraph"/>
        <w:numPr>
          <w:ilvl w:val="0"/>
          <w:numId w:val="2"/>
        </w:numPr>
        <w:spacing w:after="80"/>
      </w:pPr>
      <w:r>
        <w:rPr>
          <w:b w:val="false"/>
          <w:bCs w:val="false"/>
          <w:sz w:val="22"/>
          <w:szCs w:val="22"/>
        </w:rPr>
        <w:t xml:space="preserve">라이다 피자 조각 현상: 실린더 하우징이 레이저 막는 문제 → 메쉬 크기 확장으로 해결</w:t>
      </w:r>
    </w:p>
    <w:p>
      <w:pPr>
        <w:pStyle w:val="ListParagraph"/>
        <w:numPr>
          <w:ilvl w:val="0"/>
          <w:numId w:val="2"/>
        </w:numPr>
        <w:spacing w:after="80"/>
      </w:pPr>
      <w:r>
        <w:rPr>
          <w:b w:val="false"/>
          <w:bCs w:val="false"/>
          <w:sz w:val="22"/>
          <w:szCs w:val="22"/>
        </w:rPr>
        <w:t xml:space="preserve">로봇 튀어오름(Physics Bouncing) 방지 패턴: 60프레임 안정화 루프 도입</w:t>
      </w:r>
    </w:p>
    <w:p>
      <w:pPr>
        <w:pStyle w:val="ListParagraph"/>
        <w:numPr>
          <w:ilvl w:val="0"/>
          <w:numId w:val="2"/>
        </w:numPr>
        <w:spacing w:after="80"/>
      </w:pPr>
      <w:r>
        <w:rPr>
          <w:b w:val="false"/>
          <w:bCs w:val="false"/>
          <w:sz w:val="22"/>
          <w:szCs w:val="22"/>
        </w:rPr>
        <w:t xml:space="preserve">Pick &amp; Place 좌표계 불일치 미해결 — World vs Local 혼용이 원인으로 추정</w:t>
      </w:r>
    </w:p>
    <w:p>
      <w:pPr>
        <w:spacing w:after="200"/>
      </w:pPr>
    </w:p>
    <w:p>
      <w:pPr>
        <w:pStyle w:val="Heading2"/>
      </w:pPr>
      <w:r>
        <w:rPr>
          <w:b/>
          <w:bCs/>
          <w:color w:val="2E5DA1"/>
          <w:sz w:val="28"/>
          <w:szCs w:val="28"/>
        </w:rPr>
        <w:t xml:space="preserve">2/25 (수) — Standalone 전환 &amp; Fake Grasp 안정화</w:t>
      </w:r>
    </w:p>
    <w:p>
      <w:pPr>
        <w:spacing w:after="120"/>
      </w:pPr>
      <w:r>
        <w:rPr>
          <w:sz w:val="22"/>
          <w:szCs w:val="22"/>
        </w:rPr>
        <w:t xml:space="preserve">"기능을 많이 추가한 날이 아니라 구조를 이해한 날"이었다. Pick &amp; Place의 핵심 문제가 USD Stage 구조 이해 + Articulation 개념 정확화 + 좌표계 동기화 세 가지로 귀결됨을 파악했다.</w:t>
      </w:r>
    </w:p>
    <w:p>
      <w:pPr>
        <w:pStyle w:val="ListParagraph"/>
        <w:numPr>
          <w:ilvl w:val="0"/>
          <w:numId w:val="2"/>
        </w:numPr>
        <w:spacing w:after="80"/>
      </w:pPr>
      <w:r>
        <w:rPr>
          <w:b w:val="false"/>
          <w:bCs w:val="false"/>
          <w:sz w:val="22"/>
          <w:szCs w:val="22"/>
        </w:rPr>
        <w:t xml:space="preserve">Isaac Sim 5.0.0 API 마이그레이션 대응: ArticulationController, SingleManipulator 등 API 변경 사항 정리</w:t>
      </w:r>
    </w:p>
    <w:p>
      <w:pPr>
        <w:pStyle w:val="ListParagraph"/>
        <w:numPr>
          <w:ilvl w:val="0"/>
          <w:numId w:val="2"/>
        </w:numPr>
        <w:spacing w:after="80"/>
      </w:pPr>
      <w:r>
        <w:rPr>
          <w:b w:val="false"/>
          <w:bCs w:val="false"/>
          <w:sz w:val="22"/>
          <w:szCs w:val="22"/>
        </w:rPr>
        <w:t xml:space="preserve">Fake Grasp(SetParent 기반 Parenting) 기법 채택: 물리 기반 그리핑의 시뮬레이션 불안정성 회피</w:t>
      </w:r>
    </w:p>
    <w:p>
      <w:pPr>
        <w:pStyle w:val="ListParagraph"/>
        <w:numPr>
          <w:ilvl w:val="0"/>
          <w:numId w:val="2"/>
        </w:numPr>
        <w:spacing w:after="80"/>
      </w:pPr>
      <w:r>
        <w:rPr>
          <w:b w:val="false"/>
          <w:bCs w:val="false"/>
          <w:sz w:val="22"/>
          <w:szCs w:val="22"/>
        </w:rPr>
        <w:t xml:space="preserve">State Machine 확립: IDLE → MOVE_TO_PREGRASP → LOWER → ATTACH → LIFT → MOVE_TO_PLACE → DETACH → RETREAT</w:t>
      </w:r>
    </w:p>
    <w:p>
      <w:pPr>
        <w:pStyle w:val="ListParagraph"/>
        <w:numPr>
          <w:ilvl w:val="0"/>
          <w:numId w:val="2"/>
        </w:numPr>
        <w:spacing w:after="80"/>
      </w:pPr>
      <w:r>
        <w:rPr>
          <w:b w:val="false"/>
          <w:bCs w:val="false"/>
          <w:sz w:val="22"/>
          <w:szCs w:val="22"/>
        </w:rPr>
        <w:t xml:space="preserve">OpenCV HSV 색상 인식 파이프라인 구성: RGB→uint8 정규화→BGR→HSV 변환</w:t>
      </w:r>
    </w:p>
    <w:p>
      <w:pPr>
        <w:pStyle w:val="ListParagraph"/>
        <w:numPr>
          <w:ilvl w:val="0"/>
          <w:numId w:val="2"/>
        </w:numPr>
        <w:spacing w:after="80"/>
      </w:pPr>
      <w:r>
        <w:rPr>
          <w:b w:val="false"/>
          <w:bCs w:val="false"/>
          <w:sz w:val="22"/>
          <w:szCs w:val="22"/>
        </w:rPr>
        <w:t xml:space="preserve">좌표계 문제 해결: World 좌표 사용 원칙 확립, get_world_pose() 통일</w:t>
      </w:r>
    </w:p>
    <w:p>
      <w:pPr>
        <w:spacing w:after="200"/>
      </w:pPr>
    </w:p>
    <w:p>
      <w:pPr>
        <w:pStyle w:val="Heading2"/>
      </w:pPr>
      <w:r>
        <w:rPr>
          <w:b/>
          <w:bCs/>
          <w:color w:val="2E5DA1"/>
          <w:sz w:val="28"/>
          <w:szCs w:val="28"/>
        </w:rPr>
        <w:t xml:space="preserve">2/26 (목) — Nova Carter 전환 &amp; 최종 통합</w:t>
      </w:r>
    </w:p>
    <w:p>
      <w:pPr>
        <w:spacing w:after="120"/>
      </w:pPr>
      <w:r>
        <w:rPr>
          <w:sz w:val="22"/>
          <w:szCs w:val="22"/>
        </w:rPr>
        <w:t xml:space="preserve">Custom AMR에서 Nova Carter로 플랫폼을 교체하고 Phase 1(Pick &amp; Place)과 Phase 2(Nav2 자율 주행 + 배가)를 연결하는 최종 통합 작업을 진행했다. 네비게이션 약 80% 달성으로 마무리됐다.</w:t>
      </w:r>
    </w:p>
    <w:p>
      <w:pPr>
        <w:pStyle w:val="ListParagraph"/>
        <w:numPr>
          <w:ilvl w:val="0"/>
          <w:numId w:val="2"/>
        </w:numPr>
        <w:spacing w:after="80"/>
      </w:pPr>
      <w:r>
        <w:rPr>
          <w:b w:val="false"/>
          <w:bCs w:val="false"/>
          <w:sz w:val="22"/>
          <w:szCs w:val="22"/>
        </w:rPr>
        <w:t xml:space="preserve">Nova Carter 도입: USD prim 경로 전면 수정 (/Root/robot/robot 구조로 변경)</w:t>
      </w:r>
    </w:p>
    <w:p>
      <w:pPr>
        <w:pStyle w:val="ListParagraph"/>
        <w:numPr>
          <w:ilvl w:val="0"/>
          <w:numId w:val="2"/>
        </w:numPr>
        <w:spacing w:after="80"/>
      </w:pPr>
      <w:r>
        <w:rPr>
          <w:b w:val="false"/>
          <w:bCs w:val="false"/>
          <w:sz w:val="22"/>
          <w:szCs w:val="22"/>
        </w:rPr>
        <w:t xml:space="preserve">ROS2 Bridge 활성화 추가: Nav2 스택과 Isaac Sim 연결</w:t>
      </w:r>
    </w:p>
    <w:p>
      <w:pPr>
        <w:pStyle w:val="ListParagraph"/>
        <w:numPr>
          <w:ilvl w:val="0"/>
          <w:numId w:val="2"/>
        </w:numPr>
        <w:spacing w:after="80"/>
      </w:pPr>
      <w:r>
        <w:rPr>
          <w:b w:val="false"/>
          <w:bCs w:val="false"/>
          <w:sz w:val="22"/>
          <w:szCs w:val="22"/>
        </w:rPr>
        <w:t xml:space="preserve">Phase 2 큐브 낙하 문제: 배가 동작 시 물리 충돌로 낙하 → x좌표 튜닝으로 해결</w:t>
      </w:r>
    </w:p>
    <w:p>
      <w:pPr>
        <w:pStyle w:val="ListParagraph"/>
        <w:numPr>
          <w:ilvl w:val="0"/>
          <w:numId w:val="2"/>
        </w:numPr>
        <w:spacing w:after="80"/>
      </w:pPr>
      <w:r>
        <w:rPr>
          <w:b w:val="false"/>
          <w:bCs w:val="false"/>
          <w:sz w:val="22"/>
          <w:szCs w:val="22"/>
        </w:rPr>
        <w:t xml:space="preserve">3차 통합 완료: 한 시퀀스 동작 (Pick → 적재 → 이동 → 배가) 연속 실행 성공</w:t>
      </w:r>
    </w:p>
    <w:p>
      <w:pPr>
        <w:pStyle w:val="ListParagraph"/>
        <w:numPr>
          <w:ilvl w:val="0"/>
          <w:numId w:val="2"/>
        </w:numPr>
        <w:spacing w:after="80"/>
      </w:pPr>
      <w:r>
        <w:rPr>
          <w:b w:val="false"/>
          <w:bCs w:val="false"/>
          <w:sz w:val="22"/>
          <w:szCs w:val="22"/>
        </w:rPr>
        <w:t xml:space="preserve">최종 완성도: 네비게이션 약 80%, 전체 시퀀스 기본 동작 확인</w:t>
      </w:r>
    </w:p>
    <w:p>
      <w:pPr>
        <w:spacing w:after="200"/>
      </w:pPr>
    </w:p>
    <w:p>
      <w:pPr>
        <w:pBdr>
          <w:bottom w:val="single" w:color="4472C4" w:sz="6" w:space="1"/>
        </w:pBdr>
        <w:spacing w:before="200" w:after="200"/>
      </w:pPr>
    </w:p>
    <w:p>
      <w:pPr>
        <w:pStyle w:val="Heading1"/>
      </w:pPr>
      <w:r>
        <w:rPr>
          <w:b/>
          <w:bCs/>
          <w:color w:val="1F3864"/>
          <w:sz w:val="36"/>
          <w:szCs w:val="36"/>
        </w:rPr>
        <w:t xml:space="preserve">3. 주요 트러블슈팅 이력</w:t>
      </w:r>
    </w:p>
    <w:p>
      <w:pPr>
        <w:spacing w:after="120"/>
      </w:pPr>
      <w:r>
        <w:rPr>
          <w:sz w:val="22"/>
          <w:szCs w:val="22"/>
        </w:rPr>
        <w:t xml:space="preserve">6일간 발생한 주요 이슈들을 카테고리별로 정리한다.</w:t>
      </w:r>
    </w:p>
    <w:p>
      <w:pPr>
        <w:spacing w:after="120"/>
      </w:pPr>
    </w:p>
    <w:p>
      <w:pPr>
        <w:pStyle w:val="Heading2"/>
      </w:pPr>
      <w:r>
        <w:rPr>
          <w:b/>
          <w:bCs/>
          <w:color w:val="2E5DA1"/>
          <w:sz w:val="28"/>
          <w:szCs w:val="28"/>
        </w:rPr>
        <w:t xml:space="preserve">3.1 Articulation 구조 문제</w:t>
      </w:r>
    </w:p>
    <w:p>
      <w:pPr>
        <w:pStyle w:val="Heading3"/>
      </w:pPr>
      <w:r>
        <w:rPr>
          <w:b/>
          <w:bCs/>
          <w:color w:val="4472C4"/>
          <w:sz w:val="24"/>
          <w:szCs w:val="24"/>
        </w:rPr>
        <w:t xml:space="preserve">① Articulation 분리 현상 (2/24)</w:t>
      </w:r>
    </w:p>
    <w:p>
      <w:pPr>
        <w:spacing w:after="120"/>
      </w:pPr>
      <w:r>
        <w:rPr>
          <w:sz w:val="22"/>
          <w:szCs w:val="22"/>
        </w:rPr>
        <w:t xml:space="preserve">증상: UR10과 그리퍼를 붙이면 Play 시 두 파트가 분리되어 날아감</w:t>
      </w:r>
    </w:p>
    <w:p>
      <w:pPr>
        <w:spacing w:after="120"/>
      </w:pPr>
      <w:r>
        <w:rPr>
          <w:sz w:val="22"/>
          <w:szCs w:val="22"/>
        </w:rPr>
        <w:t xml:space="preserve">원인: UR10과 그리퍼가 각각 독립된 ArticulationRoot로 선언됨</w:t>
      </w:r>
    </w:p>
    <w:p>
      <w:pPr>
        <w:pStyle w:val="ListParagraph"/>
        <w:numPr>
          <w:ilvl w:val="0"/>
          <w:numId w:val="2"/>
        </w:numPr>
        <w:spacing w:after="80"/>
      </w:pPr>
      <w:r>
        <w:rPr>
          <w:b w:val="false"/>
          <w:bCs w:val="false"/>
          <w:sz w:val="22"/>
          <w:szCs w:val="22"/>
        </w:rPr>
        <w:t xml:space="preserve">해결: UR10 prim을 run_robot 하위로 이동, short_gripper의 RigidBodyAPI 제거, 중복 PhysicsScene 제거</w:t>
      </w:r>
    </w:p>
    <w:p>
      <w:pPr>
        <w:pStyle w:val="ListParagraph"/>
        <w:numPr>
          <w:ilvl w:val="0"/>
          <w:numId w:val="2"/>
        </w:numPr>
        <w:spacing w:after="80"/>
      </w:pPr>
      <w:r>
        <w:rPr>
          <w:b w:val="false"/>
          <w:bCs w:val="false"/>
          <w:sz w:val="22"/>
          <w:szCs w:val="22"/>
        </w:rPr>
        <w:t xml:space="preserve">교훈: 복합 로봇은 반드시 단일 Articulation Root 아래 모든 링크가 종속되어야 함. RigidBodyAPI와 ArticulationRootAPI 존재 여부를 부품 추가마다 확인 필요</w:t>
      </w:r>
    </w:p>
    <w:p>
      <w:pPr>
        <w:spacing w:after="120"/>
      </w:pPr>
    </w:p>
    <w:p>
      <w:pPr>
        <w:pStyle w:val="Heading3"/>
      </w:pPr>
      <w:r>
        <w:rPr>
          <w:b/>
          <w:bCs/>
          <w:color w:val="4472C4"/>
          <w:sz w:val="24"/>
          <w:szCs w:val="24"/>
        </w:rPr>
        <w:t xml:space="preserve">② ArticulationRoot 위치 vs Joint Body 경로 불일치 (2/22)</w:t>
      </w:r>
    </w:p>
    <w:p>
      <w:pPr>
        <w:spacing w:after="120"/>
      </w:pPr>
      <w:r>
        <w:rPr>
          <w:sz w:val="22"/>
          <w:szCs w:val="22"/>
        </w:rPr>
        <w:t xml:space="preserve">증상: wheel joint에 Drive 설정했으나 바퀴가 전혀 굴러가지 않음</w:t>
      </w:r>
    </w:p>
    <w:p>
      <w:pPr>
        <w:spacing w:after="120"/>
      </w:pPr>
      <w:r>
        <w:rPr>
          <w:sz w:val="22"/>
          <w:szCs w:val="22"/>
        </w:rPr>
        <w:t xml:space="preserve">원인: ArticulationRoot가 Xform 컨테이너에 있고 wheel joint의 Body0이 실제 RigidBody prim을 가리키지 않음</w:t>
      </w:r>
    </w:p>
    <w:p>
      <w:pPr>
        <w:pStyle w:val="ListParagraph"/>
        <w:numPr>
          <w:ilvl w:val="0"/>
          <w:numId w:val="2"/>
        </w:numPr>
        <w:spacing w:after="80"/>
      </w:pPr>
      <w:r>
        <w:rPr>
          <w:b w:val="false"/>
          <w:bCs w:val="false"/>
          <w:sz w:val="22"/>
          <w:szCs w:val="22"/>
        </w:rPr>
        <w:t xml:space="preserve">해결: DC API 접근 경로(/Root/run_robot)와 Joint Graph 무결성(Body0/Body1 경로)을 별개로 관리</w:t>
      </w:r>
    </w:p>
    <w:p>
      <w:pPr>
        <w:pStyle w:val="ListParagraph"/>
        <w:numPr>
          <w:ilvl w:val="0"/>
          <w:numId w:val="2"/>
        </w:numPr>
        <w:spacing w:after="80"/>
      </w:pPr>
      <w:r>
        <w:rPr>
          <w:b w:val="false"/>
          <w:bCs w:val="false"/>
          <w:sz w:val="22"/>
          <w:szCs w:val="22"/>
        </w:rPr>
        <w:t xml:space="preserve">교훈: ArticulationRoot는 Xform에도 붙일 수 있음. Stage Tree ≠ Physical Kinematic Chain</w:t>
      </w:r>
    </w:p>
    <w:p>
      <w:pPr>
        <w:spacing w:after="120"/>
      </w:pPr>
    </w:p>
    <w:p>
      <w:pPr>
        <w:pStyle w:val="Heading3"/>
      </w:pPr>
      <w:r>
        <w:rPr>
          <w:b/>
          <w:bCs/>
          <w:color w:val="4472C4"/>
          <w:sz w:val="24"/>
          <w:szCs w:val="24"/>
        </w:rPr>
        <w:t xml:space="preserve">③ DOF 인덱스 비표준 순서 (2/21)</w:t>
      </w:r>
    </w:p>
    <w:p>
      <w:pPr>
        <w:spacing w:after="120"/>
      </w:pPr>
      <w:r>
        <w:rPr>
          <w:sz w:val="22"/>
          <w:szCs w:val="22"/>
        </w:rPr>
        <w:t xml:space="preserve">증상: joint position 설정 시 엉뚱한 관절이 움직임</w:t>
      </w:r>
    </w:p>
    <w:p>
      <w:pPr>
        <w:spacing w:after="120"/>
      </w:pPr>
      <w:r>
        <w:rPr>
          <w:sz w:val="22"/>
          <w:szCs w:val="22"/>
        </w:rPr>
        <w:t xml:space="preserve">원인: shoulder_lift_joint가 인덱스 0번, wrist_3_joint가 바퀴 뒤인 9번으로 비표준 배치</w:t>
      </w:r>
    </w:p>
    <w:p>
      <w:pPr>
        <w:pStyle w:val="ListParagraph"/>
        <w:numPr>
          <w:ilvl w:val="0"/>
          <w:numId w:val="2"/>
        </w:numPr>
        <w:spacing w:after="80"/>
      </w:pPr>
      <w:r>
        <w:rPr>
          <w:b w:val="false"/>
          <w:bCs w:val="false"/>
          <w:sz w:val="22"/>
          <w:szCs w:val="22"/>
        </w:rPr>
        <w:t xml:space="preserve">해결: search_DOF.py로 실제 인덱스 매핑 전수 조사 후 UR10_IDX = [0,1,2,3,4,9], WHEEL_IDX = [5,6,7,8] 확정</w:t>
      </w:r>
    </w:p>
    <w:p>
      <w:pPr>
        <w:spacing w:after="200"/>
      </w:pPr>
    </w:p>
    <w:p>
      <w:pPr>
        <w:pStyle w:val="Heading2"/>
      </w:pPr>
      <w:r>
        <w:rPr>
          <w:b/>
          <w:bCs/>
          <w:color w:val="2E5DA1"/>
          <w:sz w:val="28"/>
          <w:szCs w:val="28"/>
        </w:rPr>
        <w:t xml:space="preserve">3.2 역기구학(IK) 좌표계 문제</w:t>
      </w:r>
    </w:p>
    <w:p>
      <w:pPr>
        <w:pStyle w:val="Heading3"/>
      </w:pPr>
      <w:r>
        <w:rPr>
          <w:b/>
          <w:bCs/>
          <w:color w:val="4472C4"/>
          <w:sz w:val="24"/>
          <w:szCs w:val="24"/>
        </w:rPr>
        <w:t xml:space="preserve">④ IK 부호 오류 — 역관절 및 땅파기 현상 (2/22)</w:t>
      </w:r>
    </w:p>
    <w:p>
      <w:pPr>
        <w:spacing w:after="120"/>
      </w:pPr>
      <w:r>
        <w:rPr>
          <w:sz w:val="22"/>
          <w:szCs w:val="22"/>
        </w:rPr>
        <w:t xml:space="preserve">증상: Pick 동작 시 joint_a2가 목표물 반대 방향으로 꺾임, dZ 오차 -2.248m</w:t>
      </w:r>
    </w:p>
    <w:p>
      <w:pPr>
        <w:spacing w:after="120"/>
      </w:pPr>
      <w:r>
        <w:rPr>
          <w:sz w:val="22"/>
          <w:szCs w:val="22"/>
        </w:rPr>
        <w:t xml:space="preserve">원인: theta2 계산 시 불필요한 음수(-) 적용 + EE_OFFSET이 음수 방향으로 더해짐</w:t>
      </w:r>
    </w:p>
    <w:p>
      <w:pPr>
        <w:shd w:fill="F2F2F2" w:val="clear"/>
        <w:spacing w:after="0" w:before="0"/>
      </w:pPr>
      <w:r>
        <w:rPr>
          <w:rFonts w:ascii="Courier New" w:cs="Courier New" w:eastAsia="Courier New" w:hAnsi="Courier New"/>
          <w:color w:val="1F1F1F"/>
          <w:sz w:val="18"/>
          <w:szCs w:val="18"/>
        </w:rPr>
        <w:t xml:space="preserve"># 수정 전</w:t>
      </w:r>
    </w:p>
    <w:p>
      <w:pPr>
        <w:shd w:fill="F2F2F2" w:val="clear"/>
        <w:spacing w:after="0" w:before="0"/>
      </w:pPr>
      <w:r>
        <w:rPr>
          <w:rFonts w:ascii="Courier New" w:cs="Courier New" w:eastAsia="Courier New" w:hAnsi="Courier New"/>
          <w:color w:val="1F1F1F"/>
          <w:sz w:val="18"/>
          <w:szCs w:val="18"/>
        </w:rPr>
        <w:t xml:space="preserve">theta2 = (np.pi / 2) - theta2_ik</w:t>
      </w:r>
    </w:p>
    <w:p>
      <w:pPr>
        <w:shd w:fill="F2F2F2" w:val="clear"/>
        <w:spacing w:after="0" w:before="0"/>
      </w:pPr>
      <w:r>
        <w:rPr>
          <w:rFonts w:ascii="Courier New" w:cs="Courier New" w:eastAsia="Courier New" w:hAnsi="Courier New"/>
          <w:color w:val="1F1F1F"/>
          <w:sz w:val="18"/>
          <w:szCs w:val="18"/>
        </w:rPr>
        <w:t xml:space="preserve"># 수정 후</w:t>
      </w:r>
    </w:p>
    <w:p>
      <w:pPr>
        <w:shd w:fill="F2F2F2" w:val="clear"/>
        <w:spacing w:after="0" w:before="0"/>
      </w:pPr>
      <w:r>
        <w:rPr>
          <w:rFonts w:ascii="Courier New" w:cs="Courier New" w:eastAsia="Courier New" w:hAnsi="Courier New"/>
          <w:color w:val="1F1F1F"/>
          <w:sz w:val="18"/>
          <w:szCs w:val="18"/>
        </w:rPr>
        <w:t xml:space="preserve">theta2 = -((np.pi / 2) - theta2_ik)</w:t>
      </w:r>
    </w:p>
    <w:p>
      <w:pPr>
        <w:spacing w:after="80"/>
      </w:pPr>
    </w:p>
    <w:p>
      <w:pPr>
        <w:pStyle w:val="Heading3"/>
      </w:pPr>
      <w:r>
        <w:rPr>
          <w:b/>
          <w:bCs/>
          <w:color w:val="4472C4"/>
          <w:sz w:val="24"/>
          <w:szCs w:val="24"/>
        </w:rPr>
        <w:t xml:space="preserve">⑤ joint_a3 축 방향 반전 — Elbow-In 현상 (2/22)</w:t>
      </w:r>
    </w:p>
    <w:p>
      <w:pPr>
        <w:spacing w:after="120"/>
      </w:pPr>
      <w:r>
        <w:rPr>
          <w:sz w:val="22"/>
          <w:szCs w:val="22"/>
        </w:rPr>
        <w:t xml:space="preserve">증상: 팔꿈치가 바깥이 아닌 몸통 쪽으로 심하게 접힘</w:t>
      </w:r>
    </w:p>
    <w:p>
      <w:pPr>
        <w:spacing w:after="120"/>
      </w:pPr>
      <w:r>
        <w:rPr>
          <w:sz w:val="22"/>
          <w:szCs w:val="22"/>
        </w:rPr>
        <w:t xml:space="preserve">원인: KR210 USD의 조인트 축 방향이 수학적 IK 방향과 반대로 설정됨</w:t>
      </w:r>
    </w:p>
    <w:p>
      <w:pPr>
        <w:pStyle w:val="ListParagraph"/>
        <w:numPr>
          <w:ilvl w:val="0"/>
          <w:numId w:val="2"/>
        </w:numPr>
        <w:spacing w:after="80"/>
      </w:pPr>
      <w:r>
        <w:rPr>
          <w:b w:val="false"/>
          <w:bCs w:val="false"/>
          <w:sz w:val="22"/>
          <w:szCs w:val="22"/>
        </w:rPr>
        <w:t xml:space="preserve">해결: 최종 모터 값 전달 단계에서 부호 반전 — joint_a3 = -theta3_math</w:t>
      </w:r>
    </w:p>
    <w:p>
      <w:pPr>
        <w:pStyle w:val="ListParagraph"/>
        <w:numPr>
          <w:ilvl w:val="0"/>
          <w:numId w:val="2"/>
        </w:numPr>
        <w:spacing w:after="80"/>
      </w:pPr>
      <w:r>
        <w:rPr>
          <w:b w:val="false"/>
          <w:bCs w:val="false"/>
          <w:sz w:val="22"/>
          <w:szCs w:val="22"/>
        </w:rPr>
        <w:t xml:space="preserve">교훈: 수학적 IK 수식이 완벽해도 제조사/모델별로 관절 회전 방향(+/-) 기준이 다름. UR10과 KR210은 같은 6축이어도 축 방향이 다를 수 있음</w:t>
      </w:r>
    </w:p>
    <w:p>
      <w:pPr>
        <w:spacing w:after="120"/>
      </w:pPr>
    </w:p>
    <w:p>
      <w:pPr>
        <w:pStyle w:val="Heading3"/>
      </w:pPr>
      <w:r>
        <w:rPr>
          <w:b/>
          <w:bCs/>
          <w:color w:val="4472C4"/>
          <w:sz w:val="24"/>
          <w:szCs w:val="24"/>
        </w:rPr>
        <w:t xml:space="preserve">⑥ World vs Local 좌표계 혼동 (2/24, 2/25)</w:t>
      </w:r>
    </w:p>
    <w:p>
      <w:pPr>
        <w:spacing w:after="120"/>
      </w:pPr>
      <w:r>
        <w:rPr>
          <w:sz w:val="22"/>
          <w:szCs w:val="22"/>
        </w:rPr>
        <w:t xml:space="preserve">증상: 로봇이 pick 위치까지 이동 못 하거나 허공을 더듬거림</w:t>
      </w:r>
    </w:p>
    <w:p>
      <w:pPr>
        <w:spacing w:after="120"/>
      </w:pPr>
      <w:r>
        <w:rPr>
          <w:sz w:val="22"/>
          <w:szCs w:val="22"/>
        </w:rPr>
        <w:t xml:space="preserve">원인: UI Property 창 값(Local)과 get_world_pose() 값(World)을 혼용</w:t>
      </w:r>
    </w:p>
    <w:p>
      <w:pPr>
        <w:pStyle w:val="ListParagraph"/>
        <w:numPr>
          <w:ilvl w:val="0"/>
          <w:numId w:val="2"/>
        </w:numPr>
        <w:spacing w:after="80"/>
      </w:pPr>
      <w:r>
        <w:rPr>
          <w:b w:val="false"/>
          <w:bCs w:val="false"/>
          <w:sz w:val="22"/>
          <w:szCs w:val="22"/>
        </w:rPr>
        <w:t xml:space="preserve">해결: RMPFlow/ArticulationController에 타겟 전달 시 반드시 World 좌표 사용 원칙 확립</w:t>
      </w:r>
    </w:p>
    <w:p>
      <w:pPr>
        <w:pStyle w:val="ListParagraph"/>
        <w:numPr>
          <w:ilvl w:val="0"/>
          <w:numId w:val="2"/>
        </w:numPr>
        <w:spacing w:after="80"/>
      </w:pPr>
      <w:r>
        <w:rPr>
          <w:b w:val="false"/>
          <w:bCs w:val="false"/>
          <w:sz w:val="22"/>
          <w:szCs w:val="22"/>
        </w:rPr>
        <w:t xml:space="preserve">디버깅 필수 출력 6가지: Target World Pos / Robot Base Pos / Current EE Pos / RMPFlow Target Joints / Current Joints / Joint Error</w:t>
      </w:r>
    </w:p>
    <w:p>
      <w:pPr>
        <w:spacing w:after="200"/>
      </w:pPr>
    </w:p>
    <w:p>
      <w:pPr>
        <w:pStyle w:val="Heading2"/>
      </w:pPr>
      <w:r>
        <w:rPr>
          <w:b/>
          <w:bCs/>
          <w:color w:val="2E5DA1"/>
          <w:sz w:val="28"/>
          <w:szCs w:val="28"/>
        </w:rPr>
        <w:t xml:space="preserve">3.3 물리 엔진 안정화 문제</w:t>
      </w:r>
    </w:p>
    <w:p>
      <w:pPr>
        <w:pStyle w:val="Heading3"/>
      </w:pPr>
      <w:r>
        <w:rPr>
          <w:b/>
          <w:bCs/>
          <w:color w:val="4472C4"/>
          <w:sz w:val="24"/>
          <w:szCs w:val="24"/>
        </w:rPr>
        <w:t xml:space="preserve">⑦ Physics Bouncing — 로봇 튀어오름 (2/24)</w:t>
      </w:r>
    </w:p>
    <w:p>
      <w:pPr>
        <w:spacing w:after="120"/>
      </w:pPr>
      <w:r>
        <w:rPr>
          <w:sz w:val="22"/>
          <w:szCs w:val="22"/>
        </w:rPr>
        <w:t xml:space="preserve">증상: 강제 위치 변경(set_joint_positions) 후 로봇이 튀어오르는 현상</w:t>
      </w:r>
    </w:p>
    <w:p>
      <w:pPr>
        <w:spacing w:after="120"/>
      </w:pPr>
      <w:r>
        <w:rPr>
          <w:sz w:val="22"/>
          <w:szCs w:val="22"/>
        </w:rPr>
        <w:t xml:space="preserve">원인: USD 정적 속성 강제 변경 후 물리 엔진이 순간 속도를 무한대로 계산</w:t>
      </w:r>
    </w:p>
    <w:p>
      <w:pPr>
        <w:shd w:fill="F2F2F2" w:val="clear"/>
        <w:spacing w:after="0" w:before="0"/>
      </w:pPr>
      <w:r>
        <w:rPr>
          <w:rFonts w:ascii="Courier New" w:cs="Courier New" w:eastAsia="Courier New" w:hAnsi="Courier New"/>
          <w:color w:val="1F1F1F"/>
          <w:sz w:val="18"/>
          <w:szCs w:val="18"/>
        </w:rPr>
        <w:t xml:space="preserve"># 안정화 루프 패턴 (~60프레임)</w:t>
      </w:r>
    </w:p>
    <w:p>
      <w:pPr>
        <w:shd w:fill="F2F2F2" w:val="clear"/>
        <w:spacing w:after="0" w:before="0"/>
      </w:pPr>
      <w:r>
        <w:rPr>
          <w:rFonts w:ascii="Courier New" w:cs="Courier New" w:eastAsia="Courier New" w:hAnsi="Courier New"/>
          <w:color w:val="1F1F1F"/>
          <w:sz w:val="18"/>
          <w:szCs w:val="18"/>
        </w:rPr>
        <w:t xml:space="preserve">for _ in range(60):</w:t>
      </w:r>
    </w:p>
    <w:p>
      <w:pPr>
        <w:shd w:fill="F2F2F2" w:val="clear"/>
        <w:spacing w:after="0" w:before="0"/>
      </w:pPr>
      <w:r>
        <w:rPr>
          <w:rFonts w:ascii="Courier New" w:cs="Courier New" w:eastAsia="Courier New" w:hAnsi="Courier New"/>
          <w:color w:val="1F1F1F"/>
          <w:sz w:val="18"/>
          <w:szCs w:val="18"/>
        </w:rPr>
        <w:t xml:space="preserve">    robot.set_joint_velocities(np.zeros(robot.num_dof))</w:t>
      </w:r>
    </w:p>
    <w:p>
      <w:pPr>
        <w:shd w:fill="F2F2F2" w:val="clear"/>
        <w:spacing w:after="0" w:before="0"/>
      </w:pPr>
      <w:r>
        <w:rPr>
          <w:rFonts w:ascii="Courier New" w:cs="Courier New" w:eastAsia="Courier New" w:hAnsi="Courier New"/>
          <w:color w:val="1F1F1F"/>
          <w:sz w:val="18"/>
          <w:szCs w:val="18"/>
        </w:rPr>
        <w:t xml:space="preserve">    world.step(render=True)</w:t>
      </w:r>
    </w:p>
    <w:p>
      <w:pPr>
        <w:spacing w:after="80"/>
      </w:pPr>
    </w:p>
    <w:p>
      <w:pPr>
        <w:pStyle w:val="Heading3"/>
      </w:pPr>
      <w:r>
        <w:rPr>
          <w:b/>
          <w:bCs/>
          <w:color w:val="4472C4"/>
          <w:sz w:val="24"/>
          <w:szCs w:val="24"/>
        </w:rPr>
        <w:t xml:space="preserve">⑧ 차체 심한 흔들림 — Physics Instability (2/22)</w:t>
      </w:r>
    </w:p>
    <w:p>
      <w:pPr>
        <w:spacing w:after="120"/>
      </w:pPr>
      <w:r>
        <w:rPr>
          <w:sz w:val="22"/>
          <w:szCs w:val="22"/>
        </w:rPr>
        <w:t xml:space="preserve">증상: 로봇팔 이동 시 차체가 반력으로 심하게 흔들리며 밀림</w:t>
      </w:r>
    </w:p>
    <w:p>
      <w:pPr>
        <w:spacing w:after="120"/>
      </w:pPr>
      <w:r>
        <w:rPr>
          <w:sz w:val="22"/>
          <w:szCs w:val="22"/>
        </w:rPr>
        <w:t xml:space="preserve">원인 (복합): KR210 링크 관성 오류 + 바퀴 damping 부족 + asyncio.sleep 사용</w:t>
      </w:r>
    </w:p>
    <w:p>
      <w:pPr>
        <w:pStyle w:val="ListParagraph"/>
        <w:numPr>
          <w:ilvl w:val="0"/>
          <w:numId w:val="2"/>
        </w:numPr>
        <w:spacing w:after="80"/>
      </w:pPr>
      <w:r>
        <w:rPr>
          <w:b w:val="false"/>
          <w:bCs w:val="false"/>
          <w:sz w:val="22"/>
          <w:szCs w:val="22"/>
        </w:rPr>
        <w:t xml:space="preserve">해결 ①: KR210 링크별 질량/관성 직접 지정 (link_masses 딕셔너리)</w:t>
      </w:r>
    </w:p>
    <w:p>
      <w:pPr>
        <w:pStyle w:val="ListParagraph"/>
        <w:numPr>
          <w:ilvl w:val="0"/>
          <w:numId w:val="2"/>
        </w:numPr>
        <w:spacing w:after="80"/>
      </w:pPr>
      <w:r>
        <w:rPr>
          <w:b w:val="false"/>
          <w:bCs w:val="false"/>
          <w:sz w:val="22"/>
          <w:szCs w:val="22"/>
        </w:rPr>
        <w:t xml:space="preserve">해결 ②: 바퀴 damping 1e5 → 1e6으로 강화</w:t>
      </w:r>
    </w:p>
    <w:p>
      <w:pPr>
        <w:pStyle w:val="ListParagraph"/>
        <w:numPr>
          <w:ilvl w:val="0"/>
          <w:numId w:val="2"/>
        </w:numPr>
        <w:spacing w:after="80"/>
      </w:pPr>
      <w:r>
        <w:rPr>
          <w:b w:val="false"/>
          <w:bCs w:val="false"/>
          <w:sz w:val="22"/>
          <w:szCs w:val="22"/>
        </w:rPr>
        <w:t xml:space="preserve">해결 ③: asyncio.sleep 완전 제거 → lerp + next_update_async() 대체</w:t>
      </w:r>
    </w:p>
    <w:p>
      <w:pPr>
        <w:pStyle w:val="ListParagraph"/>
        <w:numPr>
          <w:ilvl w:val="0"/>
          <w:numId w:val="2"/>
        </w:numPr>
        <w:spacing w:after="80"/>
      </w:pPr>
      <w:r>
        <w:rPr>
          <w:b w:val="false"/>
          <w:bCs w:val="false"/>
          <w:sz w:val="22"/>
          <w:szCs w:val="22"/>
        </w:rPr>
        <w:t xml:space="preserve">해결 ④: 팔과 바퀴 제어를 np.concatenate로 묶어 단일 ArticulationAction 전송</w:t>
      </w:r>
    </w:p>
    <w:p>
      <w:pPr>
        <w:spacing w:after="120"/>
      </w:pPr>
    </w:p>
    <w:p>
      <w:pPr>
        <w:pStyle w:val="Heading3"/>
      </w:pPr>
      <w:r>
        <w:rPr>
          <w:b/>
          <w:bCs/>
          <w:color w:val="4472C4"/>
          <w:sz w:val="24"/>
          <w:szCs w:val="24"/>
        </w:rPr>
        <w:t xml:space="preserve">⑨ DriveAPI.Apply()의 USD 영구 기록 문제 (2/22)</w:t>
      </w:r>
    </w:p>
    <w:p>
      <w:pPr>
        <w:spacing w:after="120"/>
      </w:pPr>
      <w:r>
        <w:rPr>
          <w:sz w:val="22"/>
          <w:szCs w:val="22"/>
        </w:rPr>
        <w:t xml:space="preserve">증상: Stop → Play 재실행 후 바퀴가 저절로 이동</w:t>
      </w:r>
    </w:p>
    <w:p>
      <w:pPr>
        <w:spacing w:after="120"/>
      </w:pPr>
      <w:r>
        <w:rPr>
          <w:sz w:val="22"/>
          <w:szCs w:val="22"/>
        </w:rPr>
        <w:t xml:space="preserve">원인: DriveAPI.Apply()가 USD 스테이지에 Drive 속성을 영구 기록 → Play 재실행에도 유지</w:t>
      </w:r>
    </w:p>
    <w:p>
      <w:pPr>
        <w:pStyle w:val="ListParagraph"/>
        <w:numPr>
          <w:ilvl w:val="0"/>
          <w:numId w:val="2"/>
        </w:numPr>
        <w:spacing w:after="80"/>
      </w:pPr>
      <w:r>
        <w:rPr>
          <w:b w:val="false"/>
          <w:bCs w:val="false"/>
          <w:sz w:val="22"/>
          <w:szCs w:val="22"/>
        </w:rPr>
        <w:t xml:space="preserve">해결: wheel 조인트에 DriveAPI.Apply 자체를 하지 않음. 런타임에만 dc.set_dof_velocity_target(dof, 0.0) 호출</w:t>
      </w:r>
    </w:p>
    <w:p>
      <w:pPr>
        <w:spacing w:after="200"/>
      </w:pPr>
    </w:p>
    <w:p>
      <w:pPr>
        <w:pStyle w:val="Heading2"/>
      </w:pPr>
      <w:r>
        <w:rPr>
          <w:b/>
          <w:bCs/>
          <w:color w:val="2E5DA1"/>
          <w:sz w:val="28"/>
          <w:szCs w:val="28"/>
        </w:rPr>
        <w:t xml:space="preserve">3.4 라이다 / 센서 문제</w:t>
      </w:r>
    </w:p>
    <w:p>
      <w:pPr>
        <w:pStyle w:val="Heading3"/>
      </w:pPr>
      <w:r>
        <w:rPr>
          <w:b/>
          <w:bCs/>
          <w:color w:val="4472C4"/>
          <w:sz w:val="24"/>
          <w:szCs w:val="24"/>
        </w:rPr>
        <w:t xml:space="preserve">⑩ 라이다 피자 조각 현상 (2/24)</w:t>
      </w:r>
    </w:p>
    <w:p>
      <w:pPr>
        <w:spacing w:after="120"/>
      </w:pPr>
      <w:r>
        <w:rPr>
          <w:sz w:val="22"/>
          <w:szCs w:val="22"/>
        </w:rPr>
        <w:t xml:space="preserve">증상: FOV 360도 설정에도 앞쪽 부채꼴 모양만 스캔됨</w:t>
      </w:r>
    </w:p>
    <w:p>
      <w:pPr>
        <w:spacing w:after="120"/>
      </w:pPr>
      <w:r>
        <w:rPr>
          <w:sz w:val="22"/>
          <w:szCs w:val="22"/>
        </w:rPr>
        <w:t xml:space="preserve">원인: 라이다 센서를 감싸는 실린더 하우징 메쉬 안에 센서 원점이 갇혀 360도 레이저가 바로 앞 껍데기에 막힘</w:t>
      </w:r>
    </w:p>
    <w:p>
      <w:pPr>
        <w:pStyle w:val="ListParagraph"/>
        <w:numPr>
          <w:ilvl w:val="0"/>
          <w:numId w:val="2"/>
        </w:numPr>
        <w:spacing w:after="80"/>
      </w:pPr>
      <w:r>
        <w:rPr>
          <w:b w:val="false"/>
          <w:bCs w:val="false"/>
          <w:sz w:val="22"/>
          <w:szCs w:val="22"/>
        </w:rPr>
        <w:t xml:space="preserve">해결: 실린더 메쉬 크기를 키워 센서 원점이 하우징 외부에 위치하도록 조정</w:t>
      </w:r>
    </w:p>
    <w:p>
      <w:pPr>
        <w:pStyle w:val="ListParagraph"/>
        <w:numPr>
          <w:ilvl w:val="0"/>
          <w:numId w:val="2"/>
        </w:numPr>
        <w:spacing w:after="80"/>
      </w:pPr>
      <w:r>
        <w:rPr>
          <w:b w:val="false"/>
          <w:bCs w:val="false"/>
          <w:sz w:val="22"/>
          <w:szCs w:val="22"/>
        </w:rPr>
        <w:t xml:space="preserve">교훈: 센서 하우징 설계 시 센서 origin이 메쉬 내부에 갇히면 레이캐스트가 자신의 껍데기를 먼저 맞춤</w:t>
      </w:r>
    </w:p>
    <w:p>
      <w:pPr>
        <w:spacing w:after="200"/>
      </w:pPr>
    </w:p>
    <w:p>
      <w:pPr>
        <w:pStyle w:val="Heading2"/>
      </w:pPr>
      <w:r>
        <w:rPr>
          <w:b/>
          <w:bCs/>
          <w:color w:val="2E5DA1"/>
          <w:sz w:val="28"/>
          <w:szCs w:val="28"/>
        </w:rPr>
        <w:t xml:space="preserve">3.5 USD 씬 구성 문제</w:t>
      </w:r>
    </w:p>
    <w:p>
      <w:pPr>
        <w:pStyle w:val="Heading3"/>
      </w:pPr>
      <w:r>
        <w:rPr>
          <w:b/>
          <w:bCs/>
          <w:color w:val="4472C4"/>
          <w:sz w:val="24"/>
          <w:szCs w:val="24"/>
        </w:rPr>
        <w:t xml:space="preserve">⑪ USD 파일 로드 방식 — add_reference vs open_stage (2/24)</w:t>
      </w:r>
    </w:p>
    <w:p>
      <w:pPr>
        <w:spacing w:after="120"/>
      </w:pPr>
      <w:r>
        <w:rPr>
          <w:sz w:val="22"/>
          <w:szCs w:val="22"/>
        </w:rPr>
        <w:t xml:space="preserve">증상: add_reference_to_stage()로 환경을 붙이면 Multi-root 구조가 망가지거나 Action Graph 손실</w:t>
      </w:r>
    </w:p>
    <w:p>
      <w:pPr>
        <w:pStyle w:val="ListParagraph"/>
        <w:numPr>
          <w:ilvl w:val="0"/>
          <w:numId w:val="2"/>
        </w:numPr>
        <w:spacing w:after="80"/>
      </w:pPr>
      <w:r>
        <w:rPr>
          <w:b w:val="false"/>
          <w:bCs w:val="false"/>
          <w:sz w:val="22"/>
          <w:szCs w:val="22"/>
        </w:rPr>
        <w:t xml:space="preserve">해결: 환경 파일은 open_stage()로 직접 열어 원본 구조 100% 보존</w:t>
      </w:r>
    </w:p>
    <w:p>
      <w:pPr>
        <w:pStyle w:val="ListParagraph"/>
        <w:numPr>
          <w:ilvl w:val="0"/>
          <w:numId w:val="2"/>
        </w:numPr>
        <w:spacing w:after="80"/>
      </w:pPr>
      <w:r>
        <w:rPr>
          <w:b w:val="false"/>
          <w:bCs w:val="false"/>
          <w:sz w:val="22"/>
          <w:szCs w:val="22"/>
        </w:rPr>
        <w:t xml:space="preserve">원칙: 개별 객체 추가 → Reference, 전체 환경 맵(다중 루트) → Sublayer</w:t>
      </w:r>
    </w:p>
    <w:p>
      <w:pPr>
        <w:spacing w:after="120"/>
      </w:pPr>
    </w:p>
    <w:p>
      <w:pPr>
        <w:pStyle w:val="Heading3"/>
      </w:pPr>
      <w:r>
        <w:rPr>
          <w:b/>
          <w:bCs/>
          <w:color w:val="4472C4"/>
          <w:sz w:val="24"/>
          <w:szCs w:val="24"/>
        </w:rPr>
        <w:t xml:space="preserve">⑫ Nova Carter 전환 후 prim 경로 전면 무효화 (2/26)</w:t>
      </w:r>
    </w:p>
    <w:p>
      <w:pPr>
        <w:spacing w:after="120"/>
      </w:pPr>
      <w:r>
        <w:rPr>
          <w:sz w:val="22"/>
          <w:szCs w:val="22"/>
        </w:rPr>
        <w:t xml:space="preserve">증상: 환경 파일 교체 후 모든 기존 코드의 prim 경로 에러</w:t>
      </w:r>
    </w:p>
    <w:p>
      <w:pPr>
        <w:spacing w:after="120"/>
      </w:pPr>
      <w:r>
        <w:rPr>
          <w:sz w:val="22"/>
          <w:szCs w:val="22"/>
        </w:rPr>
        <w:t xml:space="preserve">원인: /Root/robot/nova_carter 구조에서 중간에 /Root/robot/robot이 추가됨</w:t>
      </w:r>
    </w:p>
    <w:p>
      <w:pPr>
        <w:shd w:fill="F2F2F2" w:val="clear"/>
        <w:spacing w:after="0" w:before="0"/>
      </w:pPr>
      <w:r>
        <w:rPr>
          <w:rFonts w:ascii="Courier New" w:cs="Courier New" w:eastAsia="Courier New" w:hAnsi="Courier New"/>
          <w:color w:val="1F1F1F"/>
          <w:sz w:val="18"/>
          <w:szCs w:val="18"/>
        </w:rPr>
        <w:t xml:space="preserve"># 변경 전</w:t>
      </w:r>
    </w:p>
    <w:p>
      <w:pPr>
        <w:shd w:fill="F2F2F2" w:val="clear"/>
        <w:spacing w:after="0" w:before="0"/>
      </w:pPr>
      <w:r>
        <w:rPr>
          <w:rFonts w:ascii="Courier New" w:cs="Courier New" w:eastAsia="Courier New" w:hAnsi="Courier New"/>
          <w:color w:val="1F1F1F"/>
          <w:sz w:val="18"/>
          <w:szCs w:val="18"/>
        </w:rPr>
        <w:t xml:space="preserve">ROBOT_ARTICULATION_ROOT = "/Root/robot/nova_carter"</w:t>
      </w:r>
    </w:p>
    <w:p>
      <w:pPr>
        <w:shd w:fill="F2F2F2" w:val="clear"/>
        <w:spacing w:after="0" w:before="0"/>
      </w:pPr>
      <w:r>
        <w:rPr>
          <w:rFonts w:ascii="Courier New" w:cs="Courier New" w:eastAsia="Courier New" w:hAnsi="Courier New"/>
          <w:color w:val="1F1F1F"/>
          <w:sz w:val="18"/>
          <w:szCs w:val="18"/>
        </w:rPr>
        <w:t xml:space="preserve"># 변경 후</w:t>
      </w:r>
    </w:p>
    <w:p>
      <w:pPr>
        <w:shd w:fill="F2F2F2" w:val="clear"/>
        <w:spacing w:after="0" w:before="0"/>
      </w:pPr>
      <w:r>
        <w:rPr>
          <w:rFonts w:ascii="Courier New" w:cs="Courier New" w:eastAsia="Courier New" w:hAnsi="Courier New"/>
          <w:color w:val="1F1F1F"/>
          <w:sz w:val="18"/>
          <w:szCs w:val="18"/>
        </w:rPr>
        <w:t xml:space="preserve">ROBOT_ARTICULATION_ROOT = "/Root/robot/robot"</w:t>
      </w:r>
    </w:p>
    <w:p>
      <w:pPr>
        <w:spacing w:after="80"/>
      </w:pPr>
    </w:p>
    <w:p>
      <w:pPr>
        <w:pStyle w:val="ListParagraph"/>
        <w:numPr>
          <w:ilvl w:val="0"/>
          <w:numId w:val="2"/>
        </w:numPr>
        <w:spacing w:after="80"/>
      </w:pPr>
      <w:r>
        <w:rPr>
          <w:b w:val="false"/>
          <w:bCs w:val="false"/>
          <w:sz w:val="22"/>
          <w:szCs w:val="22"/>
        </w:rPr>
        <w:t xml:space="preserve">교훈: USD 구조 변경 시 최우선으로 prim 경로 진단 스크립트 실행 필요</w:t>
      </w:r>
    </w:p>
    <w:p>
      <w:pPr>
        <w:spacing w:after="200"/>
      </w:pPr>
    </w:p>
    <w:p>
      <w:pPr>
        <w:pStyle w:val="Heading2"/>
      </w:pPr>
      <w:r>
        <w:rPr>
          <w:b/>
          <w:bCs/>
          <w:color w:val="2E5DA1"/>
          <w:sz w:val="28"/>
          <w:szCs w:val="28"/>
        </w:rPr>
        <w:t xml:space="preserve">3.6 Isaac Sim 5.0 API 변경 대응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API / 기능</w:t>
            </w:r>
          </w:p>
        </w:tc>
        <w:tc>
          <w:tcPr>
            <w:tcW w:type="dxa" w:w="556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변경/주의사항</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World, SingleManipulator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GUI Script Editor에서 동작 안 함 → dynamic_control API 사용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dc.DRIVE_POS 상수</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5.0에서 제거됨 → Stiffness 높이는 방식으로 position control 구현</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set_articulation_dof_position_targets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numpy array 전달 시 Segfault → Python list 변환 후 전달</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UsdPhysics.MassAPI.Get()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 → (stage, sdf_path)로 시그니처 변경</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capture_viewport_to_file()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await 불가 → omni.renderer_capture fallback 필요</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asyncio.sleep()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물리 제어 시 사용 금지 → next_update_async() 사용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DriveAPI.Apply()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USD에 영구 기록됨 → Stop→Play 후에도 유지 주의</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apply_action()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동일 프레임 내 다중 호출 시 마지막 것만 적용 (Override)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add_reference_to_stage()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Prim만 가져옴 → 다중 루트 씬은 Sublayer 사용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set_camera_view()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play_async() 이후에 호출해야 초기화 방지</w:t>
            </w:r>
          </w:p>
        </w:tc>
      </w:tr>
    </w:tbl>
    <w:p>
      <w:pPr>
        <w:spacing w:after="200"/>
      </w:pPr>
    </w:p>
    <w:p>
      <w:pPr>
        <w:pBdr>
          <w:bottom w:val="single" w:color="4472C4" w:sz="6" w:space="1"/>
        </w:pBdr>
        <w:spacing w:before="200" w:after="200"/>
      </w:pPr>
    </w:p>
    <w:p>
      <w:pPr>
        <w:pStyle w:val="Heading1"/>
      </w:pPr>
      <w:r>
        <w:rPr>
          <w:b/>
          <w:bCs/>
          <w:color w:val="1F3864"/>
          <w:sz w:val="36"/>
          <w:szCs w:val="36"/>
        </w:rPr>
        <w:t xml:space="preserve">4. 핵심 인사이트</w:t>
      </w:r>
    </w:p>
    <w:p>
      <w:pPr>
        <w:pStyle w:val="Heading2"/>
      </w:pPr>
      <w:r>
        <w:rPr>
          <w:b/>
          <w:bCs/>
          <w:color w:val="2E5DA1"/>
          <w:sz w:val="28"/>
          <w:szCs w:val="28"/>
        </w:rPr>
        <w:t xml:space="preserve">4.1 Isaac Sim 설계 원칙</w:t>
      </w:r>
    </w:p>
    <w:p>
      <w:pPr>
        <w:pStyle w:val="ListParagraph"/>
        <w:numPr>
          <w:ilvl w:val="0"/>
          <w:numId w:val="2"/>
        </w:numPr>
        <w:spacing w:after="80"/>
      </w:pPr>
      <w:r>
        <w:rPr>
          <w:b/>
          <w:bCs/>
          <w:sz w:val="22"/>
          <w:szCs w:val="22"/>
        </w:rPr>
        <w:t xml:space="preserve">Articulation 트리 통합의 원칙: 복합 로봇(모바일 베이스+팔+그리퍼)은 반드시 단일 Articulation Root 아래 모든 링크가 종속되어야 함. Stage Tree와 Physical Kinematic Chain은 다름을 항상 인지해야 한다.</w:t>
      </w:r>
    </w:p>
    <w:p>
      <w:pPr>
        <w:pStyle w:val="ListParagraph"/>
        <w:numPr>
          <w:ilvl w:val="0"/>
          <w:numId w:val="2"/>
        </w:numPr>
        <w:spacing w:after="80"/>
      </w:pPr>
      <w:r>
        <w:rPr>
          <w:b/>
          <w:bCs/>
          <w:sz w:val="22"/>
          <w:szCs w:val="22"/>
        </w:rPr>
        <w:t xml:space="preserve">USD Scale의 함정: Scale을 키우면 Mesh는 커지지만 관절 물리, 관성 텐서, 충돌체는 자동 보정되지 않음. Scale 확대 대신 환경을 로봇 크기에 맞춰 조정하는 것이 올바른 방향이다.</w:t>
      </w:r>
    </w:p>
    <w:p>
      <w:pPr>
        <w:pStyle w:val="ListParagraph"/>
        <w:numPr>
          <w:ilvl w:val="0"/>
          <w:numId w:val="2"/>
        </w:numPr>
        <w:spacing w:after="80"/>
      </w:pPr>
      <w:r>
        <w:rPr>
          <w:b/>
          <w:bCs/>
          <w:sz w:val="22"/>
          <w:szCs w:val="22"/>
        </w:rPr>
        <w:t xml:space="preserve">단일 트랜잭션 원칙: 동일 Articulation에 한 프레임 내 다중 apply_action 호출 시 마지막 것만 적용. 팔+바퀴 제어는 반드시 np.concatenate로 묶어 단일 전송해야 한다.</w:t>
      </w:r>
    </w:p>
    <w:p>
      <w:pPr>
        <w:pStyle w:val="ListParagraph"/>
        <w:numPr>
          <w:ilvl w:val="0"/>
          <w:numId w:val="2"/>
        </w:numPr>
        <w:spacing w:after="80"/>
      </w:pPr>
      <w:r>
        <w:rPr>
          <w:b/>
          <w:bCs/>
          <w:sz w:val="22"/>
          <w:szCs w:val="22"/>
        </w:rPr>
        <w:t xml:space="preserve">Physics Timing: PhysX는 프레임 단위로 동작. asyncio.sleep은 물리 제어에 절대 사용 금지. 대신 next_update_async() + lerp 보간 조합이 유일하게 안전한 접근이다.</w:t>
      </w:r>
    </w:p>
    <w:p>
      <w:pPr>
        <w:spacing w:after="120"/>
      </w:pPr>
    </w:p>
    <w:p>
      <w:pPr>
        <w:pStyle w:val="Heading2"/>
      </w:pPr>
      <w:r>
        <w:rPr>
          <w:b/>
          <w:bCs/>
          <w:color w:val="2E5DA1"/>
          <w:sz w:val="28"/>
          <w:szCs w:val="28"/>
        </w:rPr>
        <w:t xml:space="preserve">4.2 로봇 기구학</w:t>
      </w:r>
    </w:p>
    <w:p>
      <w:pPr>
        <w:pStyle w:val="ListParagraph"/>
        <w:numPr>
          <w:ilvl w:val="0"/>
          <w:numId w:val="2"/>
        </w:numPr>
        <w:spacing w:after="80"/>
      </w:pPr>
      <w:r>
        <w:rPr>
          <w:b/>
          <w:bCs/>
          <w:sz w:val="22"/>
          <w:szCs w:val="22"/>
        </w:rPr>
        <w:t xml:space="preserve">IK 수식보다 축 방향이 먼저다: 수학적 IK 수식이 완벽해도 제조사/모델별로 관절 회전 방향(+/-) 기준이 다름. 관절이 기괴하게 꺾이면 수식의 부호를 최우선으로 점검할 것.</w:t>
      </w:r>
    </w:p>
    <w:p>
      <w:pPr>
        <w:pStyle w:val="ListParagraph"/>
        <w:numPr>
          <w:ilvl w:val="0"/>
          <w:numId w:val="2"/>
        </w:numPr>
        <w:spacing w:after="80"/>
      </w:pPr>
      <w:r>
        <w:rPr>
          <w:b/>
          <w:bCs/>
          <w:sz w:val="22"/>
          <w:szCs w:val="22"/>
        </w:rPr>
        <w:t xml:space="preserve">IK 목표점 ≠ 실제 접촉점: 큐브 중심이 아닌 윗면, 그리퍼 오프셋 등을 z_offset으로 반드시 보정. print_ee_error()로 오차를 실측하는 루틴이 필수.</w:t>
      </w:r>
    </w:p>
    <w:p>
      <w:pPr>
        <w:pStyle w:val="ListParagraph"/>
        <w:numPr>
          <w:ilvl w:val="0"/>
          <w:numId w:val="2"/>
        </w:numPr>
        <w:spacing w:after="80"/>
      </w:pPr>
      <w:r>
        <w:rPr>
          <w:b/>
          <w:bCs/>
          <w:sz w:val="22"/>
          <w:szCs w:val="22"/>
        </w:rPr>
        <w:t xml:space="preserve">World 좌표 사용 원칙: UI Property 창은 Local, get_world_pose()는 World. 컨트롤러에 타겟 전달 시 반드시 World 좌표를 사용할 것.</w:t>
      </w:r>
    </w:p>
    <w:p>
      <w:pPr>
        <w:spacing w:after="120"/>
      </w:pPr>
    </w:p>
    <w:p>
      <w:pPr>
        <w:pStyle w:val="Heading2"/>
      </w:pPr>
      <w:r>
        <w:rPr>
          <w:b/>
          <w:bCs/>
          <w:color w:val="2E5DA1"/>
          <w:sz w:val="28"/>
          <w:szCs w:val="28"/>
        </w:rPr>
        <w:t xml:space="preserve">4.3 아키텍처 설계</w:t>
      </w:r>
    </w:p>
    <w:p>
      <w:pPr>
        <w:pStyle w:val="ListParagraph"/>
        <w:numPr>
          <w:ilvl w:val="0"/>
          <w:numId w:val="2"/>
        </w:numPr>
        <w:spacing w:after="80"/>
      </w:pPr>
      <w:r>
        <w:rPr>
          <w:b/>
          <w:bCs/>
          <w:sz w:val="22"/>
          <w:szCs w:val="22"/>
        </w:rPr>
        <w:t xml:space="preserve">오버엔지니어링 탈피: 시뮬레이터에서 Depth Camera + Point Cloud + 좌표계 변환을 거치는 방식은 시뮬레이터의 이점을 스스로 포기하는 행위. Stage Ground-Truth API를 직접 쓰는 것이 더 정확하고 디버깅도 쉽다.</w:t>
      </w:r>
    </w:p>
    <w:p>
      <w:pPr>
        <w:pStyle w:val="ListParagraph"/>
        <w:numPr>
          <w:ilvl w:val="0"/>
          <w:numId w:val="2"/>
        </w:numPr>
        <w:spacing w:after="80"/>
      </w:pPr>
      <w:r>
        <w:rPr>
          <w:b/>
          <w:bCs/>
          <w:sz w:val="22"/>
          <w:szCs w:val="22"/>
        </w:rPr>
        <w:t xml:space="preserve">Extension 아키텍처는 ROS2 연동의 전제조건: GUI Script Editor나 Standalone 방식은 rclpy.spin과 결합 시 스레드 충돌 유발. BaseSample 상속 기반 Extension에 physics_step을 두고 ROS2 콜백을 처리하는 구조가 표준이다.</w:t>
      </w:r>
    </w:p>
    <w:p>
      <w:pPr>
        <w:pStyle w:val="ListParagraph"/>
        <w:numPr>
          <w:ilvl w:val="0"/>
          <w:numId w:val="2"/>
        </w:numPr>
        <w:spacing w:after="80"/>
      </w:pPr>
      <w:r>
        <w:rPr>
          <w:b/>
          <w:bCs/>
          <w:sz w:val="22"/>
          <w:szCs w:val="22"/>
        </w:rPr>
        <w:t xml:space="preserve">Fake Grasp(SetParent Parenting): 물리 기반 그리핑의 시뮬레이션 불안정성을 회피하는 실용적 대안. SurfaceGripper가 불안정할 때 유효한 방법이다.</w:t>
      </w:r>
    </w:p>
    <w:p>
      <w:pPr>
        <w:spacing w:after="120"/>
      </w:pPr>
    </w:p>
    <w:p>
      <w:pPr>
        <w:pStyle w:val="Heading2"/>
      </w:pPr>
      <w:r>
        <w:rPr>
          <w:b/>
          <w:bCs/>
          <w:color w:val="2E5DA1"/>
          <w:sz w:val="28"/>
          <w:szCs w:val="28"/>
        </w:rPr>
        <w:t xml:space="preserve">4.4 디버깅 방법론</w:t>
      </w:r>
    </w:p>
    <w:p>
      <w:pPr>
        <w:pStyle w:val="ListParagraph"/>
        <w:numPr>
          <w:ilvl w:val="0"/>
          <w:numId w:val="2"/>
        </w:numPr>
        <w:spacing w:after="80"/>
      </w:pPr>
      <w:r>
        <w:rPr>
          <w:b/>
          <w:bCs/>
          <w:sz w:val="22"/>
          <w:szCs w:val="22"/>
        </w:rPr>
        <w:t xml:space="preserve">디버깅은 로그가 전부다: 시뮬레이션에서 로봇이 안 움직이거나 엉뚱한 곳으로 갈 때 눈으로만 봐서는 원인을 알 수 없다. Target World Pos / Robot Base Pos / Current EE Pos / Joint Error 6가지 값을 1초마다 출력해야 한다.</w:t>
      </w:r>
    </w:p>
    <w:p>
      <w:pPr>
        <w:pStyle w:val="ListParagraph"/>
        <w:numPr>
          <w:ilvl w:val="0"/>
          <w:numId w:val="2"/>
        </w:numPr>
        <w:spacing w:after="80"/>
      </w:pPr>
      <w:r>
        <w:rPr>
          <w:b/>
          <w:bCs/>
          <w:sz w:val="22"/>
          <w:szCs w:val="22"/>
        </w:rPr>
        <w:t xml:space="preserve">이미지 + 콘솔 로그 병행: 단계별 PNG 캡처로 자세 확인, 콘솔 좌표 로그로 정량적 오차 분석. 이미지만으로는 수치 파악 불가, 로그만으로는 공간적 맥락 파악 불가.</w:t>
      </w:r>
    </w:p>
    <w:p>
      <w:pPr>
        <w:pStyle w:val="ListParagraph"/>
        <w:numPr>
          <w:ilvl w:val="0"/>
          <w:numId w:val="2"/>
        </w:numPr>
        <w:spacing w:after="80"/>
      </w:pPr>
      <w:r>
        <w:rPr>
          <w:b/>
          <w:bCs/>
          <w:sz w:val="22"/>
          <w:szCs w:val="22"/>
        </w:rPr>
        <w:t xml:space="preserve">USD 구조 변경 시 경로 진단 스크립트 필수: prim 경로는 조용히 실패함. 환경 파일이 바뀌면 제일 먼저 USD 트리를 출력하는 진단 스크립트를 실행할 것.</w:t>
      </w:r>
    </w:p>
    <w:p>
      <w:pPr>
        <w:spacing w:after="200"/>
      </w:pPr>
    </w:p>
    <w:p>
      <w:pPr>
        <w:pBdr>
          <w:bottom w:val="single" w:color="4472C4" w:sz="6" w:space="1"/>
        </w:pBdr>
        <w:spacing w:before="200" w:after="200"/>
      </w:pPr>
    </w:p>
    <w:p>
      <w:pPr>
        <w:pStyle w:val="Heading1"/>
      </w:pPr>
      <w:r>
        <w:rPr>
          <w:b/>
          <w:bCs/>
          <w:color w:val="1F3864"/>
          <w:sz w:val="36"/>
          <w:szCs w:val="36"/>
        </w:rPr>
        <w:t xml:space="preserve">5. 주요 변경사항 흐름</w:t>
      </w:r>
    </w:p>
    <w:p>
      <w:pPr>
        <w:pStyle w:val="Heading2"/>
      </w:pPr>
      <w:r>
        <w:rPr>
          <w:b/>
          <w:bCs/>
          <w:color w:val="2E5DA1"/>
          <w:sz w:val="28"/>
          <w:szCs w:val="28"/>
        </w:rPr>
        <w:t xml:space="preserve">5.1 로봇 모델 변천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4160"/>
      </w:tblGrid>
      <w:tr>
        <w:tc>
          <w:tcPr>
            <w:tcW w:type="dxa" w:w="160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시점</w:t>
            </w:r>
          </w:p>
        </w:tc>
        <w:tc>
          <w:tcPr>
            <w:tcW w:type="dxa" w:w="220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모델</w:t>
            </w:r>
          </w:p>
        </w:tc>
        <w:tc>
          <w:tcPr>
            <w:tcW w:type="dxa" w:w="140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스케일</w:t>
            </w:r>
          </w:p>
        </w:tc>
        <w:tc>
          <w:tcPr>
            <w:tcW w:type="dxa" w:w="416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이유</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~2/21 이전</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UR10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×2.68 확대</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책장 높이 도달을 위한 임시방편</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2/21 ~ 2/22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KR210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확대 유지</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더 큰 작업 반경 기대. 동역학 이슈 동일 존재</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2/23 (결정적 전환)</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UR10 원본</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 원본</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물리 정확도 확보 위해 스케일 롤백, 환경 동시 축소</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2/26 (최종)</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UR10 + Nova Carter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원본</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AMR 플랫폼 Nova Carter로 교체, Nav2 연동</w:t>
            </w:r>
          </w:p>
        </w:tc>
      </w:tr>
    </w:tbl>
    <w:p>
      <w:pPr>
        <w:spacing w:after="200"/>
      </w:pPr>
    </w:p>
    <w:p>
      <w:pPr>
        <w:pStyle w:val="Heading2"/>
      </w:pPr>
      <w:r>
        <w:rPr>
          <w:b/>
          <w:bCs/>
          <w:color w:val="2E5DA1"/>
          <w:sz w:val="28"/>
          <w:szCs w:val="28"/>
        </w:rPr>
        <w:t xml:space="preserve">5.2 제어 방식 진화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500"/>
        <w:gridCol w:w="2060"/>
      </w:tblGrid>
      <w:tr>
        <w:tc>
          <w:tcPr>
            <w:tcW w:type="dxa" w:w="120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단계</w:t>
            </w:r>
          </w:p>
        </w:tc>
        <w:tc>
          <w:tcPr>
            <w:tcW w:type="dxa" w:w="260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방식</w:t>
            </w:r>
          </w:p>
        </w:tc>
        <w:tc>
          <w:tcPr>
            <w:tcW w:type="dxa" w:w="350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문제점</w:t>
            </w:r>
          </w:p>
        </w:tc>
        <w:tc>
          <w:tcPr>
            <w:tcW w:type="dxa" w:w="206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채택 여부</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asyncio.sleep 기반</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순간 토크 폭발, 차체 흔들림, 프레임 비동기</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폐기</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lerp + settle (Script Editor)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프레임 보간으로 안정화</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채택 (개발 중)</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Extension physics_step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ROS2 연동 가능한 표준 구조</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최종 목표</w:t>
            </w:r>
          </w:p>
        </w:tc>
      </w:tr>
    </w:tbl>
    <w:p>
      <w:pPr>
        <w:spacing w:after="200"/>
      </w:pPr>
    </w:p>
    <w:p>
      <w:pPr>
        <w:pStyle w:val="Heading2"/>
      </w:pPr>
      <w:r>
        <w:rPr>
          <w:b/>
          <w:bCs/>
          <w:color w:val="2E5DA1"/>
          <w:sz w:val="28"/>
          <w:szCs w:val="28"/>
        </w:rPr>
        <w:t xml:space="preserve">5.3 Perception 구조 변천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역할</w:t>
            </w:r>
          </w:p>
        </w:tc>
        <w:tc>
          <w:tcPr>
            <w:tcW w:type="dxa" w:w="348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초기 설계 (폐기)</w:t>
            </w:r>
          </w:p>
        </w:tc>
        <w:tc>
          <w:tcPr>
            <w:tcW w:type="dxa" w:w="348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최종 설계</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큐브 색상 판별</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OpenCV 복잡 파이프라인</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HSV 기반 단순 분류</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큐브 위치 추적</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Depth Camera + 좌표 변환</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Stage Ground-Truth 직접 읽기</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3D 좌표 획득</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Point Cloud 추정</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cube_prim.GetWorldPose() 직접 호출</w:t>
            </w:r>
          </w:p>
        </w:tc>
      </w:tr>
    </w:tbl>
    <w:p>
      <w:pPr>
        <w:spacing w:after="200"/>
      </w:pPr>
    </w:p>
    <w:p>
      <w:pPr>
        <w:pStyle w:val="Heading2"/>
      </w:pPr>
      <w:r>
        <w:rPr>
          <w:b/>
          <w:bCs/>
          <w:color w:val="2E5DA1"/>
          <w:sz w:val="28"/>
          <w:szCs w:val="28"/>
        </w:rPr>
        <w:t xml:space="preserve">5.4 모바일 베이스 진화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시점</w:t>
            </w:r>
          </w:p>
        </w:tc>
        <w:tc>
          <w:tcPr>
            <w:tcW w:type="dxa" w:w="300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구조</w:t>
            </w:r>
          </w:p>
        </w:tc>
        <w:tc>
          <w:tcPr>
            <w:tcW w:type="dxa" w:w="476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b/>
                <w:bCs/>
                <w:color w:val="FFFFFF"/>
                <w:sz w:val="20"/>
                <w:szCs w:val="20"/>
              </w:rPr>
              <w:t xml:space="preserve">주요 변경</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초기</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통짜 박스 1개</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기본 4륜 차체</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2단 큐브 + 라이다 삽입</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라이다 하우징 삽입 공간 확보</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2/26 (최종)</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Nova Carter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ROS2 Nav2 연동 지원 플랫폼으로 교체</w:t>
            </w:r>
          </w:p>
        </w:tc>
      </w:tr>
    </w:tbl>
    <w:p>
      <w:pPr>
        <w:spacing w:after="200"/>
      </w:pPr>
    </w:p>
    <w:p>
      <w:pPr>
        <w:pBdr>
          <w:bottom w:val="single" w:color="4472C4" w:sz="6" w:space="1"/>
        </w:pBdr>
        <w:spacing w:before="200" w:after="200"/>
      </w:pPr>
    </w:p>
    <w:p>
      <w:pPr>
        <w:pStyle w:val="Heading1"/>
      </w:pPr>
      <w:r>
        <w:rPr>
          <w:b/>
          <w:bCs/>
          <w:color w:val="1F3864"/>
          <w:sz w:val="36"/>
          <w:szCs w:val="36"/>
        </w:rPr>
        <w:t xml:space="preserve">6. 현재 상태 및 남은 과제</w:t>
      </w:r>
    </w:p>
    <w:p>
      <w:pPr>
        <w:pStyle w:val="Heading2"/>
      </w:pPr>
      <w:r>
        <w:rPr>
          <w:b/>
          <w:bCs/>
          <w:color w:val="2E5DA1"/>
          <w:sz w:val="28"/>
          <w:szCs w:val="28"/>
        </w:rPr>
        <w:t xml:space="preserve">6.1 완료된 항목 ✅</w:t>
      </w:r>
    </w:p>
    <w:p>
      <w:pPr>
        <w:pStyle w:val="ListParagraph"/>
        <w:numPr>
          <w:ilvl w:val="0"/>
          <w:numId w:val="2"/>
        </w:numPr>
        <w:spacing w:after="80"/>
      </w:pPr>
      <w:r>
        <w:rPr>
          <w:b w:val="false"/>
          <w:bCs w:val="false"/>
          <w:sz w:val="22"/>
          <w:szCs w:val="22"/>
        </w:rPr>
        <w:t xml:space="preserve">Phase 1: 컨베이어 벨트에서 색상 인식 → Pick &amp; Place → 차체 박스 적재</w:t>
      </w:r>
    </w:p>
    <w:p>
      <w:pPr>
        <w:pStyle w:val="ListParagraph"/>
        <w:numPr>
          <w:ilvl w:val="0"/>
          <w:numId w:val="2"/>
        </w:numPr>
        <w:spacing w:after="80"/>
      </w:pPr>
      <w:r>
        <w:rPr>
          <w:b w:val="false"/>
          <w:bCs w:val="false"/>
          <w:sz w:val="22"/>
          <w:szCs w:val="22"/>
        </w:rPr>
        <w:t xml:space="preserve">Phase 2: Nav2 기반 자율 주행 → 목적 서가 도달 → 배가 (80% 완성)</w:t>
      </w:r>
    </w:p>
    <w:p>
      <w:pPr>
        <w:pStyle w:val="ListParagraph"/>
        <w:numPr>
          <w:ilvl w:val="0"/>
          <w:numId w:val="2"/>
        </w:numPr>
        <w:spacing w:after="80"/>
      </w:pPr>
      <w:r>
        <w:rPr>
          <w:b w:val="false"/>
          <w:bCs w:val="false"/>
          <w:sz w:val="22"/>
          <w:szCs w:val="22"/>
        </w:rPr>
        <w:t xml:space="preserve">UR10 Articulation 제어 (Joint Space 직접 제어)</w:t>
      </w:r>
    </w:p>
    <w:p>
      <w:pPr>
        <w:pStyle w:val="ListParagraph"/>
        <w:numPr>
          <w:ilvl w:val="0"/>
          <w:numId w:val="2"/>
        </w:numPr>
        <w:spacing w:after="80"/>
      </w:pPr>
      <w:r>
        <w:rPr>
          <w:b w:val="false"/>
          <w:bCs w:val="false"/>
          <w:sz w:val="22"/>
          <w:szCs w:val="22"/>
        </w:rPr>
        <w:t xml:space="preserve">Isaac Sim USD 환경 통합 및 Digital Twin 1단계 구성</w:t>
      </w:r>
    </w:p>
    <w:p>
      <w:pPr>
        <w:pStyle w:val="ListParagraph"/>
        <w:numPr>
          <w:ilvl w:val="0"/>
          <w:numId w:val="2"/>
        </w:numPr>
        <w:spacing w:after="80"/>
      </w:pPr>
      <w:r>
        <w:rPr>
          <w:b w:val="false"/>
          <w:bCs w:val="false"/>
          <w:sz w:val="22"/>
          <w:szCs w:val="22"/>
        </w:rPr>
        <w:t xml:space="preserve">OpenCV HSV 기반 색상 인식 파이프라인</w:t>
      </w:r>
    </w:p>
    <w:p>
      <w:pPr>
        <w:pStyle w:val="ListParagraph"/>
        <w:numPr>
          <w:ilvl w:val="0"/>
          <w:numId w:val="2"/>
        </w:numPr>
        <w:spacing w:after="80"/>
      </w:pPr>
      <w:r>
        <w:rPr>
          <w:b w:val="false"/>
          <w:bCs w:val="false"/>
          <w:sz w:val="22"/>
          <w:szCs w:val="22"/>
        </w:rPr>
        <w:t xml:space="preserve">Fake Grasp(SetParent) 기반 안정적 파지</w:t>
      </w:r>
    </w:p>
    <w:p>
      <w:pPr>
        <w:spacing w:after="120"/>
      </w:pPr>
    </w:p>
    <w:p>
      <w:pPr>
        <w:pStyle w:val="Heading2"/>
      </w:pPr>
      <w:r>
        <w:rPr>
          <w:b/>
          <w:bCs/>
          <w:color w:val="2E5DA1"/>
          <w:sz w:val="28"/>
          <w:szCs w:val="28"/>
        </w:rPr>
        <w:t xml:space="preserve">6.2 미완료 및 향후 과제 🔜</w:t>
      </w:r>
    </w:p>
    <w:p>
      <w:pPr>
        <w:pStyle w:val="ListParagraph"/>
        <w:numPr>
          <w:ilvl w:val="0"/>
          <w:numId w:val="2"/>
        </w:numPr>
        <w:spacing w:after="80"/>
      </w:pPr>
      <w:r>
        <w:rPr>
          <w:b w:val="false"/>
          <w:bCs w:val="false"/>
          <w:sz w:val="22"/>
          <w:szCs w:val="22"/>
        </w:rPr>
        <w:t xml:space="preserve">Nav2 완전 안정화: Transform data too old 에러 해결 (1초 이상 시차 문제)</w:t>
      </w:r>
    </w:p>
    <w:p>
      <w:pPr>
        <w:pStyle w:val="ListParagraph"/>
        <w:numPr>
          <w:ilvl w:val="0"/>
          <w:numId w:val="2"/>
        </w:numPr>
        <w:spacing w:after="80"/>
      </w:pPr>
      <w:r>
        <w:rPr>
          <w:b w:val="false"/>
          <w:bCs w:val="false"/>
          <w:sz w:val="22"/>
          <w:szCs w:val="22"/>
        </w:rPr>
        <w:t xml:space="preserve">물리 기반 그리핑: SurfaceGripper 안정화 또는 대안 탐색</w:t>
      </w:r>
    </w:p>
    <w:p>
      <w:pPr>
        <w:pStyle w:val="ListParagraph"/>
        <w:numPr>
          <w:ilvl w:val="0"/>
          <w:numId w:val="2"/>
        </w:numPr>
        <w:spacing w:after="80"/>
      </w:pPr>
      <w:r>
        <w:rPr>
          <w:b w:val="false"/>
          <w:bCs w:val="false"/>
          <w:sz w:val="22"/>
          <w:szCs w:val="22"/>
        </w:rPr>
        <w:t xml:space="preserve">다중 큐브 연속 처리 로직: 현재 단일 큐브만 처리</w:t>
      </w:r>
    </w:p>
    <w:p>
      <w:pPr>
        <w:pStyle w:val="ListParagraph"/>
        <w:numPr>
          <w:ilvl w:val="0"/>
          <w:numId w:val="2"/>
        </w:numPr>
        <w:spacing w:after="80"/>
      </w:pPr>
      <w:r>
        <w:rPr>
          <w:b w:val="false"/>
          <w:bCs w:val="false"/>
          <w:sz w:val="22"/>
          <w:szCs w:val="22"/>
        </w:rPr>
        <w:t xml:space="preserve">ROS2 cmd_vel → 바퀴 Action Graph 완전 연결</w:t>
      </w:r>
    </w:p>
    <w:p>
      <w:pPr>
        <w:pStyle w:val="ListParagraph"/>
        <w:numPr>
          <w:ilvl w:val="0"/>
          <w:numId w:val="2"/>
        </w:numPr>
        <w:spacing w:after="80"/>
      </w:pPr>
      <w:r>
        <w:rPr>
          <w:b w:val="false"/>
          <w:bCs w:val="false"/>
          <w:sz w:val="22"/>
          <w:szCs w:val="22"/>
        </w:rPr>
        <w:t xml:space="preserve">Digital Twin 2단계: 실제 도서관 센서 → 가상 환경 단방향 연동</w:t>
      </w:r>
    </w:p>
    <w:p>
      <w:pPr>
        <w:pStyle w:val="ListParagraph"/>
        <w:numPr>
          <w:ilvl w:val="0"/>
          <w:numId w:val="2"/>
        </w:numPr>
        <w:spacing w:after="80"/>
      </w:pPr>
      <w:r>
        <w:rPr>
          <w:b w:val="false"/>
          <w:bCs w:val="false"/>
          <w:sz w:val="22"/>
          <w:szCs w:val="22"/>
        </w:rPr>
        <w:t xml:space="preserve">도달 불가 위치 대응: 차량 이동 후 IK 재계산 로직</w:t>
      </w:r>
    </w:p>
    <w:p>
      <w:pPr>
        <w:spacing w:after="200"/>
      </w:pPr>
    </w:p>
    <w:p>
      <w:pPr>
        <w:pBdr>
          <w:bottom w:val="single" w:color="4472C4" w:sz="6" w:space="1"/>
        </w:pBdr>
        <w:spacing w:before="200" w:after="200"/>
      </w:pPr>
    </w:p>
    <w:p>
      <w:pPr>
        <w:pStyle w:val="Heading1"/>
      </w:pPr>
      <w:r>
        <w:rPr>
          <w:b/>
          <w:bCs/>
          <w:color w:val="1F3864"/>
          <w:sz w:val="36"/>
          <w:szCs w:val="36"/>
        </w:rPr>
        <w:t xml:space="preserve">7. 참고: 핵심 코드 패턴</w:t>
      </w:r>
    </w:p>
    <w:p>
      <w:pPr>
        <w:pStyle w:val="Heading2"/>
      </w:pPr>
      <w:r>
        <w:rPr>
          <w:b/>
          <w:bCs/>
          <w:color w:val="2E5DA1"/>
          <w:sz w:val="28"/>
          <w:szCs w:val="28"/>
        </w:rPr>
        <w:t xml:space="preserve">7.1 Physics Bouncing 방지 — 안정화 루프</w:t>
      </w:r>
    </w:p>
    <w:p>
      <w:pPr>
        <w:shd w:fill="F2F2F2" w:val="clear"/>
        <w:spacing w:after="0" w:before="0"/>
      </w:pPr>
      <w:r>
        <w:rPr>
          <w:rFonts w:ascii="Courier New" w:cs="Courier New" w:eastAsia="Courier New" w:hAnsi="Courier New"/>
          <w:color w:val="1F1F1F"/>
          <w:sz w:val="18"/>
          <w:szCs w:val="18"/>
        </w:rPr>
        <w:t xml:space="preserve">for _ in range(60):</w:t>
      </w:r>
    </w:p>
    <w:p>
      <w:pPr>
        <w:shd w:fill="F2F2F2" w:val="clear"/>
        <w:spacing w:after="0" w:before="0"/>
      </w:pPr>
      <w:r>
        <w:rPr>
          <w:rFonts w:ascii="Courier New" w:cs="Courier New" w:eastAsia="Courier New" w:hAnsi="Courier New"/>
          <w:color w:val="1F1F1F"/>
          <w:sz w:val="18"/>
          <w:szCs w:val="18"/>
        </w:rPr>
        <w:t xml:space="preserve">    robot.set_joint_velocities(np.zeros(robot.num_dof))</w:t>
      </w:r>
    </w:p>
    <w:p>
      <w:pPr>
        <w:shd w:fill="F2F2F2" w:val="clear"/>
        <w:spacing w:after="0" w:before="0"/>
      </w:pPr>
      <w:r>
        <w:rPr>
          <w:rFonts w:ascii="Courier New" w:cs="Courier New" w:eastAsia="Courier New" w:hAnsi="Courier New"/>
          <w:color w:val="1F1F1F"/>
          <w:sz w:val="18"/>
          <w:szCs w:val="18"/>
        </w:rPr>
        <w:t xml:space="preserve">    world.step(render=True)</w:t>
      </w:r>
    </w:p>
    <w:p>
      <w:pPr>
        <w:spacing w:after="120"/>
      </w:pPr>
    </w:p>
    <w:p>
      <w:pPr>
        <w:pStyle w:val="Heading2"/>
      </w:pPr>
      <w:r>
        <w:rPr>
          <w:b/>
          <w:bCs/>
          <w:color w:val="2E5DA1"/>
          <w:sz w:val="28"/>
          <w:szCs w:val="28"/>
        </w:rPr>
        <w:t xml:space="preserve">7.2 Articulation Controller — 팔+바퀴 단일 전송</w:t>
      </w:r>
    </w:p>
    <w:p>
      <w:pPr>
        <w:shd w:fill="F2F2F2" w:val="clear"/>
        <w:spacing w:after="0" w:before="0"/>
      </w:pPr>
      <w:r>
        <w:rPr>
          <w:rFonts w:ascii="Courier New" w:cs="Courier New" w:eastAsia="Courier New" w:hAnsi="Courier New"/>
          <w:color w:val="1F1F1F"/>
          <w:sz w:val="18"/>
          <w:szCs w:val="18"/>
        </w:rPr>
        <w:t xml:space="preserve">arm_targets   = solve_ik(target_pos)</w:t>
      </w:r>
    </w:p>
    <w:p>
      <w:pPr>
        <w:shd w:fill="F2F2F2" w:val="clear"/>
        <w:spacing w:after="0" w:before="0"/>
      </w:pPr>
      <w:r>
        <w:rPr>
          <w:rFonts w:ascii="Courier New" w:cs="Courier New" w:eastAsia="Courier New" w:hAnsi="Courier New"/>
          <w:color w:val="1F1F1F"/>
          <w:sz w:val="18"/>
          <w:szCs w:val="18"/>
        </w:rPr>
        <w:t xml:space="preserve">wheel_targets = np.zeros(4)  # 브레이크</w:t>
      </w:r>
    </w:p>
    <w:p>
      <w:pPr>
        <w:shd w:fill="F2F2F2" w:val="clear"/>
        <w:spacing w:after="0" w:before="0"/>
      </w:pPr>
      <w:r>
        <w:rPr>
          <w:rFonts w:ascii="Courier New" w:cs="Courier New" w:eastAsia="Courier New" w:hAnsi="Courier New"/>
          <w:color w:val="1F1F1F"/>
          <w:sz w:val="18"/>
          <w:szCs w:val="18"/>
        </w:rPr>
        <w:t xml:space="preserve">combined = np.concatenate([arm_targets, wheel_targets])</w:t>
      </w:r>
    </w:p>
    <w:p>
      <w:pPr>
        <w:shd w:fill="F2F2F2" w:val="clear"/>
        <w:spacing w:after="0" w:before="0"/>
      </w:pPr>
      <w:r>
        <w:rPr>
          <w:rFonts w:ascii="Courier New" w:cs="Courier New" w:eastAsia="Courier New" w:hAnsi="Courier New"/>
          <w:color w:val="1F1F1F"/>
          <w:sz w:val="18"/>
          <w:szCs w:val="18"/>
        </w:rPr>
        <w:t xml:space="preserve">robot.apply_action(ArticulationAction(joint_positions=combined))</w:t>
      </w:r>
    </w:p>
    <w:p>
      <w:pPr>
        <w:spacing w:after="120"/>
      </w:pPr>
    </w:p>
    <w:p>
      <w:pPr>
        <w:pStyle w:val="Heading2"/>
      </w:pPr>
      <w:r>
        <w:rPr>
          <w:b/>
          <w:bCs/>
          <w:color w:val="2E5DA1"/>
          <w:sz w:val="28"/>
          <w:szCs w:val="28"/>
        </w:rPr>
        <w:t xml:space="preserve">7.3 World 좌표 읽기</w:t>
      </w:r>
    </w:p>
    <w:p>
      <w:pPr>
        <w:shd w:fill="F2F2F2" w:val="clear"/>
        <w:spacing w:after="0" w:before="0"/>
      </w:pPr>
      <w:r>
        <w:rPr>
          <w:rFonts w:ascii="Courier New" w:cs="Courier New" w:eastAsia="Courier New" w:hAnsi="Courier New"/>
          <w:color w:val="1F1F1F"/>
          <w:sz w:val="18"/>
          <w:szCs w:val="18"/>
        </w:rPr>
        <w:t xml:space="preserve">from pxr import UsdGeom</w:t>
      </w:r>
    </w:p>
    <w:p>
      <w:pPr>
        <w:shd w:fill="F2F2F2" w:val="clear"/>
        <w:spacing w:after="0" w:before="0"/>
      </w:pPr>
      <w:r>
        <w:rPr>
          <w:rFonts w:ascii="Courier New" w:cs="Courier New" w:eastAsia="Courier New" w:hAnsi="Courier New"/>
          <w:color w:val="1F1F1F"/>
          <w:sz w:val="18"/>
          <w:szCs w:val="18"/>
        </w:rPr>
        <w:t xml:space="preserve">import numpy as np</w:t>
      </w:r>
    </w:p>
    <w:p>
      <w:pPr>
        <w:shd w:fill="F2F2F2" w:val="clear"/>
        <w:spacing w:after="0" w:before="0"/>
      </w:pPr>
      <w:r>
        <w:rPr>
          <w:rFonts w:ascii="Courier New" w:cs="Courier New" w:eastAsia="Courier New" w:hAnsi="Courier New"/>
          <w:color w:val="1F1F1F"/>
          <w:sz w:val="18"/>
          <w:szCs w:val="18"/>
        </w:rPr>
        <w:t xml:space="preserve"> </w:t>
      </w:r>
    </w:p>
    <w:p>
      <w:pPr>
        <w:shd w:fill="F2F2F2" w:val="clear"/>
        <w:spacing w:after="0" w:before="0"/>
      </w:pPr>
      <w:r>
        <w:rPr>
          <w:rFonts w:ascii="Courier New" w:cs="Courier New" w:eastAsia="Courier New" w:hAnsi="Courier New"/>
          <w:color w:val="1F1F1F"/>
          <w:sz w:val="18"/>
          <w:szCs w:val="18"/>
        </w:rPr>
        <w:t xml:space="preserve">def get_world_pos(stage, path):</w:t>
      </w:r>
    </w:p>
    <w:p>
      <w:pPr>
        <w:shd w:fill="F2F2F2" w:val="clear"/>
        <w:spacing w:after="0" w:before="0"/>
      </w:pPr>
      <w:r>
        <w:rPr>
          <w:rFonts w:ascii="Courier New" w:cs="Courier New" w:eastAsia="Courier New" w:hAnsi="Courier New"/>
          <w:color w:val="1F1F1F"/>
          <w:sz w:val="18"/>
          <w:szCs w:val="18"/>
        </w:rPr>
        <w:t xml:space="preserve">    prim = stage.GetPrimAtPath(path)</w:t>
      </w:r>
    </w:p>
    <w:p>
      <w:pPr>
        <w:shd w:fill="F2F2F2" w:val="clear"/>
        <w:spacing w:after="0" w:before="0"/>
      </w:pPr>
      <w:r>
        <w:rPr>
          <w:rFonts w:ascii="Courier New" w:cs="Courier New" w:eastAsia="Courier New" w:hAnsi="Courier New"/>
          <w:color w:val="1F1F1F"/>
          <w:sz w:val="18"/>
          <w:szCs w:val="18"/>
        </w:rPr>
        <w:t xml:space="preserve">    t = UsdGeom.Xformable(prim).ComputeLocalToWorldTransform(0).ExtractTranslation()</w:t>
      </w:r>
    </w:p>
    <w:p>
      <w:pPr>
        <w:shd w:fill="F2F2F2" w:val="clear"/>
        <w:spacing w:after="0" w:before="0"/>
      </w:pPr>
      <w:r>
        <w:rPr>
          <w:rFonts w:ascii="Courier New" w:cs="Courier New" w:eastAsia="Courier New" w:hAnsi="Courier New"/>
          <w:color w:val="1F1F1F"/>
          <w:sz w:val="18"/>
          <w:szCs w:val="18"/>
        </w:rPr>
        <w:t xml:space="preserve">    return np.array([t[0], t[1], t[2]])</w:t>
      </w:r>
    </w:p>
    <w:p>
      <w:pPr>
        <w:spacing w:after="120"/>
      </w:pPr>
    </w:p>
    <w:p>
      <w:pPr>
        <w:pStyle w:val="Heading2"/>
      </w:pPr>
      <w:r>
        <w:rPr>
          <w:b/>
          <w:bCs/>
          <w:color w:val="2E5DA1"/>
          <w:sz w:val="28"/>
          <w:szCs w:val="28"/>
        </w:rPr>
        <w:t xml:space="preserve">7.4 디버깅 필수 출력 패턴</w:t>
      </w:r>
    </w:p>
    <w:p>
      <w:pPr>
        <w:shd w:fill="F2F2F2" w:val="clear"/>
        <w:spacing w:after="0" w:before="0"/>
      </w:pPr>
      <w:r>
        <w:rPr>
          <w:rFonts w:ascii="Courier New" w:cs="Courier New" w:eastAsia="Courier New" w:hAnsi="Courier New"/>
          <w:color w:val="1F1F1F"/>
          <w:sz w:val="18"/>
          <w:szCs w:val="18"/>
        </w:rPr>
        <w:t xml:space="preserve">print(f'[DEBUG] Target World Pos  : {target_pos}')</w:t>
      </w:r>
    </w:p>
    <w:p>
      <w:pPr>
        <w:shd w:fill="F2F2F2" w:val="clear"/>
        <w:spacing w:after="0" w:before="0"/>
      </w:pPr>
      <w:r>
        <w:rPr>
          <w:rFonts w:ascii="Courier New" w:cs="Courier New" w:eastAsia="Courier New" w:hAnsi="Courier New"/>
          <w:color w:val="1F1F1F"/>
          <w:sz w:val="18"/>
          <w:szCs w:val="18"/>
        </w:rPr>
        <w:t xml:space="preserve">print(f'[DEBUG] Robot Base Pos    : {base_pos}')</w:t>
      </w:r>
    </w:p>
    <w:p>
      <w:pPr>
        <w:shd w:fill="F2F2F2" w:val="clear"/>
        <w:spacing w:after="0" w:before="0"/>
      </w:pPr>
      <w:r>
        <w:rPr>
          <w:rFonts w:ascii="Courier New" w:cs="Courier New" w:eastAsia="Courier New" w:hAnsi="Courier New"/>
          <w:color w:val="1F1F1F"/>
          <w:sz w:val="18"/>
          <w:szCs w:val="18"/>
        </w:rPr>
        <w:t xml:space="preserve">print(f'[DEBUG] Current EE Pos    : {ee_pos}')</w:t>
      </w:r>
    </w:p>
    <w:p>
      <w:pPr>
        <w:shd w:fill="F2F2F2" w:val="clear"/>
        <w:spacing w:after="0" w:before="0"/>
      </w:pPr>
      <w:r>
        <w:rPr>
          <w:rFonts w:ascii="Courier New" w:cs="Courier New" w:eastAsia="Courier New" w:hAnsi="Courier New"/>
          <w:color w:val="1F1F1F"/>
          <w:sz w:val="18"/>
          <w:szCs w:val="18"/>
        </w:rPr>
        <w:t xml:space="preserve">print(f'[DEBUG] RMPFlow Target Joints : {target_joints}')</w:t>
      </w:r>
    </w:p>
    <w:p>
      <w:pPr>
        <w:shd w:fill="F2F2F2" w:val="clear"/>
        <w:spacing w:after="0" w:before="0"/>
      </w:pPr>
      <w:r>
        <w:rPr>
          <w:rFonts w:ascii="Courier New" w:cs="Courier New" w:eastAsia="Courier New" w:hAnsi="Courier New"/>
          <w:color w:val="1F1F1F"/>
          <w:sz w:val="18"/>
          <w:szCs w:val="18"/>
        </w:rPr>
        <w:t xml:space="preserve">print(f'[DEBUG] Current Joints    : {current_joints}')</w:t>
      </w:r>
    </w:p>
    <w:p>
      <w:pPr>
        <w:shd w:fill="F2F2F2" w:val="clear"/>
        <w:spacing w:after="0" w:before="0"/>
      </w:pPr>
      <w:r>
        <w:rPr>
          <w:rFonts w:ascii="Courier New" w:cs="Courier New" w:eastAsia="Courier New" w:hAnsi="Courier New"/>
          <w:color w:val="1F1F1F"/>
          <w:sz w:val="18"/>
          <w:szCs w:val="18"/>
        </w:rPr>
        <w:t xml:space="preserve">print(f'[DEBUG] Joint Error       : {target_joints - current_joints}')</w:t>
      </w:r>
    </w:p>
    <w:p>
      <w:pPr>
        <w:spacing w:after="200"/>
      </w:pPr>
    </w:p>
    <w:p>
      <w:pPr>
        <w:pBdr>
          <w:bottom w:val="single" w:color="4472C4" w:sz="6" w:space="1"/>
        </w:pBdr>
        <w:spacing w:before="200" w:after="200"/>
      </w:pPr>
    </w:p>
    <w:p>
      <w:pPr>
        <w:spacing w:before="200"/>
        <w:jc w:val="center"/>
      </w:pPr>
      <w:r>
        <w:rPr>
          <w:color w:val="888888"/>
          <w:sz w:val="20"/>
          <w:szCs w:val="20"/>
        </w:rPr>
        <w:t xml:space="preserve">Team Sims Factory | 2026.02.21 ~ 02.26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2026-02-27T07:52:23.970Z</dcterms:created>
  <dcterms:modified xsi:type="dcterms:W3CDTF">2026-02-27T07:52:23.971Z</dcterms:modified>
</cp:coreProperties>
</file>

<file path=docProps/custom.xml><?xml version="1.0" encoding="utf-8"?>
<Properties xmlns="http://schemas.openxmlformats.org/officeDocument/2006/custom-properties" xmlns:vt="http://schemas.openxmlformats.org/officeDocument/2006/docPropsVTypes"/>
</file>