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099" w:rsidRDefault="00477099">
      <w:pPr>
        <w:rPr>
          <w:sz w:val="52"/>
          <w:szCs w:val="52"/>
          <w:u w:val="single"/>
        </w:rPr>
      </w:pPr>
      <w:r>
        <w:rPr>
          <w:sz w:val="52"/>
          <w:szCs w:val="52"/>
          <w:u w:val="single"/>
        </w:rPr>
        <w:t xml:space="preserve">               USER’S GUIDE:</w:t>
      </w:r>
    </w:p>
    <w:p w:rsidR="00477099" w:rsidRDefault="00477099">
      <w:pPr>
        <w:rPr>
          <w:sz w:val="24"/>
          <w:szCs w:val="24"/>
        </w:rPr>
      </w:pPr>
    </w:p>
    <w:p w:rsidR="00477099" w:rsidRDefault="00477099">
      <w:pPr>
        <w:rPr>
          <w:b/>
          <w:bCs/>
          <w:sz w:val="24"/>
          <w:szCs w:val="24"/>
          <w:u w:val="single"/>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Overview</w:t>
      </w:r>
      <w:r>
        <w:rPr>
          <w:b/>
          <w:bCs/>
          <w:sz w:val="24"/>
          <w:szCs w:val="24"/>
          <w:u w:val="single"/>
        </w:rPr>
        <w:t>:</w:t>
      </w:r>
    </w:p>
    <w:p w:rsidR="00477099" w:rsidRDefault="00477099">
      <w:pPr>
        <w:rPr>
          <w:sz w:val="24"/>
          <w:szCs w:val="24"/>
        </w:rPr>
      </w:pPr>
    </w:p>
    <w:p w:rsidR="00477099" w:rsidRDefault="00477099">
      <w:pPr>
        <w:rPr>
          <w:sz w:val="24"/>
          <w:szCs w:val="24"/>
        </w:rPr>
      </w:pPr>
      <w:r>
        <w:rPr>
          <w:sz w:val="24"/>
          <w:szCs w:val="24"/>
        </w:rPr>
        <w:tab/>
        <w:t xml:space="preserve">The program </w:t>
      </w:r>
      <w:r>
        <w:rPr>
          <w:b/>
          <w:bCs/>
          <w:sz w:val="24"/>
          <w:szCs w:val="24"/>
        </w:rPr>
        <w:t>simulator</w:t>
      </w:r>
      <w:r>
        <w:rPr>
          <w:sz w:val="24"/>
          <w:szCs w:val="24"/>
        </w:rPr>
        <w:t xml:space="preserve"> was created to act as an accurate and reliable simulator for the W10-560 machine. This program can be broken down into two major components. The first component functions as a loader. Its basic design will require an input file of desired machine code called the </w:t>
      </w:r>
      <w:r>
        <w:rPr>
          <w:rFonts w:ascii="Courier New" w:hAnsi="Courier New" w:cs="Courier New"/>
          <w:i/>
          <w:iCs/>
          <w:sz w:val="24"/>
          <w:szCs w:val="24"/>
        </w:rPr>
        <w:t>executable input file</w:t>
      </w:r>
      <w:r>
        <w:rPr>
          <w:rFonts w:ascii="Courier New" w:hAnsi="Courier New" w:cs="Courier New"/>
          <w:sz w:val="24"/>
          <w:szCs w:val="24"/>
        </w:rPr>
        <w:t>.</w:t>
      </w:r>
      <w:r>
        <w:rPr>
          <w:sz w:val="24"/>
          <w:szCs w:val="24"/>
        </w:rPr>
        <w:t xml:space="preserve"> This input will be filtered and stored into the appropriate memory and registers. </w:t>
      </w:r>
    </w:p>
    <w:p w:rsidR="00477099" w:rsidRDefault="00477099">
      <w:pPr>
        <w:rPr>
          <w:sz w:val="24"/>
          <w:szCs w:val="24"/>
        </w:rPr>
      </w:pPr>
      <w:r>
        <w:rPr>
          <w:sz w:val="24"/>
          <w:szCs w:val="24"/>
        </w:rPr>
        <w:tab/>
        <w:t xml:space="preserve">The second component will run through coded memory operations and simulate the W10_560 machines operations. This includes an additional input, the </w:t>
      </w:r>
      <w:r>
        <w:rPr>
          <w:rFonts w:ascii="Courier New" w:hAnsi="Courier New" w:cs="Courier New"/>
          <w:i/>
          <w:iCs/>
          <w:sz w:val="24"/>
          <w:szCs w:val="24"/>
        </w:rPr>
        <w:t>process input file</w:t>
      </w:r>
      <w:r>
        <w:rPr>
          <w:sz w:val="24"/>
          <w:szCs w:val="24"/>
        </w:rPr>
        <w:t xml:space="preserve">, which will be read with the appropriate command. This component also produces two output files, the </w:t>
      </w:r>
      <w:r>
        <w:rPr>
          <w:rFonts w:ascii="Courier New" w:hAnsi="Courier New" w:cs="Courier New"/>
          <w:i/>
          <w:iCs/>
          <w:sz w:val="24"/>
          <w:szCs w:val="24"/>
        </w:rPr>
        <w:t>process output file</w:t>
      </w:r>
      <w:r>
        <w:rPr>
          <w:sz w:val="24"/>
          <w:szCs w:val="24"/>
        </w:rPr>
        <w:t xml:space="preserve"> and the </w:t>
      </w:r>
      <w:r>
        <w:rPr>
          <w:rFonts w:ascii="Courier New" w:hAnsi="Courier New" w:cs="Courier New"/>
          <w:i/>
          <w:iCs/>
          <w:sz w:val="24"/>
          <w:szCs w:val="24"/>
        </w:rPr>
        <w:t>trace output file</w:t>
      </w:r>
      <w:r>
        <w:rPr>
          <w:sz w:val="24"/>
          <w:szCs w:val="24"/>
        </w:rPr>
        <w:t xml:space="preserve">. The </w:t>
      </w:r>
      <w:r>
        <w:rPr>
          <w:rFonts w:ascii="Courier New" w:hAnsi="Courier New" w:cs="Courier New"/>
          <w:i/>
          <w:iCs/>
          <w:sz w:val="24"/>
          <w:szCs w:val="24"/>
        </w:rPr>
        <w:t>process output file</w:t>
      </w:r>
      <w:r>
        <w:rPr>
          <w:sz w:val="24"/>
          <w:szCs w:val="24"/>
        </w:rPr>
        <w:t xml:space="preserve"> will contain any desired output designated by the commands in </w:t>
      </w:r>
      <w:r>
        <w:rPr>
          <w:rFonts w:ascii="Courier New" w:hAnsi="Courier New" w:cs="Courier New"/>
          <w:i/>
          <w:iCs/>
          <w:sz w:val="24"/>
          <w:szCs w:val="24"/>
        </w:rPr>
        <w:t>executable input file</w:t>
      </w:r>
      <w:r>
        <w:rPr>
          <w:rFonts w:ascii="Courier New" w:hAnsi="Courier New" w:cs="Courier New"/>
          <w:sz w:val="24"/>
          <w:szCs w:val="24"/>
        </w:rPr>
        <w:t xml:space="preserve"> </w:t>
      </w:r>
      <w:r>
        <w:rPr>
          <w:sz w:val="24"/>
          <w:szCs w:val="24"/>
        </w:rPr>
        <w:t xml:space="preserve">as well as reported errors. The process trace file will contain a trace of each instructions execution. This will also include a content display of the memory and the registers. </w:t>
      </w:r>
    </w:p>
    <w:p w:rsidR="00477099" w:rsidRDefault="00477099">
      <w:pPr>
        <w:rPr>
          <w:sz w:val="24"/>
          <w:szCs w:val="24"/>
        </w:rPr>
      </w:pPr>
      <w:r>
        <w:rPr>
          <w:sz w:val="24"/>
          <w:szCs w:val="24"/>
        </w:rPr>
        <w:tab/>
        <w:t>In the figures below, the structure is highlighted.</w:t>
      </w:r>
    </w:p>
    <w:p w:rsidR="00477099" w:rsidRDefault="00477099">
      <w:pPr>
        <w:rPr>
          <w:sz w:val="24"/>
          <w:szCs w:val="24"/>
        </w:rPr>
      </w:pPr>
    </w:p>
    <w:p w:rsidR="00477099" w:rsidRDefault="00477099">
      <w:pPr>
        <w:rPr>
          <w:sz w:val="24"/>
          <w:szCs w:val="24"/>
        </w:rPr>
      </w:pPr>
      <w:r>
        <w:rPr>
          <w:sz w:val="24"/>
          <w:szCs w:val="24"/>
        </w:rPr>
        <w:t xml:space="preserve">      </w:t>
      </w: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345.75pt">
            <v:imagedata r:id="rId6" o:title=""/>
          </v:shape>
        </w:pict>
      </w:r>
    </w:p>
    <w:p w:rsidR="00477099" w:rsidRDefault="00477099">
      <w:pPr>
        <w:rPr>
          <w:sz w:val="24"/>
          <w:szCs w:val="24"/>
        </w:rPr>
      </w:pPr>
    </w:p>
    <w:p w:rsidR="00477099" w:rsidRDefault="00477099">
      <w:pPr>
        <w:rPr>
          <w:sz w:val="22"/>
          <w:szCs w:val="22"/>
        </w:rPr>
      </w:pPr>
      <w:r>
        <w:rPr>
          <w:sz w:val="22"/>
          <w:szCs w:val="22"/>
        </w:rPr>
        <w:t xml:space="preserve">Technical specifications and additional information for the W10_560 machine can be found in the MACHINE_GUIDE.pdf, located in the </w:t>
      </w:r>
      <w:r>
        <w:rPr>
          <w:rFonts w:ascii="Courier New" w:hAnsi="Courier New" w:cs="Courier New"/>
          <w:sz w:val="22"/>
          <w:szCs w:val="22"/>
        </w:rPr>
        <w:t>docs</w:t>
      </w:r>
      <w:r>
        <w:rPr>
          <w:sz w:val="22"/>
          <w:szCs w:val="22"/>
        </w:rPr>
        <w:t xml:space="preserve"> directory.</w:t>
      </w:r>
    </w:p>
    <w:p w:rsidR="00477099" w:rsidRDefault="00477099">
      <w:pPr>
        <w:rPr>
          <w:sz w:val="24"/>
          <w:szCs w:val="24"/>
        </w:rPr>
      </w:pPr>
    </w:p>
    <w:p w:rsidR="00477099" w:rsidRDefault="00477099">
      <w:pPr>
        <w:rPr>
          <w:sz w:val="22"/>
          <w:szCs w:val="22"/>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Notes Of Usage</w:t>
      </w:r>
      <w:r>
        <w:rPr>
          <w:b/>
          <w:bCs/>
          <w:sz w:val="24"/>
          <w:szCs w:val="24"/>
          <w:u w:val="single"/>
        </w:rPr>
        <w:t>:</w:t>
      </w:r>
    </w:p>
    <w:p w:rsidR="00477099" w:rsidRDefault="00477099">
      <w:pPr>
        <w:rPr>
          <w:sz w:val="24"/>
          <w:szCs w:val="24"/>
        </w:rPr>
      </w:pPr>
      <w:r>
        <w:rPr>
          <w:sz w:val="24"/>
          <w:szCs w:val="24"/>
        </w:rPr>
        <w:t xml:space="preserve">        </w:t>
      </w:r>
    </w:p>
    <w:p w:rsidR="00477099" w:rsidRDefault="00477099">
      <w:pPr>
        <w:ind w:firstLine="720"/>
        <w:rPr>
          <w:sz w:val="24"/>
          <w:szCs w:val="24"/>
        </w:rPr>
      </w:pPr>
      <w:r>
        <w:rPr>
          <w:sz w:val="24"/>
          <w:szCs w:val="24"/>
        </w:rPr>
        <w:t xml:space="preserve">Usage of the program </w:t>
      </w:r>
      <w:r>
        <w:rPr>
          <w:b/>
          <w:bCs/>
          <w:sz w:val="24"/>
          <w:szCs w:val="24"/>
        </w:rPr>
        <w:t xml:space="preserve">w10_560_machine.h </w:t>
      </w:r>
      <w:r>
        <w:rPr>
          <w:sz w:val="24"/>
          <w:szCs w:val="24"/>
        </w:rPr>
        <w:t>requires a knowledge of certain basic concepts. The following is a suggested knowledge base to obtain before running the program.</w:t>
      </w:r>
    </w:p>
    <w:p w:rsidR="00477099" w:rsidRDefault="00477099">
      <w:pPr>
        <w:rPr>
          <w:sz w:val="24"/>
          <w:szCs w:val="24"/>
        </w:rPr>
      </w:pPr>
    </w:p>
    <w:p w:rsidR="00477099" w:rsidRDefault="00477099">
      <w:pPr>
        <w:rPr>
          <w:sz w:val="24"/>
          <w:szCs w:val="24"/>
        </w:rPr>
      </w:pPr>
      <w:r>
        <w:rPr>
          <w:sz w:val="24"/>
          <w:szCs w:val="24"/>
        </w:rPr>
        <w:t xml:space="preserve">      -Understanding of ASCII table and mathematic Conversions, (Hexadecimal to Decimal, </w:t>
      </w:r>
    </w:p>
    <w:p w:rsidR="00477099" w:rsidRDefault="00477099">
      <w:pPr>
        <w:rPr>
          <w:sz w:val="24"/>
          <w:szCs w:val="24"/>
        </w:rPr>
      </w:pPr>
      <w:r>
        <w:rPr>
          <w:sz w:val="24"/>
          <w:szCs w:val="24"/>
        </w:rPr>
        <w:t xml:space="preserve">       binary arithmetic etc.).</w:t>
      </w:r>
    </w:p>
    <w:p w:rsidR="00477099" w:rsidRDefault="00477099">
      <w:pPr>
        <w:rPr>
          <w:sz w:val="24"/>
          <w:szCs w:val="24"/>
        </w:rPr>
      </w:pPr>
      <w:r>
        <w:rPr>
          <w:sz w:val="24"/>
          <w:szCs w:val="24"/>
        </w:rPr>
        <w:t xml:space="preserve">      -Understanding of navigation through “Unix-esque” operating system. </w:t>
      </w:r>
    </w:p>
    <w:p w:rsidR="00477099" w:rsidRDefault="00477099">
      <w:pPr>
        <w:rPr>
          <w:sz w:val="24"/>
          <w:szCs w:val="24"/>
        </w:rPr>
      </w:pPr>
      <w:r>
        <w:rPr>
          <w:sz w:val="24"/>
          <w:szCs w:val="24"/>
        </w:rPr>
        <w:t xml:space="preserve">      -</w:t>
      </w:r>
    </w:p>
    <w:p w:rsidR="00477099" w:rsidRDefault="00477099">
      <w:pPr>
        <w:rPr>
          <w:b/>
          <w:bCs/>
          <w:sz w:val="28"/>
          <w:szCs w:val="28"/>
        </w:rPr>
      </w:pPr>
    </w:p>
    <w:p w:rsidR="00477099" w:rsidRDefault="00477099">
      <w:pPr>
        <w:rPr>
          <w:b/>
          <w:bCs/>
          <w:sz w:val="24"/>
          <w:szCs w:val="24"/>
          <w:u w:val="single"/>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Input and Output</w:t>
      </w:r>
      <w:r>
        <w:rPr>
          <w:b/>
          <w:bCs/>
          <w:sz w:val="24"/>
          <w:szCs w:val="24"/>
          <w:u w:val="single"/>
        </w:rPr>
        <w:t>:</w:t>
      </w:r>
    </w:p>
    <w:p w:rsidR="00477099" w:rsidRDefault="00477099">
      <w:pPr>
        <w:rPr>
          <w:sz w:val="24"/>
          <w:szCs w:val="24"/>
        </w:rPr>
      </w:pPr>
      <w:r>
        <w:rPr>
          <w:sz w:val="24"/>
          <w:szCs w:val="24"/>
        </w:rPr>
        <w:t xml:space="preserve">     </w:t>
      </w:r>
    </w:p>
    <w:p w:rsidR="00477099" w:rsidRDefault="00477099">
      <w:pPr>
        <w:ind w:firstLine="720"/>
        <w:rPr>
          <w:sz w:val="24"/>
          <w:szCs w:val="24"/>
        </w:rPr>
      </w:pPr>
      <w:r>
        <w:rPr>
          <w:sz w:val="24"/>
          <w:szCs w:val="24"/>
        </w:rPr>
        <w:t>As mentioned above, the user accessible inputs and outputs are as follows:</w:t>
      </w:r>
    </w:p>
    <w:p w:rsidR="00477099" w:rsidRDefault="00477099">
      <w:pPr>
        <w:rPr>
          <w:sz w:val="24"/>
          <w:szCs w:val="24"/>
        </w:rPr>
      </w:pPr>
    </w:p>
    <w:p w:rsidR="00477099" w:rsidRDefault="00477099">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i/>
          <w:iCs/>
          <w:sz w:val="24"/>
          <w:szCs w:val="24"/>
        </w:rPr>
        <w:t xml:space="preserve"> executable input file</w:t>
      </w:r>
    </w:p>
    <w:p w:rsidR="00477099" w:rsidRDefault="00477099">
      <w:pPr>
        <w:rPr>
          <w:rFonts w:ascii="Courier New" w:hAnsi="Courier New" w:cs="Courier New"/>
          <w:i/>
          <w:iCs/>
          <w:sz w:val="24"/>
          <w:szCs w:val="24"/>
        </w:rPr>
      </w:pPr>
      <w:r>
        <w:rPr>
          <w:rFonts w:ascii="Courier New" w:hAnsi="Courier New" w:cs="Courier New"/>
          <w:sz w:val="24"/>
          <w:szCs w:val="24"/>
        </w:rPr>
        <w:t xml:space="preserve">             - </w:t>
      </w:r>
      <w:r>
        <w:rPr>
          <w:rFonts w:ascii="Courier New" w:hAnsi="Courier New" w:cs="Courier New"/>
          <w:i/>
          <w:iCs/>
          <w:sz w:val="24"/>
          <w:szCs w:val="24"/>
        </w:rPr>
        <w:t>process input file</w:t>
      </w:r>
    </w:p>
    <w:p w:rsidR="00477099" w:rsidRDefault="00477099">
      <w:pPr>
        <w:rPr>
          <w:rFonts w:ascii="Courier New" w:hAnsi="Courier New" w:cs="Courier New"/>
          <w:sz w:val="24"/>
          <w:szCs w:val="24"/>
        </w:rPr>
      </w:pPr>
      <w:r>
        <w:rPr>
          <w:rFonts w:ascii="Courier New" w:hAnsi="Courier New" w:cs="Courier New"/>
          <w:i/>
          <w:iCs/>
          <w:sz w:val="24"/>
          <w:szCs w:val="24"/>
        </w:rPr>
        <w:t xml:space="preserve">             </w:t>
      </w:r>
      <w:r>
        <w:rPr>
          <w:rFonts w:ascii="Courier New" w:hAnsi="Courier New" w:cs="Courier New"/>
          <w:sz w:val="24"/>
          <w:szCs w:val="24"/>
        </w:rPr>
        <w:t>-</w:t>
      </w:r>
      <w:r>
        <w:rPr>
          <w:rFonts w:ascii="Courier New" w:hAnsi="Courier New" w:cs="Courier New"/>
          <w:i/>
          <w:iCs/>
          <w:sz w:val="24"/>
          <w:szCs w:val="24"/>
        </w:rPr>
        <w:t xml:space="preserve"> process output file</w:t>
      </w:r>
    </w:p>
    <w:p w:rsidR="00477099" w:rsidRDefault="00477099">
      <w:pPr>
        <w:rPr>
          <w:rFonts w:ascii="Courier" w:hAnsi="Courier" w:cs="Courier"/>
          <w:i/>
          <w:iCs/>
          <w:sz w:val="24"/>
          <w:szCs w:val="24"/>
        </w:rPr>
      </w:pPr>
      <w:r>
        <w:rPr>
          <w:rFonts w:ascii="Courier New" w:hAnsi="Courier New" w:cs="Courier New"/>
          <w:sz w:val="24"/>
          <w:szCs w:val="24"/>
        </w:rPr>
        <w:t xml:space="preserve">             - </w:t>
      </w:r>
      <w:r>
        <w:rPr>
          <w:rFonts w:ascii="Courier New" w:hAnsi="Courier New" w:cs="Courier New"/>
          <w:i/>
          <w:iCs/>
          <w:sz w:val="24"/>
          <w:szCs w:val="24"/>
        </w:rPr>
        <w:t>trace output file</w:t>
      </w:r>
    </w:p>
    <w:p w:rsidR="00477099" w:rsidRDefault="00477099">
      <w:pPr>
        <w:rPr>
          <w:i/>
          <w:iCs/>
          <w:sz w:val="24"/>
          <w:szCs w:val="24"/>
        </w:rPr>
      </w:pPr>
    </w:p>
    <w:p w:rsidR="00477099" w:rsidRDefault="00477099">
      <w:pPr>
        <w:rPr>
          <w:sz w:val="24"/>
          <w:szCs w:val="24"/>
        </w:rPr>
      </w:pPr>
      <w:r>
        <w:rPr>
          <w:sz w:val="24"/>
          <w:szCs w:val="24"/>
        </w:rPr>
        <w:t xml:space="preserve">     In an effort to lessen user debug time, the following table will highlight expected syntax, and show examples of both input and output files. These are to be used as reference and will hopefully help to expand and further complex program usage in the future. </w:t>
      </w:r>
    </w:p>
    <w:p w:rsidR="00477099" w:rsidRDefault="00477099">
      <w:pPr>
        <w:rPr>
          <w:sz w:val="24"/>
          <w:szCs w:val="24"/>
        </w:rPr>
      </w:pPr>
    </w:p>
    <w:p w:rsidR="00477099" w:rsidRDefault="00477099">
      <w:pPr>
        <w:ind w:hanging="720"/>
        <w:rPr>
          <w:rFonts w:eastAsia="Times New Roman"/>
          <w:i/>
          <w:iCs/>
          <w:sz w:val="24"/>
          <w:szCs w:val="24"/>
          <w:u w:val="single"/>
        </w:rPr>
      </w:pPr>
      <w:r>
        <w:rPr>
          <w:rFonts w:eastAsia="Times New Roman"/>
          <w:sz w:val="24"/>
          <w:szCs w:val="24"/>
        </w:rPr>
        <w:t>1.)</w:t>
      </w:r>
      <w:r>
        <w:rPr>
          <w:rFonts w:eastAsia="Times New Roman"/>
          <w:sz w:val="24"/>
          <w:szCs w:val="24"/>
        </w:rPr>
        <w:tab/>
      </w:r>
      <w:r>
        <w:rPr>
          <w:rFonts w:eastAsia="Times New Roman"/>
          <w:sz w:val="24"/>
          <w:szCs w:val="24"/>
          <w:u w:val="single"/>
        </w:rPr>
        <w:t xml:space="preserve">The </w:t>
      </w:r>
      <w:r>
        <w:rPr>
          <w:rFonts w:ascii="Courier New" w:eastAsia="Times New Roman" w:hAnsi="Courier New" w:cs="Courier New"/>
          <w:i/>
          <w:iCs/>
          <w:sz w:val="24"/>
          <w:szCs w:val="24"/>
          <w:u w:val="single"/>
        </w:rPr>
        <w:t>executable input file:</w:t>
      </w:r>
    </w:p>
    <w:p w:rsidR="00477099" w:rsidRDefault="00477099">
      <w:pPr>
        <w:rPr>
          <w:i/>
          <w:iCs/>
          <w:sz w:val="24"/>
          <w:szCs w:val="24"/>
        </w:rPr>
      </w:pPr>
    </w:p>
    <w:p w:rsidR="00477099" w:rsidRDefault="00477099">
      <w:pPr>
        <w:rPr>
          <w:sz w:val="24"/>
          <w:szCs w:val="24"/>
        </w:rPr>
      </w:pPr>
      <w:r>
        <w:rPr>
          <w:i/>
          <w:iCs/>
          <w:sz w:val="24"/>
          <w:szCs w:val="24"/>
        </w:rPr>
        <w:t xml:space="preserve">        </w:t>
      </w:r>
      <w:r>
        <w:rPr>
          <w:sz w:val="24"/>
          <w:szCs w:val="24"/>
        </w:rPr>
        <w:t xml:space="preserve">The primary function of the </w:t>
      </w:r>
      <w:r>
        <w:rPr>
          <w:rFonts w:ascii="Courier New" w:hAnsi="Courier New" w:cs="Courier New"/>
          <w:i/>
          <w:iCs/>
          <w:sz w:val="24"/>
          <w:szCs w:val="24"/>
        </w:rPr>
        <w:t>executable input file</w:t>
      </w:r>
      <w:r>
        <w:rPr>
          <w:sz w:val="24"/>
          <w:szCs w:val="24"/>
        </w:rPr>
        <w:t xml:space="preserve"> is to directly prepare the memory for simulation in the W10_560 machine. The W10-560 machine instructions are written into a machine code equivalent which is the format for this input. </w:t>
      </w:r>
    </w:p>
    <w:p w:rsidR="00477099" w:rsidRDefault="00477099">
      <w:r>
        <w:rPr>
          <w:sz w:val="24"/>
          <w:szCs w:val="24"/>
        </w:rPr>
        <w:tab/>
        <w:t xml:space="preserve">An example of a proper machine code usage in the </w:t>
      </w:r>
      <w:r>
        <w:rPr>
          <w:rFonts w:ascii="Courier New" w:hAnsi="Courier New" w:cs="Courier New"/>
          <w:i/>
          <w:iCs/>
          <w:sz w:val="24"/>
          <w:szCs w:val="24"/>
        </w:rPr>
        <w:t>executable input file</w:t>
      </w:r>
      <w:r>
        <w:rPr>
          <w:sz w:val="24"/>
          <w:szCs w:val="24"/>
        </w:rPr>
        <w:t xml:space="preserve"> is shown below.</w:t>
      </w:r>
    </w:p>
    <w:p w:rsidR="00477099" w:rsidRDefault="00477099">
      <w:pPr>
        <w:rPr>
          <w:sz w:val="24"/>
          <w:szCs w:val="24"/>
        </w:rPr>
      </w:pPr>
    </w:p>
    <w:p w:rsidR="00477099" w:rsidRDefault="00477099">
      <w:pPr>
        <w:rPr>
          <w:rFonts w:ascii="Courier New" w:hAnsi="Courier New" w:cs="Courier New"/>
        </w:rPr>
      </w:pPr>
      <w:r>
        <w:rPr>
          <w:rFonts w:ascii="Courier New" w:hAnsi="Courier New" w:cs="Courier New"/>
        </w:rPr>
        <w:t xml:space="preserve">H66SAMPLE6412   </w:t>
      </w:r>
    </w:p>
    <w:p w:rsidR="00477099" w:rsidRDefault="00477099">
      <w:pPr>
        <w:rPr>
          <w:rFonts w:ascii="Courier New" w:hAnsi="Courier New" w:cs="Courier New"/>
        </w:rPr>
      </w:pPr>
      <w:r>
        <w:rPr>
          <w:rFonts w:ascii="Courier New" w:hAnsi="Courier New" w:cs="Courier New"/>
        </w:rPr>
        <w:t>T6500002</w:t>
      </w:r>
    </w:p>
    <w:p w:rsidR="00477099" w:rsidRDefault="00477099">
      <w:pPr>
        <w:rPr>
          <w:rFonts w:ascii="Courier New" w:hAnsi="Courier New" w:cs="Courier New"/>
        </w:rPr>
      </w:pPr>
      <w:r>
        <w:rPr>
          <w:rFonts w:ascii="Courier New" w:hAnsi="Courier New" w:cs="Courier New"/>
        </w:rPr>
        <w:t>T66B0064</w:t>
      </w:r>
    </w:p>
    <w:p w:rsidR="00477099" w:rsidRDefault="00477099">
      <w:pPr>
        <w:rPr>
          <w:rFonts w:ascii="Courier New" w:hAnsi="Courier New" w:cs="Courier New"/>
        </w:rPr>
      </w:pPr>
      <w:r>
        <w:rPr>
          <w:rFonts w:ascii="Courier New" w:hAnsi="Courier New" w:cs="Courier New"/>
        </w:rPr>
        <w:t>T67B1000</w:t>
      </w:r>
    </w:p>
    <w:p w:rsidR="00477099" w:rsidRDefault="00477099">
      <w:pPr>
        <w:rPr>
          <w:rFonts w:ascii="Courier New" w:hAnsi="Courier New" w:cs="Courier New"/>
        </w:rPr>
      </w:pPr>
      <w:r>
        <w:rPr>
          <w:rFonts w:ascii="Courier New" w:hAnsi="Courier New" w:cs="Courier New"/>
        </w:rPr>
        <w:t>T68B2064</w:t>
      </w:r>
    </w:p>
    <w:p w:rsidR="00477099" w:rsidRDefault="00477099">
      <w:pPr>
        <w:rPr>
          <w:rFonts w:ascii="Courier New" w:hAnsi="Courier New" w:cs="Courier New"/>
        </w:rPr>
      </w:pPr>
      <w:r>
        <w:rPr>
          <w:rFonts w:ascii="Courier New" w:hAnsi="Courier New" w:cs="Courier New"/>
        </w:rPr>
        <w:t>T6990008</w:t>
      </w:r>
    </w:p>
    <w:p w:rsidR="00477099" w:rsidRDefault="00477099">
      <w:pPr>
        <w:rPr>
          <w:rFonts w:ascii="Courier New" w:hAnsi="Courier New" w:cs="Courier New"/>
        </w:rPr>
      </w:pPr>
      <w:r>
        <w:rPr>
          <w:rFonts w:ascii="Courier New" w:hAnsi="Courier New" w:cs="Courier New"/>
        </w:rPr>
        <w:t>T6AB1000</w:t>
      </w:r>
    </w:p>
    <w:p w:rsidR="00477099" w:rsidRDefault="00477099">
      <w:pPr>
        <w:rPr>
          <w:rFonts w:ascii="Courier New" w:hAnsi="Courier New" w:cs="Courier New"/>
        </w:rPr>
      </w:pPr>
      <w:r>
        <w:rPr>
          <w:rFonts w:ascii="Courier New" w:hAnsi="Courier New" w:cs="Courier New"/>
        </w:rPr>
        <w:t>T6B90004</w:t>
      </w:r>
    </w:p>
    <w:p w:rsidR="00477099" w:rsidRDefault="00477099">
      <w:pPr>
        <w:rPr>
          <w:rFonts w:ascii="Courier New" w:hAnsi="Courier New" w:cs="Courier New"/>
        </w:rPr>
      </w:pPr>
      <w:r>
        <w:rPr>
          <w:rFonts w:ascii="Courier New" w:hAnsi="Courier New" w:cs="Courier New"/>
        </w:rPr>
        <w:t>T6CB3000</w:t>
      </w:r>
    </w:p>
    <w:p w:rsidR="00477099" w:rsidRDefault="00477099">
      <w:pPr>
        <w:rPr>
          <w:rFonts w:ascii="Courier New" w:hAnsi="Courier New" w:cs="Courier New"/>
        </w:rPr>
      </w:pPr>
      <w:r>
        <w:rPr>
          <w:rFonts w:ascii="Courier New" w:hAnsi="Courier New" w:cs="Courier New"/>
        </w:rPr>
        <w:t>T6D90008</w:t>
      </w:r>
    </w:p>
    <w:p w:rsidR="00477099" w:rsidRDefault="00477099">
      <w:pPr>
        <w:rPr>
          <w:rFonts w:ascii="Courier New" w:hAnsi="Courier New" w:cs="Courier New"/>
        </w:rPr>
      </w:pPr>
      <w:r>
        <w:rPr>
          <w:rFonts w:ascii="Courier New" w:hAnsi="Courier New" w:cs="Courier New"/>
        </w:rPr>
        <w:t>T6EB3000</w:t>
      </w:r>
    </w:p>
    <w:p w:rsidR="00477099" w:rsidRDefault="00477099">
      <w:pPr>
        <w:rPr>
          <w:rFonts w:ascii="Courier New" w:hAnsi="Courier New" w:cs="Courier New"/>
        </w:rPr>
      </w:pPr>
      <w:r>
        <w:rPr>
          <w:rFonts w:ascii="Courier New" w:hAnsi="Courier New" w:cs="Courier New"/>
        </w:rPr>
        <w:t>T6F01074</w:t>
      </w:r>
    </w:p>
    <w:p w:rsidR="00477099" w:rsidRDefault="00477099">
      <w:pPr>
        <w:rPr>
          <w:rFonts w:ascii="Courier New" w:hAnsi="Courier New" w:cs="Courier New"/>
        </w:rPr>
      </w:pPr>
      <w:r>
        <w:rPr>
          <w:rFonts w:ascii="Courier New" w:hAnsi="Courier New" w:cs="Courier New"/>
        </w:rPr>
        <w:t>T7000474</w:t>
      </w:r>
    </w:p>
    <w:p w:rsidR="00477099" w:rsidRDefault="00477099">
      <w:pPr>
        <w:rPr>
          <w:rFonts w:ascii="Courier New" w:hAnsi="Courier New" w:cs="Courier New"/>
        </w:rPr>
      </w:pPr>
      <w:r>
        <w:rPr>
          <w:rFonts w:ascii="Courier New" w:hAnsi="Courier New" w:cs="Courier New"/>
        </w:rPr>
        <w:t>T7131065</w:t>
      </w:r>
    </w:p>
    <w:p w:rsidR="00477099" w:rsidRDefault="00477099">
      <w:pPr>
        <w:rPr>
          <w:rFonts w:ascii="Courier New" w:hAnsi="Courier New" w:cs="Courier New"/>
        </w:rPr>
      </w:pPr>
      <w:r>
        <w:rPr>
          <w:rFonts w:ascii="Courier New" w:hAnsi="Courier New" w:cs="Courier New"/>
        </w:rPr>
        <w:t>T7290402</w:t>
      </w:r>
    </w:p>
    <w:p w:rsidR="00477099" w:rsidRDefault="00477099">
      <w:pPr>
        <w:rPr>
          <w:rFonts w:ascii="Courier New" w:hAnsi="Courier New" w:cs="Courier New"/>
        </w:rPr>
      </w:pPr>
      <w:r>
        <w:rPr>
          <w:rFonts w:ascii="Courier New" w:hAnsi="Courier New" w:cs="Courier New"/>
        </w:rPr>
        <w:t>T73C0C00</w:t>
      </w:r>
    </w:p>
    <w:p w:rsidR="00477099" w:rsidRDefault="00477099">
      <w:pPr>
        <w:rPr>
          <w:rFonts w:ascii="Courier New" w:hAnsi="Courier New" w:cs="Courier New"/>
        </w:rPr>
      </w:pPr>
      <w:r>
        <w:rPr>
          <w:rFonts w:ascii="Courier New" w:hAnsi="Courier New" w:cs="Courier New"/>
        </w:rPr>
        <w:t>T7400001</w:t>
      </w:r>
    </w:p>
    <w:p w:rsidR="00477099" w:rsidRDefault="00477099">
      <w:pPr>
        <w:rPr>
          <w:rFonts w:ascii="Courier New" w:hAnsi="Courier New" w:cs="Courier New"/>
        </w:rPr>
      </w:pPr>
      <w:r>
        <w:rPr>
          <w:rFonts w:ascii="Courier New" w:hAnsi="Courier New" w:cs="Courier New"/>
        </w:rPr>
        <w:t>T7500005</w:t>
      </w:r>
    </w:p>
    <w:p w:rsidR="00477099" w:rsidRDefault="00477099">
      <w:pPr>
        <w:rPr>
          <w:b/>
          <w:bCs/>
        </w:rPr>
      </w:pPr>
    </w:p>
    <w:p w:rsidR="00477099" w:rsidRDefault="00477099">
      <w:pPr>
        <w:rPr>
          <w:b/>
          <w:bCs/>
        </w:rPr>
      </w:pPr>
    </w:p>
    <w:p w:rsidR="00477099" w:rsidRDefault="00477099">
      <w:pPr>
        <w:rPr>
          <w:b/>
          <w:bCs/>
        </w:rPr>
      </w:pPr>
      <w:r>
        <w:rPr>
          <w:b/>
          <w:bCs/>
        </w:rPr>
        <w:tab/>
      </w:r>
    </w:p>
    <w:p w:rsidR="00477099" w:rsidRDefault="00477099">
      <w:pPr>
        <w:ind w:firstLine="720"/>
        <w:rPr>
          <w:sz w:val="24"/>
          <w:szCs w:val="24"/>
        </w:rPr>
      </w:pPr>
      <w:r>
        <w:rPr>
          <w:sz w:val="24"/>
          <w:szCs w:val="24"/>
        </w:rPr>
        <w:t>This machine code input must include one Header Record on the first line of the input followed by Text Records. Specifications for Header Record and Text record can be seen below.</w:t>
      </w:r>
    </w:p>
    <w:p w:rsidR="00477099" w:rsidRDefault="00477099"/>
    <w:p w:rsidR="00477099" w:rsidRDefault="00477099">
      <w:pPr>
        <w:rPr>
          <w:rFonts w:eastAsia="CMR10"/>
          <w:sz w:val="22"/>
          <w:szCs w:val="22"/>
        </w:rPr>
      </w:pPr>
      <w:r>
        <w:rPr>
          <w:rFonts w:eastAsia="CMR10"/>
          <w:sz w:val="22"/>
          <w:szCs w:val="22"/>
        </w:rPr>
        <w:t>1. A Header Record</w:t>
      </w:r>
    </w:p>
    <w:p w:rsidR="00477099" w:rsidRDefault="00477099">
      <w:pPr>
        <w:rPr>
          <w:rFonts w:eastAsia="CMR10"/>
          <w:sz w:val="22"/>
          <w:szCs w:val="22"/>
        </w:rPr>
      </w:pPr>
      <w:r>
        <w:rPr>
          <w:rFonts w:eastAsia="CMR10"/>
          <w:sz w:val="22"/>
          <w:szCs w:val="22"/>
        </w:rPr>
        <w:t xml:space="preserve">           record position 1: H</w:t>
      </w:r>
    </w:p>
    <w:p w:rsidR="00477099" w:rsidRDefault="00477099">
      <w:pPr>
        <w:rPr>
          <w:rFonts w:eastAsia="CMR10"/>
          <w:sz w:val="22"/>
          <w:szCs w:val="22"/>
        </w:rPr>
      </w:pPr>
      <w:r>
        <w:rPr>
          <w:rFonts w:eastAsia="CMR10"/>
          <w:sz w:val="22"/>
          <w:szCs w:val="22"/>
        </w:rPr>
        <w:t xml:space="preserve">           record positions 2-3: a 2 Hex character address at which execution is to begin</w:t>
      </w:r>
    </w:p>
    <w:p w:rsidR="00477099" w:rsidRDefault="00477099">
      <w:pPr>
        <w:rPr>
          <w:rFonts w:eastAsia="CMR10"/>
          <w:sz w:val="22"/>
          <w:szCs w:val="22"/>
        </w:rPr>
      </w:pPr>
      <w:r>
        <w:rPr>
          <w:rFonts w:eastAsia="CMR10"/>
          <w:sz w:val="22"/>
          <w:szCs w:val="22"/>
        </w:rPr>
        <w:t xml:space="preserve">           record positions 4-9: a 6 character segment name</w:t>
      </w:r>
    </w:p>
    <w:p w:rsidR="00477099" w:rsidRDefault="00477099">
      <w:pPr>
        <w:rPr>
          <w:rFonts w:eastAsia="CMR10"/>
          <w:sz w:val="22"/>
          <w:szCs w:val="22"/>
        </w:rPr>
      </w:pPr>
      <w:r>
        <w:rPr>
          <w:rFonts w:eastAsia="CMR10"/>
          <w:sz w:val="22"/>
          <w:szCs w:val="22"/>
        </w:rPr>
        <w:t xml:space="preserve">           record positions 10-11: a 2 Hex character value denoting the segment load address</w:t>
      </w:r>
    </w:p>
    <w:p w:rsidR="00477099" w:rsidRDefault="00477099">
      <w:pPr>
        <w:rPr>
          <w:rFonts w:eastAsia="CMR10"/>
          <w:sz w:val="22"/>
          <w:szCs w:val="22"/>
        </w:rPr>
      </w:pPr>
      <w:r>
        <w:rPr>
          <w:rFonts w:eastAsia="CMR10"/>
          <w:sz w:val="22"/>
          <w:szCs w:val="22"/>
        </w:rPr>
        <w:t xml:space="preserve">           record positions 12-13: a 2 Hex character value denoting the length of the segment</w:t>
      </w:r>
    </w:p>
    <w:p w:rsidR="00477099" w:rsidRDefault="00477099">
      <w:pPr>
        <w:rPr>
          <w:sz w:val="22"/>
          <w:szCs w:val="22"/>
        </w:rPr>
      </w:pPr>
    </w:p>
    <w:p w:rsidR="00477099" w:rsidRDefault="00477099">
      <w:pPr>
        <w:rPr>
          <w:rFonts w:eastAsia="CMR10"/>
          <w:sz w:val="22"/>
          <w:szCs w:val="22"/>
        </w:rPr>
      </w:pPr>
      <w:r>
        <w:rPr>
          <w:rFonts w:eastAsia="CMR10"/>
          <w:sz w:val="22"/>
          <w:szCs w:val="22"/>
        </w:rPr>
        <w:t>2. Text Records</w:t>
      </w:r>
    </w:p>
    <w:p w:rsidR="00477099" w:rsidRDefault="00477099">
      <w:pPr>
        <w:rPr>
          <w:rFonts w:eastAsia="CMR10"/>
          <w:sz w:val="22"/>
          <w:szCs w:val="22"/>
        </w:rPr>
      </w:pPr>
      <w:r>
        <w:rPr>
          <w:rFonts w:eastAsia="CMR10"/>
          <w:sz w:val="22"/>
          <w:szCs w:val="22"/>
        </w:rPr>
        <w:t xml:space="preserve">          record position 1: T</w:t>
      </w:r>
    </w:p>
    <w:p w:rsidR="00477099" w:rsidRDefault="00477099">
      <w:pPr>
        <w:rPr>
          <w:rFonts w:eastAsia="CMR10"/>
          <w:sz w:val="22"/>
          <w:szCs w:val="22"/>
        </w:rPr>
      </w:pPr>
      <w:r>
        <w:rPr>
          <w:rFonts w:eastAsia="CMR10"/>
          <w:sz w:val="22"/>
          <w:szCs w:val="22"/>
        </w:rPr>
        <w:t xml:space="preserve">          record positions 2-3: a 2 Hex character address at which the information is to be stored</w:t>
      </w:r>
    </w:p>
    <w:p w:rsidR="00477099" w:rsidRDefault="00477099">
      <w:pPr>
        <w:rPr>
          <w:rFonts w:eastAsia="CMR10"/>
          <w:sz w:val="22"/>
          <w:szCs w:val="22"/>
        </w:rPr>
      </w:pPr>
      <w:r>
        <w:rPr>
          <w:rFonts w:eastAsia="CMR10"/>
          <w:sz w:val="22"/>
          <w:szCs w:val="22"/>
        </w:rPr>
        <w:t xml:space="preserve">          record positions 4-8: Initial value at that address, as a 5 Hex character value</w:t>
      </w:r>
    </w:p>
    <w:p w:rsidR="00477099" w:rsidRDefault="00477099"/>
    <w:p w:rsidR="00477099" w:rsidRDefault="00477099">
      <w:pPr>
        <w:rPr>
          <w:sz w:val="24"/>
          <w:szCs w:val="24"/>
        </w:rPr>
      </w:pPr>
    </w:p>
    <w:p w:rsidR="00477099" w:rsidRDefault="00477099">
      <w:pPr>
        <w:rPr>
          <w:rFonts w:ascii="Courier" w:hAnsi="Courier" w:cs="Courier"/>
          <w:i/>
          <w:iCs/>
          <w:sz w:val="24"/>
          <w:szCs w:val="24"/>
        </w:rPr>
      </w:pPr>
      <w:r>
        <w:rPr>
          <w:sz w:val="24"/>
          <w:szCs w:val="24"/>
        </w:rPr>
        <w:t xml:space="preserve">2.) </w:t>
      </w:r>
      <w:r>
        <w:rPr>
          <w:sz w:val="24"/>
          <w:szCs w:val="24"/>
          <w:u w:val="single"/>
        </w:rPr>
        <w:t xml:space="preserve">The </w:t>
      </w:r>
      <w:r>
        <w:rPr>
          <w:i/>
          <w:iCs/>
          <w:sz w:val="24"/>
          <w:szCs w:val="24"/>
          <w:u w:val="single"/>
        </w:rPr>
        <w:t>process input file</w:t>
      </w:r>
    </w:p>
    <w:p w:rsidR="00477099" w:rsidRDefault="00477099">
      <w:pPr>
        <w:rPr>
          <w:sz w:val="24"/>
          <w:szCs w:val="24"/>
        </w:rPr>
      </w:pPr>
      <w:r>
        <w:rPr>
          <w:sz w:val="24"/>
          <w:szCs w:val="24"/>
        </w:rPr>
        <w:t xml:space="preserve">     The </w:t>
      </w:r>
      <w:r>
        <w:rPr>
          <w:rFonts w:ascii="Courier New" w:hAnsi="Courier New" w:cs="Courier New"/>
          <w:i/>
          <w:iCs/>
          <w:sz w:val="24"/>
          <w:szCs w:val="24"/>
        </w:rPr>
        <w:t>process input file</w:t>
      </w:r>
      <w:r>
        <w:rPr>
          <w:rFonts w:ascii="Courier" w:hAnsi="Courier" w:cs="Courier"/>
          <w:sz w:val="24"/>
          <w:szCs w:val="24"/>
        </w:rPr>
        <w:t xml:space="preserve"> </w:t>
      </w:r>
      <w:r>
        <w:rPr>
          <w:sz w:val="24"/>
          <w:szCs w:val="24"/>
        </w:rPr>
        <w:t>accessed and processed through the I/O machine instruction. This file should consist of lines of characters, ranging from ASCII range 32 to 126 and printable tab 9. An example input is shown below.</w:t>
      </w:r>
    </w:p>
    <w:p w:rsidR="00477099" w:rsidRDefault="00477099">
      <w:pPr>
        <w:rPr>
          <w:sz w:val="24"/>
          <w:szCs w:val="24"/>
        </w:rPr>
      </w:pPr>
      <w:r>
        <w:rPr>
          <w:sz w:val="24"/>
          <w:szCs w:val="24"/>
        </w:rPr>
        <w:t xml:space="preserve"> </w:t>
      </w:r>
    </w:p>
    <w:p w:rsidR="00477099" w:rsidRDefault="00477099">
      <w:pPr>
        <w:rPr>
          <w:sz w:val="24"/>
          <w:szCs w:val="24"/>
        </w:rPr>
      </w:pPr>
      <w:r>
        <w:rPr>
          <w:rFonts w:ascii="Courier New" w:hAnsi="Courier New" w:cs="Courier New"/>
          <w:sz w:val="24"/>
          <w:szCs w:val="24"/>
        </w:rPr>
        <w:t xml:space="preserve">   9 15 455 65</w:t>
      </w:r>
    </w:p>
    <w:p w:rsidR="00477099" w:rsidRDefault="00477099">
      <w:pPr>
        <w:rPr>
          <w:rFonts w:ascii="Courier New" w:hAnsi="Courier New" w:cs="Courier New"/>
          <w:sz w:val="24"/>
          <w:szCs w:val="24"/>
        </w:rPr>
      </w:pPr>
    </w:p>
    <w:p w:rsidR="00477099" w:rsidRDefault="00477099">
      <w:pPr>
        <w:rPr>
          <w:sz w:val="24"/>
          <w:szCs w:val="24"/>
        </w:rPr>
      </w:pPr>
    </w:p>
    <w:p w:rsidR="00477099" w:rsidRDefault="00477099">
      <w:pPr>
        <w:rPr>
          <w:rFonts w:ascii="Courier New" w:hAnsi="Courier New" w:cs="Courier New"/>
          <w:i/>
          <w:iCs/>
          <w:sz w:val="24"/>
          <w:szCs w:val="24"/>
        </w:rPr>
      </w:pPr>
      <w:r>
        <w:rPr>
          <w:sz w:val="24"/>
          <w:szCs w:val="24"/>
        </w:rPr>
        <w:t xml:space="preserve">3.) </w:t>
      </w:r>
      <w:r>
        <w:rPr>
          <w:sz w:val="24"/>
          <w:szCs w:val="24"/>
          <w:u w:val="single"/>
        </w:rPr>
        <w:t xml:space="preserve">The </w:t>
      </w:r>
      <w:r>
        <w:rPr>
          <w:rFonts w:ascii="Courier New" w:hAnsi="Courier New" w:cs="Courier New"/>
          <w:i/>
          <w:iCs/>
          <w:sz w:val="24"/>
          <w:szCs w:val="24"/>
          <w:u w:val="single"/>
        </w:rPr>
        <w:t>process output file</w:t>
      </w:r>
    </w:p>
    <w:p w:rsidR="00477099" w:rsidRDefault="00477099">
      <w:pPr>
        <w:rPr>
          <w:sz w:val="24"/>
          <w:szCs w:val="24"/>
        </w:rPr>
      </w:pPr>
      <w:r>
        <w:rPr>
          <w:sz w:val="24"/>
          <w:szCs w:val="24"/>
        </w:rPr>
        <w:tab/>
        <w:t xml:space="preserve">The </w:t>
      </w:r>
      <w:r>
        <w:rPr>
          <w:rFonts w:ascii="Courier New" w:hAnsi="Courier New" w:cs="Courier New"/>
          <w:i/>
          <w:iCs/>
          <w:sz w:val="24"/>
          <w:szCs w:val="24"/>
        </w:rPr>
        <w:t xml:space="preserve">process output file </w:t>
      </w:r>
      <w:r>
        <w:rPr>
          <w:sz w:val="24"/>
          <w:szCs w:val="24"/>
        </w:rPr>
        <w:t xml:space="preserve">has two main purposes. The first is to produce the appropriate output for the </w:t>
      </w:r>
      <w:r>
        <w:rPr>
          <w:rFonts w:ascii="Courier New" w:hAnsi="Courier New" w:cs="Courier New"/>
          <w:i/>
          <w:iCs/>
          <w:sz w:val="24"/>
          <w:szCs w:val="24"/>
        </w:rPr>
        <w:t>process input file</w:t>
      </w:r>
      <w:r>
        <w:rPr>
          <w:sz w:val="24"/>
          <w:szCs w:val="24"/>
        </w:rPr>
        <w:t xml:space="preserve">. The second purpose is to report the error conditions of the users input. </w:t>
      </w:r>
    </w:p>
    <w:p w:rsidR="00477099" w:rsidRDefault="00477099">
      <w:pPr>
        <w:rPr>
          <w:sz w:val="24"/>
          <w:szCs w:val="24"/>
        </w:rPr>
      </w:pPr>
    </w:p>
    <w:p w:rsidR="00477099" w:rsidRDefault="00477099">
      <w:pPr>
        <w:rPr>
          <w:sz w:val="24"/>
          <w:szCs w:val="24"/>
        </w:rPr>
      </w:pPr>
    </w:p>
    <w:p w:rsidR="00477099" w:rsidRDefault="00477099">
      <w:pPr>
        <w:rPr>
          <w:i/>
          <w:iCs/>
          <w:sz w:val="24"/>
          <w:szCs w:val="24"/>
        </w:rPr>
      </w:pPr>
      <w:r>
        <w:rPr>
          <w:sz w:val="24"/>
          <w:szCs w:val="24"/>
        </w:rPr>
        <w:t xml:space="preserve">4.) </w:t>
      </w:r>
      <w:r>
        <w:rPr>
          <w:sz w:val="24"/>
          <w:szCs w:val="24"/>
          <w:u w:val="single"/>
        </w:rPr>
        <w:t>The</w:t>
      </w:r>
      <w:r>
        <w:rPr>
          <w:rFonts w:ascii="Courier" w:hAnsi="Courier" w:cs="Courier"/>
          <w:i/>
          <w:iCs/>
          <w:sz w:val="24"/>
          <w:szCs w:val="24"/>
          <w:u w:val="single"/>
        </w:rPr>
        <w:t xml:space="preserve"> </w:t>
      </w:r>
      <w:r>
        <w:rPr>
          <w:rFonts w:ascii="Courier New" w:hAnsi="Courier New" w:cs="Courier New"/>
          <w:i/>
          <w:iCs/>
          <w:sz w:val="24"/>
          <w:szCs w:val="24"/>
          <w:u w:val="single"/>
        </w:rPr>
        <w:t>trace output file</w:t>
      </w:r>
    </w:p>
    <w:p w:rsidR="00477099" w:rsidRDefault="00477099">
      <w:pPr>
        <w:rPr>
          <w:sz w:val="24"/>
          <w:szCs w:val="24"/>
        </w:rPr>
      </w:pPr>
      <w:r>
        <w:rPr>
          <w:i/>
          <w:iCs/>
          <w:sz w:val="24"/>
          <w:szCs w:val="24"/>
        </w:rPr>
        <w:tab/>
      </w:r>
      <w:r>
        <w:rPr>
          <w:sz w:val="24"/>
          <w:szCs w:val="24"/>
        </w:rPr>
        <w:t xml:space="preserve">The </w:t>
      </w:r>
      <w:r>
        <w:rPr>
          <w:i/>
          <w:iCs/>
          <w:sz w:val="24"/>
          <w:szCs w:val="24"/>
        </w:rPr>
        <w:t>trace output file</w:t>
      </w:r>
      <w:r>
        <w:rPr>
          <w:sz w:val="24"/>
          <w:szCs w:val="24"/>
        </w:rPr>
        <w:t xml:space="preserve"> acts as the final “printout” of commands run and memory contents. Specifically, it will contain a sample trace of each command, its instruction information and its affect on memory as well as the above mentioned complete memory print out. A sample output is shown below.</w:t>
      </w:r>
    </w:p>
    <w:p w:rsidR="00477099" w:rsidRDefault="00477099">
      <w:pPr>
        <w:rPr>
          <w:rFonts w:ascii="Courier New" w:hAnsi="Courier New" w:cs="Courier New"/>
        </w:rPr>
      </w:pPr>
      <w:r>
        <w:rPr>
          <w:rFonts w:ascii="Courier New" w:hAnsi="Courier New" w:cs="Courier New"/>
        </w:rPr>
        <w:t xml:space="preserve">           </w:t>
      </w:r>
    </w:p>
    <w:p w:rsidR="00477099" w:rsidRDefault="00477099">
      <w:pPr>
        <w:rPr>
          <w:rFonts w:ascii="Courier New" w:hAnsi="Courier New" w:cs="Courier New"/>
        </w:rPr>
      </w:pPr>
    </w:p>
    <w:p w:rsidR="00477099" w:rsidRDefault="00477099">
      <w:pPr>
        <w:rPr>
          <w:rFonts w:ascii="Courier New" w:hAnsi="Courier New" w:cs="Courier New"/>
        </w:rPr>
      </w:pPr>
    </w:p>
    <w:p w:rsidR="00477099" w:rsidRDefault="00477099">
      <w:pPr>
        <w:rPr>
          <w:rFonts w:ascii="Courier New" w:hAnsi="Courier New" w:cs="Courier New"/>
        </w:rPr>
      </w:pPr>
    </w:p>
    <w:p w:rsidR="00477099" w:rsidRDefault="00477099">
      <w:pPr>
        <w:rPr>
          <w:rFonts w:ascii="Courier New" w:hAnsi="Courier New" w:cs="Courier New"/>
        </w:rPr>
      </w:pPr>
    </w:p>
    <w:p w:rsidR="00477099" w:rsidRDefault="00477099">
      <w:pPr>
        <w:rPr>
          <w:rFonts w:ascii="Courier New" w:hAnsi="Courier New" w:cs="Courier New"/>
        </w:rPr>
      </w:pPr>
    </w:p>
    <w:p w:rsidR="00477099" w:rsidRDefault="00477099">
      <w:pPr>
        <w:rPr>
          <w:rFonts w:ascii="Courier New" w:hAnsi="Courier New" w:cs="Courier New"/>
        </w:rPr>
      </w:pPr>
      <w:r>
        <w:rPr>
          <w:rFonts w:ascii="Courier New" w:hAnsi="Courier New" w:cs="Courier New"/>
        </w:rPr>
        <w:t xml:space="preserve">         MEMORY</w:t>
      </w:r>
    </w:p>
    <w:p w:rsidR="00477099" w:rsidRDefault="00477099">
      <w:pPr>
        <w:rPr>
          <w:rFonts w:ascii="Courier New" w:hAnsi="Courier New" w:cs="Courier New"/>
        </w:rPr>
      </w:pPr>
      <w:r>
        <w:rPr>
          <w:rFonts w:ascii="Courier New" w:hAnsi="Courier New" w:cs="Courier New"/>
        </w:rPr>
        <w:t xml:space="preserve">  Address  |  Content</w:t>
      </w:r>
    </w:p>
    <w:p w:rsidR="00477099" w:rsidRDefault="00477099">
      <w:pPr>
        <w:rPr>
          <w:rFonts w:ascii="Courier New" w:hAnsi="Courier New" w:cs="Courier New"/>
        </w:rPr>
      </w:pPr>
      <w:r>
        <w:rPr>
          <w:rFonts w:ascii="Courier New" w:hAnsi="Courier New" w:cs="Courier New"/>
        </w:rPr>
        <w:t>-------------------------</w:t>
      </w:r>
    </w:p>
    <w:p w:rsidR="00477099" w:rsidRDefault="00477099">
      <w:pPr>
        <w:rPr>
          <w:rFonts w:ascii="Courier New" w:hAnsi="Courier New" w:cs="Courier New"/>
        </w:rPr>
      </w:pPr>
      <w:r>
        <w:rPr>
          <w:rFonts w:ascii="Courier New" w:hAnsi="Courier New" w:cs="Courier New"/>
        </w:rPr>
        <w:t xml:space="preserve">  00  |  0</w:t>
      </w:r>
    </w:p>
    <w:p w:rsidR="00477099" w:rsidRDefault="00477099">
      <w:pPr>
        <w:rPr>
          <w:rFonts w:ascii="Courier New" w:hAnsi="Courier New" w:cs="Courier New"/>
        </w:rPr>
      </w:pPr>
      <w:r>
        <w:rPr>
          <w:rFonts w:ascii="Courier New" w:hAnsi="Courier New" w:cs="Courier New"/>
        </w:rPr>
        <w:t xml:space="preserve">  01  |  0</w:t>
      </w:r>
    </w:p>
    <w:p w:rsidR="00477099" w:rsidRDefault="00477099">
      <w:pPr>
        <w:rPr>
          <w:rFonts w:ascii="Courier New" w:hAnsi="Courier New" w:cs="Courier New"/>
        </w:rPr>
      </w:pPr>
      <w:r>
        <w:rPr>
          <w:rFonts w:ascii="Courier New" w:hAnsi="Courier New" w:cs="Courier New"/>
        </w:rPr>
        <w:t xml:space="preserve">  02  |  0</w:t>
      </w:r>
    </w:p>
    <w:p w:rsidR="00477099" w:rsidRDefault="00477099">
      <w:pPr>
        <w:rPr>
          <w:rFonts w:ascii="Courier New" w:hAnsi="Courier New" w:cs="Courier New"/>
        </w:rPr>
      </w:pPr>
    </w:p>
    <w:p w:rsidR="00477099" w:rsidRDefault="00477099">
      <w:pPr>
        <w:rPr>
          <w:rFonts w:ascii="Courier New" w:hAnsi="Courier New" w:cs="Courier New"/>
        </w:rPr>
      </w:pPr>
      <w:r>
        <w:rPr>
          <w:rFonts w:ascii="Courier New" w:hAnsi="Courier New" w:cs="Courier New"/>
        </w:rPr>
        <w:t xml:space="preserve">        .</w:t>
      </w:r>
    </w:p>
    <w:p w:rsidR="00477099" w:rsidRDefault="00477099">
      <w:pPr>
        <w:rPr>
          <w:rFonts w:ascii="Courier New" w:hAnsi="Courier New" w:cs="Courier New"/>
        </w:rPr>
      </w:pPr>
      <w:r>
        <w:rPr>
          <w:rFonts w:ascii="Courier New" w:hAnsi="Courier New" w:cs="Courier New"/>
        </w:rPr>
        <w:t xml:space="preserve">        .</w:t>
      </w:r>
    </w:p>
    <w:p w:rsidR="00477099" w:rsidRDefault="00477099">
      <w:pPr>
        <w:rPr>
          <w:rFonts w:ascii="Courier New" w:hAnsi="Courier New" w:cs="Courier New"/>
        </w:rPr>
      </w:pPr>
      <w:r>
        <w:rPr>
          <w:rFonts w:ascii="Courier New" w:hAnsi="Courier New" w:cs="Courier New"/>
        </w:rPr>
        <w:t xml:space="preserve">        .</w:t>
      </w:r>
    </w:p>
    <w:p w:rsidR="00477099" w:rsidRDefault="00477099">
      <w:pPr>
        <w:rPr>
          <w:rFonts w:ascii="Courier New" w:hAnsi="Courier New" w:cs="Courier New"/>
        </w:rPr>
      </w:pPr>
      <w:r>
        <w:rPr>
          <w:rFonts w:ascii="Courier New" w:hAnsi="Courier New" w:cs="Courier New"/>
        </w:rPr>
        <w:t xml:space="preserve">  62  |  0</w:t>
      </w:r>
    </w:p>
    <w:p w:rsidR="00477099" w:rsidRDefault="00477099">
      <w:pPr>
        <w:rPr>
          <w:rFonts w:ascii="Courier New" w:hAnsi="Courier New" w:cs="Courier New"/>
        </w:rPr>
      </w:pPr>
      <w:r>
        <w:rPr>
          <w:rFonts w:ascii="Courier New" w:hAnsi="Courier New" w:cs="Courier New"/>
        </w:rPr>
        <w:t xml:space="preserve">  63  |  0</w:t>
      </w:r>
    </w:p>
    <w:p w:rsidR="00477099" w:rsidRDefault="00477099">
      <w:pPr>
        <w:rPr>
          <w:rFonts w:ascii="Courier New" w:hAnsi="Courier New" w:cs="Courier New"/>
        </w:rPr>
      </w:pPr>
      <w:r>
        <w:rPr>
          <w:rFonts w:ascii="Courier New" w:hAnsi="Courier New" w:cs="Courier New"/>
        </w:rPr>
        <w:t xml:space="preserve">  64  |  0</w:t>
      </w:r>
    </w:p>
    <w:p w:rsidR="00477099" w:rsidRDefault="00477099">
      <w:pPr>
        <w:rPr>
          <w:rFonts w:ascii="Courier New" w:hAnsi="Courier New" w:cs="Courier New"/>
        </w:rPr>
      </w:pPr>
      <w:r>
        <w:rPr>
          <w:rFonts w:ascii="Courier New" w:hAnsi="Courier New" w:cs="Courier New"/>
        </w:rPr>
        <w:t xml:space="preserve">  65  |  2</w:t>
      </w:r>
    </w:p>
    <w:p w:rsidR="00477099" w:rsidRDefault="00477099">
      <w:pPr>
        <w:rPr>
          <w:rFonts w:ascii="Courier New" w:hAnsi="Courier New" w:cs="Courier New"/>
        </w:rPr>
      </w:pPr>
      <w:r>
        <w:rPr>
          <w:rFonts w:ascii="Courier New" w:hAnsi="Courier New" w:cs="Courier New"/>
        </w:rPr>
        <w:t xml:space="preserve">  66  |  720996</w:t>
      </w:r>
    </w:p>
    <w:p w:rsidR="00477099" w:rsidRDefault="00477099">
      <w:pPr>
        <w:rPr>
          <w:rFonts w:ascii="Courier New" w:hAnsi="Courier New" w:cs="Courier New"/>
        </w:rPr>
      </w:pPr>
      <w:r>
        <w:rPr>
          <w:rFonts w:ascii="Courier New" w:hAnsi="Courier New" w:cs="Courier New"/>
        </w:rPr>
        <w:t xml:space="preserve">  67  |  724992</w:t>
      </w:r>
    </w:p>
    <w:p w:rsidR="00477099" w:rsidRDefault="00477099">
      <w:pPr>
        <w:rPr>
          <w:rFonts w:ascii="Courier New" w:hAnsi="Courier New" w:cs="Courier New"/>
        </w:rPr>
      </w:pPr>
      <w:r>
        <w:rPr>
          <w:rFonts w:ascii="Courier New" w:hAnsi="Courier New" w:cs="Courier New"/>
        </w:rPr>
        <w:t xml:space="preserve">  68  |  729188</w:t>
      </w:r>
    </w:p>
    <w:p w:rsidR="00477099" w:rsidRDefault="00477099">
      <w:pPr>
        <w:rPr>
          <w:rFonts w:ascii="Courier New" w:hAnsi="Courier New" w:cs="Courier New"/>
        </w:rPr>
      </w:pPr>
      <w:r>
        <w:rPr>
          <w:rFonts w:ascii="Courier New" w:hAnsi="Courier New" w:cs="Courier New"/>
        </w:rPr>
        <w:t xml:space="preserve">  69  |  589832</w:t>
      </w:r>
    </w:p>
    <w:p w:rsidR="00477099" w:rsidRDefault="00477099">
      <w:pPr>
        <w:rPr>
          <w:rFonts w:ascii="Courier New" w:hAnsi="Courier New" w:cs="Courier New"/>
        </w:rPr>
      </w:pPr>
      <w:r>
        <w:rPr>
          <w:rFonts w:ascii="Courier New" w:hAnsi="Courier New" w:cs="Courier New"/>
        </w:rPr>
        <w:t xml:space="preserve">  6A  |  724992</w:t>
      </w:r>
    </w:p>
    <w:p w:rsidR="00477099" w:rsidRDefault="00477099">
      <w:pPr>
        <w:rPr>
          <w:rFonts w:ascii="Courier New" w:hAnsi="Courier New" w:cs="Courier New"/>
        </w:rPr>
      </w:pPr>
      <w:r>
        <w:rPr>
          <w:rFonts w:ascii="Courier New" w:hAnsi="Courier New" w:cs="Courier New"/>
        </w:rPr>
        <w:t xml:space="preserve">  6B  |  589828</w:t>
      </w:r>
    </w:p>
    <w:p w:rsidR="00477099" w:rsidRDefault="00477099">
      <w:pPr>
        <w:rPr>
          <w:rFonts w:ascii="Courier New" w:hAnsi="Courier New" w:cs="Courier New"/>
        </w:rPr>
      </w:pPr>
      <w:r>
        <w:rPr>
          <w:rFonts w:ascii="Courier New" w:hAnsi="Courier New" w:cs="Courier New"/>
        </w:rPr>
        <w:t xml:space="preserve">  6C  |  733184</w:t>
      </w:r>
    </w:p>
    <w:p w:rsidR="00477099" w:rsidRDefault="00477099">
      <w:pPr>
        <w:rPr>
          <w:rFonts w:ascii="Courier New" w:hAnsi="Courier New" w:cs="Courier New"/>
        </w:rPr>
      </w:pPr>
      <w:r>
        <w:rPr>
          <w:rFonts w:ascii="Courier New" w:hAnsi="Courier New" w:cs="Courier New"/>
        </w:rPr>
        <w:t xml:space="preserve">  6D  |  589832</w:t>
      </w:r>
    </w:p>
    <w:p w:rsidR="00477099" w:rsidRDefault="00477099">
      <w:pPr>
        <w:rPr>
          <w:rFonts w:ascii="Courier New" w:hAnsi="Courier New" w:cs="Courier New"/>
        </w:rPr>
      </w:pPr>
      <w:r>
        <w:rPr>
          <w:rFonts w:ascii="Courier New" w:hAnsi="Courier New" w:cs="Courier New"/>
        </w:rPr>
        <w:t xml:space="preserve">  6E  |  733184</w:t>
      </w:r>
    </w:p>
    <w:p w:rsidR="00477099" w:rsidRDefault="00477099">
      <w:pPr>
        <w:rPr>
          <w:rFonts w:ascii="Courier New" w:hAnsi="Courier New" w:cs="Courier New"/>
        </w:rPr>
      </w:pPr>
      <w:r>
        <w:rPr>
          <w:rFonts w:ascii="Courier New" w:hAnsi="Courier New" w:cs="Courier New"/>
        </w:rPr>
        <w:t xml:space="preserve">  6F  |  4212</w:t>
      </w:r>
    </w:p>
    <w:p w:rsidR="00477099" w:rsidRDefault="00477099">
      <w:pPr>
        <w:rPr>
          <w:rFonts w:ascii="Courier New" w:hAnsi="Courier New" w:cs="Courier New"/>
        </w:rPr>
      </w:pPr>
      <w:r>
        <w:rPr>
          <w:rFonts w:ascii="Courier New" w:hAnsi="Courier New" w:cs="Courier New"/>
        </w:rPr>
        <w:t xml:space="preserve">  70  |  1140</w:t>
      </w:r>
    </w:p>
    <w:p w:rsidR="00477099" w:rsidRDefault="00477099">
      <w:pPr>
        <w:rPr>
          <w:rFonts w:ascii="Courier New" w:hAnsi="Courier New" w:cs="Courier New"/>
        </w:rPr>
      </w:pPr>
      <w:r>
        <w:rPr>
          <w:rFonts w:ascii="Courier New" w:hAnsi="Courier New" w:cs="Courier New"/>
        </w:rPr>
        <w:t xml:space="preserve">  71  |  200805</w:t>
      </w:r>
    </w:p>
    <w:p w:rsidR="00477099" w:rsidRDefault="00477099">
      <w:pPr>
        <w:rPr>
          <w:rFonts w:ascii="Courier New" w:hAnsi="Courier New" w:cs="Courier New"/>
        </w:rPr>
      </w:pPr>
      <w:r>
        <w:rPr>
          <w:rFonts w:ascii="Courier New" w:hAnsi="Courier New" w:cs="Courier New"/>
        </w:rPr>
        <w:t xml:space="preserve">  72  |  590850</w:t>
      </w:r>
    </w:p>
    <w:p w:rsidR="00477099" w:rsidRDefault="00477099">
      <w:pPr>
        <w:rPr>
          <w:rFonts w:ascii="Courier New" w:hAnsi="Courier New" w:cs="Courier New"/>
        </w:rPr>
      </w:pPr>
      <w:r>
        <w:rPr>
          <w:rFonts w:ascii="Courier New" w:hAnsi="Courier New" w:cs="Courier New"/>
        </w:rPr>
        <w:t xml:space="preserve">  73  |  789504</w:t>
      </w:r>
    </w:p>
    <w:p w:rsidR="00477099" w:rsidRDefault="00477099">
      <w:pPr>
        <w:rPr>
          <w:rFonts w:ascii="Courier New" w:hAnsi="Courier New" w:cs="Courier New"/>
        </w:rPr>
      </w:pPr>
      <w:r>
        <w:rPr>
          <w:rFonts w:ascii="Courier New" w:hAnsi="Courier New" w:cs="Courier New"/>
        </w:rPr>
        <w:t xml:space="preserve">  74  |  1</w:t>
      </w:r>
    </w:p>
    <w:p w:rsidR="00477099" w:rsidRDefault="00477099">
      <w:pPr>
        <w:rPr>
          <w:rFonts w:ascii="Courier New" w:hAnsi="Courier New" w:cs="Courier New"/>
        </w:rPr>
      </w:pPr>
      <w:r>
        <w:rPr>
          <w:rFonts w:ascii="Courier New" w:hAnsi="Courier New" w:cs="Courier New"/>
        </w:rPr>
        <w:t xml:space="preserve">  75  |  5</w:t>
      </w:r>
    </w:p>
    <w:p w:rsidR="00477099" w:rsidRDefault="00477099">
      <w:pPr>
        <w:rPr>
          <w:rFonts w:ascii="Courier New" w:hAnsi="Courier New" w:cs="Courier New"/>
        </w:rPr>
      </w:pPr>
      <w:r>
        <w:rPr>
          <w:rFonts w:ascii="Courier New" w:hAnsi="Courier New" w:cs="Courier New"/>
        </w:rPr>
        <w:t xml:space="preserve">  76  |  0</w:t>
      </w:r>
    </w:p>
    <w:p w:rsidR="00477099" w:rsidRDefault="00477099">
      <w:pPr>
        <w:rPr>
          <w:rFonts w:ascii="Courier New" w:hAnsi="Courier New" w:cs="Courier New"/>
        </w:rPr>
      </w:pPr>
      <w:r>
        <w:rPr>
          <w:rFonts w:ascii="Courier New" w:hAnsi="Courier New" w:cs="Courier New"/>
        </w:rPr>
        <w:t xml:space="preserve">  77  |  0</w:t>
      </w:r>
    </w:p>
    <w:p w:rsidR="00477099" w:rsidRDefault="00477099">
      <w:pPr>
        <w:rPr>
          <w:rFonts w:ascii="Courier New" w:hAnsi="Courier New" w:cs="Courier New"/>
        </w:rPr>
      </w:pPr>
      <w:r>
        <w:rPr>
          <w:rFonts w:ascii="Courier New" w:hAnsi="Courier New" w:cs="Courier New"/>
        </w:rPr>
        <w:t xml:space="preserve">  78  |  0</w:t>
      </w:r>
    </w:p>
    <w:p w:rsidR="00477099" w:rsidRDefault="00477099">
      <w:pPr>
        <w:rPr>
          <w:rFonts w:ascii="Courier New" w:hAnsi="Courier New" w:cs="Courier New"/>
          <w:b/>
          <w:bCs/>
        </w:rPr>
      </w:pPr>
      <w:r>
        <w:rPr>
          <w:rFonts w:ascii="Courier New" w:hAnsi="Courier New" w:cs="Courier New"/>
          <w:b/>
          <w:bCs/>
        </w:rPr>
        <w:t xml:space="preserve">        .</w:t>
      </w:r>
    </w:p>
    <w:p w:rsidR="00477099" w:rsidRDefault="00477099">
      <w:pPr>
        <w:rPr>
          <w:rFonts w:ascii="Courier New" w:hAnsi="Courier New" w:cs="Courier New"/>
          <w:b/>
          <w:bCs/>
        </w:rPr>
      </w:pPr>
      <w:r>
        <w:rPr>
          <w:rFonts w:ascii="Courier New" w:hAnsi="Courier New" w:cs="Courier New"/>
          <w:b/>
          <w:bCs/>
        </w:rPr>
        <w:t xml:space="preserve">        .</w:t>
      </w:r>
    </w:p>
    <w:p w:rsidR="00477099" w:rsidRDefault="00477099">
      <w:pPr>
        <w:rPr>
          <w:rFonts w:ascii="Courier New" w:hAnsi="Courier New" w:cs="Courier New"/>
          <w:b/>
          <w:bCs/>
        </w:rPr>
      </w:pPr>
      <w:r>
        <w:rPr>
          <w:rFonts w:ascii="Courier New" w:hAnsi="Courier New" w:cs="Courier New"/>
          <w:b/>
          <w:bCs/>
        </w:rPr>
        <w:t xml:space="preserve">        .</w:t>
      </w:r>
    </w:p>
    <w:p w:rsidR="00477099" w:rsidRDefault="00477099">
      <w:pPr>
        <w:rPr>
          <w:rFonts w:ascii="Courier New" w:hAnsi="Courier New" w:cs="Courier New"/>
        </w:rPr>
      </w:pPr>
      <w:r>
        <w:rPr>
          <w:rFonts w:ascii="Courier New" w:hAnsi="Courier New" w:cs="Courier New"/>
        </w:rPr>
        <w:t xml:space="preserve">  FE  |  0</w:t>
      </w:r>
    </w:p>
    <w:p w:rsidR="00477099" w:rsidRDefault="00477099">
      <w:pPr>
        <w:rPr>
          <w:rFonts w:ascii="Courier New" w:hAnsi="Courier New" w:cs="Courier New"/>
        </w:rPr>
      </w:pPr>
      <w:r>
        <w:rPr>
          <w:rFonts w:ascii="Courier New" w:hAnsi="Courier New" w:cs="Courier New"/>
        </w:rPr>
        <w:t xml:space="preserve">  FF  |  0</w:t>
      </w:r>
    </w:p>
    <w:p w:rsidR="00477099" w:rsidRDefault="00477099">
      <w:pPr>
        <w:rPr>
          <w:rFonts w:ascii="Courier New" w:hAnsi="Courier New" w:cs="Courier New"/>
        </w:rPr>
      </w:pPr>
      <w:r>
        <w:rPr>
          <w:rFonts w:ascii="Courier New" w:hAnsi="Courier New" w:cs="Courier New"/>
        </w:rPr>
        <w:t>-------------------------</w:t>
      </w:r>
    </w:p>
    <w:p w:rsidR="00477099" w:rsidRDefault="00477099">
      <w:pPr>
        <w:rPr>
          <w:rFonts w:ascii="Courier New" w:hAnsi="Courier New" w:cs="Courier New"/>
        </w:rPr>
      </w:pPr>
      <w:r>
        <w:rPr>
          <w:rFonts w:ascii="Courier New" w:hAnsi="Courier New" w:cs="Courier New"/>
        </w:rPr>
        <w:t xml:space="preserve">           REGISTERS              </w:t>
      </w:r>
    </w:p>
    <w:p w:rsidR="00477099" w:rsidRDefault="00477099">
      <w:pPr>
        <w:rPr>
          <w:rFonts w:ascii="Courier New" w:hAnsi="Courier New" w:cs="Courier New"/>
        </w:rPr>
      </w:pPr>
      <w:r>
        <w:rPr>
          <w:rFonts w:ascii="Courier New" w:hAnsi="Courier New" w:cs="Courier New"/>
        </w:rPr>
        <w:t>r0 | r1 | r2 | r3 |</w:t>
      </w:r>
    </w:p>
    <w:p w:rsidR="00477099" w:rsidRDefault="00477099">
      <w:pPr>
        <w:rPr>
          <w:rFonts w:ascii="Courier New" w:hAnsi="Courier New" w:cs="Courier New"/>
        </w:rPr>
      </w:pPr>
      <w:r>
        <w:rPr>
          <w:rFonts w:ascii="Courier New" w:hAnsi="Courier New" w:cs="Courier New"/>
        </w:rPr>
        <w:t>----- |  ----- | ----- | ----- |</w:t>
      </w:r>
    </w:p>
    <w:p w:rsidR="00477099" w:rsidRDefault="00477099">
      <w:pPr>
        <w:rPr>
          <w:sz w:val="22"/>
          <w:szCs w:val="22"/>
        </w:rPr>
      </w:pPr>
    </w:p>
    <w:p w:rsidR="00477099" w:rsidRDefault="00477099">
      <w:pPr>
        <w:rPr>
          <w:sz w:val="24"/>
          <w:szCs w:val="24"/>
        </w:rPr>
      </w:pPr>
    </w:p>
    <w:p w:rsidR="00477099" w:rsidRDefault="00477099">
      <w:pPr>
        <w:rPr>
          <w:b/>
          <w:bCs/>
          <w:sz w:val="28"/>
          <w:szCs w:val="28"/>
        </w:rPr>
      </w:pPr>
    </w:p>
    <w:p w:rsidR="00477099" w:rsidRDefault="00477099">
      <w:pPr>
        <w:rPr>
          <w:rFonts w:ascii="Wingdings" w:hAnsi="Wingdings" w:cs="Wingdings"/>
          <w:b/>
          <w:bCs/>
          <w:sz w:val="28"/>
          <w:szCs w:val="28"/>
        </w:rPr>
      </w:pPr>
    </w:p>
    <w:p w:rsidR="00477099" w:rsidRDefault="00477099">
      <w:pPr>
        <w:rPr>
          <w:rFonts w:ascii="Wingdings" w:hAnsi="Wingdings" w:cs="Wingdings"/>
          <w:b/>
          <w:bCs/>
          <w:sz w:val="28"/>
          <w:szCs w:val="28"/>
        </w:rPr>
      </w:pPr>
    </w:p>
    <w:p w:rsidR="00477099" w:rsidRDefault="00477099">
      <w:pPr>
        <w:rPr>
          <w:rFonts w:ascii="Wingdings" w:hAnsi="Wingdings" w:cs="Wingdings"/>
          <w:b/>
          <w:bCs/>
          <w:sz w:val="28"/>
          <w:szCs w:val="28"/>
        </w:rPr>
      </w:pPr>
    </w:p>
    <w:p w:rsidR="00477099" w:rsidRDefault="00477099">
      <w:pPr>
        <w:rPr>
          <w:rFonts w:ascii="Wingdings" w:hAnsi="Wingdings" w:cs="Wingdings"/>
          <w:b/>
          <w:bCs/>
          <w:sz w:val="28"/>
          <w:szCs w:val="28"/>
        </w:rPr>
      </w:pPr>
    </w:p>
    <w:p w:rsidR="00477099" w:rsidRDefault="00477099">
      <w:pPr>
        <w:rPr>
          <w:rFonts w:ascii="Wingdings" w:hAnsi="Wingdings" w:cs="Wingdings"/>
          <w:b/>
          <w:bCs/>
          <w:sz w:val="28"/>
          <w:szCs w:val="28"/>
        </w:rPr>
      </w:pPr>
    </w:p>
    <w:p w:rsidR="00477099" w:rsidRDefault="00477099">
      <w:pPr>
        <w:rPr>
          <w:rFonts w:ascii="Wingdings" w:hAnsi="Wingdings" w:cs="Wingdings"/>
          <w:b/>
          <w:bCs/>
          <w:sz w:val="28"/>
          <w:szCs w:val="28"/>
        </w:rPr>
      </w:pPr>
    </w:p>
    <w:p w:rsidR="00477099" w:rsidRDefault="00477099">
      <w:pPr>
        <w:rPr>
          <w:rFonts w:ascii="Wingdings" w:hAnsi="Wingdings" w:cs="Wingdings"/>
          <w:b/>
          <w:bCs/>
          <w:sz w:val="28"/>
          <w:szCs w:val="28"/>
        </w:rPr>
      </w:pPr>
    </w:p>
    <w:p w:rsidR="00477099" w:rsidRDefault="00477099">
      <w:pPr>
        <w:rPr>
          <w:rFonts w:ascii="Wingdings" w:hAnsi="Wingdings" w:cs="Wingdings"/>
          <w:b/>
          <w:bCs/>
          <w:sz w:val="28"/>
          <w:szCs w:val="28"/>
        </w:rPr>
      </w:pPr>
    </w:p>
    <w:p w:rsidR="00477099" w:rsidRDefault="00477099">
      <w:pPr>
        <w:rPr>
          <w:rFonts w:ascii="Wingdings" w:hAnsi="Wingdings" w:cs="Wingdings"/>
          <w:b/>
          <w:bCs/>
          <w:sz w:val="28"/>
          <w:szCs w:val="28"/>
        </w:rPr>
      </w:pPr>
    </w:p>
    <w:p w:rsidR="00477099" w:rsidRDefault="00477099">
      <w:pPr>
        <w:rPr>
          <w:rFonts w:ascii="Wingdings" w:hAnsi="Wingdings" w:cs="Wingdings"/>
          <w:b/>
          <w:bCs/>
          <w:sz w:val="28"/>
          <w:szCs w:val="28"/>
        </w:rPr>
      </w:pPr>
    </w:p>
    <w:p w:rsidR="00477099" w:rsidRDefault="00477099">
      <w:pPr>
        <w:rPr>
          <w:rFonts w:ascii="Wingdings" w:hAnsi="Wingdings" w:cs="Wingdings"/>
          <w:b/>
          <w:bCs/>
          <w:sz w:val="28"/>
          <w:szCs w:val="28"/>
          <w:u w:val="single"/>
        </w:rPr>
      </w:pPr>
    </w:p>
    <w:p w:rsidR="00477099" w:rsidRDefault="00477099">
      <w:pPr>
        <w:rPr>
          <w:rFonts w:ascii="Wingdings" w:hAnsi="Wingdings" w:cs="Wingdings"/>
          <w:b/>
          <w:bCs/>
          <w:sz w:val="28"/>
          <w:szCs w:val="28"/>
          <w:u w:val="single"/>
        </w:rPr>
      </w:pPr>
    </w:p>
    <w:p w:rsidR="00477099" w:rsidRDefault="00477099">
      <w:pPr>
        <w:rPr>
          <w:rFonts w:ascii="Wingdings" w:hAnsi="Wingdings" w:cs="Wingdings"/>
          <w:b/>
          <w:bCs/>
          <w:sz w:val="28"/>
          <w:szCs w:val="28"/>
          <w:u w:val="single"/>
        </w:rPr>
      </w:pPr>
    </w:p>
    <w:p w:rsidR="00477099" w:rsidRDefault="00477099">
      <w:pPr>
        <w:rPr>
          <w:b/>
          <w:bCs/>
          <w:sz w:val="28"/>
          <w:szCs w:val="28"/>
          <w:u w:val="single"/>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Running the Program, “</w:t>
      </w:r>
      <w:r>
        <w:rPr>
          <w:rFonts w:ascii="Courier New" w:hAnsi="Courier New" w:cs="Courier New"/>
          <w:b/>
          <w:bCs/>
          <w:sz w:val="28"/>
          <w:szCs w:val="28"/>
          <w:u w:val="single"/>
        </w:rPr>
        <w:t>simulator</w:t>
      </w:r>
      <w:r>
        <w:rPr>
          <w:b/>
          <w:bCs/>
          <w:sz w:val="28"/>
          <w:szCs w:val="28"/>
          <w:u w:val="single"/>
        </w:rPr>
        <w:t>”:</w:t>
      </w:r>
    </w:p>
    <w:p w:rsidR="00477099" w:rsidRDefault="00477099">
      <w:pPr>
        <w:rPr>
          <w:b/>
          <w:bCs/>
          <w:sz w:val="24"/>
          <w:szCs w:val="24"/>
        </w:rPr>
      </w:pPr>
    </w:p>
    <w:p w:rsidR="00477099" w:rsidRDefault="00477099">
      <w:pPr>
        <w:rPr>
          <w:sz w:val="24"/>
          <w:szCs w:val="24"/>
        </w:rPr>
      </w:pPr>
      <w:r>
        <w:rPr>
          <w:sz w:val="24"/>
          <w:szCs w:val="24"/>
        </w:rPr>
        <w:t xml:space="preserve">Note: The program can be run through the </w:t>
      </w:r>
      <w:r>
        <w:rPr>
          <w:b/>
          <w:bCs/>
          <w:sz w:val="24"/>
          <w:szCs w:val="24"/>
        </w:rPr>
        <w:t>stdsun</w:t>
      </w:r>
      <w:r>
        <w:rPr>
          <w:i/>
          <w:iCs/>
          <w:sz w:val="24"/>
          <w:szCs w:val="24"/>
        </w:rPr>
        <w:t xml:space="preserve"> </w:t>
      </w:r>
      <w:r>
        <w:rPr>
          <w:sz w:val="24"/>
          <w:szCs w:val="24"/>
        </w:rPr>
        <w:t>interface. The following guide will begin from the main program folder.</w:t>
      </w:r>
    </w:p>
    <w:p w:rsidR="00477099" w:rsidRDefault="00477099">
      <w:pPr>
        <w:rPr>
          <w:sz w:val="24"/>
          <w:szCs w:val="24"/>
        </w:rPr>
      </w:pPr>
    </w:p>
    <w:p w:rsidR="00477099" w:rsidRDefault="00477099">
      <w:pPr>
        <w:rPr>
          <w:sz w:val="24"/>
          <w:szCs w:val="24"/>
        </w:rPr>
      </w:pPr>
    </w:p>
    <w:p w:rsidR="00477099" w:rsidRDefault="00477099">
      <w:pPr>
        <w:rPr>
          <w:sz w:val="24"/>
          <w:szCs w:val="24"/>
        </w:rPr>
      </w:pPr>
      <w:r>
        <w:rPr>
          <w:sz w:val="24"/>
          <w:szCs w:val="24"/>
        </w:rPr>
        <w:t>1.)  “</w:t>
      </w:r>
      <w:r>
        <w:rPr>
          <w:rFonts w:ascii="Courier New" w:hAnsi="Courier New" w:cs="Courier New"/>
          <w:sz w:val="24"/>
          <w:szCs w:val="24"/>
        </w:rPr>
        <w:t>simulator</w:t>
      </w:r>
      <w:r>
        <w:rPr>
          <w:sz w:val="24"/>
          <w:szCs w:val="24"/>
        </w:rPr>
        <w:t xml:space="preserve">” is designed to run with user ease, so operation is controlled from a command line input. From the correct program main folder, run the program by entering the desired input files and designate the chosen output locations in the command line as shown in the syntax below: </w:t>
      </w:r>
    </w:p>
    <w:p w:rsidR="00477099" w:rsidRDefault="00477099">
      <w:pPr>
        <w:rPr>
          <w:sz w:val="24"/>
          <w:szCs w:val="24"/>
        </w:rPr>
      </w:pPr>
    </w:p>
    <w:p w:rsidR="00477099" w:rsidRDefault="00477099">
      <w:pPr>
        <w:rPr>
          <w:rFonts w:ascii="Courier" w:hAnsi="Courier" w:cs="Courier"/>
          <w:sz w:val="16"/>
          <w:szCs w:val="16"/>
        </w:rPr>
      </w:pPr>
    </w:p>
    <w:p w:rsidR="00477099" w:rsidRDefault="00477099">
      <w:pPr>
        <w:rPr>
          <w:rFonts w:ascii="Courier" w:hAnsi="Courier" w:cs="Courier"/>
          <w:sz w:val="16"/>
          <w:szCs w:val="16"/>
        </w:rPr>
      </w:pPr>
    </w:p>
    <w:p w:rsidR="00477099" w:rsidRDefault="00477099">
      <w:pPr>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b/>
          <w:bCs/>
          <w:kern w:val="0"/>
          <w:sz w:val="18"/>
          <w:szCs w:val="18"/>
        </w:rPr>
        <w:t xml:space="preserve">simulator </w:t>
      </w:r>
      <w:r>
        <w:rPr>
          <w:rFonts w:ascii="Courier New" w:hAnsi="Courier New" w:cs="Courier New"/>
          <w:kern w:val="0"/>
          <w:sz w:val="18"/>
          <w:szCs w:val="18"/>
        </w:rPr>
        <w:t>Executable-input Process-input Process-output Trace-output</w:t>
      </w:r>
    </w:p>
    <w:p w:rsidR="00477099" w:rsidRDefault="00477099">
      <w:pPr>
        <w:rPr>
          <w:sz w:val="24"/>
          <w:szCs w:val="24"/>
        </w:rPr>
      </w:pPr>
    </w:p>
    <w:p w:rsidR="00477099" w:rsidRDefault="00477099">
      <w:pPr>
        <w:rPr>
          <w:kern w:val="0"/>
          <w:sz w:val="24"/>
          <w:szCs w:val="24"/>
        </w:rPr>
      </w:pPr>
      <w:r>
        <w:rPr>
          <w:kern w:val="0"/>
          <w:sz w:val="24"/>
          <w:szCs w:val="24"/>
        </w:rPr>
        <w:t>An example command run would be:</w:t>
      </w:r>
    </w:p>
    <w:p w:rsidR="00477099" w:rsidRDefault="00477099">
      <w:pPr>
        <w:rPr>
          <w:kern w:val="0"/>
          <w:sz w:val="24"/>
          <w:szCs w:val="24"/>
        </w:rPr>
      </w:pPr>
    </w:p>
    <w:p w:rsidR="00477099" w:rsidRDefault="00477099">
      <w:pPr>
        <w:rPr>
          <w:rFonts w:ascii="Courier New" w:hAnsi="Courier New" w:cs="Courier New"/>
          <w:kern w:val="0"/>
          <w:sz w:val="18"/>
          <w:szCs w:val="18"/>
        </w:rPr>
      </w:pPr>
      <w:r>
        <w:rPr>
          <w:kern w:val="0"/>
          <w:sz w:val="24"/>
          <w:szCs w:val="24"/>
        </w:rPr>
        <w:t xml:space="preserve"> </w:t>
      </w:r>
      <w:r>
        <w:rPr>
          <w:kern w:val="0"/>
          <w:sz w:val="24"/>
          <w:szCs w:val="24"/>
        </w:rPr>
        <w:tab/>
      </w:r>
      <w:r>
        <w:rPr>
          <w:rFonts w:ascii="Courier New" w:hAnsi="Courier New" w:cs="Courier New"/>
          <w:kern w:val="0"/>
          <w:sz w:val="18"/>
          <w:szCs w:val="18"/>
        </w:rPr>
        <w:t>% simulator execIn processIn processOut traceOut</w:t>
      </w:r>
    </w:p>
    <w:p w:rsidR="00477099" w:rsidRDefault="00477099">
      <w:pPr>
        <w:rPr>
          <w:sz w:val="24"/>
          <w:szCs w:val="24"/>
        </w:rPr>
      </w:pPr>
    </w:p>
    <w:p w:rsidR="00477099" w:rsidRDefault="00477099">
      <w:pPr>
        <w:rPr>
          <w:sz w:val="24"/>
          <w:szCs w:val="24"/>
        </w:rPr>
      </w:pPr>
    </w:p>
    <w:p w:rsidR="00477099" w:rsidRDefault="00477099">
      <w:pPr>
        <w:rPr>
          <w:sz w:val="24"/>
          <w:szCs w:val="24"/>
        </w:rPr>
      </w:pPr>
      <w:r>
        <w:rPr>
          <w:sz w:val="24"/>
          <w:szCs w:val="24"/>
        </w:rPr>
        <w:t xml:space="preserve">Note:   For Additional information, from the main program folder Lab2, the following options are available.             </w:t>
      </w:r>
    </w:p>
    <w:p w:rsidR="00477099" w:rsidRDefault="00477099">
      <w:pPr>
        <w:rPr>
          <w:sz w:val="24"/>
          <w:szCs w:val="24"/>
        </w:rPr>
      </w:pPr>
    </w:p>
    <w:p w:rsidR="00477099" w:rsidRDefault="00477099">
      <w:pPr>
        <w:rPr>
          <w:sz w:val="24"/>
          <w:szCs w:val="24"/>
        </w:rPr>
      </w:pPr>
      <w:r>
        <w:rPr>
          <w:rFonts w:ascii="Courier New" w:hAnsi="Courier New" w:cs="Courier New"/>
          <w:sz w:val="24"/>
          <w:szCs w:val="24"/>
        </w:rPr>
        <w:t xml:space="preserve">    docs: </w:t>
      </w:r>
      <w:r>
        <w:rPr>
          <w:sz w:val="24"/>
          <w:szCs w:val="24"/>
        </w:rPr>
        <w:t>Listing of all provided program documentation.</w:t>
      </w:r>
    </w:p>
    <w:p w:rsidR="00477099" w:rsidRDefault="00477099">
      <w:pPr>
        <w:rPr>
          <w:sz w:val="24"/>
          <w:szCs w:val="24"/>
        </w:rPr>
      </w:pPr>
      <w:r>
        <w:rPr>
          <w:rFonts w:ascii="Courier New" w:hAnsi="Courier New" w:cs="Courier New"/>
          <w:sz w:val="24"/>
          <w:szCs w:val="24"/>
        </w:rPr>
        <w:t xml:space="preserve">    src:  </w:t>
      </w:r>
      <w:r>
        <w:rPr>
          <w:sz w:val="24"/>
          <w:szCs w:val="24"/>
        </w:rPr>
        <w:t>All program coding</w:t>
      </w:r>
    </w:p>
    <w:p w:rsidR="00477099" w:rsidRDefault="00477099">
      <w:pPr>
        <w:rPr>
          <w:rFonts w:ascii="Courier New" w:hAnsi="Courier New" w:cs="Courier New"/>
          <w:sz w:val="24"/>
          <w:szCs w:val="24"/>
        </w:rPr>
      </w:pPr>
      <w:r>
        <w:rPr>
          <w:rFonts w:ascii="Courier New" w:hAnsi="Courier New" w:cs="Courier New"/>
          <w:sz w:val="24"/>
          <w:szCs w:val="24"/>
        </w:rPr>
        <w:t xml:space="preserve">    test: </w:t>
      </w:r>
      <w:r>
        <w:rPr>
          <w:sz w:val="24"/>
          <w:szCs w:val="24"/>
        </w:rPr>
        <w:t>Listing of program testing cases</w:t>
      </w:r>
    </w:p>
    <w:p w:rsidR="00477099" w:rsidRDefault="00477099">
      <w:pPr>
        <w:rPr>
          <w:sz w:val="24"/>
          <w:szCs w:val="24"/>
        </w:rPr>
      </w:pPr>
    </w:p>
    <w:p w:rsidR="00477099" w:rsidRDefault="00477099">
      <w:pPr>
        <w:rPr>
          <w:kern w:val="0"/>
          <w:sz w:val="24"/>
          <w:szCs w:val="24"/>
        </w:rPr>
      </w:pPr>
      <w:r>
        <w:rPr>
          <w:kern w:val="0"/>
          <w:sz w:val="24"/>
          <w:szCs w:val="24"/>
        </w:rPr>
        <w:t>2.) After running “</w:t>
      </w:r>
      <w:r>
        <w:rPr>
          <w:rFonts w:ascii="Courier New" w:hAnsi="Courier New" w:cs="Courier New"/>
          <w:kern w:val="0"/>
          <w:sz w:val="24"/>
          <w:szCs w:val="24"/>
        </w:rPr>
        <w:t>simulator”</w:t>
      </w:r>
      <w:r>
        <w:rPr>
          <w:kern w:val="0"/>
          <w:sz w:val="24"/>
          <w:szCs w:val="24"/>
        </w:rPr>
        <w:t>, command prompts may ask for confirmation of output file overwrites, as shown below:</w:t>
      </w:r>
    </w:p>
    <w:p w:rsidR="00477099" w:rsidRDefault="00477099">
      <w:pPr>
        <w:rPr>
          <w:kern w:val="0"/>
          <w:sz w:val="24"/>
          <w:szCs w:val="24"/>
        </w:rPr>
      </w:pPr>
    </w:p>
    <w:p w:rsidR="00477099" w:rsidRDefault="00477099">
      <w:pPr>
        <w:rPr>
          <w:rFonts w:ascii="Courier New" w:hAnsi="Courier New" w:cs="Courier New"/>
          <w:kern w:val="0"/>
          <w:sz w:val="22"/>
          <w:szCs w:val="22"/>
        </w:rPr>
      </w:pPr>
      <w:r>
        <w:rPr>
          <w:rFonts w:ascii="Courier New" w:hAnsi="Courier New" w:cs="Courier New"/>
          <w:kern w:val="0"/>
          <w:sz w:val="22"/>
          <w:szCs w:val="22"/>
        </w:rPr>
        <w:t xml:space="preserve"> </w:t>
      </w:r>
      <w:r>
        <w:rPr>
          <w:rFonts w:ascii="Courier New" w:hAnsi="Courier New" w:cs="Courier New"/>
          <w:kern w:val="0"/>
          <w:sz w:val="22"/>
          <w:szCs w:val="22"/>
        </w:rPr>
        <w:tab/>
        <w:t xml:space="preserve">Warning: File ‘processOut’ already exist, overwrite?(y/n) </w:t>
      </w:r>
    </w:p>
    <w:p w:rsidR="00477099" w:rsidRDefault="00477099">
      <w:pPr>
        <w:rPr>
          <w:rFonts w:ascii="Courier New" w:hAnsi="Courier New" w:cs="Courier New"/>
          <w:kern w:val="0"/>
          <w:sz w:val="22"/>
          <w:szCs w:val="22"/>
        </w:rPr>
      </w:pPr>
      <w:r>
        <w:rPr>
          <w:rFonts w:ascii="Courier New" w:hAnsi="Courier New" w:cs="Courier New"/>
          <w:kern w:val="0"/>
          <w:sz w:val="22"/>
          <w:szCs w:val="22"/>
        </w:rPr>
        <w:t xml:space="preserve"> </w:t>
      </w:r>
      <w:r>
        <w:rPr>
          <w:rFonts w:ascii="Courier New" w:hAnsi="Courier New" w:cs="Courier New"/>
          <w:kern w:val="0"/>
          <w:sz w:val="22"/>
          <w:szCs w:val="22"/>
        </w:rPr>
        <w:tab/>
        <w:t xml:space="preserve">Warning: File ‘traceOut’ already exist, overwrite?(y/n) </w:t>
      </w:r>
    </w:p>
    <w:p w:rsidR="00477099" w:rsidRDefault="00477099">
      <w:pPr>
        <w:rPr>
          <w:kern w:val="0"/>
          <w:sz w:val="22"/>
          <w:szCs w:val="22"/>
        </w:rPr>
      </w:pPr>
    </w:p>
    <w:p w:rsidR="00477099" w:rsidRDefault="00477099">
      <w:pPr>
        <w:rPr>
          <w:kern w:val="0"/>
          <w:sz w:val="22"/>
          <w:szCs w:val="22"/>
        </w:rPr>
      </w:pPr>
      <w:r>
        <w:rPr>
          <w:kern w:val="0"/>
          <w:sz w:val="22"/>
          <w:szCs w:val="22"/>
        </w:rPr>
        <w:t>If entered correctly, the simulator will next report the status of the machine.</w:t>
      </w:r>
    </w:p>
    <w:p w:rsidR="00477099" w:rsidRDefault="00477099">
      <w:pPr>
        <w:rPr>
          <w:kern w:val="0"/>
          <w:sz w:val="22"/>
          <w:szCs w:val="22"/>
        </w:rPr>
      </w:pPr>
    </w:p>
    <w:p w:rsidR="00477099" w:rsidRDefault="00477099">
      <w:pPr>
        <w:rPr>
          <w:rFonts w:ascii="Courier New" w:hAnsi="Courier New" w:cs="Courier New"/>
          <w:kern w:val="0"/>
          <w:sz w:val="22"/>
          <w:szCs w:val="22"/>
        </w:rPr>
      </w:pPr>
      <w:r>
        <w:rPr>
          <w:rFonts w:ascii="Courier New" w:hAnsi="Courier New" w:cs="Courier New"/>
          <w:kern w:val="0"/>
          <w:sz w:val="22"/>
          <w:szCs w:val="22"/>
        </w:rPr>
        <w:tab/>
      </w:r>
      <w:r>
        <w:rPr>
          <w:rFonts w:ascii="Courier New" w:hAnsi="Courier New" w:cs="Courier New"/>
          <w:kern w:val="0"/>
          <w:sz w:val="22"/>
          <w:szCs w:val="22"/>
        </w:rPr>
        <w:tab/>
        <w:t>Creating machine…</w:t>
      </w:r>
    </w:p>
    <w:p w:rsidR="00477099" w:rsidRDefault="00477099">
      <w:pPr>
        <w:rPr>
          <w:kern w:val="0"/>
          <w:sz w:val="22"/>
          <w:szCs w:val="22"/>
        </w:rPr>
      </w:pPr>
      <w:r>
        <w:rPr>
          <w:rFonts w:ascii="Courier New" w:hAnsi="Courier New" w:cs="Courier New"/>
          <w:kern w:val="0"/>
          <w:sz w:val="22"/>
          <w:szCs w:val="22"/>
        </w:rPr>
        <w:tab/>
      </w:r>
      <w:r>
        <w:rPr>
          <w:rFonts w:ascii="Courier New" w:hAnsi="Courier New" w:cs="Courier New"/>
          <w:kern w:val="0"/>
          <w:sz w:val="22"/>
          <w:szCs w:val="22"/>
        </w:rPr>
        <w:tab/>
        <w:t>Starting machine…</w:t>
      </w:r>
    </w:p>
    <w:p w:rsidR="00477099" w:rsidRDefault="00477099">
      <w:pPr>
        <w:rPr>
          <w:kern w:val="0"/>
          <w:sz w:val="22"/>
          <w:szCs w:val="22"/>
        </w:rPr>
      </w:pPr>
    </w:p>
    <w:p w:rsidR="00477099" w:rsidRDefault="00477099">
      <w:pPr>
        <w:rPr>
          <w:kern w:val="0"/>
          <w:sz w:val="22"/>
          <w:szCs w:val="22"/>
        </w:rPr>
      </w:pPr>
      <w:r>
        <w:rPr>
          <w:kern w:val="0"/>
          <w:sz w:val="22"/>
          <w:szCs w:val="22"/>
        </w:rPr>
        <w:t xml:space="preserve"> Then finish with:</w:t>
      </w:r>
    </w:p>
    <w:p w:rsidR="00477099" w:rsidRDefault="00477099">
      <w:pPr>
        <w:rPr>
          <w:kern w:val="0"/>
          <w:sz w:val="22"/>
          <w:szCs w:val="22"/>
        </w:rPr>
      </w:pPr>
    </w:p>
    <w:p w:rsidR="00477099" w:rsidRDefault="00477099">
      <w:pPr>
        <w:rPr>
          <w:rFonts w:ascii="Courier New" w:hAnsi="Courier New" w:cs="Courier New"/>
          <w:kern w:val="0"/>
          <w:sz w:val="22"/>
          <w:szCs w:val="22"/>
        </w:rPr>
      </w:pPr>
      <w:r>
        <w:rPr>
          <w:rFonts w:ascii="Courier New" w:hAnsi="Courier New" w:cs="Courier New"/>
          <w:kern w:val="0"/>
          <w:sz w:val="22"/>
          <w:szCs w:val="22"/>
        </w:rPr>
        <w:tab/>
      </w:r>
      <w:r>
        <w:rPr>
          <w:rFonts w:ascii="Courier New" w:hAnsi="Courier New" w:cs="Courier New"/>
          <w:kern w:val="0"/>
          <w:sz w:val="22"/>
          <w:szCs w:val="22"/>
        </w:rPr>
        <w:tab/>
        <w:t>Machine finished.</w:t>
      </w:r>
    </w:p>
    <w:p w:rsidR="00477099" w:rsidRDefault="00477099">
      <w:pPr>
        <w:rPr>
          <w:kern w:val="0"/>
          <w:sz w:val="24"/>
          <w:szCs w:val="24"/>
        </w:rPr>
      </w:pPr>
      <w:r>
        <w:rPr>
          <w:kern w:val="0"/>
          <w:sz w:val="24"/>
          <w:szCs w:val="24"/>
        </w:rPr>
        <w:t xml:space="preserve"> </w:t>
      </w:r>
    </w:p>
    <w:p w:rsidR="00477099" w:rsidRDefault="00477099">
      <w:pPr>
        <w:rPr>
          <w:kern w:val="0"/>
          <w:sz w:val="24"/>
          <w:szCs w:val="24"/>
        </w:rPr>
      </w:pPr>
      <w:r>
        <w:rPr>
          <w:kern w:val="0"/>
          <w:sz w:val="24"/>
          <w:szCs w:val="24"/>
        </w:rPr>
        <w:t>3.) After the “</w:t>
      </w:r>
      <w:r>
        <w:rPr>
          <w:rFonts w:ascii="Courier New" w:hAnsi="Courier New" w:cs="Courier New"/>
          <w:kern w:val="0"/>
          <w:sz w:val="24"/>
          <w:szCs w:val="24"/>
        </w:rPr>
        <w:t>Machine finished</w:t>
      </w:r>
      <w:r>
        <w:rPr>
          <w:kern w:val="0"/>
          <w:sz w:val="24"/>
          <w:szCs w:val="24"/>
        </w:rPr>
        <w:t xml:space="preserve"> prompt, check the appropriately chosen output locations for w10_560 machine simulation results. To verify output, compare with given output syntax in the </w:t>
      </w:r>
      <w:r>
        <w:rPr>
          <w:kern w:val="0"/>
          <w:sz w:val="24"/>
          <w:szCs w:val="24"/>
          <w:u w:val="single"/>
        </w:rPr>
        <w:t>Inputs and Outputs</w:t>
      </w:r>
      <w:r>
        <w:rPr>
          <w:kern w:val="0"/>
          <w:sz w:val="24"/>
          <w:szCs w:val="24"/>
        </w:rPr>
        <w:t xml:space="preserve"> section.</w:t>
      </w:r>
    </w:p>
    <w:p w:rsidR="00477099" w:rsidRDefault="00477099">
      <w:pPr>
        <w:rPr>
          <w:kern w:val="0"/>
          <w:sz w:val="24"/>
          <w:szCs w:val="24"/>
        </w:rPr>
      </w:pPr>
    </w:p>
    <w:p w:rsidR="00477099" w:rsidRDefault="00477099">
      <w:pPr>
        <w:rPr>
          <w:kern w:val="0"/>
          <w:sz w:val="24"/>
          <w:szCs w:val="24"/>
        </w:rPr>
      </w:pPr>
    </w:p>
    <w:p w:rsidR="00477099" w:rsidRDefault="00477099">
      <w:pPr>
        <w:rPr>
          <w:kern w:val="0"/>
          <w:sz w:val="24"/>
          <w:szCs w:val="24"/>
        </w:rPr>
      </w:pPr>
    </w:p>
    <w:p w:rsidR="00477099" w:rsidRDefault="00477099">
      <w:pPr>
        <w:rPr>
          <w:kern w:val="0"/>
          <w:sz w:val="24"/>
          <w:szCs w:val="24"/>
        </w:rPr>
      </w:pPr>
    </w:p>
    <w:p w:rsidR="00477099" w:rsidRDefault="00477099">
      <w:pPr>
        <w:rPr>
          <w:kern w:val="0"/>
          <w:sz w:val="24"/>
          <w:szCs w:val="24"/>
        </w:rPr>
      </w:pPr>
    </w:p>
    <w:p w:rsidR="00477099" w:rsidRDefault="00477099">
      <w:pPr>
        <w:rPr>
          <w:kern w:val="0"/>
          <w:sz w:val="24"/>
          <w:szCs w:val="24"/>
        </w:rPr>
      </w:pPr>
    </w:p>
    <w:p w:rsidR="00477099" w:rsidRDefault="00477099">
      <w:pPr>
        <w:rPr>
          <w:b/>
          <w:bCs/>
          <w:sz w:val="24"/>
          <w:szCs w:val="24"/>
        </w:rPr>
      </w:pPr>
    </w:p>
    <w:p w:rsidR="00477099" w:rsidRDefault="00477099">
      <w:pPr>
        <w:rPr>
          <w:sz w:val="24"/>
          <w:szCs w:val="24"/>
        </w:rPr>
      </w:pPr>
    </w:p>
    <w:p w:rsidR="00477099" w:rsidRDefault="00477099">
      <w:pPr>
        <w:rPr>
          <w:b/>
          <w:bCs/>
          <w:sz w:val="24"/>
          <w:szCs w:val="24"/>
        </w:rPr>
      </w:pPr>
    </w:p>
    <w:p w:rsidR="00477099" w:rsidRDefault="00477099">
      <w:pPr>
        <w:rPr>
          <w:b/>
          <w:bCs/>
          <w:sz w:val="24"/>
          <w:szCs w:val="24"/>
        </w:rPr>
      </w:pPr>
    </w:p>
    <w:p w:rsidR="00477099" w:rsidRDefault="00477099">
      <w:pPr>
        <w:rPr>
          <w:b/>
          <w:bCs/>
          <w:sz w:val="28"/>
          <w:szCs w:val="28"/>
        </w:rPr>
      </w:pPr>
    </w:p>
    <w:p w:rsidR="00477099" w:rsidRDefault="00477099">
      <w:pPr>
        <w:rPr>
          <w:b/>
          <w:bCs/>
          <w:sz w:val="28"/>
          <w:szCs w:val="28"/>
        </w:rPr>
      </w:pPr>
    </w:p>
    <w:p w:rsidR="00477099" w:rsidRDefault="00477099">
      <w:pPr>
        <w:rPr>
          <w:b/>
          <w:bCs/>
          <w:sz w:val="28"/>
          <w:szCs w:val="28"/>
          <w:u w:val="single"/>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Troubleshooting:</w:t>
      </w:r>
    </w:p>
    <w:p w:rsidR="00477099" w:rsidRDefault="00477099">
      <w:pPr>
        <w:rPr>
          <w:b/>
          <w:bCs/>
          <w:sz w:val="24"/>
          <w:szCs w:val="24"/>
        </w:rPr>
      </w:pPr>
    </w:p>
    <w:p w:rsidR="00477099" w:rsidRDefault="00477099">
      <w:pPr>
        <w:rPr>
          <w:sz w:val="24"/>
          <w:szCs w:val="24"/>
        </w:rPr>
      </w:pPr>
      <w:r>
        <w:rPr>
          <w:sz w:val="24"/>
          <w:szCs w:val="24"/>
        </w:rPr>
        <w:t xml:space="preserve">    The program w10_560_machine.h is designed to report errors when the input is run. Errors to the input, both syntax and memory allocation, will be reported to the </w:t>
      </w:r>
      <w:r>
        <w:rPr>
          <w:rFonts w:ascii="Courier" w:hAnsi="Courier" w:cs="Courier"/>
          <w:i/>
          <w:iCs/>
          <w:sz w:val="24"/>
          <w:szCs w:val="24"/>
        </w:rPr>
        <w:t>process output file</w:t>
      </w:r>
      <w:r>
        <w:rPr>
          <w:sz w:val="24"/>
          <w:szCs w:val="24"/>
        </w:rPr>
        <w:t>. Below is a list of error messages and information for error recovery.</w:t>
      </w:r>
    </w:p>
    <w:p w:rsidR="00477099" w:rsidRDefault="00477099">
      <w:pPr>
        <w:rPr>
          <w:sz w:val="24"/>
          <w:szCs w:val="24"/>
        </w:rPr>
      </w:pPr>
    </w:p>
    <w:p w:rsidR="00477099" w:rsidRDefault="00477099">
      <w:pPr>
        <w:rPr>
          <w:sz w:val="24"/>
          <w:szCs w:val="24"/>
        </w:rPr>
      </w:pPr>
    </w:p>
    <w:p w:rsidR="00477099" w:rsidRDefault="00477099">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Execute Load Error” </w:t>
      </w:r>
    </w:p>
    <w:p w:rsidR="00477099" w:rsidRDefault="00477099">
      <w:pPr>
        <w:rPr>
          <w:sz w:val="24"/>
          <w:szCs w:val="24"/>
        </w:rPr>
      </w:pPr>
      <w:r>
        <w:rPr>
          <w:sz w:val="24"/>
          <w:szCs w:val="24"/>
        </w:rPr>
        <w:t xml:space="preserve">       Recovery: </w:t>
      </w:r>
    </w:p>
    <w:p w:rsidR="00477099" w:rsidRDefault="00477099">
      <w:pPr>
        <w:rPr>
          <w:sz w:val="24"/>
          <w:szCs w:val="24"/>
        </w:rPr>
      </w:pPr>
      <w:r>
        <w:rPr>
          <w:sz w:val="24"/>
          <w:szCs w:val="24"/>
        </w:rPr>
        <w:tab/>
        <w:t xml:space="preserve">The </w:t>
      </w:r>
      <w:r>
        <w:rPr>
          <w:rFonts w:ascii="Courier New" w:hAnsi="Courier New" w:cs="Courier New"/>
          <w:i/>
          <w:iCs/>
          <w:sz w:val="24"/>
          <w:szCs w:val="24"/>
        </w:rPr>
        <w:t>executable input file</w:t>
      </w:r>
      <w:r>
        <w:rPr>
          <w:sz w:val="24"/>
          <w:szCs w:val="24"/>
        </w:rPr>
        <w:t xml:space="preserve"> did not load correctly. An additional error will be </w:t>
      </w:r>
    </w:p>
    <w:p w:rsidR="00477099" w:rsidRDefault="00477099">
      <w:pPr>
        <w:rPr>
          <w:sz w:val="24"/>
          <w:szCs w:val="24"/>
        </w:rPr>
      </w:pPr>
      <w:r>
        <w:rPr>
          <w:sz w:val="24"/>
          <w:szCs w:val="24"/>
        </w:rPr>
        <w:tab/>
        <w:t>provided, please reference the following errors messages, (Denoted with “--”)</w:t>
      </w:r>
    </w:p>
    <w:p w:rsidR="00477099" w:rsidRDefault="00477099">
      <w:pPr>
        <w:ind w:hanging="360"/>
        <w:rPr>
          <w:sz w:val="24"/>
          <w:szCs w:val="24"/>
        </w:rPr>
      </w:pPr>
    </w:p>
    <w:p w:rsidR="00477099" w:rsidRDefault="00477099">
      <w:pPr>
        <w:ind w:hanging="360"/>
        <w:rPr>
          <w:sz w:val="24"/>
          <w:szCs w:val="24"/>
        </w:rPr>
      </w:pPr>
      <w:r>
        <w:rPr>
          <w:sz w:val="24"/>
          <w:szCs w:val="24"/>
        </w:rPr>
        <w:tab/>
      </w:r>
    </w:p>
    <w:p w:rsidR="00477099" w:rsidRDefault="00477099">
      <w:pPr>
        <w:ind w:hanging="360"/>
        <w:rPr>
          <w:rFonts w:ascii="Courier New" w:hAnsi="Courier New" w:cs="Courier New"/>
          <w:sz w:val="24"/>
          <w:szCs w:val="24"/>
        </w:rPr>
      </w:pPr>
      <w:r>
        <w:rPr>
          <w:sz w:val="24"/>
          <w:szCs w:val="24"/>
        </w:rPr>
        <w:t xml:space="preserve">           -- </w:t>
      </w:r>
      <w:r>
        <w:rPr>
          <w:rFonts w:ascii="Courier New" w:hAnsi="Courier New" w:cs="Courier New"/>
          <w:b/>
          <w:bCs/>
          <w:sz w:val="24"/>
          <w:szCs w:val="24"/>
        </w:rPr>
        <w:t>”invalid contents: HeaderRecord Error”</w:t>
      </w:r>
    </w:p>
    <w:p w:rsidR="00477099" w:rsidRDefault="00477099">
      <w:pPr>
        <w:ind w:hanging="360"/>
        <w:rPr>
          <w:b/>
          <w:bCs/>
          <w:sz w:val="24"/>
          <w:szCs w:val="24"/>
        </w:rPr>
      </w:pPr>
    </w:p>
    <w:p w:rsidR="00477099" w:rsidRDefault="00477099">
      <w:pPr>
        <w:rPr>
          <w:sz w:val="24"/>
          <w:szCs w:val="24"/>
        </w:rPr>
      </w:pPr>
      <w:r>
        <w:rPr>
          <w:sz w:val="24"/>
          <w:szCs w:val="24"/>
        </w:rPr>
        <w:tab/>
        <w:t xml:space="preserve">        Recovery:  </w:t>
      </w:r>
    </w:p>
    <w:p w:rsidR="00477099" w:rsidRDefault="00477099">
      <w:pPr>
        <w:rPr>
          <w:sz w:val="24"/>
          <w:szCs w:val="24"/>
        </w:rPr>
      </w:pPr>
      <w:r>
        <w:rPr>
          <w:sz w:val="24"/>
          <w:szCs w:val="24"/>
        </w:rPr>
        <w:tab/>
      </w:r>
      <w:r>
        <w:rPr>
          <w:sz w:val="24"/>
          <w:szCs w:val="24"/>
        </w:rPr>
        <w:tab/>
        <w:t xml:space="preserve">Check the </w:t>
      </w:r>
      <w:r>
        <w:rPr>
          <w:rFonts w:ascii="Courier New" w:hAnsi="Courier New" w:cs="Courier New"/>
          <w:i/>
          <w:iCs/>
          <w:sz w:val="24"/>
          <w:szCs w:val="24"/>
        </w:rPr>
        <w:t>executable input file</w:t>
      </w:r>
      <w:r>
        <w:rPr>
          <w:sz w:val="24"/>
          <w:szCs w:val="24"/>
        </w:rPr>
        <w:t xml:space="preserve"> header line for syntax of address errors. </w:t>
      </w:r>
    </w:p>
    <w:p w:rsidR="00477099" w:rsidRDefault="00477099">
      <w:pPr>
        <w:rPr>
          <w:sz w:val="24"/>
          <w:szCs w:val="24"/>
        </w:rPr>
      </w:pPr>
      <w:r>
        <w:rPr>
          <w:sz w:val="24"/>
          <w:szCs w:val="24"/>
        </w:rPr>
        <w:tab/>
      </w:r>
      <w:r>
        <w:rPr>
          <w:sz w:val="24"/>
          <w:szCs w:val="24"/>
        </w:rPr>
        <w:tab/>
        <w:t xml:space="preserve">For reference, view </w:t>
      </w:r>
      <w:r>
        <w:rPr>
          <w:sz w:val="24"/>
          <w:szCs w:val="24"/>
          <w:u w:val="single"/>
        </w:rPr>
        <w:t xml:space="preserve">Input and Output </w:t>
      </w:r>
      <w:r>
        <w:rPr>
          <w:sz w:val="24"/>
          <w:szCs w:val="24"/>
        </w:rPr>
        <w:t xml:space="preserve">section above. </w:t>
      </w:r>
    </w:p>
    <w:p w:rsidR="00477099" w:rsidRDefault="00477099">
      <w:pPr>
        <w:rPr>
          <w:sz w:val="24"/>
          <w:szCs w:val="24"/>
        </w:rPr>
      </w:pPr>
    </w:p>
    <w:p w:rsidR="00477099" w:rsidRDefault="00477099">
      <w:pPr>
        <w:rPr>
          <w:sz w:val="24"/>
          <w:szCs w:val="24"/>
        </w:rPr>
      </w:pPr>
    </w:p>
    <w:p w:rsidR="00477099" w:rsidRDefault="00477099">
      <w:pPr>
        <w:rPr>
          <w:sz w:val="24"/>
          <w:szCs w:val="24"/>
        </w:rPr>
      </w:pPr>
    </w:p>
    <w:p w:rsidR="00477099" w:rsidRDefault="00477099">
      <w:pPr>
        <w:ind w:hanging="360"/>
        <w:rPr>
          <w:b/>
          <w:bCs/>
          <w:sz w:val="24"/>
          <w:szCs w:val="24"/>
        </w:rPr>
      </w:pPr>
      <w:r>
        <w:rPr>
          <w:sz w:val="24"/>
          <w:szCs w:val="24"/>
        </w:rPr>
        <w:tab/>
        <w:t>--</w:t>
      </w:r>
      <w:r>
        <w:rPr>
          <w:b/>
          <w:bCs/>
          <w:sz w:val="24"/>
          <w:szCs w:val="24"/>
        </w:rPr>
        <w:t xml:space="preserve"> “</w:t>
      </w:r>
      <w:r>
        <w:rPr>
          <w:rFonts w:ascii="Courier New" w:hAnsi="Courier New" w:cs="Courier New"/>
          <w:b/>
          <w:bCs/>
          <w:sz w:val="24"/>
          <w:szCs w:val="24"/>
        </w:rPr>
        <w:t>invalid contents: TextRecord Error”</w:t>
      </w:r>
    </w:p>
    <w:p w:rsidR="00477099" w:rsidRDefault="00477099">
      <w:pPr>
        <w:rPr>
          <w:sz w:val="24"/>
          <w:szCs w:val="24"/>
        </w:rPr>
      </w:pPr>
      <w:r>
        <w:rPr>
          <w:sz w:val="24"/>
          <w:szCs w:val="24"/>
        </w:rPr>
        <w:tab/>
        <w:t xml:space="preserve">        Recover: </w:t>
      </w:r>
    </w:p>
    <w:p w:rsidR="00477099" w:rsidRDefault="00477099">
      <w:pPr>
        <w:rPr>
          <w:sz w:val="24"/>
          <w:szCs w:val="24"/>
        </w:rPr>
      </w:pPr>
      <w:r>
        <w:rPr>
          <w:sz w:val="24"/>
          <w:szCs w:val="24"/>
        </w:rPr>
        <w:tab/>
      </w:r>
      <w:r>
        <w:rPr>
          <w:sz w:val="24"/>
          <w:szCs w:val="24"/>
        </w:rPr>
        <w:tab/>
        <w:t xml:space="preserve">Check the </w:t>
      </w:r>
      <w:r>
        <w:rPr>
          <w:rFonts w:ascii="Courier New" w:hAnsi="Courier New" w:cs="Courier New"/>
          <w:i/>
          <w:iCs/>
          <w:sz w:val="24"/>
          <w:szCs w:val="24"/>
        </w:rPr>
        <w:t>executable input file</w:t>
      </w:r>
      <w:r>
        <w:rPr>
          <w:sz w:val="24"/>
          <w:szCs w:val="24"/>
        </w:rPr>
        <w:t xml:space="preserve"> text line for syntax of address errors. </w:t>
      </w:r>
    </w:p>
    <w:p w:rsidR="00477099" w:rsidRDefault="00477099">
      <w:pPr>
        <w:rPr>
          <w:sz w:val="24"/>
          <w:szCs w:val="24"/>
        </w:rPr>
      </w:pPr>
      <w:r>
        <w:rPr>
          <w:sz w:val="24"/>
          <w:szCs w:val="24"/>
        </w:rPr>
        <w:tab/>
      </w:r>
      <w:r>
        <w:rPr>
          <w:sz w:val="24"/>
          <w:szCs w:val="24"/>
        </w:rPr>
        <w:tab/>
        <w:t xml:space="preserve">For reference, view </w:t>
      </w:r>
      <w:r>
        <w:rPr>
          <w:sz w:val="24"/>
          <w:szCs w:val="24"/>
          <w:u w:val="single"/>
        </w:rPr>
        <w:t xml:space="preserve">Input and Output </w:t>
      </w:r>
      <w:r>
        <w:rPr>
          <w:sz w:val="24"/>
          <w:szCs w:val="24"/>
        </w:rPr>
        <w:t xml:space="preserve">section above. </w:t>
      </w:r>
    </w:p>
    <w:p w:rsidR="00477099" w:rsidRDefault="00477099">
      <w:pPr>
        <w:ind w:hanging="360"/>
        <w:rPr>
          <w:sz w:val="24"/>
          <w:szCs w:val="24"/>
        </w:rPr>
      </w:pPr>
    </w:p>
    <w:p w:rsidR="00477099" w:rsidRDefault="00477099">
      <w:pPr>
        <w:rPr>
          <w:sz w:val="24"/>
          <w:szCs w:val="24"/>
        </w:rPr>
      </w:pPr>
    </w:p>
    <w:p w:rsidR="00477099" w:rsidRDefault="00477099">
      <w:pPr>
        <w:rPr>
          <w:sz w:val="24"/>
          <w:szCs w:val="24"/>
        </w:rPr>
      </w:pPr>
    </w:p>
    <w:p w:rsidR="00477099" w:rsidRDefault="00477099">
      <w:pPr>
        <w:ind w:hanging="360"/>
        <w:rPr>
          <w:b/>
          <w:bCs/>
          <w:sz w:val="24"/>
          <w:szCs w:val="24"/>
        </w:rPr>
      </w:pPr>
      <w:r>
        <w:rPr>
          <w:sz w:val="24"/>
          <w:szCs w:val="24"/>
        </w:rPr>
        <w:tab/>
        <w:t>-- “</w:t>
      </w:r>
      <w:r>
        <w:rPr>
          <w:rFonts w:ascii="Courier New" w:hAnsi="Courier New" w:cs="Courier New"/>
          <w:b/>
          <w:bCs/>
          <w:sz w:val="24"/>
          <w:szCs w:val="24"/>
        </w:rPr>
        <w:t>invalid contents: Address already allocated”</w:t>
      </w:r>
    </w:p>
    <w:p w:rsidR="00477099" w:rsidRDefault="00477099">
      <w:pPr>
        <w:rPr>
          <w:sz w:val="24"/>
          <w:szCs w:val="24"/>
        </w:rPr>
      </w:pPr>
      <w:r>
        <w:rPr>
          <w:sz w:val="24"/>
          <w:szCs w:val="24"/>
        </w:rPr>
        <w:tab/>
        <w:t xml:space="preserve">       Recovery:  </w:t>
      </w:r>
    </w:p>
    <w:p w:rsidR="00477099" w:rsidRDefault="00477099">
      <w:pPr>
        <w:rPr>
          <w:sz w:val="24"/>
          <w:szCs w:val="24"/>
        </w:rPr>
      </w:pPr>
      <w:r>
        <w:rPr>
          <w:sz w:val="24"/>
          <w:szCs w:val="24"/>
        </w:rPr>
        <w:tab/>
      </w:r>
      <w:r>
        <w:rPr>
          <w:sz w:val="24"/>
          <w:szCs w:val="24"/>
        </w:rPr>
        <w:tab/>
        <w:t xml:space="preserve">Check the </w:t>
      </w:r>
      <w:r>
        <w:rPr>
          <w:rFonts w:ascii="Courier New" w:hAnsi="Courier New" w:cs="Courier New"/>
          <w:i/>
          <w:iCs/>
          <w:sz w:val="24"/>
          <w:szCs w:val="24"/>
        </w:rPr>
        <w:t>executable input file</w:t>
      </w:r>
      <w:r>
        <w:rPr>
          <w:sz w:val="24"/>
          <w:szCs w:val="24"/>
        </w:rPr>
        <w:t xml:space="preserve">  for address repetitions in text </w:t>
      </w:r>
    </w:p>
    <w:p w:rsidR="00477099" w:rsidRDefault="00477099">
      <w:pPr>
        <w:rPr>
          <w:sz w:val="24"/>
          <w:szCs w:val="24"/>
        </w:rPr>
      </w:pPr>
      <w:r>
        <w:rPr>
          <w:sz w:val="24"/>
          <w:szCs w:val="24"/>
        </w:rPr>
        <w:t xml:space="preserve">                        lines. For reference, view Input and Output section above.</w:t>
      </w:r>
    </w:p>
    <w:p w:rsidR="00477099" w:rsidRDefault="00477099">
      <w:pPr>
        <w:rPr>
          <w:sz w:val="24"/>
          <w:szCs w:val="24"/>
        </w:rPr>
      </w:pPr>
    </w:p>
    <w:p w:rsidR="00477099" w:rsidRDefault="00477099">
      <w:pPr>
        <w:rPr>
          <w:sz w:val="24"/>
          <w:szCs w:val="24"/>
        </w:rPr>
      </w:pPr>
    </w:p>
    <w:p w:rsidR="00477099" w:rsidRDefault="00477099">
      <w:pPr>
        <w:ind w:hanging="360"/>
        <w:rPr>
          <w:sz w:val="24"/>
          <w:szCs w:val="24"/>
        </w:rPr>
      </w:pPr>
    </w:p>
    <w:p w:rsidR="00477099" w:rsidRDefault="00477099">
      <w:pPr>
        <w:ind w:hanging="360"/>
        <w:rPr>
          <w:b/>
          <w:bCs/>
          <w:sz w:val="24"/>
          <w:szCs w:val="24"/>
        </w:rPr>
      </w:pPr>
      <w:r>
        <w:rPr>
          <w:sz w:val="24"/>
          <w:szCs w:val="24"/>
        </w:rPr>
        <w:t>- “</w:t>
      </w:r>
      <w:r>
        <w:rPr>
          <w:rFonts w:ascii="Courier New" w:hAnsi="Courier New" w:cs="Courier New"/>
          <w:b/>
          <w:bCs/>
          <w:sz w:val="24"/>
          <w:szCs w:val="24"/>
        </w:rPr>
        <w:t xml:space="preserve">No Operation” </w:t>
      </w:r>
    </w:p>
    <w:p w:rsidR="00477099" w:rsidRDefault="00477099">
      <w:pPr>
        <w:rPr>
          <w:sz w:val="24"/>
          <w:szCs w:val="24"/>
        </w:rPr>
      </w:pPr>
      <w:r>
        <w:rPr>
          <w:b/>
          <w:bCs/>
          <w:sz w:val="24"/>
          <w:szCs w:val="24"/>
        </w:rPr>
        <w:t xml:space="preserve">       </w:t>
      </w:r>
      <w:r>
        <w:rPr>
          <w:sz w:val="24"/>
          <w:szCs w:val="24"/>
        </w:rPr>
        <w:t xml:space="preserve">Recovery: </w:t>
      </w:r>
    </w:p>
    <w:p w:rsidR="00477099" w:rsidRDefault="00477099">
      <w:pPr>
        <w:rPr>
          <w:sz w:val="24"/>
          <w:szCs w:val="24"/>
        </w:rPr>
      </w:pPr>
      <w:r>
        <w:rPr>
          <w:sz w:val="24"/>
          <w:szCs w:val="24"/>
        </w:rPr>
        <w:tab/>
        <w:t xml:space="preserve">This error means that an accessed memory address had no operation, or an instruction </w:t>
      </w:r>
    </w:p>
    <w:p w:rsidR="00477099" w:rsidRDefault="00477099">
      <w:pPr>
        <w:rPr>
          <w:sz w:val="24"/>
          <w:szCs w:val="24"/>
        </w:rPr>
      </w:pPr>
      <w:r>
        <w:rPr>
          <w:sz w:val="24"/>
          <w:szCs w:val="24"/>
        </w:rPr>
        <w:tab/>
        <w:t xml:space="preserve">was improperly written. Check executable input for instruction or addressing mistakes. </w:t>
      </w:r>
    </w:p>
    <w:p w:rsidR="00477099" w:rsidRDefault="00477099">
      <w:pPr>
        <w:rPr>
          <w:sz w:val="24"/>
          <w:szCs w:val="24"/>
        </w:rPr>
      </w:pPr>
    </w:p>
    <w:p w:rsidR="00477099" w:rsidRDefault="00477099">
      <w:pPr>
        <w:ind w:hanging="360"/>
        <w:rPr>
          <w:b/>
          <w:bCs/>
          <w:sz w:val="24"/>
          <w:szCs w:val="24"/>
        </w:rPr>
      </w:pPr>
      <w:r>
        <w:rPr>
          <w:sz w:val="24"/>
          <w:szCs w:val="24"/>
        </w:rPr>
        <w:t>- “</w:t>
      </w:r>
      <w:r>
        <w:rPr>
          <w:rFonts w:ascii="Courier New" w:hAnsi="Courier New" w:cs="Courier New"/>
          <w:b/>
          <w:bCs/>
          <w:sz w:val="24"/>
          <w:szCs w:val="24"/>
        </w:rPr>
        <w:t xml:space="preserve">Address range error.” </w:t>
      </w:r>
    </w:p>
    <w:p w:rsidR="00477099" w:rsidRDefault="00477099">
      <w:pPr>
        <w:rPr>
          <w:sz w:val="24"/>
          <w:szCs w:val="24"/>
        </w:rPr>
      </w:pPr>
      <w:r>
        <w:rPr>
          <w:b/>
          <w:bCs/>
          <w:sz w:val="24"/>
          <w:szCs w:val="24"/>
        </w:rPr>
        <w:t xml:space="preserve">       </w:t>
      </w:r>
      <w:r>
        <w:rPr>
          <w:sz w:val="24"/>
          <w:szCs w:val="24"/>
        </w:rPr>
        <w:t xml:space="preserve">Recovery: </w:t>
      </w:r>
    </w:p>
    <w:p w:rsidR="00477099" w:rsidRDefault="00477099">
      <w:pPr>
        <w:rPr>
          <w:sz w:val="24"/>
          <w:szCs w:val="24"/>
        </w:rPr>
      </w:pPr>
      <w:r>
        <w:rPr>
          <w:sz w:val="24"/>
          <w:szCs w:val="24"/>
        </w:rPr>
        <w:tab/>
        <w:t xml:space="preserve">This error is the result of improper memory usage. This could include an attempt to </w:t>
      </w:r>
    </w:p>
    <w:p w:rsidR="00477099" w:rsidRDefault="00477099">
      <w:pPr>
        <w:rPr>
          <w:sz w:val="24"/>
          <w:szCs w:val="24"/>
        </w:rPr>
      </w:pPr>
      <w:r>
        <w:rPr>
          <w:sz w:val="24"/>
          <w:szCs w:val="24"/>
        </w:rPr>
        <w:tab/>
        <w:t>access a memory location beyond the given range of 256 addresses</w:t>
      </w:r>
    </w:p>
    <w:p w:rsidR="00477099" w:rsidRDefault="00477099">
      <w:pPr>
        <w:rPr>
          <w:sz w:val="24"/>
          <w:szCs w:val="24"/>
        </w:rPr>
      </w:pPr>
    </w:p>
    <w:p w:rsidR="00477099" w:rsidRDefault="00477099">
      <w:pPr>
        <w:ind w:hanging="360"/>
        <w:rPr>
          <w:b/>
          <w:bCs/>
          <w:sz w:val="24"/>
          <w:szCs w:val="24"/>
        </w:rPr>
      </w:pPr>
      <w:r>
        <w:rPr>
          <w:sz w:val="24"/>
          <w:szCs w:val="24"/>
        </w:rPr>
        <w:t>- “</w:t>
      </w:r>
      <w:r>
        <w:rPr>
          <w:rFonts w:ascii="Courier New" w:hAnsi="Courier New" w:cs="Courier New"/>
          <w:b/>
          <w:bCs/>
          <w:sz w:val="24"/>
          <w:szCs w:val="24"/>
        </w:rPr>
        <w:t xml:space="preserve">Attempt to divide by zero” </w:t>
      </w:r>
    </w:p>
    <w:p w:rsidR="00477099" w:rsidRDefault="00477099">
      <w:pPr>
        <w:rPr>
          <w:sz w:val="24"/>
          <w:szCs w:val="24"/>
        </w:rPr>
      </w:pPr>
      <w:r>
        <w:rPr>
          <w:b/>
          <w:bCs/>
          <w:sz w:val="24"/>
          <w:szCs w:val="24"/>
        </w:rPr>
        <w:t xml:space="preserve">       </w:t>
      </w:r>
      <w:r>
        <w:rPr>
          <w:sz w:val="24"/>
          <w:szCs w:val="24"/>
        </w:rPr>
        <w:t xml:space="preserve">Recovery: </w:t>
      </w:r>
    </w:p>
    <w:p w:rsidR="00477099" w:rsidRDefault="00477099">
      <w:pPr>
        <w:rPr>
          <w:sz w:val="24"/>
          <w:szCs w:val="24"/>
        </w:rPr>
      </w:pPr>
      <w:r>
        <w:rPr>
          <w:sz w:val="24"/>
          <w:szCs w:val="24"/>
        </w:rPr>
        <w:tab/>
        <w:t xml:space="preserve">This error is the result an improper division instruction. </w:t>
      </w:r>
    </w:p>
    <w:p w:rsidR="00477099" w:rsidRDefault="00477099">
      <w:pPr>
        <w:rPr>
          <w:sz w:val="24"/>
          <w:szCs w:val="24"/>
        </w:rPr>
      </w:pPr>
    </w:p>
    <w:p w:rsidR="00477099" w:rsidRDefault="00477099">
      <w:pPr>
        <w:ind w:hanging="360"/>
        <w:rPr>
          <w:b/>
          <w:bCs/>
          <w:sz w:val="24"/>
          <w:szCs w:val="24"/>
        </w:rPr>
      </w:pPr>
      <w:r>
        <w:rPr>
          <w:sz w:val="24"/>
          <w:szCs w:val="24"/>
        </w:rPr>
        <w:t>- “</w:t>
      </w:r>
      <w:r>
        <w:rPr>
          <w:rFonts w:ascii="Courier New" w:hAnsi="Courier New" w:cs="Courier New"/>
          <w:b/>
          <w:bCs/>
          <w:sz w:val="24"/>
          <w:szCs w:val="24"/>
        </w:rPr>
        <w:t xml:space="preserve">Error: Cannot shift more than 19 bits” </w:t>
      </w:r>
    </w:p>
    <w:p w:rsidR="00477099" w:rsidRDefault="00477099">
      <w:pPr>
        <w:rPr>
          <w:sz w:val="24"/>
          <w:szCs w:val="24"/>
        </w:rPr>
      </w:pPr>
      <w:r>
        <w:rPr>
          <w:b/>
          <w:bCs/>
          <w:sz w:val="24"/>
          <w:szCs w:val="24"/>
        </w:rPr>
        <w:t xml:space="preserve">       </w:t>
      </w:r>
      <w:r>
        <w:rPr>
          <w:sz w:val="24"/>
          <w:szCs w:val="24"/>
        </w:rPr>
        <w:t xml:space="preserve">Recovery: </w:t>
      </w:r>
    </w:p>
    <w:p w:rsidR="00477099" w:rsidRDefault="00477099">
      <w:pPr>
        <w:rPr>
          <w:sz w:val="24"/>
          <w:szCs w:val="24"/>
        </w:rPr>
      </w:pPr>
      <w:r>
        <w:rPr>
          <w:sz w:val="24"/>
          <w:szCs w:val="24"/>
        </w:rPr>
        <w:tab/>
        <w:t xml:space="preserve">This error is the result an improper shift instruction. </w:t>
      </w:r>
    </w:p>
    <w:p w:rsidR="00477099" w:rsidRDefault="00477099">
      <w:pPr>
        <w:rPr>
          <w:rFonts w:ascii="Courier New" w:eastAsia="Times New Roman" w:hAnsi="Courier New" w:cs="Courier New"/>
          <w:b/>
          <w:bCs/>
          <w:sz w:val="24"/>
          <w:szCs w:val="24"/>
        </w:rPr>
      </w:pPr>
    </w:p>
    <w:p w:rsidR="00477099" w:rsidRDefault="00477099">
      <w:pPr>
        <w:rPr>
          <w:rFonts w:eastAsia="Times New Roman"/>
          <w:b/>
          <w:bCs/>
          <w:sz w:val="24"/>
          <w:szCs w:val="24"/>
        </w:rPr>
      </w:pPr>
      <w:r>
        <w:rPr>
          <w:rFonts w:eastAsia="Times New Roman"/>
          <w:b/>
          <w:bCs/>
          <w:sz w:val="24"/>
          <w:szCs w:val="24"/>
        </w:rPr>
        <w:t xml:space="preserve">-  </w:t>
      </w:r>
      <w:r>
        <w:rPr>
          <w:rFonts w:ascii="Courier New" w:eastAsia="Times New Roman" w:hAnsi="Courier New" w:cs="Courier New"/>
          <w:b/>
          <w:bCs/>
          <w:sz w:val="24"/>
          <w:szCs w:val="24"/>
        </w:rPr>
        <w:t>“Program Quit. Command parameter error!”</w:t>
      </w:r>
    </w:p>
    <w:p w:rsidR="00477099" w:rsidRDefault="00477099">
      <w:pPr>
        <w:rPr>
          <w:sz w:val="24"/>
          <w:szCs w:val="24"/>
        </w:rPr>
      </w:pPr>
      <w:r>
        <w:rPr>
          <w:b/>
          <w:bCs/>
          <w:sz w:val="24"/>
          <w:szCs w:val="24"/>
        </w:rPr>
        <w:t xml:space="preserve">       </w:t>
      </w:r>
      <w:r>
        <w:rPr>
          <w:sz w:val="24"/>
          <w:szCs w:val="24"/>
        </w:rPr>
        <w:t>Recovery:</w:t>
      </w:r>
    </w:p>
    <w:p w:rsidR="00477099" w:rsidRDefault="00477099">
      <w:pPr>
        <w:rPr>
          <w:sz w:val="24"/>
          <w:szCs w:val="24"/>
        </w:rPr>
      </w:pPr>
      <w:r>
        <w:rPr>
          <w:sz w:val="24"/>
          <w:szCs w:val="24"/>
        </w:rPr>
        <w:t xml:space="preserve">              Check parameters run in command line. Additional error lines may appear for clarity. </w:t>
      </w:r>
    </w:p>
    <w:p w:rsidR="00477099" w:rsidRDefault="00477099">
      <w:pPr>
        <w:rPr>
          <w:sz w:val="24"/>
          <w:szCs w:val="24"/>
        </w:rPr>
      </w:pPr>
      <w:r>
        <w:rPr>
          <w:sz w:val="24"/>
          <w:szCs w:val="24"/>
        </w:rPr>
        <w:t xml:space="preserve">              These additional errors are listed below, (Denoted with “---”)</w:t>
      </w:r>
    </w:p>
    <w:p w:rsidR="00477099" w:rsidRDefault="00477099">
      <w:pPr>
        <w:rPr>
          <w:rFonts w:ascii="Courier New" w:eastAsia="Times New Roman" w:hAnsi="Courier New" w:cs="Courier New"/>
          <w:b/>
          <w:bCs/>
          <w:sz w:val="24"/>
          <w:szCs w:val="24"/>
        </w:rPr>
      </w:pPr>
    </w:p>
    <w:p w:rsidR="00477099" w:rsidRDefault="00477099">
      <w:pPr>
        <w:rPr>
          <w:rFonts w:eastAsia="Times New Roman"/>
          <w:b/>
          <w:bCs/>
          <w:sz w:val="24"/>
          <w:szCs w:val="24"/>
        </w:rPr>
      </w:pPr>
      <w:r>
        <w:rPr>
          <w:rFonts w:ascii="Courier New" w:eastAsia="Times New Roman" w:hAnsi="Courier New" w:cs="Courier New"/>
          <w:b/>
          <w:bCs/>
          <w:sz w:val="24"/>
          <w:szCs w:val="24"/>
        </w:rPr>
        <w:t xml:space="preserve"> </w:t>
      </w:r>
      <w:r>
        <w:rPr>
          <w:rFonts w:ascii="Courier New" w:eastAsia="Times New Roman" w:hAnsi="Courier New" w:cs="Courier New"/>
          <w:b/>
          <w:bCs/>
          <w:sz w:val="24"/>
          <w:szCs w:val="24"/>
        </w:rPr>
        <w:tab/>
      </w:r>
      <w:r>
        <w:rPr>
          <w:rFonts w:eastAsia="Times New Roman"/>
          <w:b/>
          <w:bCs/>
          <w:sz w:val="24"/>
          <w:szCs w:val="24"/>
        </w:rPr>
        <w:t>---</w:t>
      </w:r>
      <w:r>
        <w:rPr>
          <w:rFonts w:ascii="Courier New" w:eastAsia="Times New Roman" w:hAnsi="Courier New" w:cs="Courier New"/>
          <w:b/>
          <w:bCs/>
          <w:sz w:val="24"/>
          <w:szCs w:val="24"/>
        </w:rPr>
        <w:t>“Error: File _____ does not exist</w:t>
      </w:r>
      <w:r>
        <w:rPr>
          <w:rFonts w:eastAsia="Times New Roman"/>
          <w:b/>
          <w:bCs/>
          <w:sz w:val="24"/>
          <w:szCs w:val="24"/>
        </w:rPr>
        <w:t>.”</w:t>
      </w:r>
    </w:p>
    <w:p w:rsidR="00477099" w:rsidRDefault="00477099">
      <w:pPr>
        <w:ind w:left="720"/>
        <w:rPr>
          <w:sz w:val="24"/>
          <w:szCs w:val="24"/>
        </w:rPr>
      </w:pPr>
      <w:r>
        <w:rPr>
          <w:sz w:val="24"/>
          <w:szCs w:val="24"/>
        </w:rPr>
        <w:t xml:space="preserve">          Recovery:</w:t>
      </w:r>
    </w:p>
    <w:p w:rsidR="00477099" w:rsidRDefault="00477099">
      <w:pPr>
        <w:rPr>
          <w:sz w:val="24"/>
          <w:szCs w:val="24"/>
        </w:rPr>
      </w:pPr>
      <w:r>
        <w:rPr>
          <w:sz w:val="24"/>
          <w:szCs w:val="24"/>
        </w:rPr>
        <w:t xml:space="preserve">  </w:t>
      </w:r>
      <w:r>
        <w:rPr>
          <w:sz w:val="24"/>
          <w:szCs w:val="24"/>
        </w:rPr>
        <w:tab/>
        <w:t xml:space="preserve">            One of the parameters run through the simulator does not exist. </w:t>
      </w:r>
    </w:p>
    <w:p w:rsidR="00477099" w:rsidRDefault="00477099">
      <w:pPr>
        <w:rPr>
          <w:sz w:val="24"/>
          <w:szCs w:val="24"/>
        </w:rPr>
      </w:pPr>
      <w:r>
        <w:rPr>
          <w:sz w:val="24"/>
          <w:szCs w:val="24"/>
        </w:rPr>
        <w:t xml:space="preserve">  </w:t>
      </w:r>
      <w:r>
        <w:rPr>
          <w:sz w:val="24"/>
          <w:szCs w:val="24"/>
        </w:rPr>
        <w:tab/>
        <w:t xml:space="preserve">            Check the listed file.</w:t>
      </w:r>
    </w:p>
    <w:p w:rsidR="00477099" w:rsidRDefault="00477099">
      <w:pPr>
        <w:rPr>
          <w:rFonts w:eastAsia="Times New Roman"/>
          <w:b/>
          <w:bCs/>
          <w:sz w:val="24"/>
          <w:szCs w:val="24"/>
        </w:rPr>
      </w:pPr>
    </w:p>
    <w:p w:rsidR="00477099" w:rsidRDefault="00477099">
      <w:pPr>
        <w:rPr>
          <w:rFonts w:eastAsia="Times New Roman"/>
          <w:b/>
          <w:bCs/>
          <w:sz w:val="24"/>
          <w:szCs w:val="24"/>
        </w:rPr>
      </w:pPr>
      <w:r>
        <w:rPr>
          <w:rFonts w:eastAsia="Times New Roman"/>
          <w:b/>
          <w:bCs/>
          <w:sz w:val="24"/>
          <w:szCs w:val="24"/>
        </w:rPr>
        <w:tab/>
        <w:t>--- “</w:t>
      </w:r>
      <w:r>
        <w:rPr>
          <w:rFonts w:ascii="Courier New" w:eastAsia="Times New Roman" w:hAnsi="Courier New" w:cs="Courier New"/>
          <w:b/>
          <w:bCs/>
          <w:sz w:val="24"/>
          <w:szCs w:val="24"/>
        </w:rPr>
        <w:t>Error: File ______is not readable.</w:t>
      </w:r>
      <w:r>
        <w:rPr>
          <w:rFonts w:eastAsia="Times New Roman"/>
          <w:b/>
          <w:bCs/>
          <w:sz w:val="24"/>
          <w:szCs w:val="24"/>
        </w:rPr>
        <w:t>”</w:t>
      </w:r>
    </w:p>
    <w:p w:rsidR="00477099" w:rsidRDefault="00477099">
      <w:pPr>
        <w:rPr>
          <w:sz w:val="24"/>
          <w:szCs w:val="24"/>
        </w:rPr>
      </w:pPr>
      <w:r>
        <w:rPr>
          <w:b/>
          <w:bCs/>
          <w:sz w:val="24"/>
          <w:szCs w:val="24"/>
        </w:rPr>
        <w:tab/>
        <w:t xml:space="preserve">          </w:t>
      </w:r>
      <w:r>
        <w:rPr>
          <w:sz w:val="24"/>
          <w:szCs w:val="24"/>
        </w:rPr>
        <w:t>Recovery:</w:t>
      </w:r>
    </w:p>
    <w:p w:rsidR="00477099" w:rsidRDefault="00477099">
      <w:pPr>
        <w:rPr>
          <w:sz w:val="24"/>
          <w:szCs w:val="24"/>
        </w:rPr>
      </w:pPr>
      <w:r>
        <w:rPr>
          <w:sz w:val="24"/>
          <w:szCs w:val="24"/>
        </w:rPr>
        <w:tab/>
        <w:t xml:space="preserve">              One of the parameters run through the simulator is not readable. </w:t>
      </w:r>
    </w:p>
    <w:p w:rsidR="00477099" w:rsidRDefault="00477099">
      <w:pPr>
        <w:rPr>
          <w:sz w:val="24"/>
          <w:szCs w:val="24"/>
        </w:rPr>
      </w:pPr>
      <w:r>
        <w:rPr>
          <w:sz w:val="24"/>
          <w:szCs w:val="24"/>
        </w:rPr>
        <w:tab/>
        <w:t xml:space="preserve">              Check the listed file.</w:t>
      </w:r>
    </w:p>
    <w:p w:rsidR="00477099" w:rsidRDefault="00477099">
      <w:pPr>
        <w:rPr>
          <w:rFonts w:eastAsia="Times New Roman"/>
          <w:b/>
          <w:bCs/>
          <w:sz w:val="24"/>
          <w:szCs w:val="24"/>
        </w:rPr>
      </w:pPr>
    </w:p>
    <w:p w:rsidR="00477099" w:rsidRDefault="00477099">
      <w:pPr>
        <w:rPr>
          <w:rFonts w:eastAsia="Times New Roman"/>
          <w:b/>
          <w:bCs/>
          <w:sz w:val="24"/>
          <w:szCs w:val="24"/>
        </w:rPr>
      </w:pPr>
      <w:r>
        <w:rPr>
          <w:rFonts w:eastAsia="Times New Roman"/>
          <w:b/>
          <w:bCs/>
          <w:sz w:val="24"/>
          <w:szCs w:val="24"/>
        </w:rPr>
        <w:tab/>
      </w:r>
    </w:p>
    <w:p w:rsidR="00477099" w:rsidRDefault="00477099">
      <w:pPr>
        <w:rPr>
          <w:rFonts w:eastAsia="Times New Roman"/>
          <w:b/>
          <w:bCs/>
          <w:sz w:val="24"/>
          <w:szCs w:val="24"/>
        </w:rPr>
      </w:pPr>
      <w:r>
        <w:rPr>
          <w:rFonts w:eastAsia="Times New Roman"/>
          <w:b/>
          <w:bCs/>
          <w:sz w:val="24"/>
          <w:szCs w:val="24"/>
        </w:rPr>
        <w:tab/>
        <w:t xml:space="preserve">--- </w:t>
      </w:r>
      <w:r>
        <w:rPr>
          <w:rFonts w:ascii="Courier New" w:eastAsia="Times New Roman" w:hAnsi="Courier New" w:cs="Courier New"/>
          <w:b/>
          <w:bCs/>
          <w:sz w:val="24"/>
          <w:szCs w:val="24"/>
        </w:rPr>
        <w:t>“Error: File ______is not writeable.”</w:t>
      </w:r>
    </w:p>
    <w:p w:rsidR="00477099" w:rsidRDefault="00477099">
      <w:pPr>
        <w:rPr>
          <w:sz w:val="24"/>
          <w:szCs w:val="24"/>
        </w:rPr>
      </w:pPr>
      <w:r>
        <w:rPr>
          <w:b/>
          <w:bCs/>
          <w:sz w:val="24"/>
          <w:szCs w:val="24"/>
        </w:rPr>
        <w:t xml:space="preserve"> </w:t>
      </w:r>
      <w:r>
        <w:rPr>
          <w:b/>
          <w:bCs/>
          <w:sz w:val="24"/>
          <w:szCs w:val="24"/>
        </w:rPr>
        <w:tab/>
        <w:t xml:space="preserve">         </w:t>
      </w:r>
      <w:r>
        <w:rPr>
          <w:sz w:val="24"/>
          <w:szCs w:val="24"/>
        </w:rPr>
        <w:t>Recovery:</w:t>
      </w:r>
    </w:p>
    <w:p w:rsidR="00477099" w:rsidRDefault="00477099">
      <w:pPr>
        <w:rPr>
          <w:sz w:val="24"/>
          <w:szCs w:val="24"/>
        </w:rPr>
      </w:pPr>
      <w:r>
        <w:rPr>
          <w:sz w:val="24"/>
          <w:szCs w:val="24"/>
        </w:rPr>
        <w:t xml:space="preserve"> </w:t>
      </w:r>
      <w:r>
        <w:rPr>
          <w:sz w:val="24"/>
          <w:szCs w:val="24"/>
        </w:rPr>
        <w:tab/>
        <w:t xml:space="preserve">             One of the parameters run through the simulator is not writeable. </w:t>
      </w:r>
    </w:p>
    <w:p w:rsidR="00477099" w:rsidRDefault="00477099">
      <w:pPr>
        <w:rPr>
          <w:sz w:val="24"/>
          <w:szCs w:val="24"/>
        </w:rPr>
      </w:pPr>
      <w:r>
        <w:rPr>
          <w:sz w:val="24"/>
          <w:szCs w:val="24"/>
        </w:rPr>
        <w:tab/>
        <w:t xml:space="preserve">              Check the listed file.</w:t>
      </w:r>
    </w:p>
    <w:p w:rsidR="00477099" w:rsidRDefault="00477099">
      <w:pPr>
        <w:rPr>
          <w:rFonts w:eastAsia="Times New Roman"/>
          <w:b/>
          <w:bCs/>
          <w:sz w:val="24"/>
          <w:szCs w:val="24"/>
        </w:rPr>
      </w:pPr>
      <w:r>
        <w:rPr>
          <w:rFonts w:eastAsia="Times New Roman"/>
          <w:b/>
          <w:bCs/>
          <w:sz w:val="24"/>
          <w:szCs w:val="24"/>
        </w:rPr>
        <w:t xml:space="preserve">- </w:t>
      </w:r>
      <w:r>
        <w:rPr>
          <w:rFonts w:ascii="Courier New" w:eastAsia="Times New Roman" w:hAnsi="Courier New" w:cs="Courier New"/>
          <w:b/>
          <w:bCs/>
          <w:sz w:val="24"/>
          <w:szCs w:val="24"/>
        </w:rPr>
        <w:t>“Command line argument error.”</w:t>
      </w:r>
    </w:p>
    <w:p w:rsidR="00477099" w:rsidRDefault="00477099">
      <w:pPr>
        <w:rPr>
          <w:sz w:val="24"/>
          <w:szCs w:val="24"/>
        </w:rPr>
      </w:pPr>
      <w:r>
        <w:rPr>
          <w:b/>
          <w:bCs/>
          <w:sz w:val="24"/>
          <w:szCs w:val="24"/>
        </w:rPr>
        <w:t xml:space="preserve"> </w:t>
      </w:r>
      <w:r>
        <w:rPr>
          <w:b/>
          <w:bCs/>
          <w:sz w:val="24"/>
          <w:szCs w:val="24"/>
        </w:rPr>
        <w:tab/>
        <w:t xml:space="preserve">         </w:t>
      </w:r>
      <w:r>
        <w:rPr>
          <w:sz w:val="24"/>
          <w:szCs w:val="24"/>
        </w:rPr>
        <w:t>Recovery:</w:t>
      </w:r>
    </w:p>
    <w:p w:rsidR="00477099" w:rsidRDefault="00477099">
      <w:pPr>
        <w:rPr>
          <w:sz w:val="24"/>
          <w:szCs w:val="24"/>
        </w:rPr>
      </w:pPr>
      <w:r>
        <w:rPr>
          <w:sz w:val="24"/>
          <w:szCs w:val="24"/>
        </w:rPr>
        <w:t xml:space="preserve"> </w:t>
      </w:r>
      <w:r>
        <w:rPr>
          <w:sz w:val="24"/>
          <w:szCs w:val="24"/>
        </w:rPr>
        <w:tab/>
        <w:t xml:space="preserve">             Check the amount of arguments in the command line.</w:t>
      </w:r>
    </w:p>
    <w:p w:rsidR="00477099" w:rsidRDefault="00477099">
      <w:pPr>
        <w:rPr>
          <w:rFonts w:eastAsia="Times New Roman"/>
          <w:b/>
          <w:bCs/>
          <w:sz w:val="24"/>
          <w:szCs w:val="24"/>
        </w:rPr>
      </w:pPr>
    </w:p>
    <w:p w:rsidR="00477099" w:rsidRDefault="00477099">
      <w:pPr>
        <w:rPr>
          <w:rFonts w:eastAsia="Times New Roman"/>
          <w:b/>
          <w:bCs/>
          <w:sz w:val="24"/>
          <w:szCs w:val="24"/>
        </w:rPr>
      </w:pPr>
      <w:r>
        <w:rPr>
          <w:rFonts w:eastAsia="Times New Roman"/>
          <w:b/>
          <w:bCs/>
          <w:sz w:val="24"/>
          <w:szCs w:val="24"/>
        </w:rPr>
        <w:t xml:space="preserve">- </w:t>
      </w:r>
      <w:r>
        <w:rPr>
          <w:rFonts w:ascii="Courier New" w:eastAsia="Times New Roman" w:hAnsi="Courier New" w:cs="Courier New"/>
          <w:b/>
          <w:bCs/>
          <w:sz w:val="24"/>
          <w:szCs w:val="24"/>
        </w:rPr>
        <w:t>“Error: The current directory is not writeable .”</w:t>
      </w:r>
    </w:p>
    <w:p w:rsidR="00477099" w:rsidRDefault="00477099">
      <w:pPr>
        <w:rPr>
          <w:sz w:val="24"/>
          <w:szCs w:val="24"/>
        </w:rPr>
      </w:pPr>
      <w:r>
        <w:rPr>
          <w:b/>
          <w:bCs/>
          <w:sz w:val="24"/>
          <w:szCs w:val="24"/>
        </w:rPr>
        <w:t xml:space="preserve"> </w:t>
      </w:r>
      <w:r>
        <w:rPr>
          <w:b/>
          <w:bCs/>
          <w:sz w:val="24"/>
          <w:szCs w:val="24"/>
        </w:rPr>
        <w:tab/>
        <w:t xml:space="preserve">         </w:t>
      </w:r>
      <w:r>
        <w:rPr>
          <w:sz w:val="24"/>
          <w:szCs w:val="24"/>
        </w:rPr>
        <w:t>Recovery:</w:t>
      </w:r>
    </w:p>
    <w:p w:rsidR="00477099" w:rsidRDefault="00477099">
      <w:pPr>
        <w:rPr>
          <w:sz w:val="24"/>
          <w:szCs w:val="24"/>
        </w:rPr>
      </w:pPr>
      <w:r>
        <w:rPr>
          <w:sz w:val="24"/>
          <w:szCs w:val="24"/>
        </w:rPr>
        <w:t xml:space="preserve"> </w:t>
      </w:r>
      <w:r>
        <w:rPr>
          <w:sz w:val="24"/>
          <w:szCs w:val="24"/>
        </w:rPr>
        <w:tab/>
        <w:t xml:space="preserve">             Check the permissions of the current directories listed in the command lines. </w:t>
      </w:r>
    </w:p>
    <w:p w:rsidR="00477099" w:rsidRDefault="00477099">
      <w:pPr>
        <w:rPr>
          <w:sz w:val="24"/>
          <w:szCs w:val="24"/>
        </w:rPr>
      </w:pPr>
      <w:r>
        <w:rPr>
          <w:sz w:val="24"/>
          <w:szCs w:val="24"/>
        </w:rPr>
        <w:tab/>
      </w:r>
      <w:r>
        <w:rPr>
          <w:sz w:val="24"/>
          <w:szCs w:val="24"/>
        </w:rPr>
        <w:tab/>
        <w:t>Also check for write ability.</w:t>
      </w:r>
    </w:p>
    <w:p w:rsidR="00477099" w:rsidRDefault="00477099">
      <w:pPr>
        <w:rPr>
          <w:sz w:val="24"/>
          <w:szCs w:val="24"/>
        </w:rPr>
      </w:pPr>
    </w:p>
    <w:p w:rsidR="00477099" w:rsidRDefault="00477099">
      <w:pPr>
        <w:rPr>
          <w:rFonts w:eastAsia="Times New Roman"/>
          <w:b/>
          <w:bCs/>
          <w:sz w:val="24"/>
          <w:szCs w:val="24"/>
        </w:rPr>
      </w:pPr>
      <w:r>
        <w:rPr>
          <w:rFonts w:eastAsia="Times New Roman"/>
          <w:b/>
          <w:bCs/>
          <w:sz w:val="24"/>
          <w:szCs w:val="24"/>
        </w:rPr>
        <w:t xml:space="preserve">- </w:t>
      </w:r>
      <w:r>
        <w:rPr>
          <w:rFonts w:ascii="Courier New" w:eastAsia="Times New Roman" w:hAnsi="Courier New" w:cs="Courier New"/>
          <w:b/>
          <w:bCs/>
          <w:sz w:val="24"/>
          <w:szCs w:val="24"/>
        </w:rPr>
        <w:t>“Error: File_____ is a directory.”</w:t>
      </w:r>
    </w:p>
    <w:p w:rsidR="00477099" w:rsidRDefault="00477099">
      <w:pPr>
        <w:rPr>
          <w:sz w:val="24"/>
          <w:szCs w:val="24"/>
        </w:rPr>
      </w:pPr>
      <w:r>
        <w:rPr>
          <w:b/>
          <w:bCs/>
          <w:sz w:val="24"/>
          <w:szCs w:val="24"/>
        </w:rPr>
        <w:t xml:space="preserve"> </w:t>
      </w:r>
      <w:r>
        <w:rPr>
          <w:b/>
          <w:bCs/>
          <w:sz w:val="24"/>
          <w:szCs w:val="24"/>
        </w:rPr>
        <w:tab/>
        <w:t xml:space="preserve">         </w:t>
      </w:r>
      <w:r>
        <w:rPr>
          <w:sz w:val="24"/>
          <w:szCs w:val="24"/>
        </w:rPr>
        <w:t>Recovery:</w:t>
      </w:r>
    </w:p>
    <w:p w:rsidR="00477099" w:rsidRDefault="00477099">
      <w:pPr>
        <w:rPr>
          <w:sz w:val="24"/>
          <w:szCs w:val="24"/>
        </w:rPr>
      </w:pPr>
      <w:r>
        <w:rPr>
          <w:sz w:val="24"/>
          <w:szCs w:val="24"/>
        </w:rPr>
        <w:t xml:space="preserve"> </w:t>
      </w:r>
      <w:r>
        <w:rPr>
          <w:sz w:val="24"/>
          <w:szCs w:val="24"/>
        </w:rPr>
        <w:tab/>
        <w:t xml:space="preserve">             One of the parameters run through the simulator was not a regular file, but </w:t>
      </w:r>
    </w:p>
    <w:p w:rsidR="00477099" w:rsidRDefault="00477099">
      <w:pPr>
        <w:rPr>
          <w:sz w:val="24"/>
          <w:szCs w:val="24"/>
        </w:rPr>
      </w:pPr>
      <w:r>
        <w:rPr>
          <w:sz w:val="24"/>
          <w:szCs w:val="24"/>
        </w:rPr>
        <w:t xml:space="preserve">                          rather a directory. Check the listed file.</w:t>
      </w:r>
    </w:p>
    <w:p w:rsidR="00477099" w:rsidRDefault="00477099">
      <w:pPr>
        <w:rPr>
          <w:sz w:val="24"/>
          <w:szCs w:val="24"/>
        </w:rPr>
      </w:pPr>
    </w:p>
    <w:p w:rsidR="00477099" w:rsidRDefault="00477099">
      <w:pPr>
        <w:rPr>
          <w:sz w:val="24"/>
          <w:szCs w:val="24"/>
        </w:rPr>
      </w:pPr>
    </w:p>
    <w:p w:rsidR="00477099" w:rsidRDefault="00477099">
      <w:pPr>
        <w:rPr>
          <w:sz w:val="24"/>
          <w:szCs w:val="24"/>
        </w:rPr>
      </w:pPr>
    </w:p>
    <w:p w:rsidR="00477099" w:rsidRDefault="00477099">
      <w:pPr>
        <w:rPr>
          <w:sz w:val="24"/>
          <w:szCs w:val="24"/>
        </w:rPr>
      </w:pPr>
    </w:p>
    <w:p w:rsidR="00477099" w:rsidRDefault="00477099">
      <w:pPr>
        <w:ind w:left="-720" w:right="-720"/>
      </w:pPr>
    </w:p>
    <w:sectPr w:rsidR="00477099" w:rsidSect="00477099">
      <w:headerReference w:type="default" r:id="rId7"/>
      <w:footerReference w:type="default" r:id="rId8"/>
      <w:pgSz w:w="12240" w:h="15840"/>
      <w:pgMar w:top="1440" w:right="1440" w:bottom="1440" w:left="144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099" w:rsidRDefault="00477099" w:rsidP="00477099">
      <w:r>
        <w:separator/>
      </w:r>
    </w:p>
  </w:endnote>
  <w:endnote w:type="continuationSeparator" w:id="0">
    <w:p w:rsidR="00477099" w:rsidRDefault="00477099" w:rsidP="0047709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MR10">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099" w:rsidRDefault="00477099">
    <w:pPr>
      <w:tabs>
        <w:tab w:val="center" w:pos="4680"/>
        <w:tab w:val="right" w:pos="9360"/>
      </w:tabs>
      <w:rPr>
        <w:rFonts w:cstheme="minorBidi"/>
        <w:kern w:val="0"/>
      </w:rPr>
    </w:pPr>
  </w:p>
  <w:p w:rsidR="00477099" w:rsidRDefault="00477099">
    <w:pPr>
      <w:tabs>
        <w:tab w:val="center" w:pos="4680"/>
        <w:tab w:val="right" w:pos="936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099" w:rsidRDefault="00477099" w:rsidP="00477099">
      <w:r>
        <w:separator/>
      </w:r>
    </w:p>
  </w:footnote>
  <w:footnote w:type="continuationSeparator" w:id="0">
    <w:p w:rsidR="00477099" w:rsidRDefault="00477099" w:rsidP="004770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099" w:rsidRDefault="00477099">
    <w:pPr>
      <w:tabs>
        <w:tab w:val="center" w:pos="4680"/>
        <w:tab w:val="right" w:pos="9360"/>
      </w:tabs>
      <w:rPr>
        <w:rFonts w:cstheme="minorBidi"/>
        <w:kern w:val="0"/>
      </w:rPr>
    </w:pPr>
  </w:p>
  <w:p w:rsidR="00477099" w:rsidRDefault="00477099">
    <w:pPr>
      <w:tabs>
        <w:tab w:val="center" w:pos="4680"/>
        <w:tab w:val="right" w:pos="936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
    <w:docVar w:name="ColorSet" w:val=""/>
    <w:docVar w:name="StylePos" w:val=""/>
    <w:docVar w:name="StyleSet" w:val=""/>
  </w:docVars>
  <w:rsids>
    <w:rsidRoot w:val="00477099"/>
    <w:rsid w:val="0047709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