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9E51B" w14:textId="0FAF07FB" w:rsidR="00153F03" w:rsidRPr="00153F03" w:rsidRDefault="00153F03" w:rsidP="00153F03">
      <w:pPr>
        <w:rPr>
          <w:b/>
          <w:bCs/>
        </w:rPr>
      </w:pPr>
      <w:r w:rsidRPr="00153F03">
        <w:rPr>
          <w:b/>
          <w:bCs/>
        </w:rPr>
        <w:t xml:space="preserve">What </w:t>
      </w:r>
      <w:r w:rsidR="00103F42">
        <w:rPr>
          <w:b/>
          <w:bCs/>
        </w:rPr>
        <w:t>are</w:t>
      </w:r>
      <w:r w:rsidRPr="00153F03">
        <w:rPr>
          <w:b/>
          <w:bCs/>
        </w:rPr>
        <w:t xml:space="preserve"> Azure Synapse Analytics?</w:t>
      </w:r>
    </w:p>
    <w:p w14:paraId="72A5E6A6" w14:textId="77777777" w:rsidR="009B244C" w:rsidRDefault="00153F03" w:rsidP="00B94D62">
      <w:pPr>
        <w:pStyle w:val="ListParagraph"/>
        <w:numPr>
          <w:ilvl w:val="0"/>
          <w:numId w:val="61"/>
        </w:numPr>
      </w:pPr>
      <w:r w:rsidRPr="00153F03">
        <w:t>Azure Synapse Analytics is a cloud-based integrated analytics service that combines big data and data warehousing</w:t>
      </w:r>
    </w:p>
    <w:p w14:paraId="4249A5FD" w14:textId="77777777" w:rsidR="009B244C" w:rsidRDefault="00153F03" w:rsidP="00B96AD5">
      <w:pPr>
        <w:pStyle w:val="ListParagraph"/>
        <w:numPr>
          <w:ilvl w:val="0"/>
          <w:numId w:val="61"/>
        </w:numPr>
      </w:pPr>
      <w:r w:rsidRPr="00153F03">
        <w:t xml:space="preserve">It allows you to query data using both serverless and </w:t>
      </w:r>
      <w:r w:rsidR="009B244C">
        <w:t xml:space="preserve">dedicated </w:t>
      </w:r>
      <w:r w:rsidR="009B244C" w:rsidRPr="00153F03">
        <w:t>resources</w:t>
      </w:r>
      <w:r w:rsidRPr="00153F03">
        <w:t xml:space="preserve"> and integrates with other Azure services like Power BI and Azure Data Factory.</w:t>
      </w:r>
    </w:p>
    <w:p w14:paraId="5B93A5AC" w14:textId="77777777" w:rsidR="00186ADB" w:rsidRDefault="00276E7E" w:rsidP="008941DF">
      <w:pPr>
        <w:pStyle w:val="ListParagraph"/>
        <w:numPr>
          <w:ilvl w:val="0"/>
          <w:numId w:val="61"/>
        </w:numPr>
      </w:pPr>
      <w:r w:rsidRPr="00276E7E">
        <w:t xml:space="preserve">Azure SQL Data Warehouse was a traditional data warehouse platform, whereas Synapse integrates data ingestion, storage, processing, and analysis within a single platform. </w:t>
      </w:r>
    </w:p>
    <w:p w14:paraId="7F6C005A" w14:textId="2541778A" w:rsidR="00276E7E" w:rsidRPr="00153F03" w:rsidRDefault="00276E7E" w:rsidP="008941DF">
      <w:pPr>
        <w:pStyle w:val="ListParagraph"/>
        <w:numPr>
          <w:ilvl w:val="0"/>
          <w:numId w:val="61"/>
        </w:numPr>
      </w:pPr>
      <w:r w:rsidRPr="00276E7E">
        <w:t xml:space="preserve">  Synapse also includes support for big data processing using Spark and provides a unified workspace for data integration and machine learning.</w:t>
      </w:r>
    </w:p>
    <w:p w14:paraId="295426D3" w14:textId="4C7B403E" w:rsidR="008B5738" w:rsidRPr="008B5738" w:rsidRDefault="008B5738" w:rsidP="008B5738">
      <w:pPr>
        <w:rPr>
          <w:b/>
          <w:bCs/>
        </w:rPr>
      </w:pPr>
      <w:r w:rsidRPr="008B5738">
        <w:rPr>
          <w:b/>
          <w:bCs/>
        </w:rPr>
        <w:t>What are the main components of Azure Synapse Analytics?</w:t>
      </w:r>
    </w:p>
    <w:p w14:paraId="1C622B5F" w14:textId="77777777" w:rsidR="008B5738" w:rsidRPr="008B5738" w:rsidRDefault="008B5738" w:rsidP="008B5738">
      <w:pPr>
        <w:rPr>
          <w:b/>
          <w:bCs/>
        </w:rPr>
      </w:pPr>
      <w:r w:rsidRPr="008B5738">
        <w:rPr>
          <w:b/>
          <w:bCs/>
        </w:rPr>
        <w:t>Answer:</w:t>
      </w:r>
    </w:p>
    <w:p w14:paraId="7D269042" w14:textId="6E046622" w:rsidR="008B5738" w:rsidRPr="008B5738" w:rsidRDefault="008B5738" w:rsidP="008B5738">
      <w:pPr>
        <w:numPr>
          <w:ilvl w:val="0"/>
          <w:numId w:val="20"/>
        </w:numPr>
      </w:pPr>
      <w:r w:rsidRPr="00946AB8">
        <w:rPr>
          <w:b/>
          <w:bCs/>
        </w:rPr>
        <w:t>Dedicated SQL Pool</w:t>
      </w:r>
      <w:r w:rsidRPr="008B5738">
        <w:t xml:space="preserve"> – Provides traditional data warehousing capabilities with </w:t>
      </w:r>
      <w:r w:rsidR="00043716" w:rsidRPr="008B5738">
        <w:t>column store</w:t>
      </w:r>
      <w:r w:rsidRPr="008B5738">
        <w:t xml:space="preserve"> indexing and MPP architecture.</w:t>
      </w:r>
    </w:p>
    <w:p w14:paraId="4B792F62" w14:textId="77777777" w:rsidR="008B5738" w:rsidRPr="008B5738" w:rsidRDefault="008B5738" w:rsidP="008B5738">
      <w:pPr>
        <w:numPr>
          <w:ilvl w:val="0"/>
          <w:numId w:val="20"/>
        </w:numPr>
      </w:pPr>
      <w:r w:rsidRPr="00946AB8">
        <w:rPr>
          <w:b/>
          <w:bCs/>
        </w:rPr>
        <w:t>Serverless SQL Pool</w:t>
      </w:r>
      <w:r w:rsidRPr="008B5738">
        <w:t xml:space="preserve"> – Allows ad-hoc querying of data in data lakes using T-SQL without infrastructure provisioning.</w:t>
      </w:r>
    </w:p>
    <w:p w14:paraId="031BA2BD" w14:textId="77777777" w:rsidR="008B5738" w:rsidRPr="008B5738" w:rsidRDefault="008B5738" w:rsidP="008B5738">
      <w:pPr>
        <w:numPr>
          <w:ilvl w:val="0"/>
          <w:numId w:val="20"/>
        </w:numPr>
      </w:pPr>
      <w:r w:rsidRPr="00946AB8">
        <w:rPr>
          <w:b/>
          <w:bCs/>
        </w:rPr>
        <w:t>Apache Spark Pool</w:t>
      </w:r>
      <w:r w:rsidRPr="008B5738">
        <w:t xml:space="preserve"> – Enables big data processing using Spark-based clusters.</w:t>
      </w:r>
    </w:p>
    <w:p w14:paraId="563EE1DC" w14:textId="3951D351" w:rsidR="008B5738" w:rsidRPr="008B5738" w:rsidRDefault="008B5738" w:rsidP="008B5738">
      <w:pPr>
        <w:numPr>
          <w:ilvl w:val="0"/>
          <w:numId w:val="20"/>
        </w:numPr>
      </w:pPr>
      <w:r w:rsidRPr="00946AB8">
        <w:rPr>
          <w:b/>
          <w:bCs/>
        </w:rPr>
        <w:t>Data Integration</w:t>
      </w:r>
      <w:r w:rsidRPr="008B5738">
        <w:t xml:space="preserve"> – Includes pipelines </w:t>
      </w:r>
      <w:r w:rsidR="001515A2" w:rsidRPr="008B5738">
        <w:t>like</w:t>
      </w:r>
      <w:r w:rsidRPr="008B5738">
        <w:t xml:space="preserve"> Azure Data Factory for ETL/ELT processes.</w:t>
      </w:r>
    </w:p>
    <w:p w14:paraId="456B8D6A" w14:textId="77777777" w:rsidR="008B5738" w:rsidRPr="008B5738" w:rsidRDefault="008B5738" w:rsidP="008B5738">
      <w:pPr>
        <w:numPr>
          <w:ilvl w:val="0"/>
          <w:numId w:val="20"/>
        </w:numPr>
        <w:rPr>
          <w:b/>
          <w:bCs/>
        </w:rPr>
      </w:pPr>
      <w:r w:rsidRPr="00946AB8">
        <w:rPr>
          <w:b/>
          <w:bCs/>
        </w:rPr>
        <w:t>Studio</w:t>
      </w:r>
      <w:r w:rsidRPr="008B5738">
        <w:t xml:space="preserve"> – A unified workspace for data exploration, development, and monitoring.</w:t>
      </w:r>
    </w:p>
    <w:p w14:paraId="7901F4F1" w14:textId="5836DFC6" w:rsidR="00153F03" w:rsidRPr="00153F03" w:rsidRDefault="00153F03" w:rsidP="00153F03"/>
    <w:p w14:paraId="5B1EB1DE" w14:textId="5E276DF4" w:rsidR="00153F03" w:rsidRPr="00153F03" w:rsidRDefault="00153F03" w:rsidP="00153F03">
      <w:pPr>
        <w:rPr>
          <w:b/>
          <w:bCs/>
        </w:rPr>
      </w:pPr>
      <w:r w:rsidRPr="00153F03">
        <w:rPr>
          <w:b/>
          <w:bCs/>
        </w:rPr>
        <w:t>What is the difference between Dedicated SQL Pool and Serverless SQL Pool in Synapse?</w:t>
      </w:r>
    </w:p>
    <w:p w14:paraId="439A7647" w14:textId="77777777" w:rsidR="00153F03" w:rsidRPr="00153F03" w:rsidRDefault="00153F03" w:rsidP="00153F03">
      <w:r w:rsidRPr="00153F03">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4257"/>
        <w:gridCol w:w="3612"/>
      </w:tblGrid>
      <w:tr w:rsidR="00153F03" w:rsidRPr="00153F03" w14:paraId="133E7FE3" w14:textId="77777777" w:rsidTr="00153F03">
        <w:trPr>
          <w:tblHeader/>
          <w:tblCellSpacing w:w="15" w:type="dxa"/>
        </w:trPr>
        <w:tc>
          <w:tcPr>
            <w:tcW w:w="0" w:type="auto"/>
            <w:vAlign w:val="center"/>
            <w:hideMark/>
          </w:tcPr>
          <w:p w14:paraId="17B85976" w14:textId="77777777" w:rsidR="00153F03" w:rsidRPr="00153F03" w:rsidRDefault="00153F03" w:rsidP="00153F03">
            <w:pPr>
              <w:rPr>
                <w:b/>
                <w:bCs/>
              </w:rPr>
            </w:pPr>
            <w:r w:rsidRPr="00153F03">
              <w:rPr>
                <w:b/>
                <w:bCs/>
              </w:rPr>
              <w:t>Feature</w:t>
            </w:r>
          </w:p>
        </w:tc>
        <w:tc>
          <w:tcPr>
            <w:tcW w:w="0" w:type="auto"/>
            <w:vAlign w:val="center"/>
            <w:hideMark/>
          </w:tcPr>
          <w:p w14:paraId="164CCB47" w14:textId="77777777" w:rsidR="00153F03" w:rsidRPr="00153F03" w:rsidRDefault="00153F03" w:rsidP="00153F03">
            <w:pPr>
              <w:rPr>
                <w:b/>
                <w:bCs/>
              </w:rPr>
            </w:pPr>
            <w:r w:rsidRPr="00153F03">
              <w:rPr>
                <w:b/>
                <w:bCs/>
              </w:rPr>
              <w:t>Dedicated SQL Pool</w:t>
            </w:r>
          </w:p>
        </w:tc>
        <w:tc>
          <w:tcPr>
            <w:tcW w:w="0" w:type="auto"/>
            <w:vAlign w:val="center"/>
            <w:hideMark/>
          </w:tcPr>
          <w:p w14:paraId="1B1F1A3E" w14:textId="77777777" w:rsidR="00153F03" w:rsidRPr="00153F03" w:rsidRDefault="00153F03" w:rsidP="00153F03">
            <w:pPr>
              <w:rPr>
                <w:b/>
                <w:bCs/>
              </w:rPr>
            </w:pPr>
            <w:r w:rsidRPr="00153F03">
              <w:rPr>
                <w:b/>
                <w:bCs/>
              </w:rPr>
              <w:t>Serverless SQL Pool</w:t>
            </w:r>
          </w:p>
        </w:tc>
      </w:tr>
      <w:tr w:rsidR="00153F03" w:rsidRPr="00153F03" w14:paraId="729018EC" w14:textId="77777777" w:rsidTr="00153F03">
        <w:trPr>
          <w:tblCellSpacing w:w="15" w:type="dxa"/>
        </w:trPr>
        <w:tc>
          <w:tcPr>
            <w:tcW w:w="0" w:type="auto"/>
            <w:vAlign w:val="center"/>
            <w:hideMark/>
          </w:tcPr>
          <w:p w14:paraId="5FBCE641" w14:textId="77777777" w:rsidR="00153F03" w:rsidRPr="00153F03" w:rsidRDefault="00153F03" w:rsidP="00153F03">
            <w:r w:rsidRPr="00153F03">
              <w:rPr>
                <w:b/>
                <w:bCs/>
              </w:rPr>
              <w:t>Usage</w:t>
            </w:r>
          </w:p>
        </w:tc>
        <w:tc>
          <w:tcPr>
            <w:tcW w:w="0" w:type="auto"/>
            <w:vAlign w:val="center"/>
            <w:hideMark/>
          </w:tcPr>
          <w:p w14:paraId="6CDA2DB1" w14:textId="77777777" w:rsidR="00153F03" w:rsidRPr="00153F03" w:rsidRDefault="00153F03" w:rsidP="00153F03">
            <w:r w:rsidRPr="00153F03">
              <w:t>Large data warehousing</w:t>
            </w:r>
          </w:p>
        </w:tc>
        <w:tc>
          <w:tcPr>
            <w:tcW w:w="0" w:type="auto"/>
            <w:vAlign w:val="center"/>
            <w:hideMark/>
          </w:tcPr>
          <w:p w14:paraId="0917D697" w14:textId="77777777" w:rsidR="00153F03" w:rsidRPr="00153F03" w:rsidRDefault="00153F03" w:rsidP="00153F03">
            <w:r w:rsidRPr="00153F03">
              <w:t>On-demand queries</w:t>
            </w:r>
          </w:p>
        </w:tc>
      </w:tr>
      <w:tr w:rsidR="00153F03" w:rsidRPr="00153F03" w14:paraId="304A5559" w14:textId="77777777" w:rsidTr="00153F03">
        <w:trPr>
          <w:tblCellSpacing w:w="15" w:type="dxa"/>
        </w:trPr>
        <w:tc>
          <w:tcPr>
            <w:tcW w:w="0" w:type="auto"/>
            <w:vAlign w:val="center"/>
            <w:hideMark/>
          </w:tcPr>
          <w:p w14:paraId="1D190D2C" w14:textId="77777777" w:rsidR="00153F03" w:rsidRPr="00153F03" w:rsidRDefault="00153F03" w:rsidP="00153F03">
            <w:r w:rsidRPr="00153F03">
              <w:rPr>
                <w:b/>
                <w:bCs/>
              </w:rPr>
              <w:t>Performance</w:t>
            </w:r>
          </w:p>
        </w:tc>
        <w:tc>
          <w:tcPr>
            <w:tcW w:w="0" w:type="auto"/>
            <w:vAlign w:val="center"/>
            <w:hideMark/>
          </w:tcPr>
          <w:p w14:paraId="651B1923" w14:textId="77777777" w:rsidR="00153F03" w:rsidRPr="00153F03" w:rsidRDefault="00153F03" w:rsidP="00153F03">
            <w:r w:rsidRPr="00153F03">
              <w:t>High performance, provisioned resources</w:t>
            </w:r>
          </w:p>
        </w:tc>
        <w:tc>
          <w:tcPr>
            <w:tcW w:w="0" w:type="auto"/>
            <w:vAlign w:val="center"/>
            <w:hideMark/>
          </w:tcPr>
          <w:p w14:paraId="5BA050D8" w14:textId="77777777" w:rsidR="00153F03" w:rsidRPr="00153F03" w:rsidRDefault="00153F03" w:rsidP="00153F03">
            <w:r w:rsidRPr="00153F03">
              <w:t>Lower performance, pay-per-query</w:t>
            </w:r>
          </w:p>
        </w:tc>
      </w:tr>
      <w:tr w:rsidR="00153F03" w:rsidRPr="00153F03" w14:paraId="0AC38267" w14:textId="77777777" w:rsidTr="00153F03">
        <w:trPr>
          <w:tblCellSpacing w:w="15" w:type="dxa"/>
        </w:trPr>
        <w:tc>
          <w:tcPr>
            <w:tcW w:w="0" w:type="auto"/>
            <w:vAlign w:val="center"/>
            <w:hideMark/>
          </w:tcPr>
          <w:p w14:paraId="2EB8F9DF" w14:textId="77777777" w:rsidR="00153F03" w:rsidRPr="00153F03" w:rsidRDefault="00153F03" w:rsidP="00153F03">
            <w:r w:rsidRPr="00153F03">
              <w:rPr>
                <w:b/>
                <w:bCs/>
              </w:rPr>
              <w:t>Cost</w:t>
            </w:r>
          </w:p>
        </w:tc>
        <w:tc>
          <w:tcPr>
            <w:tcW w:w="0" w:type="auto"/>
            <w:vAlign w:val="center"/>
            <w:hideMark/>
          </w:tcPr>
          <w:p w14:paraId="09569EE1" w14:textId="77777777" w:rsidR="00153F03" w:rsidRPr="00153F03" w:rsidRDefault="00153F03" w:rsidP="00153F03">
            <w:r w:rsidRPr="00153F03">
              <w:t>Fixed cost</w:t>
            </w:r>
          </w:p>
        </w:tc>
        <w:tc>
          <w:tcPr>
            <w:tcW w:w="0" w:type="auto"/>
            <w:vAlign w:val="center"/>
            <w:hideMark/>
          </w:tcPr>
          <w:p w14:paraId="5B19E06C" w14:textId="77777777" w:rsidR="00153F03" w:rsidRPr="00153F03" w:rsidRDefault="00153F03" w:rsidP="00153F03">
            <w:r w:rsidRPr="00153F03">
              <w:t>Pay-as-you-go</w:t>
            </w:r>
          </w:p>
        </w:tc>
      </w:tr>
      <w:tr w:rsidR="00153F03" w:rsidRPr="00153F03" w14:paraId="3D601715" w14:textId="77777777" w:rsidTr="00153F03">
        <w:trPr>
          <w:tblCellSpacing w:w="15" w:type="dxa"/>
        </w:trPr>
        <w:tc>
          <w:tcPr>
            <w:tcW w:w="0" w:type="auto"/>
            <w:vAlign w:val="center"/>
            <w:hideMark/>
          </w:tcPr>
          <w:p w14:paraId="096E63DE" w14:textId="77777777" w:rsidR="00153F03" w:rsidRPr="00153F03" w:rsidRDefault="00153F03" w:rsidP="00153F03">
            <w:r w:rsidRPr="00153F03">
              <w:rPr>
                <w:b/>
                <w:bCs/>
              </w:rPr>
              <w:t>Concurrency</w:t>
            </w:r>
          </w:p>
        </w:tc>
        <w:tc>
          <w:tcPr>
            <w:tcW w:w="0" w:type="auto"/>
            <w:vAlign w:val="center"/>
            <w:hideMark/>
          </w:tcPr>
          <w:p w14:paraId="6AF9E2D5" w14:textId="77777777" w:rsidR="00153F03" w:rsidRPr="00153F03" w:rsidRDefault="00153F03" w:rsidP="00153F03">
            <w:r w:rsidRPr="00153F03">
              <w:t>High</w:t>
            </w:r>
          </w:p>
        </w:tc>
        <w:tc>
          <w:tcPr>
            <w:tcW w:w="0" w:type="auto"/>
            <w:vAlign w:val="center"/>
            <w:hideMark/>
          </w:tcPr>
          <w:p w14:paraId="0F800582" w14:textId="77777777" w:rsidR="00153F03" w:rsidRPr="00153F03" w:rsidRDefault="00153F03" w:rsidP="00153F03">
            <w:r w:rsidRPr="00153F03">
              <w:t>Lower</w:t>
            </w:r>
          </w:p>
        </w:tc>
      </w:tr>
    </w:tbl>
    <w:p w14:paraId="2A6245B7" w14:textId="77777777" w:rsidR="00153F03" w:rsidRPr="00153F03" w:rsidRDefault="00000000" w:rsidP="00153F03">
      <w:r>
        <w:lastRenderedPageBreak/>
        <w:pict w14:anchorId="06AFD44B">
          <v:rect id="_x0000_i1027" style="width:0;height:1.5pt" o:hralign="center" o:hrstd="t" o:hr="t" fillcolor="#a0a0a0" stroked="f"/>
        </w:pict>
      </w:r>
    </w:p>
    <w:p w14:paraId="3DACC4F3" w14:textId="789FD9B8" w:rsidR="00AC7EAD" w:rsidRPr="00AC7EAD" w:rsidRDefault="00AC7EAD" w:rsidP="00AC7EAD">
      <w:pPr>
        <w:rPr>
          <w:b/>
          <w:bCs/>
        </w:rPr>
      </w:pPr>
      <w:r w:rsidRPr="00AC7EAD">
        <w:rPr>
          <w:b/>
          <w:bCs/>
        </w:rPr>
        <w:t>What are the different data loading techniques in Synapse Analytics?</w:t>
      </w:r>
    </w:p>
    <w:p w14:paraId="280C7F29" w14:textId="77777777" w:rsidR="00AC7EAD" w:rsidRPr="00AC7EAD" w:rsidRDefault="00AC7EAD" w:rsidP="00AC7EAD">
      <w:r w:rsidRPr="00AC7EAD">
        <w:t>Answer:</w:t>
      </w:r>
    </w:p>
    <w:p w14:paraId="02771C6B" w14:textId="77777777" w:rsidR="00AC7EAD" w:rsidRPr="00AC7EAD" w:rsidRDefault="00AC7EAD" w:rsidP="00AC7EAD">
      <w:pPr>
        <w:numPr>
          <w:ilvl w:val="0"/>
          <w:numId w:val="21"/>
        </w:numPr>
      </w:pPr>
      <w:r w:rsidRPr="00946AB8">
        <w:rPr>
          <w:b/>
          <w:bCs/>
        </w:rPr>
        <w:t>COPY Command</w:t>
      </w:r>
      <w:r w:rsidRPr="00AC7EAD">
        <w:t xml:space="preserve"> – Fast and efficient for bulk loading.</w:t>
      </w:r>
    </w:p>
    <w:p w14:paraId="2E89E427" w14:textId="77777777" w:rsidR="00AC7EAD" w:rsidRPr="00AC7EAD" w:rsidRDefault="00AC7EAD" w:rsidP="00AC7EAD">
      <w:pPr>
        <w:numPr>
          <w:ilvl w:val="0"/>
          <w:numId w:val="21"/>
        </w:numPr>
      </w:pPr>
      <w:proofErr w:type="spellStart"/>
      <w:r w:rsidRPr="00946AB8">
        <w:rPr>
          <w:b/>
          <w:bCs/>
        </w:rPr>
        <w:t>PolyBase</w:t>
      </w:r>
      <w:proofErr w:type="spellEnd"/>
      <w:r w:rsidRPr="00946AB8">
        <w:rPr>
          <w:b/>
          <w:bCs/>
        </w:rPr>
        <w:t xml:space="preserve"> </w:t>
      </w:r>
      <w:r w:rsidRPr="00AC7EAD">
        <w:t>– Used to load data from external sources like Azure Blob Storage and ADLS.</w:t>
      </w:r>
    </w:p>
    <w:p w14:paraId="7B02773F" w14:textId="77777777" w:rsidR="00AC7EAD" w:rsidRPr="00AC7EAD" w:rsidRDefault="00AC7EAD" w:rsidP="00AC7EAD">
      <w:pPr>
        <w:numPr>
          <w:ilvl w:val="0"/>
          <w:numId w:val="21"/>
        </w:numPr>
      </w:pPr>
      <w:r w:rsidRPr="00946AB8">
        <w:rPr>
          <w:b/>
          <w:bCs/>
        </w:rPr>
        <w:t>Data Flows</w:t>
      </w:r>
      <w:r w:rsidRPr="00AC7EAD">
        <w:t xml:space="preserve"> – Graphical interface for complex data transformations and loading.</w:t>
      </w:r>
    </w:p>
    <w:p w14:paraId="28A59CE1" w14:textId="77777777" w:rsidR="00AC7EAD" w:rsidRPr="00AC7EAD" w:rsidRDefault="00AC7EAD" w:rsidP="00AC7EAD">
      <w:pPr>
        <w:numPr>
          <w:ilvl w:val="0"/>
          <w:numId w:val="21"/>
        </w:numPr>
      </w:pPr>
      <w:r w:rsidRPr="00946AB8">
        <w:rPr>
          <w:b/>
          <w:bCs/>
        </w:rPr>
        <w:t>Direct Insert</w:t>
      </w:r>
      <w:r w:rsidRPr="00AC7EAD">
        <w:t xml:space="preserve"> – Insert data directly using T-SQL statements.</w:t>
      </w:r>
    </w:p>
    <w:p w14:paraId="1FB78DA8" w14:textId="76CD9AAA" w:rsidR="00153F03" w:rsidRPr="00D547C7" w:rsidRDefault="00000000" w:rsidP="00153F03">
      <w:r>
        <w:pict w14:anchorId="226FEC8F">
          <v:rect id="_x0000_i1028" style="width:0;height:1.5pt" o:hralign="center" o:hrstd="t" o:hr="t" fillcolor="#a0a0a0" stroked="f"/>
        </w:pict>
      </w:r>
      <w:r w:rsidR="00153F03" w:rsidRPr="00153F03">
        <w:rPr>
          <w:b/>
          <w:bCs/>
        </w:rPr>
        <w:t xml:space="preserve">What is </w:t>
      </w:r>
      <w:proofErr w:type="spellStart"/>
      <w:r w:rsidR="00153F03" w:rsidRPr="00153F03">
        <w:rPr>
          <w:b/>
          <w:bCs/>
        </w:rPr>
        <w:t>PolyBase</w:t>
      </w:r>
      <w:proofErr w:type="spellEnd"/>
      <w:r w:rsidR="00153F03" w:rsidRPr="00153F03">
        <w:rPr>
          <w:b/>
          <w:bCs/>
        </w:rPr>
        <w:t xml:space="preserve"> in Synapse?</w:t>
      </w:r>
    </w:p>
    <w:p w14:paraId="69506FD1" w14:textId="77777777" w:rsidR="00C27C13" w:rsidRPr="00C27C13" w:rsidRDefault="00153F03" w:rsidP="00C27C13">
      <w:r w:rsidRPr="00153F03">
        <w:rPr>
          <w:b/>
          <w:bCs/>
        </w:rPr>
        <w:t>Answer:</w:t>
      </w:r>
      <w:r w:rsidRPr="00153F03">
        <w:br/>
      </w:r>
      <w:proofErr w:type="spellStart"/>
      <w:r w:rsidR="00C27C13" w:rsidRPr="00C27C13">
        <w:t>PolyBase</w:t>
      </w:r>
      <w:proofErr w:type="spellEnd"/>
      <w:r w:rsidR="00C27C13" w:rsidRPr="00C27C13">
        <w:t xml:space="preserve"> is a technology in Synapse that allows you to query external data directly from sources like Azure Blob Storage, ADLS, and even other databases using T-SQL.</w:t>
      </w:r>
    </w:p>
    <w:p w14:paraId="4DDE9FA8" w14:textId="77777777" w:rsidR="00C27C13" w:rsidRPr="00C27C13" w:rsidRDefault="00C27C13" w:rsidP="00C27C13">
      <w:pPr>
        <w:numPr>
          <w:ilvl w:val="0"/>
          <w:numId w:val="22"/>
        </w:numPr>
      </w:pPr>
      <w:r w:rsidRPr="00C27C13">
        <w:t xml:space="preserve">You create an </w:t>
      </w:r>
      <w:r w:rsidRPr="00C27C13">
        <w:rPr>
          <w:b/>
          <w:bCs/>
        </w:rPr>
        <w:t>external table</w:t>
      </w:r>
      <w:r w:rsidRPr="00C27C13">
        <w:t xml:space="preserve"> that references the data source.</w:t>
      </w:r>
    </w:p>
    <w:p w14:paraId="709FDE19" w14:textId="77777777" w:rsidR="00C27C13" w:rsidRPr="00C27C13" w:rsidRDefault="00C27C13" w:rsidP="00C27C13">
      <w:pPr>
        <w:numPr>
          <w:ilvl w:val="0"/>
          <w:numId w:val="22"/>
        </w:numPr>
      </w:pPr>
      <w:proofErr w:type="spellStart"/>
      <w:r w:rsidRPr="00C27C13">
        <w:t>PolyBase</w:t>
      </w:r>
      <w:proofErr w:type="spellEnd"/>
      <w:r w:rsidRPr="00C27C13">
        <w:t xml:space="preserve"> then uses parallelism to retrieve the data efficiently.</w:t>
      </w:r>
    </w:p>
    <w:p w14:paraId="36634ECC" w14:textId="40185EC4" w:rsidR="00153F03" w:rsidRDefault="00153F03" w:rsidP="00153F03"/>
    <w:p w14:paraId="21326F6A" w14:textId="77777777" w:rsidR="00153F03" w:rsidRDefault="00153F03" w:rsidP="00153F03">
      <w:r>
        <w:t xml:space="preserve">-- </w:t>
      </w:r>
      <w:r w:rsidRPr="00946AB8">
        <w:rPr>
          <w:b/>
          <w:bCs/>
        </w:rPr>
        <w:t>Step 1: Create Credential</w:t>
      </w:r>
    </w:p>
    <w:p w14:paraId="26E8E8C3" w14:textId="77777777" w:rsidR="00153F03" w:rsidRDefault="00153F03" w:rsidP="00153F03">
      <w:r>
        <w:t xml:space="preserve">CREATE DATABASE SCOPED CREDENTIAL </w:t>
      </w:r>
      <w:proofErr w:type="spellStart"/>
      <w:r>
        <w:t>MyCredential</w:t>
      </w:r>
      <w:proofErr w:type="spellEnd"/>
    </w:p>
    <w:p w14:paraId="50363D9B" w14:textId="77777777" w:rsidR="00153F03" w:rsidRDefault="00153F03" w:rsidP="00153F03">
      <w:r>
        <w:t>WITH IDENTITY = 'SHARED ACCESS SIGNATURE',</w:t>
      </w:r>
    </w:p>
    <w:p w14:paraId="4BE64910" w14:textId="77777777" w:rsidR="00153F03" w:rsidRDefault="00153F03" w:rsidP="00153F03">
      <w:r>
        <w:t>SECRET = 'sv=2021-06-08&amp;ss=b&amp;srt=sco&amp;sp=rwdlac&amp;se=2025-01-01T00:00:00Z&amp;st=2024-01-01T00:00:00Z&amp;spr=https&amp;sig=YOUR_SIGNATURE</w:t>
      </w:r>
      <w:proofErr w:type="gramStart"/>
      <w:r>
        <w:t>';</w:t>
      </w:r>
      <w:proofErr w:type="gramEnd"/>
    </w:p>
    <w:p w14:paraId="5C8DB7EA" w14:textId="77777777" w:rsidR="00153F03" w:rsidRDefault="00153F03" w:rsidP="00153F03"/>
    <w:p w14:paraId="43D56253" w14:textId="77777777" w:rsidR="00153F03" w:rsidRPr="00946AB8" w:rsidRDefault="00153F03" w:rsidP="00153F03">
      <w:pPr>
        <w:rPr>
          <w:b/>
          <w:bCs/>
        </w:rPr>
      </w:pPr>
      <w:r w:rsidRPr="00946AB8">
        <w:rPr>
          <w:b/>
          <w:bCs/>
        </w:rPr>
        <w:t>-- Step 2: Create External Data Source</w:t>
      </w:r>
    </w:p>
    <w:p w14:paraId="6C29ED94" w14:textId="77777777" w:rsidR="00153F03" w:rsidRDefault="00153F03" w:rsidP="00153F03">
      <w:r>
        <w:t xml:space="preserve">CREATE EXTERNAL DATA SOURCE </w:t>
      </w:r>
      <w:proofErr w:type="spellStart"/>
      <w:r>
        <w:t>MyDataSource</w:t>
      </w:r>
      <w:proofErr w:type="spellEnd"/>
    </w:p>
    <w:p w14:paraId="1F8C4865" w14:textId="77777777" w:rsidR="00153F03" w:rsidRDefault="00153F03" w:rsidP="00153F03">
      <w:r>
        <w:t>WITH (</w:t>
      </w:r>
    </w:p>
    <w:p w14:paraId="63C20775" w14:textId="77777777" w:rsidR="00153F03" w:rsidRDefault="00153F03" w:rsidP="00153F03">
      <w:r>
        <w:t xml:space="preserve">    TYPE = BLOB_STORAGE,</w:t>
      </w:r>
    </w:p>
    <w:p w14:paraId="25A4F942" w14:textId="77777777" w:rsidR="00153F03" w:rsidRDefault="00153F03" w:rsidP="00153F03">
      <w:r>
        <w:t xml:space="preserve">    LOCATION = 'https://myaccount.blob.core.windows.net/</w:t>
      </w:r>
      <w:proofErr w:type="spellStart"/>
      <w:r>
        <w:t>mycontainer</w:t>
      </w:r>
      <w:proofErr w:type="spellEnd"/>
      <w:r>
        <w:t>',</w:t>
      </w:r>
    </w:p>
    <w:p w14:paraId="44FB2614" w14:textId="77777777" w:rsidR="00153F03" w:rsidRDefault="00153F03" w:rsidP="00153F03">
      <w:r>
        <w:lastRenderedPageBreak/>
        <w:t xml:space="preserve">    CREDENTIAL = </w:t>
      </w:r>
      <w:proofErr w:type="spellStart"/>
      <w:r>
        <w:t>MyCredential</w:t>
      </w:r>
      <w:proofErr w:type="spellEnd"/>
    </w:p>
    <w:p w14:paraId="71F0A395" w14:textId="77777777" w:rsidR="00153F03" w:rsidRDefault="00153F03" w:rsidP="00153F03">
      <w:r>
        <w:t>);</w:t>
      </w:r>
    </w:p>
    <w:p w14:paraId="37C06E8F" w14:textId="77777777" w:rsidR="00153F03" w:rsidRDefault="00153F03" w:rsidP="00153F03"/>
    <w:p w14:paraId="6C5E3F49" w14:textId="77777777" w:rsidR="00153F03" w:rsidRPr="00946AB8" w:rsidRDefault="00153F03" w:rsidP="00153F03">
      <w:pPr>
        <w:rPr>
          <w:b/>
          <w:bCs/>
        </w:rPr>
      </w:pPr>
      <w:r>
        <w:t xml:space="preserve">-- </w:t>
      </w:r>
      <w:r w:rsidRPr="00946AB8">
        <w:rPr>
          <w:b/>
          <w:bCs/>
        </w:rPr>
        <w:t>Step 3: Create External File Format</w:t>
      </w:r>
    </w:p>
    <w:p w14:paraId="76AEBD77" w14:textId="77777777" w:rsidR="00153F03" w:rsidRDefault="00153F03" w:rsidP="00153F03">
      <w:r>
        <w:t xml:space="preserve">CREATE EXTERNAL FILE FORMAT </w:t>
      </w:r>
      <w:proofErr w:type="spellStart"/>
      <w:r>
        <w:t>MyFileFormat</w:t>
      </w:r>
      <w:proofErr w:type="spellEnd"/>
    </w:p>
    <w:p w14:paraId="28A77871" w14:textId="77777777" w:rsidR="00153F03" w:rsidRDefault="00153F03" w:rsidP="00153F03">
      <w:r>
        <w:t>WITH (</w:t>
      </w:r>
    </w:p>
    <w:p w14:paraId="3BC4446B" w14:textId="77777777" w:rsidR="00153F03" w:rsidRDefault="00153F03" w:rsidP="00153F03">
      <w:r>
        <w:t xml:space="preserve">    FORMAT_TYPE = DELIMITEDTEXT,</w:t>
      </w:r>
    </w:p>
    <w:p w14:paraId="73818DA4" w14:textId="77777777" w:rsidR="00153F03" w:rsidRDefault="00153F03" w:rsidP="00153F03">
      <w:r>
        <w:t xml:space="preserve">    FORMAT_OPTIONS (</w:t>
      </w:r>
    </w:p>
    <w:p w14:paraId="4C23C570" w14:textId="77777777" w:rsidR="00153F03" w:rsidRDefault="00153F03" w:rsidP="00153F03">
      <w:r>
        <w:t xml:space="preserve">        FIELD_TERMINATOR = ',',</w:t>
      </w:r>
    </w:p>
    <w:p w14:paraId="135A3314" w14:textId="77777777" w:rsidR="00153F03" w:rsidRDefault="00153F03" w:rsidP="00153F03">
      <w:r>
        <w:t xml:space="preserve">        STRING_DELIMITER = '"',</w:t>
      </w:r>
    </w:p>
    <w:p w14:paraId="0666547F" w14:textId="77777777" w:rsidR="00153F03" w:rsidRDefault="00153F03" w:rsidP="00153F03">
      <w:r>
        <w:t xml:space="preserve">        FIRST_ROW = 2</w:t>
      </w:r>
    </w:p>
    <w:p w14:paraId="1EC43187" w14:textId="77777777" w:rsidR="00153F03" w:rsidRDefault="00153F03" w:rsidP="00153F03">
      <w:r>
        <w:t xml:space="preserve">    )</w:t>
      </w:r>
    </w:p>
    <w:p w14:paraId="67ACD405" w14:textId="77777777" w:rsidR="00153F03" w:rsidRDefault="00153F03" w:rsidP="00153F03">
      <w:r>
        <w:t>);</w:t>
      </w:r>
    </w:p>
    <w:p w14:paraId="6C4EA4B2" w14:textId="77777777" w:rsidR="00153F03" w:rsidRDefault="00153F03" w:rsidP="00153F03"/>
    <w:p w14:paraId="20113B8C" w14:textId="77777777" w:rsidR="00153F03" w:rsidRDefault="00153F03" w:rsidP="00153F03">
      <w:r>
        <w:t>-- Step 4: Create External Table</w:t>
      </w:r>
    </w:p>
    <w:p w14:paraId="50263F80" w14:textId="77777777" w:rsidR="00153F03" w:rsidRPr="00946AB8" w:rsidRDefault="00153F03" w:rsidP="00153F03">
      <w:pPr>
        <w:rPr>
          <w:b/>
          <w:bCs/>
        </w:rPr>
      </w:pPr>
      <w:r w:rsidRPr="00946AB8">
        <w:rPr>
          <w:b/>
          <w:bCs/>
        </w:rPr>
        <w:t xml:space="preserve">CREATE EXTERNAL TABLE </w:t>
      </w:r>
      <w:proofErr w:type="spellStart"/>
      <w:proofErr w:type="gramStart"/>
      <w:r w:rsidRPr="00946AB8">
        <w:rPr>
          <w:b/>
          <w:bCs/>
        </w:rPr>
        <w:t>dbo.SalesData</w:t>
      </w:r>
      <w:proofErr w:type="spellEnd"/>
      <w:proofErr w:type="gramEnd"/>
    </w:p>
    <w:p w14:paraId="665F02F0" w14:textId="77777777" w:rsidR="00153F03" w:rsidRDefault="00153F03" w:rsidP="00153F03">
      <w:r>
        <w:t>(</w:t>
      </w:r>
    </w:p>
    <w:p w14:paraId="6600B18A" w14:textId="77777777" w:rsidR="00153F03" w:rsidRDefault="00153F03" w:rsidP="00153F03">
      <w:r>
        <w:t xml:space="preserve">    </w:t>
      </w:r>
      <w:proofErr w:type="spellStart"/>
      <w:r>
        <w:t>OrderID</w:t>
      </w:r>
      <w:proofErr w:type="spellEnd"/>
      <w:r>
        <w:t xml:space="preserve"> INT,</w:t>
      </w:r>
    </w:p>
    <w:p w14:paraId="43A7DABE" w14:textId="77777777" w:rsidR="00153F03" w:rsidRDefault="00153F03" w:rsidP="00153F03">
      <w:r>
        <w:t xml:space="preserve">    ProductName </w:t>
      </w:r>
      <w:proofErr w:type="gramStart"/>
      <w:r>
        <w:t>VARCHAR(</w:t>
      </w:r>
      <w:proofErr w:type="gramEnd"/>
      <w:r>
        <w:t>100),</w:t>
      </w:r>
    </w:p>
    <w:p w14:paraId="197F7C2C" w14:textId="77777777" w:rsidR="00153F03" w:rsidRDefault="00153F03" w:rsidP="00153F03">
      <w:r>
        <w:t xml:space="preserve">    Quantity INT,</w:t>
      </w:r>
    </w:p>
    <w:p w14:paraId="4ACB72F5" w14:textId="77777777" w:rsidR="00153F03" w:rsidRDefault="00153F03" w:rsidP="00153F03">
      <w:r>
        <w:t xml:space="preserve">    Price FLOAT</w:t>
      </w:r>
    </w:p>
    <w:p w14:paraId="7A060C13" w14:textId="77777777" w:rsidR="00153F03" w:rsidRDefault="00153F03" w:rsidP="00153F03">
      <w:r>
        <w:t>)</w:t>
      </w:r>
    </w:p>
    <w:p w14:paraId="550A2465" w14:textId="77777777" w:rsidR="00153F03" w:rsidRDefault="00153F03" w:rsidP="00153F03">
      <w:r>
        <w:t>WITH (</w:t>
      </w:r>
    </w:p>
    <w:p w14:paraId="01231B53" w14:textId="77777777" w:rsidR="00153F03" w:rsidRDefault="00153F03" w:rsidP="00153F03">
      <w:r>
        <w:t xml:space="preserve">    LOCATION = 'salesdata.csv',</w:t>
      </w:r>
    </w:p>
    <w:p w14:paraId="3ADBF075" w14:textId="77777777" w:rsidR="00153F03" w:rsidRDefault="00153F03" w:rsidP="00153F03">
      <w:r>
        <w:t xml:space="preserve">    DATA_SOURCE = </w:t>
      </w:r>
      <w:proofErr w:type="spellStart"/>
      <w:r>
        <w:t>MyDataSource</w:t>
      </w:r>
      <w:proofErr w:type="spellEnd"/>
      <w:r>
        <w:t>,</w:t>
      </w:r>
    </w:p>
    <w:p w14:paraId="22A47FEA" w14:textId="77777777" w:rsidR="00153F03" w:rsidRDefault="00153F03" w:rsidP="00153F03">
      <w:r>
        <w:t xml:space="preserve">    FILE_FORMAT = </w:t>
      </w:r>
      <w:proofErr w:type="spellStart"/>
      <w:r>
        <w:t>MyFileFormat</w:t>
      </w:r>
      <w:proofErr w:type="spellEnd"/>
    </w:p>
    <w:p w14:paraId="1BCBF6EC" w14:textId="77777777" w:rsidR="00153F03" w:rsidRDefault="00153F03" w:rsidP="00153F03">
      <w:r>
        <w:lastRenderedPageBreak/>
        <w:t>);</w:t>
      </w:r>
    </w:p>
    <w:p w14:paraId="7ACC7713" w14:textId="77777777" w:rsidR="00153F03" w:rsidRDefault="00153F03" w:rsidP="00153F03"/>
    <w:p w14:paraId="11010EB7" w14:textId="77777777" w:rsidR="00153F03" w:rsidRDefault="00153F03" w:rsidP="00153F03">
      <w:r>
        <w:t>-- Step 5: Query the External Table</w:t>
      </w:r>
    </w:p>
    <w:p w14:paraId="709E2ADD" w14:textId="77777777" w:rsidR="00153F03" w:rsidRDefault="00153F03" w:rsidP="00153F03">
      <w:r>
        <w:t>SELECT *</w:t>
      </w:r>
    </w:p>
    <w:p w14:paraId="7EDF5CD0" w14:textId="77777777" w:rsidR="00153F03" w:rsidRDefault="00153F03" w:rsidP="00153F03">
      <w:r>
        <w:t xml:space="preserve">FROM </w:t>
      </w:r>
      <w:proofErr w:type="spellStart"/>
      <w:proofErr w:type="gramStart"/>
      <w:r>
        <w:t>dbo.SalesData</w:t>
      </w:r>
      <w:proofErr w:type="spellEnd"/>
      <w:proofErr w:type="gramEnd"/>
      <w:r>
        <w:t>;</w:t>
      </w:r>
    </w:p>
    <w:p w14:paraId="59F89391" w14:textId="77777777" w:rsidR="00153F03" w:rsidRDefault="00153F03" w:rsidP="00153F03"/>
    <w:p w14:paraId="30421332" w14:textId="77777777" w:rsidR="00153F03" w:rsidRDefault="00153F03" w:rsidP="00153F03">
      <w:r>
        <w:t>-- Step 6: Load into Internal Table (Optional)</w:t>
      </w:r>
    </w:p>
    <w:p w14:paraId="71E71FC1" w14:textId="77777777" w:rsidR="00153F03" w:rsidRDefault="00153F03" w:rsidP="00153F03">
      <w:r>
        <w:t xml:space="preserve">INSERT INTO </w:t>
      </w:r>
      <w:proofErr w:type="spellStart"/>
      <w:proofErr w:type="gramStart"/>
      <w:r>
        <w:t>dbo.InternalSalesData</w:t>
      </w:r>
      <w:proofErr w:type="spellEnd"/>
      <w:proofErr w:type="gramEnd"/>
    </w:p>
    <w:p w14:paraId="4ABA30F7" w14:textId="77777777" w:rsidR="00153F03" w:rsidRDefault="00153F03" w:rsidP="00153F03">
      <w:r>
        <w:t xml:space="preserve">SELECT * </w:t>
      </w:r>
    </w:p>
    <w:p w14:paraId="477839E0" w14:textId="63F54553" w:rsidR="00153F03" w:rsidRDefault="00153F03" w:rsidP="00153F03">
      <w:r>
        <w:t xml:space="preserve">FROM </w:t>
      </w:r>
      <w:proofErr w:type="spellStart"/>
      <w:proofErr w:type="gramStart"/>
      <w:r>
        <w:t>dbo.SalesData</w:t>
      </w:r>
      <w:proofErr w:type="spellEnd"/>
      <w:proofErr w:type="gramEnd"/>
      <w:r>
        <w:t>;</w:t>
      </w:r>
    </w:p>
    <w:p w14:paraId="226A38D2" w14:textId="77777777" w:rsidR="00153F03" w:rsidRDefault="00153F03" w:rsidP="00153F03"/>
    <w:p w14:paraId="6507A6BE" w14:textId="77777777" w:rsidR="00153F03" w:rsidRPr="00946AB8" w:rsidRDefault="00153F03" w:rsidP="00153F03">
      <w:pPr>
        <w:rPr>
          <w:b/>
          <w:bCs/>
        </w:rPr>
      </w:pPr>
    </w:p>
    <w:p w14:paraId="042E6686" w14:textId="7C85BADA" w:rsidR="00153F03" w:rsidRPr="00153F03" w:rsidRDefault="00153F03" w:rsidP="00153F03">
      <w:pPr>
        <w:rPr>
          <w:b/>
          <w:bCs/>
        </w:rPr>
      </w:pPr>
      <w:r w:rsidRPr="00153F03">
        <w:rPr>
          <w:b/>
          <w:bCs/>
        </w:rPr>
        <w:t>Use the COPY Statement</w:t>
      </w:r>
    </w:p>
    <w:p w14:paraId="78563A76"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1: Create a Synapse Table (Target Table)</w:t>
      </w:r>
    </w:p>
    <w:p w14:paraId="1F0DAB86" w14:textId="77777777" w:rsidR="00153F03" w:rsidRPr="00153F03" w:rsidRDefault="00153F03" w:rsidP="00153F03">
      <w:r w:rsidRPr="00153F03">
        <w:t>Create a table where the data will be copied.</w:t>
      </w:r>
    </w:p>
    <w:p w14:paraId="6A79F17E"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Example – Create Table</w:t>
      </w:r>
    </w:p>
    <w:p w14:paraId="6332695B" w14:textId="77777777" w:rsidR="00153F03" w:rsidRPr="00153F03" w:rsidRDefault="00153F03" w:rsidP="00153F03">
      <w:proofErr w:type="spellStart"/>
      <w:r w:rsidRPr="00153F03">
        <w:t>sql</w:t>
      </w:r>
      <w:proofErr w:type="spellEnd"/>
    </w:p>
    <w:p w14:paraId="2000A832" w14:textId="77777777" w:rsidR="00153F03" w:rsidRPr="00153F03" w:rsidRDefault="00153F03" w:rsidP="00153F03">
      <w:r w:rsidRPr="00153F03">
        <w:t>Copy code</w:t>
      </w:r>
    </w:p>
    <w:p w14:paraId="54413B5D" w14:textId="77777777" w:rsidR="00153F03" w:rsidRPr="00153F03" w:rsidRDefault="00153F03" w:rsidP="00153F03">
      <w:r w:rsidRPr="00153F03">
        <w:t xml:space="preserve">CREATE TABLE </w:t>
      </w:r>
      <w:proofErr w:type="spellStart"/>
      <w:proofErr w:type="gramStart"/>
      <w:r w:rsidRPr="00153F03">
        <w:t>dbo.SalesData</w:t>
      </w:r>
      <w:proofErr w:type="spellEnd"/>
      <w:proofErr w:type="gramEnd"/>
      <w:r w:rsidRPr="00153F03">
        <w:t xml:space="preserve"> (</w:t>
      </w:r>
    </w:p>
    <w:p w14:paraId="658F3746" w14:textId="77777777" w:rsidR="00153F03" w:rsidRPr="00153F03" w:rsidRDefault="00153F03" w:rsidP="00153F03">
      <w:r w:rsidRPr="00153F03">
        <w:t xml:space="preserve">    </w:t>
      </w:r>
      <w:proofErr w:type="spellStart"/>
      <w:r w:rsidRPr="00153F03">
        <w:t>OrderID</w:t>
      </w:r>
      <w:proofErr w:type="spellEnd"/>
      <w:r w:rsidRPr="00153F03">
        <w:t xml:space="preserve"> INT,</w:t>
      </w:r>
    </w:p>
    <w:p w14:paraId="42486620" w14:textId="77777777" w:rsidR="00153F03" w:rsidRPr="00153F03" w:rsidRDefault="00153F03" w:rsidP="00153F03">
      <w:r w:rsidRPr="00153F03">
        <w:t xml:space="preserve">    ProductName </w:t>
      </w:r>
      <w:proofErr w:type="gramStart"/>
      <w:r w:rsidRPr="00153F03">
        <w:t>VARCHAR(</w:t>
      </w:r>
      <w:proofErr w:type="gramEnd"/>
      <w:r w:rsidRPr="00153F03">
        <w:t>100),</w:t>
      </w:r>
    </w:p>
    <w:p w14:paraId="6E82B077" w14:textId="77777777" w:rsidR="00153F03" w:rsidRPr="00153F03" w:rsidRDefault="00153F03" w:rsidP="00153F03">
      <w:r w:rsidRPr="00153F03">
        <w:t xml:space="preserve">    Quantity INT,</w:t>
      </w:r>
    </w:p>
    <w:p w14:paraId="26B8B314" w14:textId="77777777" w:rsidR="00153F03" w:rsidRPr="00153F03" w:rsidRDefault="00153F03" w:rsidP="00153F03">
      <w:r w:rsidRPr="00153F03">
        <w:t xml:space="preserve">    Price FLOAT,</w:t>
      </w:r>
    </w:p>
    <w:p w14:paraId="16BAC4D5" w14:textId="77777777" w:rsidR="00153F03" w:rsidRPr="00153F03" w:rsidRDefault="00153F03" w:rsidP="00153F03">
      <w:r w:rsidRPr="00153F03">
        <w:t xml:space="preserve">    </w:t>
      </w:r>
      <w:proofErr w:type="spellStart"/>
      <w:r w:rsidRPr="00153F03">
        <w:t>OrderDate</w:t>
      </w:r>
      <w:proofErr w:type="spellEnd"/>
      <w:r w:rsidRPr="00153F03">
        <w:t xml:space="preserve"> DATE</w:t>
      </w:r>
    </w:p>
    <w:p w14:paraId="161DEC8F" w14:textId="77777777" w:rsidR="00153F03" w:rsidRPr="00153F03" w:rsidRDefault="00153F03" w:rsidP="00153F03">
      <w:r w:rsidRPr="00153F03">
        <w:t>)</w:t>
      </w:r>
    </w:p>
    <w:p w14:paraId="1508E0E0" w14:textId="77777777" w:rsidR="00153F03" w:rsidRPr="00153F03" w:rsidRDefault="00153F03" w:rsidP="00153F03">
      <w:r w:rsidRPr="00153F03">
        <w:t>WITH (</w:t>
      </w:r>
    </w:p>
    <w:p w14:paraId="10A7AA53" w14:textId="77777777" w:rsidR="00153F03" w:rsidRPr="00153F03" w:rsidRDefault="00153F03" w:rsidP="00153F03">
      <w:r w:rsidRPr="00153F03">
        <w:lastRenderedPageBreak/>
        <w:t xml:space="preserve">    DISTRIBUTION = ROUND_ROBIN,</w:t>
      </w:r>
    </w:p>
    <w:p w14:paraId="0B3DE76E" w14:textId="77777777" w:rsidR="00153F03" w:rsidRPr="00153F03" w:rsidRDefault="00153F03" w:rsidP="00153F03">
      <w:r w:rsidRPr="00153F03">
        <w:t xml:space="preserve">    HEAP</w:t>
      </w:r>
    </w:p>
    <w:p w14:paraId="60E4200E" w14:textId="77777777" w:rsidR="00153F03" w:rsidRPr="00153F03" w:rsidRDefault="00153F03" w:rsidP="00153F03">
      <w:r w:rsidRPr="00153F03">
        <w:t>);</w:t>
      </w:r>
    </w:p>
    <w:p w14:paraId="2AAEA2A9"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Table options:</w:t>
      </w:r>
    </w:p>
    <w:p w14:paraId="08A3049D" w14:textId="77777777" w:rsidR="00153F03" w:rsidRPr="00153F03" w:rsidRDefault="00153F03" w:rsidP="00153F03">
      <w:pPr>
        <w:numPr>
          <w:ilvl w:val="0"/>
          <w:numId w:val="16"/>
        </w:numPr>
      </w:pPr>
      <w:r w:rsidRPr="00153F03">
        <w:t>DISTRIBUTION = ROUND_ROBIN → Evenly distributes data across nodes</w:t>
      </w:r>
    </w:p>
    <w:p w14:paraId="70F4BEFE" w14:textId="77777777" w:rsidR="00153F03" w:rsidRPr="00153F03" w:rsidRDefault="00153F03" w:rsidP="00153F03">
      <w:pPr>
        <w:numPr>
          <w:ilvl w:val="0"/>
          <w:numId w:val="16"/>
        </w:numPr>
      </w:pPr>
      <w:r w:rsidRPr="00153F03">
        <w:t>HEAP → Loads data without indexing for faster performance</w:t>
      </w:r>
    </w:p>
    <w:p w14:paraId="78500CCF" w14:textId="77777777" w:rsidR="00153F03" w:rsidRPr="00153F03" w:rsidRDefault="00000000" w:rsidP="00153F03">
      <w:r>
        <w:pict w14:anchorId="2D23B78F">
          <v:rect id="_x0000_i1030" style="width:0;height:1.5pt" o:hralign="center" o:hrstd="t" o:hr="t" fillcolor="#a0a0a0" stroked="f"/>
        </w:pict>
      </w:r>
    </w:p>
    <w:p w14:paraId="320848D4"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2: Create a Database Scoped Credential</w:t>
      </w:r>
    </w:p>
    <w:p w14:paraId="02DEA896" w14:textId="77777777" w:rsidR="00153F03" w:rsidRPr="00153F03" w:rsidRDefault="00153F03" w:rsidP="00153F03">
      <w:r w:rsidRPr="00153F03">
        <w:t xml:space="preserve">Create a </w:t>
      </w:r>
      <w:r w:rsidRPr="00153F03">
        <w:rPr>
          <w:b/>
          <w:bCs/>
        </w:rPr>
        <w:t>database scoped credential</w:t>
      </w:r>
      <w:r w:rsidRPr="00153F03">
        <w:t xml:space="preserve"> to authenticate with the external source.</w:t>
      </w:r>
    </w:p>
    <w:p w14:paraId="32F6457B"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Example – Create a Credential</w:t>
      </w:r>
    </w:p>
    <w:p w14:paraId="2CD44200" w14:textId="77777777" w:rsidR="00153F03" w:rsidRPr="00153F03" w:rsidRDefault="00153F03" w:rsidP="00153F03">
      <w:proofErr w:type="spellStart"/>
      <w:r w:rsidRPr="00153F03">
        <w:t>sql</w:t>
      </w:r>
      <w:proofErr w:type="spellEnd"/>
    </w:p>
    <w:p w14:paraId="65F4BAF6" w14:textId="77777777" w:rsidR="00153F03" w:rsidRPr="00153F03" w:rsidRDefault="00153F03" w:rsidP="00153F03">
      <w:r w:rsidRPr="00153F03">
        <w:t>Copy code</w:t>
      </w:r>
    </w:p>
    <w:p w14:paraId="78B55BB6" w14:textId="77777777" w:rsidR="00153F03" w:rsidRPr="00153F03" w:rsidRDefault="00153F03" w:rsidP="00153F03">
      <w:r w:rsidRPr="00153F03">
        <w:t xml:space="preserve">CREATE DATABASE SCOPED CREDENTIAL </w:t>
      </w:r>
      <w:proofErr w:type="spellStart"/>
      <w:r w:rsidRPr="00153F03">
        <w:t>MyCredential</w:t>
      </w:r>
      <w:proofErr w:type="spellEnd"/>
    </w:p>
    <w:p w14:paraId="608C47FB" w14:textId="77777777" w:rsidR="00153F03" w:rsidRPr="00153F03" w:rsidRDefault="00153F03" w:rsidP="00153F03">
      <w:r w:rsidRPr="00153F03">
        <w:t>WITH IDENTITY = 'SHARED ACCESS SIGNATURE',</w:t>
      </w:r>
    </w:p>
    <w:p w14:paraId="00B2538F" w14:textId="77777777" w:rsidR="00153F03" w:rsidRPr="00153F03" w:rsidRDefault="00153F03" w:rsidP="00153F03">
      <w:r w:rsidRPr="00153F03">
        <w:t>SECRET = 'sv=2021-06-08&amp;ss=b&amp;srt=sco&amp;sp=rwdlac&amp;se=2025-01-01T00:00:00Z&amp;st=2024-01-01T00:00:00Z&amp;spr=https&amp;sig=YOUR_SIGNATURE</w:t>
      </w:r>
      <w:proofErr w:type="gramStart"/>
      <w:r w:rsidRPr="00153F03">
        <w:t>';</w:t>
      </w:r>
      <w:proofErr w:type="gramEnd"/>
    </w:p>
    <w:p w14:paraId="543C5397"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How to generate the SAS token:</w:t>
      </w:r>
    </w:p>
    <w:p w14:paraId="295F9C01" w14:textId="77777777" w:rsidR="00153F03" w:rsidRPr="00153F03" w:rsidRDefault="00153F03" w:rsidP="00153F03">
      <w:pPr>
        <w:numPr>
          <w:ilvl w:val="0"/>
          <w:numId w:val="17"/>
        </w:numPr>
      </w:pPr>
      <w:r w:rsidRPr="00153F03">
        <w:t xml:space="preserve">Go to </w:t>
      </w:r>
      <w:r w:rsidRPr="00153F03">
        <w:rPr>
          <w:b/>
          <w:bCs/>
        </w:rPr>
        <w:t>Azure Storage Account</w:t>
      </w:r>
    </w:p>
    <w:p w14:paraId="53F090A1" w14:textId="77777777" w:rsidR="00153F03" w:rsidRPr="00153F03" w:rsidRDefault="00153F03" w:rsidP="00153F03">
      <w:pPr>
        <w:numPr>
          <w:ilvl w:val="0"/>
          <w:numId w:val="17"/>
        </w:numPr>
      </w:pPr>
      <w:r w:rsidRPr="00153F03">
        <w:t xml:space="preserve">Create a </w:t>
      </w:r>
      <w:r w:rsidRPr="00153F03">
        <w:rPr>
          <w:b/>
          <w:bCs/>
        </w:rPr>
        <w:t>Shared Access Signature (SAS)</w:t>
      </w:r>
    </w:p>
    <w:p w14:paraId="4EE94827" w14:textId="77777777" w:rsidR="00153F03" w:rsidRPr="00153F03" w:rsidRDefault="00153F03" w:rsidP="00153F03">
      <w:pPr>
        <w:numPr>
          <w:ilvl w:val="0"/>
          <w:numId w:val="17"/>
        </w:numPr>
      </w:pPr>
      <w:r w:rsidRPr="00153F03">
        <w:t>Copy the generated token</w:t>
      </w:r>
    </w:p>
    <w:p w14:paraId="6681EDF0" w14:textId="77777777" w:rsidR="00153F03" w:rsidRPr="00153F03" w:rsidRDefault="00000000" w:rsidP="00153F03">
      <w:r>
        <w:pict w14:anchorId="4E45BDB1">
          <v:rect id="_x0000_i1031" style="width:0;height:1.5pt" o:hralign="center" o:hrstd="t" o:hr="t" fillcolor="#a0a0a0" stroked="f"/>
        </w:pict>
      </w:r>
    </w:p>
    <w:p w14:paraId="2191EE00"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3: Write the COPY Statement</w:t>
      </w:r>
    </w:p>
    <w:p w14:paraId="7664395C" w14:textId="77777777" w:rsidR="00153F03" w:rsidRPr="00153F03" w:rsidRDefault="00153F03" w:rsidP="00153F03">
      <w:r w:rsidRPr="00153F03">
        <w:t>Use the COPY statement to load data from the external source into the Synapse table.</w:t>
      </w:r>
    </w:p>
    <w:p w14:paraId="7DF96392"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Example – Copy Data from Blob Storage (CSV Format)</w:t>
      </w:r>
    </w:p>
    <w:p w14:paraId="636DE0A2" w14:textId="77777777" w:rsidR="00153F03" w:rsidRPr="00153F03" w:rsidRDefault="00153F03" w:rsidP="00153F03">
      <w:proofErr w:type="spellStart"/>
      <w:r w:rsidRPr="00153F03">
        <w:t>sql</w:t>
      </w:r>
      <w:proofErr w:type="spellEnd"/>
    </w:p>
    <w:p w14:paraId="094F85CA" w14:textId="77777777" w:rsidR="00153F03" w:rsidRPr="00153F03" w:rsidRDefault="00153F03" w:rsidP="00153F03">
      <w:r w:rsidRPr="00153F03">
        <w:t>Copy code</w:t>
      </w:r>
    </w:p>
    <w:p w14:paraId="4ACC4F2E" w14:textId="77777777" w:rsidR="00153F03" w:rsidRPr="00946AB8" w:rsidRDefault="00153F03" w:rsidP="00153F03">
      <w:pPr>
        <w:rPr>
          <w:b/>
          <w:bCs/>
        </w:rPr>
      </w:pPr>
      <w:r w:rsidRPr="00946AB8">
        <w:rPr>
          <w:b/>
          <w:bCs/>
        </w:rPr>
        <w:lastRenderedPageBreak/>
        <w:t xml:space="preserve">COPY INTO </w:t>
      </w:r>
      <w:proofErr w:type="spellStart"/>
      <w:proofErr w:type="gramStart"/>
      <w:r w:rsidRPr="00946AB8">
        <w:rPr>
          <w:b/>
          <w:bCs/>
        </w:rPr>
        <w:t>dbo.SalesData</w:t>
      </w:r>
      <w:proofErr w:type="spellEnd"/>
      <w:proofErr w:type="gramEnd"/>
    </w:p>
    <w:p w14:paraId="1B06656A" w14:textId="77777777" w:rsidR="00153F03" w:rsidRPr="00153F03" w:rsidRDefault="00153F03" w:rsidP="00153F03">
      <w:r w:rsidRPr="00153F03">
        <w:t>FROM 'https://myaccount.blob.core.windows.net/mycontainer/salesdata.csv'</w:t>
      </w:r>
    </w:p>
    <w:p w14:paraId="5F6D54D8" w14:textId="77777777" w:rsidR="00153F03" w:rsidRPr="00153F03" w:rsidRDefault="00153F03" w:rsidP="00153F03">
      <w:r w:rsidRPr="00153F03">
        <w:t>WITH (</w:t>
      </w:r>
    </w:p>
    <w:p w14:paraId="005CCB4C" w14:textId="77777777" w:rsidR="00153F03" w:rsidRPr="00153F03" w:rsidRDefault="00153F03" w:rsidP="00153F03">
      <w:r w:rsidRPr="00153F03">
        <w:t xml:space="preserve">    FILE_TYPE = 'CSV',</w:t>
      </w:r>
    </w:p>
    <w:p w14:paraId="02EFDA83" w14:textId="77777777" w:rsidR="00153F03" w:rsidRPr="00153F03" w:rsidRDefault="00153F03" w:rsidP="00153F03">
      <w:r w:rsidRPr="00153F03">
        <w:t xml:space="preserve">    FIELDTERMINATOR = ',',</w:t>
      </w:r>
    </w:p>
    <w:p w14:paraId="469E7409" w14:textId="77777777" w:rsidR="00153F03" w:rsidRPr="00153F03" w:rsidRDefault="00153F03" w:rsidP="00153F03">
      <w:r w:rsidRPr="00153F03">
        <w:t xml:space="preserve">    ROWTERMINATOR = '\n',</w:t>
      </w:r>
    </w:p>
    <w:p w14:paraId="47D65812" w14:textId="77777777" w:rsidR="00153F03" w:rsidRPr="00153F03" w:rsidRDefault="00153F03" w:rsidP="00153F03">
      <w:r w:rsidRPr="00153F03">
        <w:t xml:space="preserve">    FIRSTROW = 2,</w:t>
      </w:r>
    </w:p>
    <w:p w14:paraId="04FD8A27" w14:textId="77777777" w:rsidR="00153F03" w:rsidRPr="00153F03" w:rsidRDefault="00153F03" w:rsidP="00153F03">
      <w:r w:rsidRPr="00153F03">
        <w:t xml:space="preserve">    CREDENTIAL = (IDENTITY = 'SHARED ACCESS SIGNATURE', SECRET = 'YOUR_SAS_TOKEN')</w:t>
      </w:r>
    </w:p>
    <w:p w14:paraId="0DA9A4F5" w14:textId="77777777" w:rsidR="00153F03" w:rsidRPr="00153F03" w:rsidRDefault="00153F03" w:rsidP="00153F03">
      <w:r w:rsidRPr="00153F03">
        <w:t>);</w:t>
      </w:r>
    </w:p>
    <w:p w14:paraId="4029F39E"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Parameters Explanation:</w:t>
      </w:r>
    </w:p>
    <w:p w14:paraId="2473B91C" w14:textId="77777777" w:rsidR="00153F03" w:rsidRPr="00153F03" w:rsidRDefault="00153F03" w:rsidP="00153F03">
      <w:pPr>
        <w:numPr>
          <w:ilvl w:val="0"/>
          <w:numId w:val="18"/>
        </w:numPr>
      </w:pPr>
      <w:r w:rsidRPr="00153F03">
        <w:t>FILE_TYPE = 'CSV' → File format</w:t>
      </w:r>
    </w:p>
    <w:p w14:paraId="0691304E" w14:textId="77777777" w:rsidR="00153F03" w:rsidRPr="00153F03" w:rsidRDefault="00153F03" w:rsidP="00153F03">
      <w:pPr>
        <w:numPr>
          <w:ilvl w:val="0"/>
          <w:numId w:val="18"/>
        </w:numPr>
      </w:pPr>
      <w:r w:rsidRPr="00153F03">
        <w:t>FIELDTERMINATOR = ',' → Comma-separated values</w:t>
      </w:r>
    </w:p>
    <w:p w14:paraId="0AF6DE9B" w14:textId="77777777" w:rsidR="00153F03" w:rsidRPr="00153F03" w:rsidRDefault="00153F03" w:rsidP="00153F03">
      <w:pPr>
        <w:numPr>
          <w:ilvl w:val="0"/>
          <w:numId w:val="18"/>
        </w:numPr>
      </w:pPr>
      <w:r w:rsidRPr="00153F03">
        <w:t>ROWTERMINATOR = '\n' → New line as row separator</w:t>
      </w:r>
    </w:p>
    <w:p w14:paraId="3BC6919D" w14:textId="77777777" w:rsidR="00153F03" w:rsidRPr="00153F03" w:rsidRDefault="00153F03" w:rsidP="00153F03">
      <w:pPr>
        <w:numPr>
          <w:ilvl w:val="0"/>
          <w:numId w:val="18"/>
        </w:numPr>
      </w:pPr>
      <w:r w:rsidRPr="00153F03">
        <w:t>FIRSTROW = 2 → Skips header row</w:t>
      </w:r>
    </w:p>
    <w:p w14:paraId="4BCCFB71" w14:textId="77777777" w:rsidR="00153F03" w:rsidRPr="00153F03" w:rsidRDefault="00153F03" w:rsidP="00153F03">
      <w:pPr>
        <w:numPr>
          <w:ilvl w:val="0"/>
          <w:numId w:val="18"/>
        </w:numPr>
      </w:pPr>
      <w:r w:rsidRPr="00153F03">
        <w:t>CREDENTIAL → Uses SAS token for authentication</w:t>
      </w:r>
    </w:p>
    <w:p w14:paraId="11D6FBDD" w14:textId="77777777" w:rsidR="00153F03" w:rsidRPr="00153F03" w:rsidRDefault="00000000" w:rsidP="00153F03">
      <w:r>
        <w:pict w14:anchorId="648B19D9">
          <v:rect id="_x0000_i1032" style="width:0;height:1.5pt" o:hralign="center" o:hrstd="t" o:hr="t" fillcolor="#a0a0a0" stroked="f"/>
        </w:pict>
      </w:r>
    </w:p>
    <w:p w14:paraId="7F8910A4"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4: Monitor the Load</w:t>
      </w:r>
    </w:p>
    <w:p w14:paraId="48506F18" w14:textId="77777777" w:rsidR="00153F03" w:rsidRPr="00153F03" w:rsidRDefault="00153F03" w:rsidP="00153F03">
      <w:r w:rsidRPr="00153F03">
        <w:t xml:space="preserve">Monitor the load process using </w:t>
      </w:r>
      <w:r w:rsidRPr="00153F03">
        <w:rPr>
          <w:b/>
          <w:bCs/>
        </w:rPr>
        <w:t>Dynamic Management Views (DMVs):</w:t>
      </w:r>
    </w:p>
    <w:p w14:paraId="50C2CDF3"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Example</w:t>
      </w:r>
      <w:r w:rsidRPr="00153F03">
        <w:t xml:space="preserve"> – Check Load Status</w:t>
      </w:r>
    </w:p>
    <w:p w14:paraId="5C63C223" w14:textId="77777777" w:rsidR="00153F03" w:rsidRPr="00153F03" w:rsidRDefault="00153F03" w:rsidP="00153F03">
      <w:proofErr w:type="spellStart"/>
      <w:r w:rsidRPr="00153F03">
        <w:t>sql</w:t>
      </w:r>
      <w:proofErr w:type="spellEnd"/>
    </w:p>
    <w:p w14:paraId="7A1B90E7" w14:textId="77777777" w:rsidR="00153F03" w:rsidRPr="00153F03" w:rsidRDefault="00153F03" w:rsidP="00153F03">
      <w:r w:rsidRPr="00153F03">
        <w:t>Copy code</w:t>
      </w:r>
    </w:p>
    <w:p w14:paraId="0E92E61B" w14:textId="77777777" w:rsidR="00153F03" w:rsidRPr="00153F03" w:rsidRDefault="00153F03" w:rsidP="00153F03">
      <w:r w:rsidRPr="00153F03">
        <w:t>SELECT *</w:t>
      </w:r>
    </w:p>
    <w:p w14:paraId="34925AC6" w14:textId="77777777" w:rsidR="00153F03" w:rsidRPr="00153F03" w:rsidRDefault="00153F03" w:rsidP="00153F03">
      <w:r w:rsidRPr="00153F03">
        <w:t xml:space="preserve">FROM </w:t>
      </w:r>
      <w:proofErr w:type="spellStart"/>
      <w:r w:rsidRPr="00153F03">
        <w:t>sys.dm_pdw_exec_requests</w:t>
      </w:r>
      <w:proofErr w:type="spellEnd"/>
    </w:p>
    <w:p w14:paraId="6DB123E9" w14:textId="77777777" w:rsidR="00153F03" w:rsidRPr="00153F03" w:rsidRDefault="00153F03" w:rsidP="00153F03">
      <w:r w:rsidRPr="00153F03">
        <w:t xml:space="preserve">WHERE </w:t>
      </w:r>
      <w:proofErr w:type="spellStart"/>
      <w:r w:rsidRPr="00153F03">
        <w:t>session_id</w:t>
      </w:r>
      <w:proofErr w:type="spellEnd"/>
      <w:r w:rsidRPr="00153F03">
        <w:t xml:space="preserve"> = SESSION_</w:t>
      </w:r>
      <w:proofErr w:type="gramStart"/>
      <w:r w:rsidRPr="00153F03">
        <w:t>ID();</w:t>
      </w:r>
      <w:proofErr w:type="gramEnd"/>
    </w:p>
    <w:p w14:paraId="3FBB9483"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Example</w:t>
      </w:r>
      <w:r w:rsidRPr="00153F03">
        <w:t xml:space="preserve"> – Check Data Distribution</w:t>
      </w:r>
    </w:p>
    <w:p w14:paraId="1A3D2A9A" w14:textId="77777777" w:rsidR="00153F03" w:rsidRPr="00153F03" w:rsidRDefault="00153F03" w:rsidP="00153F03">
      <w:proofErr w:type="spellStart"/>
      <w:r w:rsidRPr="00153F03">
        <w:lastRenderedPageBreak/>
        <w:t>sql</w:t>
      </w:r>
      <w:proofErr w:type="spellEnd"/>
    </w:p>
    <w:p w14:paraId="37981496" w14:textId="77777777" w:rsidR="00153F03" w:rsidRPr="00153F03" w:rsidRDefault="00153F03" w:rsidP="00153F03">
      <w:r w:rsidRPr="00153F03">
        <w:t>Copy code</w:t>
      </w:r>
    </w:p>
    <w:p w14:paraId="605A92A3" w14:textId="77777777" w:rsidR="00153F03" w:rsidRPr="00153F03" w:rsidRDefault="00153F03" w:rsidP="00153F03">
      <w:r w:rsidRPr="00153F03">
        <w:t xml:space="preserve">SELECT </w:t>
      </w:r>
    </w:p>
    <w:p w14:paraId="0DB85062" w14:textId="77777777" w:rsidR="00153F03" w:rsidRPr="00153F03" w:rsidRDefault="00153F03" w:rsidP="00153F03">
      <w:r w:rsidRPr="00153F03">
        <w:t xml:space="preserve">    </w:t>
      </w:r>
      <w:proofErr w:type="spellStart"/>
      <w:r w:rsidRPr="00153F03">
        <w:t>distribution_id</w:t>
      </w:r>
      <w:proofErr w:type="spellEnd"/>
      <w:r w:rsidRPr="00153F03">
        <w:t>,</w:t>
      </w:r>
    </w:p>
    <w:p w14:paraId="72F078EB" w14:textId="77777777" w:rsidR="00153F03" w:rsidRPr="00153F03" w:rsidRDefault="00153F03" w:rsidP="00153F03">
      <w:r w:rsidRPr="00153F03">
        <w:t xml:space="preserve">    </w:t>
      </w:r>
      <w:proofErr w:type="gramStart"/>
      <w:r w:rsidRPr="00153F03">
        <w:t>COUNT(</w:t>
      </w:r>
      <w:proofErr w:type="gramEnd"/>
      <w:r w:rsidRPr="00153F03">
        <w:t>*)</w:t>
      </w:r>
    </w:p>
    <w:p w14:paraId="0E5BCDDA" w14:textId="77777777" w:rsidR="00153F03" w:rsidRPr="00153F03" w:rsidRDefault="00153F03" w:rsidP="00153F03">
      <w:r w:rsidRPr="00153F03">
        <w:t xml:space="preserve">FROM </w:t>
      </w:r>
      <w:proofErr w:type="spellStart"/>
      <w:proofErr w:type="gramStart"/>
      <w:r w:rsidRPr="00153F03">
        <w:t>dbo.SalesData</w:t>
      </w:r>
      <w:proofErr w:type="spellEnd"/>
      <w:proofErr w:type="gramEnd"/>
    </w:p>
    <w:p w14:paraId="72F4EF0C" w14:textId="77777777" w:rsidR="00153F03" w:rsidRPr="00153F03" w:rsidRDefault="00153F03" w:rsidP="00153F03">
      <w:r w:rsidRPr="00153F03">
        <w:t xml:space="preserve">GROUP BY </w:t>
      </w:r>
      <w:proofErr w:type="spellStart"/>
      <w:r w:rsidRPr="00153F03">
        <w:t>distribution_</w:t>
      </w:r>
      <w:proofErr w:type="gramStart"/>
      <w:r w:rsidRPr="00153F03">
        <w:t>id</w:t>
      </w:r>
      <w:proofErr w:type="spellEnd"/>
      <w:r w:rsidRPr="00153F03">
        <w:t>;</w:t>
      </w:r>
      <w:proofErr w:type="gramEnd"/>
    </w:p>
    <w:p w14:paraId="39838ACF" w14:textId="77777777" w:rsidR="00153F03" w:rsidRPr="00153F03" w:rsidRDefault="00000000" w:rsidP="00153F03">
      <w:r>
        <w:pict w14:anchorId="476B7EE9">
          <v:rect id="_x0000_i1033" style="width:0;height:1.5pt" o:hralign="center" o:hrstd="t" o:hr="t" fillcolor="#a0a0a0" stroked="f"/>
        </w:pict>
      </w:r>
    </w:p>
    <w:p w14:paraId="0670ECF6"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5: Troubleshooting Tips</w:t>
      </w:r>
    </w:p>
    <w:p w14:paraId="353F50F7" w14:textId="77777777" w:rsidR="00153F03" w:rsidRPr="00153F03" w:rsidRDefault="00153F03" w:rsidP="00153F03">
      <w:r w:rsidRPr="00153F03">
        <w:rPr>
          <w:rFonts w:ascii="Segoe UI Emoji" w:hAnsi="Segoe UI Emoji" w:cs="Segoe UI Emoji"/>
        </w:rPr>
        <w:t>✅</w:t>
      </w:r>
      <w:r w:rsidRPr="00153F03">
        <w:t xml:space="preserve"> </w:t>
      </w:r>
      <w:r w:rsidRPr="00153F03">
        <w:rPr>
          <w:b/>
          <w:bCs/>
        </w:rPr>
        <w:t>Common Errors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453"/>
        <w:gridCol w:w="4563"/>
      </w:tblGrid>
      <w:tr w:rsidR="00153F03" w:rsidRPr="00153F03" w14:paraId="447B3856" w14:textId="77777777" w:rsidTr="00153F03">
        <w:trPr>
          <w:tblHeader/>
          <w:tblCellSpacing w:w="15" w:type="dxa"/>
        </w:trPr>
        <w:tc>
          <w:tcPr>
            <w:tcW w:w="0" w:type="auto"/>
            <w:vAlign w:val="center"/>
            <w:hideMark/>
          </w:tcPr>
          <w:p w14:paraId="5911E507" w14:textId="77777777" w:rsidR="00153F03" w:rsidRPr="00153F03" w:rsidRDefault="00153F03" w:rsidP="00153F03">
            <w:pPr>
              <w:rPr>
                <w:b/>
                <w:bCs/>
              </w:rPr>
            </w:pPr>
            <w:r w:rsidRPr="00153F03">
              <w:rPr>
                <w:b/>
                <w:bCs/>
              </w:rPr>
              <w:t>Error</w:t>
            </w:r>
          </w:p>
        </w:tc>
        <w:tc>
          <w:tcPr>
            <w:tcW w:w="0" w:type="auto"/>
            <w:vAlign w:val="center"/>
            <w:hideMark/>
          </w:tcPr>
          <w:p w14:paraId="1E8C1A75" w14:textId="77777777" w:rsidR="00153F03" w:rsidRPr="00153F03" w:rsidRDefault="00153F03" w:rsidP="00153F03">
            <w:pPr>
              <w:rPr>
                <w:b/>
                <w:bCs/>
              </w:rPr>
            </w:pPr>
            <w:r w:rsidRPr="00153F03">
              <w:rPr>
                <w:b/>
                <w:bCs/>
              </w:rPr>
              <w:t>Cause</w:t>
            </w:r>
          </w:p>
        </w:tc>
        <w:tc>
          <w:tcPr>
            <w:tcW w:w="0" w:type="auto"/>
            <w:vAlign w:val="center"/>
            <w:hideMark/>
          </w:tcPr>
          <w:p w14:paraId="7FDFB6F8" w14:textId="77777777" w:rsidR="00153F03" w:rsidRPr="00153F03" w:rsidRDefault="00153F03" w:rsidP="00153F03">
            <w:pPr>
              <w:rPr>
                <w:b/>
                <w:bCs/>
              </w:rPr>
            </w:pPr>
            <w:r w:rsidRPr="00153F03">
              <w:rPr>
                <w:b/>
                <w:bCs/>
              </w:rPr>
              <w:t>Solution</w:t>
            </w:r>
          </w:p>
        </w:tc>
      </w:tr>
      <w:tr w:rsidR="00153F03" w:rsidRPr="00153F03" w14:paraId="7556578D" w14:textId="77777777" w:rsidTr="00153F03">
        <w:trPr>
          <w:tblCellSpacing w:w="15" w:type="dxa"/>
        </w:trPr>
        <w:tc>
          <w:tcPr>
            <w:tcW w:w="0" w:type="auto"/>
            <w:vAlign w:val="center"/>
            <w:hideMark/>
          </w:tcPr>
          <w:p w14:paraId="462D18FA" w14:textId="77777777" w:rsidR="00153F03" w:rsidRPr="00153F03" w:rsidRDefault="00153F03" w:rsidP="00153F03">
            <w:r w:rsidRPr="00153F03">
              <w:t>Permission denied</w:t>
            </w:r>
          </w:p>
        </w:tc>
        <w:tc>
          <w:tcPr>
            <w:tcW w:w="0" w:type="auto"/>
            <w:vAlign w:val="center"/>
            <w:hideMark/>
          </w:tcPr>
          <w:p w14:paraId="4B241193" w14:textId="77777777" w:rsidR="00153F03" w:rsidRPr="00153F03" w:rsidRDefault="00153F03" w:rsidP="00153F03">
            <w:r w:rsidRPr="00153F03">
              <w:t>Incorrect SAS token</w:t>
            </w:r>
          </w:p>
        </w:tc>
        <w:tc>
          <w:tcPr>
            <w:tcW w:w="0" w:type="auto"/>
            <w:vAlign w:val="center"/>
            <w:hideMark/>
          </w:tcPr>
          <w:p w14:paraId="41C31DAD" w14:textId="77777777" w:rsidR="00153F03" w:rsidRPr="00153F03" w:rsidRDefault="00153F03" w:rsidP="00153F03">
            <w:r w:rsidRPr="00153F03">
              <w:t>Generate a new SAS token with read access</w:t>
            </w:r>
          </w:p>
        </w:tc>
      </w:tr>
      <w:tr w:rsidR="00153F03" w:rsidRPr="00153F03" w14:paraId="1A19ED06" w14:textId="77777777" w:rsidTr="00153F03">
        <w:trPr>
          <w:tblCellSpacing w:w="15" w:type="dxa"/>
        </w:trPr>
        <w:tc>
          <w:tcPr>
            <w:tcW w:w="0" w:type="auto"/>
            <w:vAlign w:val="center"/>
            <w:hideMark/>
          </w:tcPr>
          <w:p w14:paraId="0C69B709" w14:textId="77777777" w:rsidR="00153F03" w:rsidRPr="00153F03" w:rsidRDefault="00153F03" w:rsidP="00153F03">
            <w:r w:rsidRPr="00153F03">
              <w:t>File not found</w:t>
            </w:r>
          </w:p>
        </w:tc>
        <w:tc>
          <w:tcPr>
            <w:tcW w:w="0" w:type="auto"/>
            <w:vAlign w:val="center"/>
            <w:hideMark/>
          </w:tcPr>
          <w:p w14:paraId="4E9F7CA8" w14:textId="77777777" w:rsidR="00153F03" w:rsidRPr="00153F03" w:rsidRDefault="00153F03" w:rsidP="00153F03">
            <w:r w:rsidRPr="00153F03">
              <w:t>Incorrect file path</w:t>
            </w:r>
          </w:p>
        </w:tc>
        <w:tc>
          <w:tcPr>
            <w:tcW w:w="0" w:type="auto"/>
            <w:vAlign w:val="center"/>
            <w:hideMark/>
          </w:tcPr>
          <w:p w14:paraId="577E0F33" w14:textId="77777777" w:rsidR="00153F03" w:rsidRPr="00153F03" w:rsidRDefault="00153F03" w:rsidP="00153F03">
            <w:r w:rsidRPr="00153F03">
              <w:t>Verify file path</w:t>
            </w:r>
          </w:p>
        </w:tc>
      </w:tr>
      <w:tr w:rsidR="00153F03" w:rsidRPr="00153F03" w14:paraId="09F142EA" w14:textId="77777777" w:rsidTr="00153F03">
        <w:trPr>
          <w:tblCellSpacing w:w="15" w:type="dxa"/>
        </w:trPr>
        <w:tc>
          <w:tcPr>
            <w:tcW w:w="0" w:type="auto"/>
            <w:vAlign w:val="center"/>
            <w:hideMark/>
          </w:tcPr>
          <w:p w14:paraId="6FA6BC52" w14:textId="77777777" w:rsidR="00153F03" w:rsidRPr="00153F03" w:rsidRDefault="00153F03" w:rsidP="00153F03">
            <w:r w:rsidRPr="00153F03">
              <w:t>Format mismatch</w:t>
            </w:r>
          </w:p>
        </w:tc>
        <w:tc>
          <w:tcPr>
            <w:tcW w:w="0" w:type="auto"/>
            <w:vAlign w:val="center"/>
            <w:hideMark/>
          </w:tcPr>
          <w:p w14:paraId="6A937805" w14:textId="77777777" w:rsidR="00153F03" w:rsidRPr="00153F03" w:rsidRDefault="00153F03" w:rsidP="00153F03">
            <w:r w:rsidRPr="00153F03">
              <w:t>Incorrect column types</w:t>
            </w:r>
          </w:p>
        </w:tc>
        <w:tc>
          <w:tcPr>
            <w:tcW w:w="0" w:type="auto"/>
            <w:vAlign w:val="center"/>
            <w:hideMark/>
          </w:tcPr>
          <w:p w14:paraId="367036C0" w14:textId="77777777" w:rsidR="00153F03" w:rsidRPr="00153F03" w:rsidRDefault="00153F03" w:rsidP="00153F03">
            <w:r w:rsidRPr="00153F03">
              <w:t xml:space="preserve">Ensure data </w:t>
            </w:r>
            <w:proofErr w:type="gramStart"/>
            <w:r w:rsidRPr="00153F03">
              <w:t>types</w:t>
            </w:r>
            <w:proofErr w:type="gramEnd"/>
            <w:r w:rsidRPr="00153F03">
              <w:t xml:space="preserve"> match table schema</w:t>
            </w:r>
          </w:p>
        </w:tc>
      </w:tr>
      <w:tr w:rsidR="00153F03" w:rsidRPr="00153F03" w14:paraId="4B0B132C" w14:textId="77777777" w:rsidTr="00153F03">
        <w:trPr>
          <w:tblCellSpacing w:w="15" w:type="dxa"/>
        </w:trPr>
        <w:tc>
          <w:tcPr>
            <w:tcW w:w="0" w:type="auto"/>
            <w:vAlign w:val="center"/>
            <w:hideMark/>
          </w:tcPr>
          <w:p w14:paraId="07A0B259" w14:textId="77777777" w:rsidR="00153F03" w:rsidRPr="00153F03" w:rsidRDefault="00153F03" w:rsidP="00153F03">
            <w:r w:rsidRPr="00153F03">
              <w:t>Data truncation</w:t>
            </w:r>
          </w:p>
        </w:tc>
        <w:tc>
          <w:tcPr>
            <w:tcW w:w="0" w:type="auto"/>
            <w:vAlign w:val="center"/>
            <w:hideMark/>
          </w:tcPr>
          <w:p w14:paraId="3AE6C1AC" w14:textId="77777777" w:rsidR="00153F03" w:rsidRPr="00153F03" w:rsidRDefault="00153F03" w:rsidP="00153F03">
            <w:r w:rsidRPr="00153F03">
              <w:t>Column size too small</w:t>
            </w:r>
          </w:p>
        </w:tc>
        <w:tc>
          <w:tcPr>
            <w:tcW w:w="0" w:type="auto"/>
            <w:vAlign w:val="center"/>
            <w:hideMark/>
          </w:tcPr>
          <w:p w14:paraId="41A0A5F2" w14:textId="77777777" w:rsidR="00153F03" w:rsidRPr="00153F03" w:rsidRDefault="00153F03" w:rsidP="00153F03">
            <w:r w:rsidRPr="00153F03">
              <w:t>Increase column size</w:t>
            </w:r>
          </w:p>
        </w:tc>
      </w:tr>
    </w:tbl>
    <w:p w14:paraId="02EB6C29" w14:textId="77777777" w:rsidR="00153F03" w:rsidRPr="00153F03" w:rsidRDefault="00000000" w:rsidP="00153F03">
      <w:r>
        <w:pict w14:anchorId="01F08BC3">
          <v:rect id="_x0000_i1034" style="width:0;height:1.5pt" o:hralign="center" o:hrstd="t" o:hr="t" fillcolor="#a0a0a0" stroked="f"/>
        </w:pict>
      </w:r>
    </w:p>
    <w:p w14:paraId="1CA106F6"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Complete Example: End-to-End Setup</w:t>
      </w:r>
    </w:p>
    <w:p w14:paraId="6894C955"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1: Create Table</w:t>
      </w:r>
    </w:p>
    <w:p w14:paraId="2EFCBB0A" w14:textId="77777777" w:rsidR="00153F03" w:rsidRPr="00153F03" w:rsidRDefault="00153F03" w:rsidP="00153F03">
      <w:proofErr w:type="spellStart"/>
      <w:r w:rsidRPr="00153F03">
        <w:t>sql</w:t>
      </w:r>
      <w:proofErr w:type="spellEnd"/>
    </w:p>
    <w:p w14:paraId="30A03D75" w14:textId="77777777" w:rsidR="00153F03" w:rsidRPr="00153F03" w:rsidRDefault="00153F03" w:rsidP="00153F03">
      <w:r w:rsidRPr="00153F03">
        <w:t>Copy code</w:t>
      </w:r>
    </w:p>
    <w:p w14:paraId="0E628EA5" w14:textId="77777777" w:rsidR="00153F03" w:rsidRPr="00153F03" w:rsidRDefault="00153F03" w:rsidP="00153F03">
      <w:r w:rsidRPr="00153F03">
        <w:t xml:space="preserve">CREATE TABLE </w:t>
      </w:r>
      <w:proofErr w:type="spellStart"/>
      <w:proofErr w:type="gramStart"/>
      <w:r w:rsidRPr="00153F03">
        <w:t>dbo.SalesData</w:t>
      </w:r>
      <w:proofErr w:type="spellEnd"/>
      <w:proofErr w:type="gramEnd"/>
      <w:r w:rsidRPr="00153F03">
        <w:t xml:space="preserve"> (</w:t>
      </w:r>
    </w:p>
    <w:p w14:paraId="7606FAF3" w14:textId="77777777" w:rsidR="00153F03" w:rsidRPr="00153F03" w:rsidRDefault="00153F03" w:rsidP="00153F03">
      <w:r w:rsidRPr="00153F03">
        <w:t xml:space="preserve">    </w:t>
      </w:r>
      <w:proofErr w:type="spellStart"/>
      <w:r w:rsidRPr="00153F03">
        <w:t>OrderID</w:t>
      </w:r>
      <w:proofErr w:type="spellEnd"/>
      <w:r w:rsidRPr="00153F03">
        <w:t xml:space="preserve"> INT,</w:t>
      </w:r>
    </w:p>
    <w:p w14:paraId="04D62029" w14:textId="77777777" w:rsidR="00153F03" w:rsidRPr="00153F03" w:rsidRDefault="00153F03" w:rsidP="00153F03">
      <w:r w:rsidRPr="00153F03">
        <w:t xml:space="preserve">    ProductName </w:t>
      </w:r>
      <w:proofErr w:type="gramStart"/>
      <w:r w:rsidRPr="00153F03">
        <w:t>VARCHAR(</w:t>
      </w:r>
      <w:proofErr w:type="gramEnd"/>
      <w:r w:rsidRPr="00153F03">
        <w:t>100),</w:t>
      </w:r>
    </w:p>
    <w:p w14:paraId="259C7D51" w14:textId="77777777" w:rsidR="00153F03" w:rsidRPr="00153F03" w:rsidRDefault="00153F03" w:rsidP="00153F03">
      <w:r w:rsidRPr="00153F03">
        <w:t xml:space="preserve">    Quantity INT,</w:t>
      </w:r>
    </w:p>
    <w:p w14:paraId="7F805DA5" w14:textId="77777777" w:rsidR="00153F03" w:rsidRPr="00153F03" w:rsidRDefault="00153F03" w:rsidP="00153F03">
      <w:r w:rsidRPr="00153F03">
        <w:t xml:space="preserve">    Price FLOAT,</w:t>
      </w:r>
    </w:p>
    <w:p w14:paraId="7A957F3F" w14:textId="77777777" w:rsidR="00153F03" w:rsidRPr="00153F03" w:rsidRDefault="00153F03" w:rsidP="00153F03">
      <w:r w:rsidRPr="00153F03">
        <w:lastRenderedPageBreak/>
        <w:t xml:space="preserve">    </w:t>
      </w:r>
      <w:proofErr w:type="spellStart"/>
      <w:r w:rsidRPr="00153F03">
        <w:t>OrderDate</w:t>
      </w:r>
      <w:proofErr w:type="spellEnd"/>
      <w:r w:rsidRPr="00153F03">
        <w:t xml:space="preserve"> DATE</w:t>
      </w:r>
    </w:p>
    <w:p w14:paraId="543F7AEA" w14:textId="77777777" w:rsidR="00153F03" w:rsidRPr="00153F03" w:rsidRDefault="00153F03" w:rsidP="00153F03">
      <w:r w:rsidRPr="00153F03">
        <w:t>)</w:t>
      </w:r>
    </w:p>
    <w:p w14:paraId="225B338F" w14:textId="77777777" w:rsidR="00153F03" w:rsidRPr="00153F03" w:rsidRDefault="00153F03" w:rsidP="00153F03">
      <w:r w:rsidRPr="00153F03">
        <w:t>WITH (</w:t>
      </w:r>
    </w:p>
    <w:p w14:paraId="1FD5B28B" w14:textId="77777777" w:rsidR="00153F03" w:rsidRPr="00153F03" w:rsidRDefault="00153F03" w:rsidP="00153F03">
      <w:r w:rsidRPr="00153F03">
        <w:t xml:space="preserve">    DISTRIBUTION = ROUND_ROBIN,</w:t>
      </w:r>
    </w:p>
    <w:p w14:paraId="642F3DCF" w14:textId="77777777" w:rsidR="00153F03" w:rsidRPr="00153F03" w:rsidRDefault="00153F03" w:rsidP="00153F03">
      <w:r w:rsidRPr="00153F03">
        <w:t xml:space="preserve">    HEAP</w:t>
      </w:r>
    </w:p>
    <w:p w14:paraId="03631AB3" w14:textId="77777777" w:rsidR="00153F03" w:rsidRPr="00153F03" w:rsidRDefault="00153F03" w:rsidP="00153F03">
      <w:r w:rsidRPr="00153F03">
        <w:t>);</w:t>
      </w:r>
    </w:p>
    <w:p w14:paraId="0C03F91B"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2: Create Credential</w:t>
      </w:r>
    </w:p>
    <w:p w14:paraId="0F783D81" w14:textId="77777777" w:rsidR="00153F03" w:rsidRPr="00153F03" w:rsidRDefault="00153F03" w:rsidP="00153F03">
      <w:proofErr w:type="spellStart"/>
      <w:r w:rsidRPr="00153F03">
        <w:t>sql</w:t>
      </w:r>
      <w:proofErr w:type="spellEnd"/>
    </w:p>
    <w:p w14:paraId="12DC364A" w14:textId="77777777" w:rsidR="00153F03" w:rsidRPr="00153F03" w:rsidRDefault="00153F03" w:rsidP="00153F03">
      <w:r w:rsidRPr="00153F03">
        <w:t>Copy code</w:t>
      </w:r>
    </w:p>
    <w:p w14:paraId="251B5FBE" w14:textId="77777777" w:rsidR="00153F03" w:rsidRPr="00153F03" w:rsidRDefault="00153F03" w:rsidP="00153F03">
      <w:r w:rsidRPr="00153F03">
        <w:t xml:space="preserve">CREATE DATABASE SCOPED CREDENTIAL </w:t>
      </w:r>
      <w:proofErr w:type="spellStart"/>
      <w:r w:rsidRPr="00153F03">
        <w:t>MyCredential</w:t>
      </w:r>
      <w:proofErr w:type="spellEnd"/>
    </w:p>
    <w:p w14:paraId="2634D1F8" w14:textId="77777777" w:rsidR="00153F03" w:rsidRPr="00153F03" w:rsidRDefault="00153F03" w:rsidP="00153F03">
      <w:r w:rsidRPr="00153F03">
        <w:t>WITH IDENTITY = 'SHARED ACCESS SIGNATURE',</w:t>
      </w:r>
    </w:p>
    <w:p w14:paraId="5367D7AE" w14:textId="77777777" w:rsidR="00153F03" w:rsidRPr="00153F03" w:rsidRDefault="00153F03" w:rsidP="00153F03">
      <w:r w:rsidRPr="00153F03">
        <w:t>SECRET = 'sv=2021-06-08&amp;ss=b&amp;srt=sco&amp;sp=rwdlac&amp;se=2025-01-01T00:00:00Z&amp;st=2024-01-01T00:00:00Z&amp;spr=https&amp;sig=YOUR_SIGNATURE</w:t>
      </w:r>
      <w:proofErr w:type="gramStart"/>
      <w:r w:rsidRPr="00153F03">
        <w:t>';</w:t>
      </w:r>
      <w:proofErr w:type="gramEnd"/>
    </w:p>
    <w:p w14:paraId="51CA1E14" w14:textId="77777777" w:rsidR="00153F03" w:rsidRPr="00153F03" w:rsidRDefault="00153F03" w:rsidP="00153F03">
      <w:pPr>
        <w:rPr>
          <w:b/>
          <w:bCs/>
        </w:rPr>
      </w:pPr>
      <w:r w:rsidRPr="00153F03">
        <w:rPr>
          <w:rFonts w:ascii="Segoe UI Emoji" w:hAnsi="Segoe UI Emoji" w:cs="Segoe UI Emoji"/>
          <w:b/>
          <w:bCs/>
        </w:rPr>
        <w:t>✅</w:t>
      </w:r>
      <w:r w:rsidRPr="00153F03">
        <w:rPr>
          <w:b/>
          <w:bCs/>
        </w:rPr>
        <w:t xml:space="preserve"> Step 3: Use the COPY Statement</w:t>
      </w:r>
    </w:p>
    <w:p w14:paraId="51F0C65F" w14:textId="77777777" w:rsidR="00153F03" w:rsidRPr="00153F03" w:rsidRDefault="00153F03" w:rsidP="00153F03">
      <w:proofErr w:type="spellStart"/>
      <w:r w:rsidRPr="00153F03">
        <w:t>sql</w:t>
      </w:r>
      <w:proofErr w:type="spellEnd"/>
    </w:p>
    <w:p w14:paraId="1CF713F0" w14:textId="77777777" w:rsidR="00153F03" w:rsidRPr="00153F03" w:rsidRDefault="00153F03" w:rsidP="00153F03">
      <w:r w:rsidRPr="00153F03">
        <w:t>Copy code</w:t>
      </w:r>
    </w:p>
    <w:p w14:paraId="4DC4A778" w14:textId="77777777" w:rsidR="00153F03" w:rsidRPr="00153F03" w:rsidRDefault="00153F03" w:rsidP="00153F03">
      <w:r w:rsidRPr="00153F03">
        <w:t xml:space="preserve">COPY INTO </w:t>
      </w:r>
      <w:proofErr w:type="spellStart"/>
      <w:proofErr w:type="gramStart"/>
      <w:r w:rsidRPr="00153F03">
        <w:t>dbo.SalesData</w:t>
      </w:r>
      <w:proofErr w:type="spellEnd"/>
      <w:proofErr w:type="gramEnd"/>
    </w:p>
    <w:p w14:paraId="0C5972CD" w14:textId="77777777" w:rsidR="00153F03" w:rsidRPr="00153F03" w:rsidRDefault="00153F03" w:rsidP="00153F03">
      <w:r w:rsidRPr="00153F03">
        <w:t>FROM 'https://myaccount.blob.core.windows.net/mycontainer/salesdata.csv'</w:t>
      </w:r>
    </w:p>
    <w:p w14:paraId="5E95CB88" w14:textId="77777777" w:rsidR="00153F03" w:rsidRPr="00153F03" w:rsidRDefault="00153F03" w:rsidP="00153F03">
      <w:r w:rsidRPr="00153F03">
        <w:t>WITH (</w:t>
      </w:r>
    </w:p>
    <w:p w14:paraId="33AE0EED" w14:textId="77777777" w:rsidR="00153F03" w:rsidRPr="00153F03" w:rsidRDefault="00153F03" w:rsidP="00153F03">
      <w:r w:rsidRPr="00153F03">
        <w:t xml:space="preserve">    FILE_TYPE = 'CSV',</w:t>
      </w:r>
    </w:p>
    <w:p w14:paraId="377F70DE" w14:textId="77777777" w:rsidR="00153F03" w:rsidRPr="00153F03" w:rsidRDefault="00153F03" w:rsidP="00153F03">
      <w:r w:rsidRPr="00153F03">
        <w:t xml:space="preserve">    FIELDTERMINATOR = ',',</w:t>
      </w:r>
    </w:p>
    <w:p w14:paraId="2F19B52A" w14:textId="77777777" w:rsidR="00153F03" w:rsidRPr="00153F03" w:rsidRDefault="00153F03" w:rsidP="00153F03">
      <w:r w:rsidRPr="00153F03">
        <w:t xml:space="preserve">    ROWTERMINATOR = '\n',</w:t>
      </w:r>
    </w:p>
    <w:p w14:paraId="0847CECC" w14:textId="77777777" w:rsidR="00153F03" w:rsidRPr="00153F03" w:rsidRDefault="00153F03" w:rsidP="00153F03">
      <w:r w:rsidRPr="00153F03">
        <w:t xml:space="preserve">    FIRSTROW = 2,</w:t>
      </w:r>
    </w:p>
    <w:p w14:paraId="45D526F9" w14:textId="77777777" w:rsidR="00153F03" w:rsidRPr="00153F03" w:rsidRDefault="00153F03" w:rsidP="00153F03">
      <w:r w:rsidRPr="00153F03">
        <w:t xml:space="preserve">    CREDENTIAL = (IDENTITY = 'SHARED ACCESS SIGNATURE', SECRET = 'YOUR_SAS_TOKEN')</w:t>
      </w:r>
    </w:p>
    <w:p w14:paraId="1D450782" w14:textId="77777777" w:rsidR="00153F03" w:rsidRPr="00153F03" w:rsidRDefault="00153F03" w:rsidP="00153F03">
      <w:r w:rsidRPr="00153F03">
        <w:t>);</w:t>
      </w:r>
    </w:p>
    <w:p w14:paraId="722D7EF1" w14:textId="77777777" w:rsidR="00153F03" w:rsidRDefault="00153F03" w:rsidP="00153F03"/>
    <w:p w14:paraId="036DFC8C" w14:textId="77777777" w:rsidR="00153F03" w:rsidRPr="00153F03" w:rsidRDefault="00153F03" w:rsidP="00153F03"/>
    <w:p w14:paraId="397826ED" w14:textId="77777777" w:rsidR="00153F03" w:rsidRPr="00153F03" w:rsidRDefault="00000000" w:rsidP="00153F03">
      <w:r>
        <w:pict w14:anchorId="3AD2DCFA">
          <v:rect id="_x0000_i1035" style="width:0;height:1.5pt" o:hralign="center" o:hrstd="t" o:hr="t" fillcolor="#a0a0a0" stroked="f"/>
        </w:pict>
      </w:r>
    </w:p>
    <w:p w14:paraId="6998D126" w14:textId="77777777" w:rsidR="00D709B1" w:rsidRDefault="00D709B1" w:rsidP="00153F03">
      <w:pPr>
        <w:rPr>
          <w:b/>
          <w:bCs/>
        </w:rPr>
      </w:pPr>
    </w:p>
    <w:p w14:paraId="56FA279A" w14:textId="496CAF95" w:rsidR="00153F03" w:rsidRPr="00153F03" w:rsidRDefault="00153F03" w:rsidP="00153F03">
      <w:pPr>
        <w:rPr>
          <w:b/>
          <w:bCs/>
        </w:rPr>
      </w:pPr>
      <w:r w:rsidRPr="00153F03">
        <w:rPr>
          <w:b/>
          <w:bCs/>
        </w:rPr>
        <w:t>What are the different types of tables in Synapse?</w:t>
      </w:r>
    </w:p>
    <w:p w14:paraId="55CE1017" w14:textId="77777777" w:rsidR="00153F03" w:rsidRPr="00153F03" w:rsidRDefault="00153F03" w:rsidP="00153F03">
      <w:r w:rsidRPr="00153F03">
        <w:rPr>
          <w:b/>
          <w:bCs/>
        </w:rPr>
        <w:t>Answer:</w:t>
      </w:r>
    </w:p>
    <w:p w14:paraId="5D4C37B1" w14:textId="77777777" w:rsidR="00153F03" w:rsidRPr="00153F03" w:rsidRDefault="00153F03" w:rsidP="00153F03">
      <w:pPr>
        <w:numPr>
          <w:ilvl w:val="0"/>
          <w:numId w:val="3"/>
        </w:numPr>
      </w:pPr>
      <w:r w:rsidRPr="00153F03">
        <w:rPr>
          <w:b/>
          <w:bCs/>
        </w:rPr>
        <w:t>Heap tables</w:t>
      </w:r>
      <w:r w:rsidRPr="00153F03">
        <w:t xml:space="preserve"> – No indexing, best for fast loading</w:t>
      </w:r>
    </w:p>
    <w:p w14:paraId="50016C5F" w14:textId="77777777" w:rsidR="00153F03" w:rsidRPr="00153F03" w:rsidRDefault="00153F03" w:rsidP="00153F03">
      <w:pPr>
        <w:numPr>
          <w:ilvl w:val="0"/>
          <w:numId w:val="3"/>
        </w:numPr>
      </w:pPr>
      <w:r w:rsidRPr="00153F03">
        <w:rPr>
          <w:b/>
          <w:bCs/>
        </w:rPr>
        <w:t>Clustered index tables</w:t>
      </w:r>
      <w:r w:rsidRPr="00153F03">
        <w:t xml:space="preserve"> – Sorted data for better query performance</w:t>
      </w:r>
    </w:p>
    <w:p w14:paraId="61A76801" w14:textId="49AED508" w:rsidR="00153F03" w:rsidRPr="00153F03" w:rsidRDefault="00153F03" w:rsidP="00153F03">
      <w:pPr>
        <w:numPr>
          <w:ilvl w:val="0"/>
          <w:numId w:val="3"/>
        </w:numPr>
      </w:pPr>
      <w:r w:rsidRPr="00153F03">
        <w:rPr>
          <w:b/>
          <w:bCs/>
        </w:rPr>
        <w:t xml:space="preserve">Clustered </w:t>
      </w:r>
      <w:r w:rsidR="001515A2" w:rsidRPr="00153F03">
        <w:rPr>
          <w:b/>
          <w:bCs/>
        </w:rPr>
        <w:t>column store</w:t>
      </w:r>
      <w:r w:rsidRPr="00153F03">
        <w:rPr>
          <w:b/>
          <w:bCs/>
        </w:rPr>
        <w:t xml:space="preserve"> tables</w:t>
      </w:r>
      <w:r w:rsidRPr="00153F03">
        <w:t xml:space="preserve"> – Best for analytical workloads</w:t>
      </w:r>
    </w:p>
    <w:p w14:paraId="6E4DD2FD" w14:textId="77777777" w:rsidR="00153F03" w:rsidRDefault="00153F03" w:rsidP="00153F03">
      <w:pPr>
        <w:numPr>
          <w:ilvl w:val="0"/>
          <w:numId w:val="3"/>
        </w:numPr>
      </w:pPr>
      <w:r w:rsidRPr="00153F03">
        <w:rPr>
          <w:b/>
          <w:bCs/>
        </w:rPr>
        <w:t>Non-clustered index tables</w:t>
      </w:r>
      <w:r w:rsidRPr="00153F03">
        <w:t xml:space="preserve"> – Used for improving query performance</w:t>
      </w:r>
    </w:p>
    <w:p w14:paraId="52A8FE52" w14:textId="77777777" w:rsidR="005E55AD" w:rsidRDefault="005E55AD" w:rsidP="005E55AD"/>
    <w:p w14:paraId="09AAB27D" w14:textId="5D3B217C" w:rsidR="005E55AD" w:rsidRPr="005E55AD" w:rsidRDefault="005E55AD" w:rsidP="005E55AD">
      <w:pPr>
        <w:rPr>
          <w:b/>
          <w:bCs/>
        </w:rPr>
      </w:pPr>
      <w:r w:rsidRPr="00946AB8">
        <w:rPr>
          <w:b/>
          <w:bCs/>
          <w:highlight w:val="yellow"/>
        </w:rPr>
        <w:t>Clustered Column store Tables in Azure Synapse Analytics</w:t>
      </w:r>
    </w:p>
    <w:p w14:paraId="2154E006" w14:textId="65ECB5A2" w:rsidR="005E55AD" w:rsidRDefault="005E55AD" w:rsidP="005E55AD">
      <w:r w:rsidRPr="005E55AD">
        <w:t xml:space="preserve">In Azure Synapse Analytics, Clustered </w:t>
      </w:r>
      <w:r w:rsidR="00946AB8" w:rsidRPr="005E55AD">
        <w:t>Column store</w:t>
      </w:r>
      <w:r w:rsidRPr="005E55AD">
        <w:t xml:space="preserve"> Tables are designed to store large volumes of data efficiently by organizing data in a columnar format. This format is optimized for analytical workloads and offers significant improvements in query performance and data compression compared to row-based storage</w:t>
      </w:r>
    </w:p>
    <w:p w14:paraId="5F99D480" w14:textId="7B67BBB1" w:rsidR="005E55AD" w:rsidRPr="005E55AD" w:rsidRDefault="005E55AD" w:rsidP="005E55AD">
      <w:pPr>
        <w:rPr>
          <w:b/>
          <w:bCs/>
        </w:rPr>
      </w:pPr>
      <w:r w:rsidRPr="005E55AD">
        <w:rPr>
          <w:b/>
          <w:bCs/>
        </w:rPr>
        <w:t xml:space="preserve">Key Features of Clustered </w:t>
      </w:r>
      <w:r w:rsidR="00946AB8" w:rsidRPr="005E55AD">
        <w:rPr>
          <w:b/>
          <w:bCs/>
        </w:rPr>
        <w:t>Column store</w:t>
      </w:r>
      <w:r w:rsidRPr="005E55AD">
        <w:rPr>
          <w:b/>
          <w:bCs/>
        </w:rPr>
        <w:t xml:space="preserve"> Tables</w:t>
      </w:r>
    </w:p>
    <w:p w14:paraId="2B7A2CEF" w14:textId="77777777" w:rsidR="005E55AD" w:rsidRPr="005E55AD" w:rsidRDefault="005E55AD" w:rsidP="005E55AD">
      <w:pPr>
        <w:numPr>
          <w:ilvl w:val="0"/>
          <w:numId w:val="38"/>
        </w:numPr>
      </w:pPr>
      <w:r w:rsidRPr="005E55AD">
        <w:rPr>
          <w:b/>
          <w:bCs/>
        </w:rPr>
        <w:t>Columnar Storage</w:t>
      </w:r>
    </w:p>
    <w:p w14:paraId="091A9F06" w14:textId="77777777" w:rsidR="005E55AD" w:rsidRPr="005E55AD" w:rsidRDefault="005E55AD" w:rsidP="005E55AD">
      <w:pPr>
        <w:numPr>
          <w:ilvl w:val="1"/>
          <w:numId w:val="38"/>
        </w:numPr>
      </w:pPr>
      <w:r w:rsidRPr="005E55AD">
        <w:t>Data is stored and processed in columns rather than rows.</w:t>
      </w:r>
    </w:p>
    <w:p w14:paraId="5D53669F" w14:textId="77777777" w:rsidR="005E55AD" w:rsidRPr="005E55AD" w:rsidRDefault="005E55AD" w:rsidP="005E55AD">
      <w:pPr>
        <w:numPr>
          <w:ilvl w:val="1"/>
          <w:numId w:val="38"/>
        </w:numPr>
      </w:pPr>
      <w:r w:rsidRPr="005E55AD">
        <w:t>This enables better compression and faster query performance since analytical queries often access only a subset of columns.</w:t>
      </w:r>
    </w:p>
    <w:p w14:paraId="6394B980" w14:textId="77777777" w:rsidR="005E55AD" w:rsidRPr="005E55AD" w:rsidRDefault="005E55AD" w:rsidP="005E55AD">
      <w:pPr>
        <w:numPr>
          <w:ilvl w:val="0"/>
          <w:numId w:val="38"/>
        </w:numPr>
      </w:pPr>
      <w:r w:rsidRPr="005E55AD">
        <w:rPr>
          <w:b/>
          <w:bCs/>
        </w:rPr>
        <w:t>High Compression Ratio</w:t>
      </w:r>
    </w:p>
    <w:p w14:paraId="5B9D583D" w14:textId="22C66C1D" w:rsidR="005E55AD" w:rsidRPr="005E55AD" w:rsidRDefault="005E55AD" w:rsidP="005E55AD">
      <w:pPr>
        <w:numPr>
          <w:ilvl w:val="1"/>
          <w:numId w:val="38"/>
        </w:numPr>
      </w:pPr>
      <w:r w:rsidRPr="005E55AD">
        <w:t xml:space="preserve">Clustered </w:t>
      </w:r>
      <w:r w:rsidR="00946AB8" w:rsidRPr="005E55AD">
        <w:t>column store</w:t>
      </w:r>
      <w:r w:rsidRPr="005E55AD">
        <w:t xml:space="preserve"> tables use a high level of compression, which reduces the amount of storage required and improves query performance by reducing I/O.</w:t>
      </w:r>
    </w:p>
    <w:p w14:paraId="3E4EF5DA" w14:textId="77777777" w:rsidR="005E55AD" w:rsidRPr="005E55AD" w:rsidRDefault="005E55AD" w:rsidP="005E55AD">
      <w:pPr>
        <w:numPr>
          <w:ilvl w:val="1"/>
          <w:numId w:val="38"/>
        </w:numPr>
      </w:pPr>
      <w:r w:rsidRPr="005E55AD">
        <w:t xml:space="preserve">Compression is achieved using </w:t>
      </w:r>
      <w:proofErr w:type="spellStart"/>
      <w:r w:rsidRPr="005E55AD">
        <w:t>VertiPaq</w:t>
      </w:r>
      <w:proofErr w:type="spellEnd"/>
      <w:r w:rsidRPr="005E55AD">
        <w:t xml:space="preserve"> technology.</w:t>
      </w:r>
    </w:p>
    <w:p w14:paraId="763A6FED" w14:textId="77777777" w:rsidR="005E55AD" w:rsidRPr="005E55AD" w:rsidRDefault="005E55AD" w:rsidP="005E55AD">
      <w:pPr>
        <w:numPr>
          <w:ilvl w:val="0"/>
          <w:numId w:val="38"/>
        </w:numPr>
      </w:pPr>
      <w:r w:rsidRPr="005E55AD">
        <w:rPr>
          <w:b/>
          <w:bCs/>
        </w:rPr>
        <w:t>Improved Query Performance</w:t>
      </w:r>
    </w:p>
    <w:p w14:paraId="3AE4DF18" w14:textId="77777777" w:rsidR="005E55AD" w:rsidRPr="005E55AD" w:rsidRDefault="005E55AD" w:rsidP="005E55AD">
      <w:pPr>
        <w:numPr>
          <w:ilvl w:val="1"/>
          <w:numId w:val="38"/>
        </w:numPr>
      </w:pPr>
      <w:r w:rsidRPr="005E55AD">
        <w:lastRenderedPageBreak/>
        <w:t>Data retrieval is faster because only relevant columns are scanned rather than entire rows.</w:t>
      </w:r>
    </w:p>
    <w:p w14:paraId="794F6944" w14:textId="77777777" w:rsidR="005E55AD" w:rsidRPr="005E55AD" w:rsidRDefault="005E55AD" w:rsidP="005E55AD">
      <w:pPr>
        <w:numPr>
          <w:ilvl w:val="1"/>
          <w:numId w:val="38"/>
        </w:numPr>
      </w:pPr>
      <w:r w:rsidRPr="005E55AD">
        <w:t>Ideal for analytical queries that involve aggregation, filtering, and grouping.</w:t>
      </w:r>
    </w:p>
    <w:p w14:paraId="768655D4" w14:textId="77777777" w:rsidR="005E55AD" w:rsidRPr="005E55AD" w:rsidRDefault="005E55AD" w:rsidP="005E55AD">
      <w:pPr>
        <w:numPr>
          <w:ilvl w:val="0"/>
          <w:numId w:val="38"/>
        </w:numPr>
      </w:pPr>
      <w:r w:rsidRPr="005E55AD">
        <w:rPr>
          <w:b/>
          <w:bCs/>
        </w:rPr>
        <w:t>Batch Mode Processing</w:t>
      </w:r>
    </w:p>
    <w:p w14:paraId="1A97973C" w14:textId="634811AC" w:rsidR="005E55AD" w:rsidRPr="005E55AD" w:rsidRDefault="005E55AD" w:rsidP="005E55AD">
      <w:pPr>
        <w:numPr>
          <w:ilvl w:val="1"/>
          <w:numId w:val="38"/>
        </w:numPr>
      </w:pPr>
      <w:r w:rsidRPr="005E55AD">
        <w:t xml:space="preserve">Clustered </w:t>
      </w:r>
      <w:r w:rsidR="00946AB8" w:rsidRPr="005E55AD">
        <w:t>column store</w:t>
      </w:r>
      <w:r w:rsidRPr="005E55AD">
        <w:t xml:space="preserve"> tables support batch mode processing, which allows the query engine to process data in large batches rather than row-by-row.</w:t>
      </w:r>
    </w:p>
    <w:p w14:paraId="44919DF5" w14:textId="77777777" w:rsidR="005E55AD" w:rsidRPr="005E55AD" w:rsidRDefault="005E55AD" w:rsidP="005E55AD">
      <w:pPr>
        <w:numPr>
          <w:ilvl w:val="1"/>
          <w:numId w:val="38"/>
        </w:numPr>
      </w:pPr>
      <w:r w:rsidRPr="005E55AD">
        <w:t>This reduces CPU and memory usage, improving query performance.</w:t>
      </w:r>
    </w:p>
    <w:p w14:paraId="21658C95" w14:textId="77777777" w:rsidR="005E55AD" w:rsidRPr="005E55AD" w:rsidRDefault="005E55AD" w:rsidP="005E55AD">
      <w:pPr>
        <w:numPr>
          <w:ilvl w:val="0"/>
          <w:numId w:val="38"/>
        </w:numPr>
      </w:pPr>
      <w:r w:rsidRPr="005E55AD">
        <w:rPr>
          <w:b/>
          <w:bCs/>
        </w:rPr>
        <w:t>Partitioning Support</w:t>
      </w:r>
    </w:p>
    <w:p w14:paraId="4FCEFC08" w14:textId="4239F631" w:rsidR="005E55AD" w:rsidRPr="005E55AD" w:rsidRDefault="005E55AD" w:rsidP="005E55AD">
      <w:pPr>
        <w:numPr>
          <w:ilvl w:val="1"/>
          <w:numId w:val="38"/>
        </w:numPr>
      </w:pPr>
      <w:r w:rsidRPr="005E55AD">
        <w:t xml:space="preserve">Clustered </w:t>
      </w:r>
      <w:r w:rsidR="00946AB8" w:rsidRPr="005E55AD">
        <w:t>column store</w:t>
      </w:r>
      <w:r w:rsidRPr="005E55AD">
        <w:t xml:space="preserve"> tables support table partitioning, which helps in managing large datasets by splitting them into manageable pieces based on a partitioning key.</w:t>
      </w:r>
    </w:p>
    <w:p w14:paraId="52A798D2" w14:textId="77777777" w:rsidR="005E55AD" w:rsidRPr="005E55AD" w:rsidRDefault="005E55AD" w:rsidP="005E55AD">
      <w:pPr>
        <w:numPr>
          <w:ilvl w:val="1"/>
          <w:numId w:val="38"/>
        </w:numPr>
      </w:pPr>
      <w:r w:rsidRPr="005E55AD">
        <w:t>This allows for faster data loading and improved query performance by enabling partition elimination.</w:t>
      </w:r>
    </w:p>
    <w:p w14:paraId="33BBE784" w14:textId="77777777" w:rsidR="005732F9" w:rsidRPr="00946AB8" w:rsidRDefault="005732F9" w:rsidP="005732F9">
      <w:pPr>
        <w:rPr>
          <w:b/>
          <w:bCs/>
          <w:highlight w:val="yellow"/>
        </w:rPr>
      </w:pPr>
      <w:r w:rsidRPr="00946AB8">
        <w:rPr>
          <w:b/>
          <w:bCs/>
          <w:highlight w:val="yellow"/>
        </w:rPr>
        <w:t>CREATE TABLE [</w:t>
      </w:r>
      <w:proofErr w:type="spellStart"/>
      <w:r w:rsidRPr="00946AB8">
        <w:rPr>
          <w:b/>
          <w:bCs/>
          <w:highlight w:val="yellow"/>
        </w:rPr>
        <w:t>dbo</w:t>
      </w:r>
      <w:proofErr w:type="spellEnd"/>
      <w:proofErr w:type="gramStart"/>
      <w:r w:rsidRPr="00946AB8">
        <w:rPr>
          <w:b/>
          <w:bCs/>
          <w:highlight w:val="yellow"/>
        </w:rPr>
        <w:t>].[</w:t>
      </w:r>
      <w:proofErr w:type="spellStart"/>
      <w:proofErr w:type="gramEnd"/>
      <w:r w:rsidRPr="00946AB8">
        <w:rPr>
          <w:b/>
          <w:bCs/>
          <w:highlight w:val="yellow"/>
        </w:rPr>
        <w:t>SalesData</w:t>
      </w:r>
      <w:proofErr w:type="spellEnd"/>
      <w:r w:rsidRPr="00946AB8">
        <w:rPr>
          <w:b/>
          <w:bCs/>
          <w:highlight w:val="yellow"/>
        </w:rPr>
        <w:t>]</w:t>
      </w:r>
    </w:p>
    <w:p w14:paraId="4AAD86B9" w14:textId="77777777" w:rsidR="005732F9" w:rsidRPr="00946AB8" w:rsidRDefault="005732F9" w:rsidP="005732F9">
      <w:pPr>
        <w:rPr>
          <w:b/>
          <w:bCs/>
          <w:highlight w:val="yellow"/>
        </w:rPr>
      </w:pPr>
      <w:r w:rsidRPr="00946AB8">
        <w:rPr>
          <w:b/>
          <w:bCs/>
          <w:highlight w:val="yellow"/>
        </w:rPr>
        <w:t>(</w:t>
      </w:r>
    </w:p>
    <w:p w14:paraId="7E1643E4" w14:textId="77777777" w:rsidR="005732F9" w:rsidRPr="00946AB8" w:rsidRDefault="005732F9" w:rsidP="005732F9">
      <w:pPr>
        <w:rPr>
          <w:b/>
          <w:bCs/>
          <w:highlight w:val="yellow"/>
        </w:rPr>
      </w:pPr>
      <w:r w:rsidRPr="00946AB8">
        <w:rPr>
          <w:b/>
          <w:bCs/>
          <w:highlight w:val="yellow"/>
        </w:rPr>
        <w:t xml:space="preserve">    [</w:t>
      </w:r>
      <w:proofErr w:type="spellStart"/>
      <w:r w:rsidRPr="00946AB8">
        <w:rPr>
          <w:b/>
          <w:bCs/>
          <w:highlight w:val="yellow"/>
        </w:rPr>
        <w:t>SaleID</w:t>
      </w:r>
      <w:proofErr w:type="spellEnd"/>
      <w:r w:rsidRPr="00946AB8">
        <w:rPr>
          <w:b/>
          <w:bCs/>
          <w:highlight w:val="yellow"/>
        </w:rPr>
        <w:t>] INT NOT NULL,</w:t>
      </w:r>
    </w:p>
    <w:p w14:paraId="3737761E" w14:textId="77777777" w:rsidR="005732F9" w:rsidRPr="00946AB8" w:rsidRDefault="005732F9" w:rsidP="005732F9">
      <w:pPr>
        <w:rPr>
          <w:b/>
          <w:bCs/>
          <w:highlight w:val="yellow"/>
        </w:rPr>
      </w:pPr>
      <w:r w:rsidRPr="00946AB8">
        <w:rPr>
          <w:b/>
          <w:bCs/>
          <w:highlight w:val="yellow"/>
        </w:rPr>
        <w:t xml:space="preserve">    [</w:t>
      </w:r>
      <w:proofErr w:type="spellStart"/>
      <w:r w:rsidRPr="00946AB8">
        <w:rPr>
          <w:b/>
          <w:bCs/>
          <w:highlight w:val="yellow"/>
        </w:rPr>
        <w:t>ProductID</w:t>
      </w:r>
      <w:proofErr w:type="spellEnd"/>
      <w:r w:rsidRPr="00946AB8">
        <w:rPr>
          <w:b/>
          <w:bCs/>
          <w:highlight w:val="yellow"/>
        </w:rPr>
        <w:t>] INT NOT NULL,</w:t>
      </w:r>
    </w:p>
    <w:p w14:paraId="65BB3324" w14:textId="77777777" w:rsidR="005732F9" w:rsidRPr="00946AB8" w:rsidRDefault="005732F9" w:rsidP="005732F9">
      <w:pPr>
        <w:rPr>
          <w:b/>
          <w:bCs/>
          <w:highlight w:val="yellow"/>
        </w:rPr>
      </w:pPr>
      <w:r w:rsidRPr="00946AB8">
        <w:rPr>
          <w:b/>
          <w:bCs/>
          <w:highlight w:val="yellow"/>
        </w:rPr>
        <w:t xml:space="preserve">    [</w:t>
      </w:r>
      <w:proofErr w:type="spellStart"/>
      <w:r w:rsidRPr="00946AB8">
        <w:rPr>
          <w:b/>
          <w:bCs/>
          <w:highlight w:val="yellow"/>
        </w:rPr>
        <w:t>SaleDate</w:t>
      </w:r>
      <w:proofErr w:type="spellEnd"/>
      <w:r w:rsidRPr="00946AB8">
        <w:rPr>
          <w:b/>
          <w:bCs/>
          <w:highlight w:val="yellow"/>
        </w:rPr>
        <w:t>] DATETIME NOT NULL,</w:t>
      </w:r>
    </w:p>
    <w:p w14:paraId="59A5C88A" w14:textId="77777777" w:rsidR="005732F9" w:rsidRPr="00946AB8" w:rsidRDefault="005732F9" w:rsidP="005732F9">
      <w:pPr>
        <w:rPr>
          <w:b/>
          <w:bCs/>
          <w:highlight w:val="yellow"/>
        </w:rPr>
      </w:pPr>
      <w:r w:rsidRPr="00946AB8">
        <w:rPr>
          <w:b/>
          <w:bCs/>
          <w:highlight w:val="yellow"/>
        </w:rPr>
        <w:t xml:space="preserve">    [Amount] MONEY NOT NULL</w:t>
      </w:r>
    </w:p>
    <w:p w14:paraId="480B3584" w14:textId="77777777" w:rsidR="005732F9" w:rsidRPr="00946AB8" w:rsidRDefault="005732F9" w:rsidP="005732F9">
      <w:pPr>
        <w:rPr>
          <w:b/>
          <w:bCs/>
          <w:highlight w:val="yellow"/>
        </w:rPr>
      </w:pPr>
      <w:r w:rsidRPr="00946AB8">
        <w:rPr>
          <w:b/>
          <w:bCs/>
          <w:highlight w:val="yellow"/>
        </w:rPr>
        <w:t>)</w:t>
      </w:r>
    </w:p>
    <w:p w14:paraId="7110EB8E" w14:textId="77777777" w:rsidR="005732F9" w:rsidRPr="00946AB8" w:rsidRDefault="005732F9" w:rsidP="005732F9">
      <w:pPr>
        <w:rPr>
          <w:b/>
          <w:bCs/>
          <w:highlight w:val="yellow"/>
        </w:rPr>
      </w:pPr>
      <w:r w:rsidRPr="00946AB8">
        <w:rPr>
          <w:b/>
          <w:bCs/>
          <w:highlight w:val="yellow"/>
        </w:rPr>
        <w:t>WITH</w:t>
      </w:r>
    </w:p>
    <w:p w14:paraId="3129A84A" w14:textId="77777777" w:rsidR="005732F9" w:rsidRPr="00946AB8" w:rsidRDefault="005732F9" w:rsidP="005732F9">
      <w:pPr>
        <w:rPr>
          <w:b/>
          <w:bCs/>
          <w:highlight w:val="yellow"/>
        </w:rPr>
      </w:pPr>
      <w:r w:rsidRPr="00946AB8">
        <w:rPr>
          <w:b/>
          <w:bCs/>
          <w:highlight w:val="yellow"/>
        </w:rPr>
        <w:t>(</w:t>
      </w:r>
    </w:p>
    <w:p w14:paraId="2629E28C" w14:textId="77777777" w:rsidR="005732F9" w:rsidRPr="00946AB8" w:rsidRDefault="005732F9" w:rsidP="005732F9">
      <w:pPr>
        <w:rPr>
          <w:b/>
          <w:bCs/>
          <w:highlight w:val="yellow"/>
        </w:rPr>
      </w:pPr>
      <w:r w:rsidRPr="00946AB8">
        <w:rPr>
          <w:b/>
          <w:bCs/>
          <w:highlight w:val="yellow"/>
        </w:rPr>
        <w:t xml:space="preserve">    CLUSTERED COLUMNSTORE INDEX</w:t>
      </w:r>
    </w:p>
    <w:p w14:paraId="5E48CDA5" w14:textId="2FE4C929" w:rsidR="005E55AD" w:rsidRPr="00946AB8" w:rsidRDefault="005732F9" w:rsidP="005732F9">
      <w:pPr>
        <w:rPr>
          <w:b/>
          <w:bCs/>
        </w:rPr>
      </w:pPr>
      <w:r w:rsidRPr="00946AB8">
        <w:rPr>
          <w:b/>
          <w:bCs/>
          <w:highlight w:val="yellow"/>
        </w:rPr>
        <w:t>);</w:t>
      </w:r>
    </w:p>
    <w:p w14:paraId="3B4F9295" w14:textId="77777777" w:rsidR="00AF72F4" w:rsidRDefault="00AF72F4" w:rsidP="005732F9"/>
    <w:p w14:paraId="57B3FCD5" w14:textId="77777777" w:rsidR="00AF72F4" w:rsidRPr="00AF72F4" w:rsidRDefault="00AF72F4" w:rsidP="00AF72F4">
      <w:pPr>
        <w:rPr>
          <w:b/>
          <w:bCs/>
        </w:rPr>
      </w:pPr>
      <w:r w:rsidRPr="00AF72F4">
        <w:rPr>
          <w:b/>
          <w:bCs/>
        </w:rPr>
        <w:t xml:space="preserve">Advantages of Clustered </w:t>
      </w:r>
      <w:proofErr w:type="spellStart"/>
      <w:r w:rsidRPr="00AF72F4">
        <w:rPr>
          <w:b/>
          <w:bCs/>
        </w:rPr>
        <w:t>Columnstore</w:t>
      </w:r>
      <w:proofErr w:type="spellEnd"/>
      <w:r w:rsidRPr="00AF72F4">
        <w:rPr>
          <w:b/>
          <w:bCs/>
        </w:rPr>
        <w:t xml:space="preserve"> Tables</w:t>
      </w:r>
    </w:p>
    <w:p w14:paraId="2EF75F4E" w14:textId="77777777" w:rsidR="00AF72F4" w:rsidRPr="00AF72F4" w:rsidRDefault="00AF72F4" w:rsidP="00AF72F4">
      <w:r w:rsidRPr="00AF72F4">
        <w:rPr>
          <w:rFonts w:ascii="Segoe UI Emoji" w:hAnsi="Segoe UI Emoji" w:cs="Segoe UI Emoji"/>
        </w:rPr>
        <w:t>✅</w:t>
      </w:r>
      <w:r w:rsidRPr="00AF72F4">
        <w:t xml:space="preserve"> Reduced storage size due to high compression</w:t>
      </w:r>
      <w:r w:rsidRPr="00AF72F4">
        <w:br/>
      </w:r>
      <w:r w:rsidRPr="00AF72F4">
        <w:rPr>
          <w:rFonts w:ascii="Segoe UI Emoji" w:hAnsi="Segoe UI Emoji" w:cs="Segoe UI Emoji"/>
        </w:rPr>
        <w:t>✅</w:t>
      </w:r>
      <w:r w:rsidRPr="00AF72F4">
        <w:t xml:space="preserve"> Faster data retrieval for analytical queries</w:t>
      </w:r>
      <w:r w:rsidRPr="00AF72F4">
        <w:br/>
      </w:r>
      <w:r w:rsidRPr="00AF72F4">
        <w:rPr>
          <w:rFonts w:ascii="Segoe UI Emoji" w:hAnsi="Segoe UI Emoji" w:cs="Segoe UI Emoji"/>
        </w:rPr>
        <w:lastRenderedPageBreak/>
        <w:t>✅</w:t>
      </w:r>
      <w:r w:rsidRPr="00AF72F4">
        <w:t xml:space="preserve"> Efficient aggregation and filtering</w:t>
      </w:r>
      <w:r w:rsidRPr="00AF72F4">
        <w:br/>
      </w:r>
      <w:r w:rsidRPr="00AF72F4">
        <w:rPr>
          <w:rFonts w:ascii="Segoe UI Emoji" w:hAnsi="Segoe UI Emoji" w:cs="Segoe UI Emoji"/>
        </w:rPr>
        <w:t>✅</w:t>
      </w:r>
      <w:r w:rsidRPr="00AF72F4">
        <w:t xml:space="preserve"> Improved parallel processing using batch mode</w:t>
      </w:r>
    </w:p>
    <w:p w14:paraId="3AA431F1" w14:textId="44A69D94" w:rsidR="00153F03" w:rsidRPr="00153F03" w:rsidRDefault="00153F03" w:rsidP="00153F03"/>
    <w:p w14:paraId="3D6A5D55" w14:textId="44F89845" w:rsidR="00E26807" w:rsidRPr="00E26807" w:rsidRDefault="00E26807" w:rsidP="00E26807">
      <w:pPr>
        <w:rPr>
          <w:b/>
          <w:bCs/>
        </w:rPr>
      </w:pPr>
      <w:r w:rsidRPr="00E26807">
        <w:rPr>
          <w:b/>
          <w:bCs/>
        </w:rPr>
        <w:t>Explain how Synapse handles data partitioning in a Dedicated Pool.</w:t>
      </w:r>
    </w:p>
    <w:p w14:paraId="348B645D" w14:textId="77777777" w:rsidR="00E26807" w:rsidRPr="00E26807" w:rsidRDefault="00E26807" w:rsidP="00E26807">
      <w:pPr>
        <w:rPr>
          <w:b/>
          <w:bCs/>
        </w:rPr>
      </w:pPr>
      <w:r w:rsidRPr="00E26807">
        <w:rPr>
          <w:b/>
          <w:bCs/>
        </w:rPr>
        <w:t>Answer:</w:t>
      </w:r>
    </w:p>
    <w:p w14:paraId="62961F7F" w14:textId="77777777" w:rsidR="00E26807" w:rsidRPr="00514D63" w:rsidRDefault="00E26807" w:rsidP="00E26807">
      <w:pPr>
        <w:numPr>
          <w:ilvl w:val="0"/>
          <w:numId w:val="23"/>
        </w:numPr>
      </w:pPr>
      <w:r w:rsidRPr="00514D63">
        <w:t>Synapse uses distribution keys to divide data into 60 separate nodes (partitions).</w:t>
      </w:r>
    </w:p>
    <w:p w14:paraId="34433191" w14:textId="77777777" w:rsidR="00E26807" w:rsidRPr="00514D63" w:rsidRDefault="00E26807" w:rsidP="00E26807">
      <w:pPr>
        <w:numPr>
          <w:ilvl w:val="0"/>
          <w:numId w:val="23"/>
        </w:numPr>
      </w:pPr>
      <w:r w:rsidRPr="00514D63">
        <w:t xml:space="preserve">The key types are: </w:t>
      </w:r>
    </w:p>
    <w:p w14:paraId="10D146C5" w14:textId="77777777" w:rsidR="00E26807" w:rsidRPr="00514D63" w:rsidRDefault="00E26807" w:rsidP="00E26807">
      <w:pPr>
        <w:numPr>
          <w:ilvl w:val="1"/>
          <w:numId w:val="23"/>
        </w:numPr>
      </w:pPr>
      <w:r w:rsidRPr="00514D63">
        <w:t>Hash Distribution – Data is distributed based on a hash function (best for performance).</w:t>
      </w:r>
    </w:p>
    <w:p w14:paraId="4794A4CB" w14:textId="77777777" w:rsidR="00E26807" w:rsidRPr="00514D63" w:rsidRDefault="00E26807" w:rsidP="00E26807">
      <w:pPr>
        <w:numPr>
          <w:ilvl w:val="1"/>
          <w:numId w:val="23"/>
        </w:numPr>
      </w:pPr>
      <w:r w:rsidRPr="00514D63">
        <w:t>Round Robin Distribution – Data is evenly distributed (best for small datasets).</w:t>
      </w:r>
    </w:p>
    <w:p w14:paraId="2C82E68D" w14:textId="77777777" w:rsidR="00E26807" w:rsidRPr="00514D63" w:rsidRDefault="00E26807" w:rsidP="00E26807">
      <w:pPr>
        <w:numPr>
          <w:ilvl w:val="1"/>
          <w:numId w:val="23"/>
        </w:numPr>
      </w:pPr>
      <w:r w:rsidRPr="00514D63">
        <w:t>Replicated Distribution – Data is replicated to all nodes (best for small lookup tables)</w:t>
      </w:r>
    </w:p>
    <w:p w14:paraId="1EB7706A" w14:textId="2380711D" w:rsidR="00153F03" w:rsidRPr="00153F03" w:rsidRDefault="00153F03" w:rsidP="00153F03"/>
    <w:p w14:paraId="7E605052" w14:textId="7B4033A9" w:rsidR="00153F03" w:rsidRPr="00153F03" w:rsidRDefault="00153F03" w:rsidP="00153F03">
      <w:pPr>
        <w:rPr>
          <w:b/>
          <w:bCs/>
        </w:rPr>
      </w:pPr>
      <w:r w:rsidRPr="00153F03">
        <w:rPr>
          <w:b/>
          <w:bCs/>
        </w:rPr>
        <w:t xml:space="preserve"> What is the difference between Partitioning and Distribution in Synapse?</w:t>
      </w:r>
    </w:p>
    <w:p w14:paraId="4FF6545F" w14:textId="77777777" w:rsidR="00153F03" w:rsidRPr="00153F03" w:rsidRDefault="00153F03" w:rsidP="00153F03">
      <w:r w:rsidRPr="00153F03">
        <w:rPr>
          <w:b/>
          <w:bCs/>
        </w:rPr>
        <w:t>Answer:</w:t>
      </w:r>
    </w:p>
    <w:p w14:paraId="380FA0A5" w14:textId="77777777" w:rsidR="00153F03" w:rsidRPr="00514D63" w:rsidRDefault="00153F03" w:rsidP="00153F03">
      <w:pPr>
        <w:numPr>
          <w:ilvl w:val="0"/>
          <w:numId w:val="5"/>
        </w:numPr>
      </w:pPr>
      <w:r w:rsidRPr="00514D63">
        <w:t xml:space="preserve">Partitioning – Divides a table’s data into </w:t>
      </w:r>
      <w:r w:rsidRPr="00130151">
        <w:rPr>
          <w:b/>
          <w:bCs/>
        </w:rPr>
        <w:t>logical parts</w:t>
      </w:r>
      <w:r w:rsidRPr="00514D63">
        <w:t xml:space="preserve"> for performance improvement.</w:t>
      </w:r>
    </w:p>
    <w:p w14:paraId="4A92B581" w14:textId="77777777" w:rsidR="00153F03" w:rsidRPr="00514D63" w:rsidRDefault="00153F03" w:rsidP="00153F03">
      <w:pPr>
        <w:numPr>
          <w:ilvl w:val="0"/>
          <w:numId w:val="5"/>
        </w:numPr>
      </w:pPr>
      <w:r w:rsidRPr="00514D63">
        <w:t xml:space="preserve">Distribution – Spreads data across multiple </w:t>
      </w:r>
      <w:r w:rsidRPr="00130151">
        <w:rPr>
          <w:b/>
          <w:bCs/>
        </w:rPr>
        <w:t>nodes</w:t>
      </w:r>
      <w:r w:rsidRPr="00514D63">
        <w:t xml:space="preserve"> for parallel processing.</w:t>
      </w:r>
    </w:p>
    <w:p w14:paraId="68C22CE9" w14:textId="77777777" w:rsidR="00657B97" w:rsidRDefault="00657B97" w:rsidP="009A2953"/>
    <w:p w14:paraId="01FDC129" w14:textId="37B51312" w:rsidR="00657B97" w:rsidRDefault="00657B97" w:rsidP="009A2953">
      <w:r w:rsidRPr="00657B97">
        <w:rPr>
          <w:b/>
          <w:bCs/>
        </w:rPr>
        <w:t>Table Partitioning</w:t>
      </w:r>
      <w:r w:rsidRPr="00657B97">
        <w:t xml:space="preserve"> in </w:t>
      </w:r>
      <w:r w:rsidRPr="00657B97">
        <w:rPr>
          <w:b/>
          <w:bCs/>
        </w:rPr>
        <w:t>Azure Synapse Analytics (Dedicated SQL Pool)</w:t>
      </w:r>
      <w:r w:rsidRPr="00657B97">
        <w:t xml:space="preserve"> helps improve query performance and manage large datasets by dividing a table into smaller, more manageable parts based on column values (like date, region, etc.). This enables the query engine to read only the necessary partitions instead of scanning the entire table.</w:t>
      </w:r>
    </w:p>
    <w:p w14:paraId="1E61BB41" w14:textId="77777777" w:rsidR="00657B97" w:rsidRDefault="00657B97" w:rsidP="009A2953"/>
    <w:p w14:paraId="227D9B03" w14:textId="77777777" w:rsidR="00657B97" w:rsidRPr="00657B97" w:rsidRDefault="00657B97" w:rsidP="00657B97">
      <w:pPr>
        <w:rPr>
          <w:b/>
          <w:bCs/>
        </w:rPr>
      </w:pPr>
      <w:r w:rsidRPr="00657B97">
        <w:rPr>
          <w:b/>
          <w:bCs/>
        </w:rPr>
        <w:t>Types of Partitioning in Synapse</w:t>
      </w:r>
    </w:p>
    <w:p w14:paraId="47B094F6" w14:textId="77777777" w:rsidR="00657B97" w:rsidRPr="00657B97" w:rsidRDefault="00657B97" w:rsidP="00657B97">
      <w:pPr>
        <w:numPr>
          <w:ilvl w:val="0"/>
          <w:numId w:val="19"/>
        </w:numPr>
      </w:pPr>
      <w:r w:rsidRPr="00657B97">
        <w:rPr>
          <w:b/>
          <w:bCs/>
        </w:rPr>
        <w:t>Range Partitioning</w:t>
      </w:r>
      <w:r w:rsidRPr="00657B97">
        <w:t xml:space="preserve"> – Data is divided into ranges based on the partition column values.</w:t>
      </w:r>
    </w:p>
    <w:p w14:paraId="5C4F7729" w14:textId="77777777" w:rsidR="00657B97" w:rsidRPr="00657B97" w:rsidRDefault="00657B97" w:rsidP="00657B97">
      <w:pPr>
        <w:numPr>
          <w:ilvl w:val="0"/>
          <w:numId w:val="19"/>
        </w:numPr>
      </w:pPr>
      <w:r w:rsidRPr="00657B97">
        <w:rPr>
          <w:b/>
          <w:bCs/>
        </w:rPr>
        <w:t>List Partitioning</w:t>
      </w:r>
      <w:r w:rsidRPr="00657B97">
        <w:t xml:space="preserve"> – Data is divided based on a list of values (not directly supported in Synapse but can be simulated using range partitioning).</w:t>
      </w:r>
    </w:p>
    <w:p w14:paraId="6F9B38E8" w14:textId="77777777" w:rsidR="00657B97" w:rsidRPr="00657B97" w:rsidRDefault="00657B97" w:rsidP="00657B97">
      <w:pPr>
        <w:numPr>
          <w:ilvl w:val="0"/>
          <w:numId w:val="19"/>
        </w:numPr>
      </w:pPr>
      <w:r w:rsidRPr="00657B97">
        <w:rPr>
          <w:b/>
          <w:bCs/>
        </w:rPr>
        <w:lastRenderedPageBreak/>
        <w:t>Hash Partitioning</w:t>
      </w:r>
      <w:r w:rsidRPr="00657B97">
        <w:t xml:space="preserve"> – Data is distributed across multiple compute nodes based on a hash value.</w:t>
      </w:r>
    </w:p>
    <w:p w14:paraId="37697A26" w14:textId="77777777" w:rsidR="002022E4" w:rsidRPr="002022E4" w:rsidRDefault="002022E4" w:rsidP="002022E4">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22E4">
        <w:rPr>
          <w:rFonts w:ascii="Times New Roman" w:eastAsia="Times New Roman" w:hAnsi="Times New Roman" w:cs="Times New Roman"/>
          <w:b/>
          <w:bCs/>
          <w:kern w:val="0"/>
          <w:sz w:val="36"/>
          <w:szCs w:val="36"/>
          <w14:ligatures w14:val="none"/>
        </w:rPr>
        <w:t>Benefits of Partitioning</w:t>
      </w:r>
    </w:p>
    <w:p w14:paraId="647FE4C3" w14:textId="77777777" w:rsidR="002022E4" w:rsidRPr="002022E4" w:rsidRDefault="002022E4" w:rsidP="00276E7E">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Reduces query scanning time by reading only relevant partitions.</w:t>
      </w:r>
      <w:r w:rsidRPr="002022E4">
        <w:rPr>
          <w:rFonts w:ascii="Times New Roman" w:eastAsia="Times New Roman" w:hAnsi="Times New Roman" w:cs="Times New Roman"/>
          <w:kern w:val="0"/>
          <w14:ligatures w14:val="none"/>
        </w:rPr>
        <w:br/>
      </w: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Improves data load performance by parallelizing loads.</w:t>
      </w:r>
      <w:r w:rsidRPr="002022E4">
        <w:rPr>
          <w:rFonts w:ascii="Times New Roman" w:eastAsia="Times New Roman" w:hAnsi="Times New Roman" w:cs="Times New Roman"/>
          <w:kern w:val="0"/>
          <w14:ligatures w14:val="none"/>
        </w:rPr>
        <w:br/>
      </w: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Helps manage large tables (by archiving or truncating partitions).</w:t>
      </w:r>
      <w:r w:rsidRPr="002022E4">
        <w:rPr>
          <w:rFonts w:ascii="Times New Roman" w:eastAsia="Times New Roman" w:hAnsi="Times New Roman" w:cs="Times New Roman"/>
          <w:kern w:val="0"/>
          <w14:ligatures w14:val="none"/>
        </w:rPr>
        <w:br/>
      </w:r>
      <w:r w:rsidRPr="002022E4">
        <w:rPr>
          <w:rFonts w:ascii="Segoe UI Emoji" w:eastAsia="Times New Roman" w:hAnsi="Segoe UI Emoji" w:cs="Segoe UI Emoji"/>
          <w:kern w:val="0"/>
          <w14:ligatures w14:val="none"/>
        </w:rPr>
        <w:t>✔️</w:t>
      </w:r>
      <w:r w:rsidRPr="002022E4">
        <w:rPr>
          <w:rFonts w:ascii="Times New Roman" w:eastAsia="Times New Roman" w:hAnsi="Times New Roman" w:cs="Times New Roman"/>
          <w:kern w:val="0"/>
          <w14:ligatures w14:val="none"/>
        </w:rPr>
        <w:t xml:space="preserve"> Facilitates better data lifecycle management (e.g., retaining data for specific periods).</w:t>
      </w:r>
    </w:p>
    <w:p w14:paraId="56123503" w14:textId="5E96A6BE" w:rsidR="009A2953" w:rsidRDefault="009A2953" w:rsidP="009A2953">
      <w:r>
        <w:t xml:space="preserve">Partitions in </w:t>
      </w:r>
      <w:r w:rsidR="00514D63">
        <w:t>table:</w:t>
      </w:r>
    </w:p>
    <w:p w14:paraId="3E0F7813" w14:textId="77777777" w:rsidR="009A2953" w:rsidRDefault="009A2953" w:rsidP="009A2953"/>
    <w:p w14:paraId="00B4E069" w14:textId="77777777" w:rsidR="009A2953" w:rsidRDefault="009A2953" w:rsidP="009A2953">
      <w:r>
        <w:t xml:space="preserve">CREATE TABLE </w:t>
      </w:r>
      <w:proofErr w:type="spellStart"/>
      <w:r>
        <w:t>SalesData</w:t>
      </w:r>
      <w:proofErr w:type="spellEnd"/>
    </w:p>
    <w:p w14:paraId="3611CA73" w14:textId="77777777" w:rsidR="009A2953" w:rsidRDefault="009A2953" w:rsidP="009A2953">
      <w:r>
        <w:t>(</w:t>
      </w:r>
    </w:p>
    <w:p w14:paraId="6390815B" w14:textId="77777777" w:rsidR="009A2953" w:rsidRDefault="009A2953" w:rsidP="009A2953">
      <w:r>
        <w:t xml:space="preserve">    </w:t>
      </w:r>
      <w:proofErr w:type="spellStart"/>
      <w:r>
        <w:t>SaleID</w:t>
      </w:r>
      <w:proofErr w:type="spellEnd"/>
      <w:r>
        <w:t xml:space="preserve"> INT,</w:t>
      </w:r>
    </w:p>
    <w:p w14:paraId="39BF74B9" w14:textId="77777777" w:rsidR="009A2953" w:rsidRDefault="009A2953" w:rsidP="009A2953">
      <w:r>
        <w:t xml:space="preserve">    </w:t>
      </w:r>
      <w:proofErr w:type="spellStart"/>
      <w:r>
        <w:t>SaleDate</w:t>
      </w:r>
      <w:proofErr w:type="spellEnd"/>
      <w:r>
        <w:t xml:space="preserve"> DATE,</w:t>
      </w:r>
    </w:p>
    <w:p w14:paraId="00EDAFEF" w14:textId="77777777" w:rsidR="009A2953" w:rsidRDefault="009A2953" w:rsidP="009A2953">
      <w:r>
        <w:t xml:space="preserve">    Amount FLOAT</w:t>
      </w:r>
    </w:p>
    <w:p w14:paraId="39830551" w14:textId="77777777" w:rsidR="009A2953" w:rsidRDefault="009A2953" w:rsidP="009A2953">
      <w:r>
        <w:t>)</w:t>
      </w:r>
    </w:p>
    <w:p w14:paraId="726FD5AE" w14:textId="77777777" w:rsidR="009A2953" w:rsidRDefault="009A2953" w:rsidP="009A2953">
      <w:r>
        <w:t>WITH</w:t>
      </w:r>
    </w:p>
    <w:p w14:paraId="47657709" w14:textId="77777777" w:rsidR="009A2953" w:rsidRDefault="009A2953" w:rsidP="009A2953">
      <w:r>
        <w:t>(</w:t>
      </w:r>
    </w:p>
    <w:p w14:paraId="1A9473CE" w14:textId="77777777" w:rsidR="009A2953" w:rsidRDefault="009A2953" w:rsidP="009A2953">
      <w:r>
        <w:t xml:space="preserve">    DISTRIBUTION = HASH(</w:t>
      </w:r>
      <w:proofErr w:type="spellStart"/>
      <w:r>
        <w:t>SaleID</w:t>
      </w:r>
      <w:proofErr w:type="spellEnd"/>
      <w:r>
        <w:t>),</w:t>
      </w:r>
    </w:p>
    <w:p w14:paraId="4C2B7004" w14:textId="77777777" w:rsidR="009A2953" w:rsidRDefault="009A2953" w:rsidP="009A2953">
      <w:r>
        <w:t xml:space="preserve">    PARTITION (</w:t>
      </w:r>
      <w:proofErr w:type="spellStart"/>
      <w:r>
        <w:t>SaleDate</w:t>
      </w:r>
      <w:proofErr w:type="spellEnd"/>
      <w:r>
        <w:t xml:space="preserve"> RANGE RIGHT FOR VALUES </w:t>
      </w:r>
    </w:p>
    <w:p w14:paraId="39751C8D" w14:textId="77777777" w:rsidR="009A2953" w:rsidRDefault="009A2953" w:rsidP="009A2953">
      <w:r>
        <w:t xml:space="preserve">        ('2021-01-01', '2022-01-01', '2023-01-01')</w:t>
      </w:r>
    </w:p>
    <w:p w14:paraId="5CD5118E" w14:textId="77777777" w:rsidR="009A2953" w:rsidRDefault="009A2953" w:rsidP="009A2953">
      <w:r>
        <w:t xml:space="preserve">    )</w:t>
      </w:r>
    </w:p>
    <w:p w14:paraId="70DE1A03" w14:textId="750F6799" w:rsidR="009A2953" w:rsidRDefault="009A2953" w:rsidP="009A2953">
      <w:r>
        <w:t>)</w:t>
      </w:r>
    </w:p>
    <w:p w14:paraId="5DA194A7" w14:textId="77777777" w:rsidR="009A2953" w:rsidRPr="00153F03" w:rsidRDefault="009A2953" w:rsidP="009A2953"/>
    <w:p w14:paraId="602E3D9C" w14:textId="77777777" w:rsidR="00090088" w:rsidRPr="00090088" w:rsidRDefault="00090088" w:rsidP="00090088">
      <w:pPr>
        <w:rPr>
          <w:b/>
          <w:bCs/>
        </w:rPr>
      </w:pPr>
      <w:r w:rsidRPr="00090088">
        <w:rPr>
          <w:b/>
          <w:bCs/>
        </w:rPr>
        <w:t>7. What is a CTAS in Synapse Analytics? Why is it used?</w:t>
      </w:r>
    </w:p>
    <w:p w14:paraId="68FE64A2" w14:textId="77777777" w:rsidR="00090088" w:rsidRPr="00514D63" w:rsidRDefault="00090088" w:rsidP="00090088">
      <w:r w:rsidRPr="00090088">
        <w:rPr>
          <w:b/>
          <w:bCs/>
        </w:rPr>
        <w:t>Answer:</w:t>
      </w:r>
      <w:r w:rsidRPr="00090088">
        <w:rPr>
          <w:b/>
          <w:bCs/>
        </w:rPr>
        <w:br/>
      </w:r>
      <w:r w:rsidRPr="00514D63">
        <w:t xml:space="preserve">CTAS (Create Table </w:t>
      </w:r>
      <w:proofErr w:type="gramStart"/>
      <w:r w:rsidRPr="00514D63">
        <w:t>As</w:t>
      </w:r>
      <w:proofErr w:type="gramEnd"/>
      <w:r w:rsidRPr="00514D63">
        <w:t xml:space="preserve"> Select) is used to create a new table based on the result of a SELECT query.</w:t>
      </w:r>
    </w:p>
    <w:p w14:paraId="02678853" w14:textId="77777777" w:rsidR="00090088" w:rsidRPr="00514D63" w:rsidRDefault="00090088" w:rsidP="00090088">
      <w:pPr>
        <w:numPr>
          <w:ilvl w:val="0"/>
          <w:numId w:val="24"/>
        </w:numPr>
      </w:pPr>
      <w:r w:rsidRPr="00514D63">
        <w:t>Used for creating materialized copies of data for better performance.</w:t>
      </w:r>
    </w:p>
    <w:p w14:paraId="58E59A17" w14:textId="77777777" w:rsidR="00090088" w:rsidRPr="00514D63" w:rsidRDefault="00090088" w:rsidP="00090088">
      <w:pPr>
        <w:numPr>
          <w:ilvl w:val="0"/>
          <w:numId w:val="24"/>
        </w:numPr>
      </w:pPr>
      <w:r w:rsidRPr="00514D63">
        <w:lastRenderedPageBreak/>
        <w:t xml:space="preserve">Supports partitioning and </w:t>
      </w:r>
      <w:proofErr w:type="spellStart"/>
      <w:r w:rsidRPr="00514D63">
        <w:t>columnstore</w:t>
      </w:r>
      <w:proofErr w:type="spellEnd"/>
      <w:r w:rsidRPr="00514D63">
        <w:t xml:space="preserve"> indexing</w:t>
      </w:r>
    </w:p>
    <w:p w14:paraId="24F83281" w14:textId="77777777" w:rsidR="00AA7191" w:rsidRPr="00AA7191" w:rsidRDefault="00AA7191" w:rsidP="00AA7191">
      <w:pPr>
        <w:rPr>
          <w:b/>
          <w:bCs/>
        </w:rPr>
      </w:pPr>
      <w:r w:rsidRPr="00AA7191">
        <w:rPr>
          <w:b/>
          <w:bCs/>
        </w:rPr>
        <w:t xml:space="preserve">CREATE TABLE </w:t>
      </w:r>
      <w:proofErr w:type="spellStart"/>
      <w:r w:rsidRPr="00AA7191">
        <w:rPr>
          <w:b/>
          <w:bCs/>
        </w:rPr>
        <w:t>NewTable</w:t>
      </w:r>
      <w:proofErr w:type="spellEnd"/>
    </w:p>
    <w:p w14:paraId="60B6581A" w14:textId="77777777" w:rsidR="00AA7191" w:rsidRPr="00AA7191" w:rsidRDefault="00AA7191" w:rsidP="00AA7191">
      <w:pPr>
        <w:rPr>
          <w:b/>
          <w:bCs/>
        </w:rPr>
      </w:pPr>
      <w:r w:rsidRPr="00AA7191">
        <w:rPr>
          <w:b/>
          <w:bCs/>
        </w:rPr>
        <w:t>WITH (</w:t>
      </w:r>
    </w:p>
    <w:p w14:paraId="4E5EC419" w14:textId="77777777" w:rsidR="00AA7191" w:rsidRPr="00AA7191" w:rsidRDefault="00AA7191" w:rsidP="00AA7191">
      <w:pPr>
        <w:rPr>
          <w:b/>
          <w:bCs/>
        </w:rPr>
      </w:pPr>
      <w:r w:rsidRPr="00AA7191">
        <w:rPr>
          <w:b/>
          <w:bCs/>
        </w:rPr>
        <w:t xml:space="preserve">    DISTRIBUTION = HASH(</w:t>
      </w:r>
      <w:proofErr w:type="spellStart"/>
      <w:r w:rsidRPr="00AA7191">
        <w:rPr>
          <w:b/>
          <w:bCs/>
        </w:rPr>
        <w:t>ColumnName</w:t>
      </w:r>
      <w:proofErr w:type="spellEnd"/>
      <w:r w:rsidRPr="00AA7191">
        <w:rPr>
          <w:b/>
          <w:bCs/>
        </w:rPr>
        <w:t>)</w:t>
      </w:r>
    </w:p>
    <w:p w14:paraId="2495C714" w14:textId="77777777" w:rsidR="00AA7191" w:rsidRPr="00AA7191" w:rsidRDefault="00AA7191" w:rsidP="00AA7191">
      <w:pPr>
        <w:rPr>
          <w:b/>
          <w:bCs/>
        </w:rPr>
      </w:pPr>
      <w:r w:rsidRPr="00AA7191">
        <w:rPr>
          <w:b/>
          <w:bCs/>
        </w:rPr>
        <w:t>)</w:t>
      </w:r>
    </w:p>
    <w:p w14:paraId="2103157F" w14:textId="77777777" w:rsidR="00AA7191" w:rsidRPr="00AA7191" w:rsidRDefault="00AA7191" w:rsidP="00AA7191">
      <w:pPr>
        <w:rPr>
          <w:b/>
          <w:bCs/>
        </w:rPr>
      </w:pPr>
      <w:r w:rsidRPr="00AA7191">
        <w:rPr>
          <w:b/>
          <w:bCs/>
        </w:rPr>
        <w:t>AS</w:t>
      </w:r>
    </w:p>
    <w:p w14:paraId="0E5C6AB4" w14:textId="77777777" w:rsidR="00AA7191" w:rsidRPr="00AA7191" w:rsidRDefault="00AA7191" w:rsidP="00AA7191">
      <w:pPr>
        <w:rPr>
          <w:b/>
          <w:bCs/>
        </w:rPr>
      </w:pPr>
      <w:r w:rsidRPr="00AA7191">
        <w:rPr>
          <w:b/>
          <w:bCs/>
        </w:rPr>
        <w:t>SELECT *</w:t>
      </w:r>
    </w:p>
    <w:p w14:paraId="66DA5D4A" w14:textId="0A762C66" w:rsidR="00090088" w:rsidRDefault="00AA7191" w:rsidP="00AA7191">
      <w:pPr>
        <w:rPr>
          <w:b/>
          <w:bCs/>
        </w:rPr>
      </w:pPr>
      <w:r w:rsidRPr="00AA7191">
        <w:rPr>
          <w:b/>
          <w:bCs/>
        </w:rPr>
        <w:t xml:space="preserve">FROM </w:t>
      </w:r>
      <w:proofErr w:type="spellStart"/>
      <w:proofErr w:type="gramStart"/>
      <w:r w:rsidRPr="00AA7191">
        <w:rPr>
          <w:b/>
          <w:bCs/>
        </w:rPr>
        <w:t>ExistingTable</w:t>
      </w:r>
      <w:proofErr w:type="spellEnd"/>
      <w:r w:rsidRPr="00AA7191">
        <w:rPr>
          <w:b/>
          <w:bCs/>
        </w:rPr>
        <w:t>;</w:t>
      </w:r>
      <w:proofErr w:type="gramEnd"/>
    </w:p>
    <w:p w14:paraId="36FFF23F" w14:textId="77777777" w:rsidR="00090088" w:rsidRDefault="00090088" w:rsidP="00153F03">
      <w:pPr>
        <w:rPr>
          <w:b/>
          <w:bCs/>
        </w:rPr>
      </w:pPr>
    </w:p>
    <w:p w14:paraId="2449E064" w14:textId="78B22520" w:rsidR="00153F03" w:rsidRPr="00153F03" w:rsidRDefault="00153F03" w:rsidP="00153F03">
      <w:pPr>
        <w:rPr>
          <w:b/>
          <w:bCs/>
        </w:rPr>
      </w:pPr>
      <w:r w:rsidRPr="00153F03">
        <w:rPr>
          <w:b/>
          <w:bCs/>
        </w:rPr>
        <w:t>How can you monitor performance in Synapse?</w:t>
      </w:r>
    </w:p>
    <w:p w14:paraId="4132332C" w14:textId="77777777" w:rsidR="00153F03" w:rsidRPr="00514D63" w:rsidRDefault="00153F03" w:rsidP="00153F03">
      <w:r w:rsidRPr="00514D63">
        <w:t>Answer:</w:t>
      </w:r>
    </w:p>
    <w:p w14:paraId="3DE1E677" w14:textId="77777777" w:rsidR="00153F03" w:rsidRPr="00514D63" w:rsidRDefault="00153F03" w:rsidP="00153F03">
      <w:pPr>
        <w:numPr>
          <w:ilvl w:val="0"/>
          <w:numId w:val="6"/>
        </w:numPr>
      </w:pPr>
      <w:r w:rsidRPr="00514D63">
        <w:t>Using Query Performance Insight</w:t>
      </w:r>
    </w:p>
    <w:p w14:paraId="1E534803" w14:textId="77777777" w:rsidR="00153F03" w:rsidRPr="00514D63" w:rsidRDefault="00153F03" w:rsidP="00153F03">
      <w:pPr>
        <w:numPr>
          <w:ilvl w:val="0"/>
          <w:numId w:val="6"/>
        </w:numPr>
      </w:pPr>
      <w:r w:rsidRPr="00514D63">
        <w:t>Using Dynamic Management Views (DMVs)</w:t>
      </w:r>
    </w:p>
    <w:p w14:paraId="7BFE5A53" w14:textId="77777777" w:rsidR="00153F03" w:rsidRPr="00514D63" w:rsidRDefault="00153F03" w:rsidP="00153F03">
      <w:pPr>
        <w:numPr>
          <w:ilvl w:val="0"/>
          <w:numId w:val="6"/>
        </w:numPr>
      </w:pPr>
      <w:r w:rsidRPr="00514D63">
        <w:t>Using Synapse Studio Monitoring</w:t>
      </w:r>
    </w:p>
    <w:p w14:paraId="63C798C9" w14:textId="77777777" w:rsidR="00AA7191" w:rsidRDefault="00AA7191" w:rsidP="00AA7191">
      <w:pPr>
        <w:rPr>
          <w:b/>
          <w:bCs/>
        </w:rPr>
      </w:pPr>
    </w:p>
    <w:p w14:paraId="4695B21A" w14:textId="33DB3ED3" w:rsidR="00AA7191" w:rsidRPr="00AA7191" w:rsidRDefault="00AA7191" w:rsidP="00AA7191">
      <w:pPr>
        <w:rPr>
          <w:b/>
          <w:bCs/>
        </w:rPr>
      </w:pPr>
      <w:r w:rsidRPr="00AA7191">
        <w:rPr>
          <w:b/>
          <w:bCs/>
        </w:rPr>
        <w:t>What are the best practices for performance tuning in Synapse Analytics?</w:t>
      </w:r>
    </w:p>
    <w:p w14:paraId="77DE671C" w14:textId="77777777" w:rsidR="00AA7191" w:rsidRPr="00AA7191" w:rsidRDefault="00AA7191" w:rsidP="00AA7191">
      <w:pPr>
        <w:rPr>
          <w:b/>
          <w:bCs/>
        </w:rPr>
      </w:pPr>
      <w:r w:rsidRPr="00AA7191">
        <w:rPr>
          <w:b/>
          <w:bCs/>
        </w:rPr>
        <w:t>Answer:</w:t>
      </w:r>
    </w:p>
    <w:p w14:paraId="2A268AF2" w14:textId="77777777" w:rsidR="00AA7191" w:rsidRPr="00514D63" w:rsidRDefault="00AA7191" w:rsidP="00AA7191">
      <w:pPr>
        <w:numPr>
          <w:ilvl w:val="0"/>
          <w:numId w:val="25"/>
        </w:numPr>
      </w:pPr>
      <w:r w:rsidRPr="00514D63">
        <w:t>Choose the correct distribution method (hash, round-robin, replicated).</w:t>
      </w:r>
    </w:p>
    <w:p w14:paraId="23AD1D70" w14:textId="3E4436A7" w:rsidR="00AA7191" w:rsidRPr="00514D63" w:rsidRDefault="00AA7191" w:rsidP="00AA7191">
      <w:pPr>
        <w:numPr>
          <w:ilvl w:val="0"/>
          <w:numId w:val="25"/>
        </w:numPr>
      </w:pPr>
      <w:r w:rsidRPr="00514D63">
        <w:t xml:space="preserve">Use </w:t>
      </w:r>
      <w:r w:rsidR="00295EFB" w:rsidRPr="00514D63">
        <w:t>column store</w:t>
      </w:r>
      <w:r w:rsidRPr="00514D63">
        <w:t xml:space="preserve"> indexes for better compression and faster queries.</w:t>
      </w:r>
    </w:p>
    <w:p w14:paraId="434F1C04" w14:textId="77777777" w:rsidR="00AA7191" w:rsidRPr="00514D63" w:rsidRDefault="00AA7191" w:rsidP="00AA7191">
      <w:pPr>
        <w:numPr>
          <w:ilvl w:val="0"/>
          <w:numId w:val="25"/>
        </w:numPr>
      </w:pPr>
      <w:r w:rsidRPr="00514D63">
        <w:t>Minimize data movement by aligning join keys with distribution keys.</w:t>
      </w:r>
    </w:p>
    <w:p w14:paraId="4CF2A67C" w14:textId="77777777" w:rsidR="00AA7191" w:rsidRPr="00514D63" w:rsidRDefault="00AA7191" w:rsidP="00AA7191">
      <w:pPr>
        <w:numPr>
          <w:ilvl w:val="0"/>
          <w:numId w:val="25"/>
        </w:numPr>
      </w:pPr>
      <w:r w:rsidRPr="00514D63">
        <w:t>Use result set caching for repeated queries.</w:t>
      </w:r>
    </w:p>
    <w:p w14:paraId="13E9C581" w14:textId="77777777" w:rsidR="00AA7191" w:rsidRPr="00514D63" w:rsidRDefault="00AA7191" w:rsidP="00AA7191">
      <w:pPr>
        <w:numPr>
          <w:ilvl w:val="0"/>
          <w:numId w:val="25"/>
        </w:numPr>
      </w:pPr>
      <w:r w:rsidRPr="00514D63">
        <w:t>Monitor and analyze performance using Query Performance Insights</w:t>
      </w:r>
    </w:p>
    <w:p w14:paraId="77B020C3" w14:textId="77777777" w:rsidR="00AA7191" w:rsidRDefault="00AA7191" w:rsidP="00AA7191">
      <w:pPr>
        <w:rPr>
          <w:b/>
          <w:bCs/>
        </w:rPr>
      </w:pPr>
    </w:p>
    <w:p w14:paraId="473D999B" w14:textId="77777777" w:rsidR="00295EFB" w:rsidRPr="00295EFB" w:rsidRDefault="00295EFB" w:rsidP="00295EFB">
      <w:pPr>
        <w:rPr>
          <w:b/>
          <w:bCs/>
        </w:rPr>
      </w:pPr>
      <w:r w:rsidRPr="00295EFB">
        <w:rPr>
          <w:b/>
          <w:bCs/>
        </w:rPr>
        <w:t>9. How would you handle slowly changing dimensions (SCD) in Synapse Analytics?</w:t>
      </w:r>
    </w:p>
    <w:p w14:paraId="213A9A17" w14:textId="77777777" w:rsidR="00295EFB" w:rsidRPr="00295EFB" w:rsidRDefault="00295EFB" w:rsidP="00295EFB">
      <w:pPr>
        <w:rPr>
          <w:b/>
          <w:bCs/>
        </w:rPr>
      </w:pPr>
      <w:r w:rsidRPr="00295EFB">
        <w:rPr>
          <w:b/>
          <w:bCs/>
        </w:rPr>
        <w:t>Answer:</w:t>
      </w:r>
    </w:p>
    <w:p w14:paraId="60362278" w14:textId="77777777" w:rsidR="00295EFB" w:rsidRPr="00514D63" w:rsidRDefault="00295EFB" w:rsidP="00295EFB">
      <w:pPr>
        <w:numPr>
          <w:ilvl w:val="0"/>
          <w:numId w:val="26"/>
        </w:numPr>
      </w:pPr>
      <w:r w:rsidRPr="00514D63">
        <w:t>SCD Type 1: Overwrite existing data using MERGE.</w:t>
      </w:r>
    </w:p>
    <w:p w14:paraId="17D545B0" w14:textId="77777777" w:rsidR="00295EFB" w:rsidRPr="00514D63" w:rsidRDefault="00295EFB" w:rsidP="00295EFB">
      <w:pPr>
        <w:numPr>
          <w:ilvl w:val="0"/>
          <w:numId w:val="26"/>
        </w:numPr>
      </w:pPr>
      <w:r w:rsidRPr="00514D63">
        <w:lastRenderedPageBreak/>
        <w:t xml:space="preserve">SCD Type 2: Add a new record with a new surrogate key and update the old record's </w:t>
      </w:r>
      <w:proofErr w:type="spellStart"/>
      <w:r w:rsidRPr="00514D63">
        <w:t>EndDate</w:t>
      </w:r>
      <w:proofErr w:type="spellEnd"/>
      <w:r w:rsidRPr="00514D63">
        <w:t>.</w:t>
      </w:r>
    </w:p>
    <w:p w14:paraId="6BDF4095" w14:textId="77777777" w:rsidR="00295EFB" w:rsidRPr="00514D63" w:rsidRDefault="00295EFB" w:rsidP="00295EFB">
      <w:pPr>
        <w:numPr>
          <w:ilvl w:val="0"/>
          <w:numId w:val="26"/>
        </w:numPr>
      </w:pPr>
      <w:r w:rsidRPr="00514D63">
        <w:t>SCD Type 3: Maintain separate columns for historical and current values.</w:t>
      </w:r>
    </w:p>
    <w:p w14:paraId="6EBD978D" w14:textId="77777777" w:rsidR="00295EFB" w:rsidRPr="00295EFB" w:rsidRDefault="00295EFB" w:rsidP="00295EFB">
      <w:pPr>
        <w:rPr>
          <w:b/>
          <w:bCs/>
        </w:rPr>
      </w:pPr>
      <w:r w:rsidRPr="00295EFB">
        <w:rPr>
          <w:b/>
          <w:bCs/>
        </w:rPr>
        <w:t>Example for SCD Type 2:</w:t>
      </w:r>
    </w:p>
    <w:p w14:paraId="7A6BED23" w14:textId="77777777" w:rsidR="00295EFB" w:rsidRPr="00295EFB" w:rsidRDefault="00295EFB" w:rsidP="00295EFB">
      <w:pPr>
        <w:rPr>
          <w:b/>
          <w:bCs/>
        </w:rPr>
      </w:pPr>
      <w:proofErr w:type="spellStart"/>
      <w:r w:rsidRPr="00295EFB">
        <w:rPr>
          <w:b/>
          <w:bCs/>
        </w:rPr>
        <w:t>sql</w:t>
      </w:r>
      <w:proofErr w:type="spellEnd"/>
    </w:p>
    <w:p w14:paraId="19754DBB" w14:textId="77777777" w:rsidR="00295EFB" w:rsidRPr="00295EFB" w:rsidRDefault="00295EFB" w:rsidP="00295EFB">
      <w:pPr>
        <w:rPr>
          <w:b/>
          <w:bCs/>
        </w:rPr>
      </w:pPr>
      <w:r w:rsidRPr="00295EFB">
        <w:rPr>
          <w:b/>
          <w:bCs/>
        </w:rPr>
        <w:t>Copy code</w:t>
      </w:r>
    </w:p>
    <w:p w14:paraId="4433B5B5" w14:textId="77777777" w:rsidR="00295EFB" w:rsidRPr="00295EFB" w:rsidRDefault="00295EFB" w:rsidP="00295EFB">
      <w:pPr>
        <w:rPr>
          <w:b/>
          <w:bCs/>
        </w:rPr>
      </w:pPr>
      <w:r w:rsidRPr="00295EFB">
        <w:rPr>
          <w:b/>
          <w:bCs/>
        </w:rPr>
        <w:t xml:space="preserve">MERGE INTO </w:t>
      </w:r>
      <w:proofErr w:type="spellStart"/>
      <w:r w:rsidRPr="00295EFB">
        <w:rPr>
          <w:b/>
          <w:bCs/>
        </w:rPr>
        <w:t>TargetTable</w:t>
      </w:r>
      <w:proofErr w:type="spellEnd"/>
      <w:r w:rsidRPr="00295EFB">
        <w:rPr>
          <w:b/>
          <w:bCs/>
        </w:rPr>
        <w:t xml:space="preserve"> AS target</w:t>
      </w:r>
    </w:p>
    <w:p w14:paraId="0ECEB221" w14:textId="77777777" w:rsidR="00295EFB" w:rsidRPr="00295EFB" w:rsidRDefault="00295EFB" w:rsidP="00295EFB">
      <w:pPr>
        <w:rPr>
          <w:b/>
          <w:bCs/>
        </w:rPr>
      </w:pPr>
      <w:r w:rsidRPr="00295EFB">
        <w:rPr>
          <w:b/>
          <w:bCs/>
        </w:rPr>
        <w:t xml:space="preserve">USING </w:t>
      </w:r>
      <w:proofErr w:type="spellStart"/>
      <w:r w:rsidRPr="00295EFB">
        <w:rPr>
          <w:b/>
          <w:bCs/>
        </w:rPr>
        <w:t>SourceTable</w:t>
      </w:r>
      <w:proofErr w:type="spellEnd"/>
      <w:r w:rsidRPr="00295EFB">
        <w:rPr>
          <w:b/>
          <w:bCs/>
        </w:rPr>
        <w:t xml:space="preserve"> AS source</w:t>
      </w:r>
    </w:p>
    <w:p w14:paraId="2A945982" w14:textId="77777777" w:rsidR="00295EFB" w:rsidRPr="00295EFB" w:rsidRDefault="00295EFB" w:rsidP="00295EFB">
      <w:pPr>
        <w:rPr>
          <w:b/>
          <w:bCs/>
        </w:rPr>
      </w:pPr>
      <w:r w:rsidRPr="00295EFB">
        <w:rPr>
          <w:b/>
          <w:bCs/>
        </w:rPr>
        <w:t xml:space="preserve">ON </w:t>
      </w:r>
      <w:proofErr w:type="spellStart"/>
      <w:proofErr w:type="gramStart"/>
      <w:r w:rsidRPr="00295EFB">
        <w:rPr>
          <w:b/>
          <w:bCs/>
        </w:rPr>
        <w:t>target.BusinessKey</w:t>
      </w:r>
      <w:proofErr w:type="spellEnd"/>
      <w:proofErr w:type="gramEnd"/>
      <w:r w:rsidRPr="00295EFB">
        <w:rPr>
          <w:b/>
          <w:bCs/>
        </w:rPr>
        <w:t xml:space="preserve"> = </w:t>
      </w:r>
      <w:proofErr w:type="spellStart"/>
      <w:proofErr w:type="gramStart"/>
      <w:r w:rsidRPr="00295EFB">
        <w:rPr>
          <w:b/>
          <w:bCs/>
        </w:rPr>
        <w:t>source.BusinessKey</w:t>
      </w:r>
      <w:proofErr w:type="spellEnd"/>
      <w:proofErr w:type="gramEnd"/>
    </w:p>
    <w:p w14:paraId="183A8893" w14:textId="77777777" w:rsidR="00295EFB" w:rsidRPr="00295EFB" w:rsidRDefault="00295EFB" w:rsidP="00295EFB">
      <w:pPr>
        <w:rPr>
          <w:b/>
          <w:bCs/>
        </w:rPr>
      </w:pPr>
      <w:r w:rsidRPr="00295EFB">
        <w:rPr>
          <w:b/>
          <w:bCs/>
        </w:rPr>
        <w:t xml:space="preserve">WHEN MATCHED THEN </w:t>
      </w:r>
    </w:p>
    <w:p w14:paraId="189639A9" w14:textId="77777777" w:rsidR="00295EFB" w:rsidRPr="00295EFB" w:rsidRDefault="00295EFB" w:rsidP="00295EFB">
      <w:pPr>
        <w:rPr>
          <w:b/>
          <w:bCs/>
        </w:rPr>
      </w:pPr>
      <w:r w:rsidRPr="00295EFB">
        <w:rPr>
          <w:b/>
          <w:bCs/>
        </w:rPr>
        <w:t xml:space="preserve">    UPDATE SET </w:t>
      </w:r>
      <w:proofErr w:type="spellStart"/>
      <w:r w:rsidRPr="00295EFB">
        <w:rPr>
          <w:b/>
          <w:bCs/>
        </w:rPr>
        <w:t>EndDate</w:t>
      </w:r>
      <w:proofErr w:type="spellEnd"/>
      <w:r w:rsidRPr="00295EFB">
        <w:rPr>
          <w:b/>
          <w:bCs/>
        </w:rPr>
        <w:t xml:space="preserve"> = </w:t>
      </w:r>
      <w:proofErr w:type="gramStart"/>
      <w:r w:rsidRPr="00295EFB">
        <w:rPr>
          <w:b/>
          <w:bCs/>
        </w:rPr>
        <w:t>GETDATE(</w:t>
      </w:r>
      <w:proofErr w:type="gramEnd"/>
      <w:r w:rsidRPr="00295EFB">
        <w:rPr>
          <w:b/>
          <w:bCs/>
        </w:rPr>
        <w:t>)</w:t>
      </w:r>
    </w:p>
    <w:p w14:paraId="562EBC18" w14:textId="77777777" w:rsidR="00295EFB" w:rsidRPr="00295EFB" w:rsidRDefault="00295EFB" w:rsidP="00295EFB">
      <w:pPr>
        <w:rPr>
          <w:b/>
          <w:bCs/>
        </w:rPr>
      </w:pPr>
      <w:r w:rsidRPr="00295EFB">
        <w:rPr>
          <w:b/>
          <w:bCs/>
        </w:rPr>
        <w:t xml:space="preserve">WHEN NOT MATCHED THEN </w:t>
      </w:r>
    </w:p>
    <w:p w14:paraId="59F2CB4B" w14:textId="77777777" w:rsidR="00295EFB" w:rsidRPr="00295EFB" w:rsidRDefault="00295EFB" w:rsidP="00295EFB">
      <w:pPr>
        <w:rPr>
          <w:b/>
          <w:bCs/>
        </w:rPr>
      </w:pPr>
      <w:r w:rsidRPr="00295EFB">
        <w:rPr>
          <w:b/>
          <w:bCs/>
        </w:rPr>
        <w:t xml:space="preserve">    INSERT (</w:t>
      </w:r>
      <w:proofErr w:type="spellStart"/>
      <w:r w:rsidRPr="00295EFB">
        <w:rPr>
          <w:b/>
          <w:bCs/>
        </w:rPr>
        <w:t>BusinessKey</w:t>
      </w:r>
      <w:proofErr w:type="spellEnd"/>
      <w:r w:rsidRPr="00295EFB">
        <w:rPr>
          <w:b/>
          <w:bCs/>
        </w:rPr>
        <w:t xml:space="preserve">, Value, StartDate) </w:t>
      </w:r>
    </w:p>
    <w:p w14:paraId="526DEFA3" w14:textId="77777777" w:rsidR="00295EFB" w:rsidRPr="00295EFB" w:rsidRDefault="00295EFB" w:rsidP="00295EFB">
      <w:pPr>
        <w:rPr>
          <w:b/>
          <w:bCs/>
        </w:rPr>
      </w:pPr>
      <w:r w:rsidRPr="00295EFB">
        <w:rPr>
          <w:b/>
          <w:bCs/>
        </w:rPr>
        <w:t xml:space="preserve">    VALUES (</w:t>
      </w:r>
      <w:proofErr w:type="spellStart"/>
      <w:proofErr w:type="gramStart"/>
      <w:r w:rsidRPr="00295EFB">
        <w:rPr>
          <w:b/>
          <w:bCs/>
        </w:rPr>
        <w:t>source.BusinessKey</w:t>
      </w:r>
      <w:proofErr w:type="spellEnd"/>
      <w:proofErr w:type="gramEnd"/>
      <w:r w:rsidRPr="00295EFB">
        <w:rPr>
          <w:b/>
          <w:bCs/>
        </w:rPr>
        <w:t xml:space="preserve">, </w:t>
      </w:r>
      <w:proofErr w:type="spellStart"/>
      <w:proofErr w:type="gramStart"/>
      <w:r w:rsidRPr="00295EFB">
        <w:rPr>
          <w:b/>
          <w:bCs/>
        </w:rPr>
        <w:t>source.Value</w:t>
      </w:r>
      <w:proofErr w:type="spellEnd"/>
      <w:proofErr w:type="gramEnd"/>
      <w:r w:rsidRPr="00295EFB">
        <w:rPr>
          <w:b/>
          <w:bCs/>
        </w:rPr>
        <w:t xml:space="preserve">, </w:t>
      </w:r>
      <w:proofErr w:type="gramStart"/>
      <w:r w:rsidRPr="00295EFB">
        <w:rPr>
          <w:b/>
          <w:bCs/>
        </w:rPr>
        <w:t>GETDATE(</w:t>
      </w:r>
      <w:proofErr w:type="gramEnd"/>
      <w:r w:rsidRPr="00295EFB">
        <w:rPr>
          <w:b/>
          <w:bCs/>
        </w:rPr>
        <w:t>)</w:t>
      </w:r>
      <w:proofErr w:type="gramStart"/>
      <w:r w:rsidRPr="00295EFB">
        <w:rPr>
          <w:b/>
          <w:bCs/>
        </w:rPr>
        <w:t>);</w:t>
      </w:r>
      <w:proofErr w:type="gramEnd"/>
    </w:p>
    <w:p w14:paraId="1E6FCB58" w14:textId="77777777" w:rsidR="00295EFB" w:rsidRDefault="00295EFB" w:rsidP="00AA7191">
      <w:pPr>
        <w:rPr>
          <w:b/>
          <w:bCs/>
        </w:rPr>
      </w:pPr>
    </w:p>
    <w:p w14:paraId="42A578BE" w14:textId="77777777" w:rsidR="000278D6" w:rsidRDefault="000278D6" w:rsidP="00AA7191">
      <w:pPr>
        <w:rPr>
          <w:b/>
          <w:bCs/>
        </w:rPr>
      </w:pPr>
    </w:p>
    <w:p w14:paraId="321B9923" w14:textId="059AE22F" w:rsidR="000278D6" w:rsidRPr="000278D6" w:rsidRDefault="000278D6" w:rsidP="000278D6">
      <w:pPr>
        <w:rPr>
          <w:b/>
          <w:bCs/>
        </w:rPr>
      </w:pPr>
      <w:r w:rsidRPr="000278D6">
        <w:rPr>
          <w:b/>
          <w:bCs/>
        </w:rPr>
        <w:t>How would you handle real-time data ingestion in Synapse Analytics?</w:t>
      </w:r>
    </w:p>
    <w:p w14:paraId="67CEA71C" w14:textId="77777777" w:rsidR="000278D6" w:rsidRPr="000278D6" w:rsidRDefault="000278D6" w:rsidP="000278D6">
      <w:pPr>
        <w:rPr>
          <w:b/>
          <w:bCs/>
        </w:rPr>
      </w:pPr>
      <w:r w:rsidRPr="000278D6">
        <w:rPr>
          <w:b/>
          <w:bCs/>
        </w:rPr>
        <w:t>Answer:</w:t>
      </w:r>
    </w:p>
    <w:p w14:paraId="7DEDBD60" w14:textId="77777777" w:rsidR="000278D6" w:rsidRPr="00E974A8" w:rsidRDefault="000278D6" w:rsidP="000278D6">
      <w:pPr>
        <w:numPr>
          <w:ilvl w:val="0"/>
          <w:numId w:val="27"/>
        </w:numPr>
      </w:pPr>
      <w:r w:rsidRPr="00E974A8">
        <w:t>Use Event Hub or IoT Hub to stream data.</w:t>
      </w:r>
    </w:p>
    <w:p w14:paraId="248714C5" w14:textId="77777777" w:rsidR="000278D6" w:rsidRPr="00E974A8" w:rsidRDefault="000278D6" w:rsidP="000278D6">
      <w:pPr>
        <w:numPr>
          <w:ilvl w:val="0"/>
          <w:numId w:val="27"/>
        </w:numPr>
      </w:pPr>
      <w:r w:rsidRPr="00E974A8">
        <w:t>Create an Azure Data Factory Pipeline or Synapse Pipeline to process and load data.</w:t>
      </w:r>
    </w:p>
    <w:p w14:paraId="6D349E02" w14:textId="70CE0E74" w:rsidR="000278D6" w:rsidRPr="00E974A8" w:rsidRDefault="000278D6" w:rsidP="000278D6">
      <w:pPr>
        <w:numPr>
          <w:ilvl w:val="0"/>
          <w:numId w:val="27"/>
        </w:numPr>
      </w:pPr>
      <w:r w:rsidRPr="00E974A8">
        <w:t xml:space="preserve">Use Serverless SQL Pool or Spark to analyze the data </w:t>
      </w:r>
      <w:r w:rsidR="00CF625A" w:rsidRPr="00E974A8">
        <w:t>in</w:t>
      </w:r>
      <w:r w:rsidRPr="00E974A8">
        <w:t xml:space="preserve"> real-time.</w:t>
      </w:r>
    </w:p>
    <w:p w14:paraId="22A8FD65" w14:textId="77777777" w:rsidR="000278D6" w:rsidRDefault="000278D6" w:rsidP="00AA7191">
      <w:pPr>
        <w:rPr>
          <w:b/>
          <w:bCs/>
        </w:rPr>
      </w:pPr>
    </w:p>
    <w:p w14:paraId="1B20F6A6" w14:textId="77777777" w:rsidR="00AA7191" w:rsidRPr="00153F03" w:rsidRDefault="00AA7191" w:rsidP="00AA7191"/>
    <w:p w14:paraId="67DC2E0B" w14:textId="77777777" w:rsidR="00153F03" w:rsidRPr="00153F03" w:rsidRDefault="00000000" w:rsidP="00153F03">
      <w:r>
        <w:pict w14:anchorId="71ECE39F">
          <v:rect id="_x0000_i1039" style="width:0;height:1.5pt" o:hralign="center" o:hrstd="t" o:hr="t" fillcolor="#a0a0a0" stroked="f"/>
        </w:pict>
      </w:r>
    </w:p>
    <w:p w14:paraId="1891F39F" w14:textId="77777777" w:rsidR="00130151" w:rsidRDefault="00130151" w:rsidP="00153F03">
      <w:pPr>
        <w:rPr>
          <w:b/>
          <w:bCs/>
        </w:rPr>
      </w:pPr>
    </w:p>
    <w:p w14:paraId="3F23E0A3" w14:textId="77777777" w:rsidR="00130151" w:rsidRDefault="00130151" w:rsidP="00153F03">
      <w:pPr>
        <w:rPr>
          <w:b/>
          <w:bCs/>
        </w:rPr>
      </w:pPr>
    </w:p>
    <w:p w14:paraId="304F8E84" w14:textId="77777777" w:rsidR="00130151" w:rsidRDefault="00130151" w:rsidP="00153F03">
      <w:pPr>
        <w:rPr>
          <w:b/>
          <w:bCs/>
        </w:rPr>
      </w:pPr>
    </w:p>
    <w:p w14:paraId="04DF3AA2" w14:textId="5E6DAB40" w:rsidR="00153F03" w:rsidRPr="00153F03" w:rsidRDefault="00153F03" w:rsidP="00153F03">
      <w:pPr>
        <w:rPr>
          <w:b/>
          <w:bCs/>
        </w:rPr>
      </w:pPr>
      <w:r w:rsidRPr="00153F03">
        <w:rPr>
          <w:b/>
          <w:bCs/>
        </w:rPr>
        <w:t>What are Synapse Workspaces?</w:t>
      </w:r>
    </w:p>
    <w:p w14:paraId="02D91C24" w14:textId="77777777" w:rsidR="00153F03" w:rsidRPr="00153F03" w:rsidRDefault="00153F03" w:rsidP="00153F03">
      <w:r w:rsidRPr="00153F03">
        <w:rPr>
          <w:b/>
          <w:bCs/>
        </w:rPr>
        <w:t>Answer:</w:t>
      </w:r>
      <w:r w:rsidRPr="00153F03">
        <w:br/>
        <w:t>A Synapse Workspace is a logical container that integrates data warehousing and big data analytics capabilities.</w:t>
      </w:r>
    </w:p>
    <w:p w14:paraId="5E1948E6" w14:textId="77777777" w:rsidR="00153F03" w:rsidRPr="00153F03" w:rsidRDefault="00000000" w:rsidP="00153F03">
      <w:r>
        <w:pict w14:anchorId="27E52D38">
          <v:rect id="_x0000_i1040" style="width:0;height:1.5pt" o:hralign="center" o:hrstd="t" o:hr="t" fillcolor="#a0a0a0" stroked="f"/>
        </w:pict>
      </w:r>
    </w:p>
    <w:p w14:paraId="472E4B07" w14:textId="16478298" w:rsidR="00153F03" w:rsidRPr="00153F03" w:rsidRDefault="00153F03" w:rsidP="00153F03">
      <w:pPr>
        <w:rPr>
          <w:b/>
          <w:bCs/>
        </w:rPr>
      </w:pPr>
      <w:r w:rsidRPr="00153F03">
        <w:rPr>
          <w:b/>
          <w:bCs/>
        </w:rPr>
        <w:t>What are some best practices for optimizing performance in Synapse?</w:t>
      </w:r>
    </w:p>
    <w:p w14:paraId="5601266E" w14:textId="77777777" w:rsidR="00153F03" w:rsidRPr="00153F03" w:rsidRDefault="00153F03" w:rsidP="00153F03">
      <w:r w:rsidRPr="00153F03">
        <w:rPr>
          <w:b/>
          <w:bCs/>
        </w:rPr>
        <w:t>Answer:</w:t>
      </w:r>
    </w:p>
    <w:p w14:paraId="052C3077" w14:textId="77777777" w:rsidR="00153F03" w:rsidRPr="00153F03" w:rsidRDefault="00153F03" w:rsidP="00153F03">
      <w:pPr>
        <w:numPr>
          <w:ilvl w:val="0"/>
          <w:numId w:val="7"/>
        </w:numPr>
      </w:pPr>
      <w:r w:rsidRPr="00153F03">
        <w:t xml:space="preserve">Use </w:t>
      </w:r>
      <w:r w:rsidRPr="00153F03">
        <w:rPr>
          <w:b/>
          <w:bCs/>
        </w:rPr>
        <w:t xml:space="preserve">Clustered </w:t>
      </w:r>
      <w:proofErr w:type="spellStart"/>
      <w:r w:rsidRPr="00153F03">
        <w:rPr>
          <w:b/>
          <w:bCs/>
        </w:rPr>
        <w:t>Columnstore</w:t>
      </w:r>
      <w:proofErr w:type="spellEnd"/>
      <w:r w:rsidRPr="00153F03">
        <w:rPr>
          <w:b/>
          <w:bCs/>
        </w:rPr>
        <w:t xml:space="preserve"> Index</w:t>
      </w:r>
      <w:r w:rsidRPr="00153F03">
        <w:t xml:space="preserve"> for large datasets</w:t>
      </w:r>
    </w:p>
    <w:p w14:paraId="0B4C0B4B" w14:textId="77777777" w:rsidR="00153F03" w:rsidRPr="00153F03" w:rsidRDefault="00153F03" w:rsidP="00153F03">
      <w:pPr>
        <w:numPr>
          <w:ilvl w:val="0"/>
          <w:numId w:val="7"/>
        </w:numPr>
      </w:pPr>
      <w:r w:rsidRPr="00153F03">
        <w:t xml:space="preserve">Choose the correct </w:t>
      </w:r>
      <w:r w:rsidRPr="00153F03">
        <w:rPr>
          <w:b/>
          <w:bCs/>
        </w:rPr>
        <w:t>distribution type</w:t>
      </w:r>
    </w:p>
    <w:p w14:paraId="7F59E959" w14:textId="77777777" w:rsidR="00153F03" w:rsidRPr="00153F03" w:rsidRDefault="00153F03" w:rsidP="00153F03">
      <w:pPr>
        <w:numPr>
          <w:ilvl w:val="0"/>
          <w:numId w:val="7"/>
        </w:numPr>
      </w:pPr>
      <w:r w:rsidRPr="00153F03">
        <w:t xml:space="preserve">Use </w:t>
      </w:r>
      <w:r w:rsidRPr="00153F03">
        <w:rPr>
          <w:b/>
          <w:bCs/>
        </w:rPr>
        <w:t>partitioning</w:t>
      </w:r>
      <w:r w:rsidRPr="00153F03">
        <w:t xml:space="preserve"> for better query performance</w:t>
      </w:r>
    </w:p>
    <w:p w14:paraId="375A08DF" w14:textId="77777777" w:rsidR="00153F03" w:rsidRPr="00153F03" w:rsidRDefault="00153F03" w:rsidP="00153F03">
      <w:pPr>
        <w:numPr>
          <w:ilvl w:val="0"/>
          <w:numId w:val="7"/>
        </w:numPr>
      </w:pPr>
      <w:r w:rsidRPr="00153F03">
        <w:t xml:space="preserve">Optimize using </w:t>
      </w:r>
      <w:r w:rsidRPr="00153F03">
        <w:rPr>
          <w:b/>
          <w:bCs/>
        </w:rPr>
        <w:t>statistics and maintenance tasks</w:t>
      </w:r>
    </w:p>
    <w:p w14:paraId="14133180" w14:textId="77777777" w:rsidR="00153F03" w:rsidRPr="00153F03" w:rsidRDefault="00153F03" w:rsidP="00153F03">
      <w:pPr>
        <w:numPr>
          <w:ilvl w:val="0"/>
          <w:numId w:val="7"/>
        </w:numPr>
      </w:pPr>
      <w:r w:rsidRPr="00153F03">
        <w:t xml:space="preserve">Minimize data movement by using </w:t>
      </w:r>
      <w:r w:rsidRPr="00153F03">
        <w:rPr>
          <w:b/>
          <w:bCs/>
        </w:rPr>
        <w:t>Hash Distribution</w:t>
      </w:r>
    </w:p>
    <w:p w14:paraId="3F5EB0D9" w14:textId="77777777" w:rsidR="00153F03" w:rsidRPr="00153F03" w:rsidRDefault="00000000" w:rsidP="00153F03">
      <w:r>
        <w:pict w14:anchorId="1E048AE6">
          <v:rect id="_x0000_i1041" style="width:0;height:1.5pt" o:hralign="center" o:hrstd="t" o:hr="t" fillcolor="#a0a0a0" stroked="f"/>
        </w:pict>
      </w:r>
    </w:p>
    <w:p w14:paraId="71E72CEF" w14:textId="4A173B94" w:rsidR="00CF625A" w:rsidRPr="00CF625A" w:rsidRDefault="00CF625A" w:rsidP="00CF625A">
      <w:pPr>
        <w:rPr>
          <w:b/>
          <w:bCs/>
        </w:rPr>
      </w:pPr>
      <w:r w:rsidRPr="00CF625A">
        <w:rPr>
          <w:b/>
          <w:bCs/>
        </w:rPr>
        <w:t>How does data security work in Synapse Analytics?</w:t>
      </w:r>
    </w:p>
    <w:p w14:paraId="4CB3C11D" w14:textId="77777777" w:rsidR="00CF625A" w:rsidRPr="00CF625A" w:rsidRDefault="00CF625A" w:rsidP="00CF625A">
      <w:r w:rsidRPr="00CF625A">
        <w:rPr>
          <w:b/>
          <w:bCs/>
        </w:rPr>
        <w:t>Answer:</w:t>
      </w:r>
    </w:p>
    <w:p w14:paraId="27044BC8" w14:textId="77777777" w:rsidR="00CF625A" w:rsidRPr="00CF625A" w:rsidRDefault="00CF625A" w:rsidP="00CF625A">
      <w:pPr>
        <w:numPr>
          <w:ilvl w:val="0"/>
          <w:numId w:val="28"/>
        </w:numPr>
      </w:pPr>
      <w:r w:rsidRPr="00CF625A">
        <w:rPr>
          <w:b/>
          <w:bCs/>
        </w:rPr>
        <w:t>Role-based access control (RBAC)</w:t>
      </w:r>
    </w:p>
    <w:p w14:paraId="6ADBEDC1" w14:textId="77777777" w:rsidR="00CF625A" w:rsidRPr="00CF625A" w:rsidRDefault="00CF625A" w:rsidP="00CF625A">
      <w:pPr>
        <w:numPr>
          <w:ilvl w:val="0"/>
          <w:numId w:val="28"/>
        </w:numPr>
      </w:pPr>
      <w:r w:rsidRPr="00CF625A">
        <w:rPr>
          <w:b/>
          <w:bCs/>
        </w:rPr>
        <w:t>Data encryption</w:t>
      </w:r>
      <w:r w:rsidRPr="00CF625A">
        <w:t xml:space="preserve"> at rest and in transit</w:t>
      </w:r>
    </w:p>
    <w:p w14:paraId="123CE480" w14:textId="77777777" w:rsidR="00CF625A" w:rsidRPr="00CF625A" w:rsidRDefault="00CF625A" w:rsidP="00CF625A">
      <w:pPr>
        <w:numPr>
          <w:ilvl w:val="0"/>
          <w:numId w:val="28"/>
        </w:numPr>
      </w:pPr>
      <w:r w:rsidRPr="00CF625A">
        <w:rPr>
          <w:b/>
          <w:bCs/>
        </w:rPr>
        <w:t>Firewall and private endpoints</w:t>
      </w:r>
      <w:r w:rsidRPr="00CF625A">
        <w:t xml:space="preserve"> to control network access</w:t>
      </w:r>
    </w:p>
    <w:p w14:paraId="4516BED1" w14:textId="77777777" w:rsidR="00CF625A" w:rsidRPr="00CF625A" w:rsidRDefault="00CF625A" w:rsidP="00CF625A">
      <w:pPr>
        <w:numPr>
          <w:ilvl w:val="0"/>
          <w:numId w:val="28"/>
        </w:numPr>
      </w:pPr>
      <w:r w:rsidRPr="00CF625A">
        <w:rPr>
          <w:b/>
          <w:bCs/>
        </w:rPr>
        <w:t>Column-level security</w:t>
      </w:r>
      <w:r w:rsidRPr="00CF625A">
        <w:t xml:space="preserve"> and </w:t>
      </w:r>
      <w:r w:rsidRPr="00CF625A">
        <w:rPr>
          <w:b/>
          <w:bCs/>
        </w:rPr>
        <w:t>Dynamic Data Masking</w:t>
      </w:r>
      <w:r w:rsidRPr="00CF625A">
        <w:t xml:space="preserve"> to restrict data visibility</w:t>
      </w:r>
    </w:p>
    <w:p w14:paraId="283630AC" w14:textId="771B36BD" w:rsidR="00153F03" w:rsidRPr="00153F03" w:rsidRDefault="00153F03" w:rsidP="00153F03"/>
    <w:p w14:paraId="41F60C81" w14:textId="079F1E2E" w:rsidR="00153F03" w:rsidRPr="00153F03" w:rsidRDefault="00153F03" w:rsidP="00153F03">
      <w:pPr>
        <w:rPr>
          <w:b/>
          <w:bCs/>
        </w:rPr>
      </w:pPr>
      <w:r w:rsidRPr="00153F03">
        <w:rPr>
          <w:b/>
          <w:bCs/>
        </w:rPr>
        <w:t>Explain the concept of Workload Management in Synapse.</w:t>
      </w:r>
    </w:p>
    <w:p w14:paraId="174A786C" w14:textId="77777777" w:rsidR="00153F03" w:rsidRPr="00153F03" w:rsidRDefault="00153F03" w:rsidP="00153F03">
      <w:r w:rsidRPr="00153F03">
        <w:rPr>
          <w:b/>
          <w:bCs/>
        </w:rPr>
        <w:t>Answer:</w:t>
      </w:r>
      <w:r w:rsidRPr="00153F03">
        <w:br/>
        <w:t xml:space="preserve">Workload Management allows you to allocate resources to specific workloads using </w:t>
      </w:r>
      <w:r w:rsidRPr="00153F03">
        <w:rPr>
          <w:b/>
          <w:bCs/>
        </w:rPr>
        <w:t>Resource Class</w:t>
      </w:r>
      <w:r w:rsidRPr="00153F03">
        <w:t xml:space="preserve"> and </w:t>
      </w:r>
      <w:r w:rsidRPr="00153F03">
        <w:rPr>
          <w:b/>
          <w:bCs/>
        </w:rPr>
        <w:t>Workload Group</w:t>
      </w:r>
      <w:r w:rsidRPr="00153F03">
        <w:t xml:space="preserve"> to avoid resource contention.</w:t>
      </w:r>
    </w:p>
    <w:p w14:paraId="1EFA8C9F" w14:textId="77777777" w:rsidR="00153F03" w:rsidRPr="00153F03" w:rsidRDefault="00000000" w:rsidP="00153F03">
      <w:r>
        <w:pict w14:anchorId="5D021DB5">
          <v:rect id="_x0000_i1043" style="width:0;height:1.5pt" o:hralign="center" o:hrstd="t" o:hr="t" fillcolor="#a0a0a0" stroked="f"/>
        </w:pict>
      </w:r>
    </w:p>
    <w:p w14:paraId="0CF16AE2" w14:textId="28F64051" w:rsidR="00153F03" w:rsidRPr="00153F03" w:rsidRDefault="00153F03" w:rsidP="00153F03">
      <w:pPr>
        <w:rPr>
          <w:b/>
          <w:bCs/>
        </w:rPr>
      </w:pPr>
      <w:r w:rsidRPr="00153F03">
        <w:rPr>
          <w:b/>
          <w:bCs/>
        </w:rPr>
        <w:t xml:space="preserve"> How do you handle schema changes in Synapse?</w:t>
      </w:r>
    </w:p>
    <w:p w14:paraId="249E1FA5" w14:textId="77777777" w:rsidR="00153F03" w:rsidRPr="00153F03" w:rsidRDefault="00153F03" w:rsidP="00153F03">
      <w:r w:rsidRPr="00153F03">
        <w:rPr>
          <w:b/>
          <w:bCs/>
        </w:rPr>
        <w:lastRenderedPageBreak/>
        <w:t>Answer:</w:t>
      </w:r>
    </w:p>
    <w:p w14:paraId="6130B19D" w14:textId="77777777" w:rsidR="00153F03" w:rsidRPr="00153F03" w:rsidRDefault="00153F03" w:rsidP="00153F03">
      <w:pPr>
        <w:numPr>
          <w:ilvl w:val="0"/>
          <w:numId w:val="9"/>
        </w:numPr>
      </w:pPr>
      <w:r w:rsidRPr="00153F03">
        <w:t xml:space="preserve">Use </w:t>
      </w:r>
      <w:r w:rsidRPr="00153F03">
        <w:rPr>
          <w:b/>
          <w:bCs/>
        </w:rPr>
        <w:t>ALTER TABLE</w:t>
      </w:r>
      <w:r w:rsidRPr="00153F03">
        <w:t xml:space="preserve"> for structural changes</w:t>
      </w:r>
    </w:p>
    <w:p w14:paraId="241AC87A" w14:textId="77777777" w:rsidR="00153F03" w:rsidRPr="00153F03" w:rsidRDefault="00153F03" w:rsidP="00153F03">
      <w:pPr>
        <w:numPr>
          <w:ilvl w:val="0"/>
          <w:numId w:val="9"/>
        </w:numPr>
      </w:pPr>
      <w:r w:rsidRPr="00153F03">
        <w:t xml:space="preserve">Implement </w:t>
      </w:r>
      <w:r w:rsidRPr="00153F03">
        <w:rPr>
          <w:b/>
          <w:bCs/>
        </w:rPr>
        <w:t>schema evolution</w:t>
      </w:r>
      <w:r w:rsidRPr="00153F03">
        <w:t xml:space="preserve"> in the data pipeline</w:t>
      </w:r>
    </w:p>
    <w:p w14:paraId="3289AE23" w14:textId="77777777" w:rsidR="00153F03" w:rsidRPr="00153F03" w:rsidRDefault="00153F03" w:rsidP="00153F03">
      <w:pPr>
        <w:numPr>
          <w:ilvl w:val="0"/>
          <w:numId w:val="9"/>
        </w:numPr>
      </w:pPr>
      <w:r w:rsidRPr="00153F03">
        <w:t xml:space="preserve">Monitor schema changes using </w:t>
      </w:r>
      <w:r w:rsidRPr="00153F03">
        <w:rPr>
          <w:b/>
          <w:bCs/>
        </w:rPr>
        <w:t>Azure Data Factory</w:t>
      </w:r>
    </w:p>
    <w:p w14:paraId="66EA48EF" w14:textId="77777777" w:rsidR="00153F03" w:rsidRPr="00153F03" w:rsidRDefault="00000000" w:rsidP="00153F03">
      <w:r>
        <w:pict w14:anchorId="353A8644">
          <v:rect id="_x0000_i1044" style="width:0;height:1.5pt" o:hralign="center" o:hrstd="t" o:hr="t" fillcolor="#a0a0a0" stroked="f"/>
        </w:pict>
      </w:r>
    </w:p>
    <w:p w14:paraId="44FCD8F5" w14:textId="1F6D9464" w:rsidR="00153F03" w:rsidRPr="00153F03" w:rsidRDefault="00153F03" w:rsidP="00153F03">
      <w:pPr>
        <w:rPr>
          <w:b/>
          <w:bCs/>
        </w:rPr>
      </w:pPr>
      <w:r w:rsidRPr="00153F03">
        <w:rPr>
          <w:b/>
          <w:bCs/>
        </w:rPr>
        <w:t xml:space="preserve"> How do you integrate Azure Synapse with Power BI?</w:t>
      </w:r>
    </w:p>
    <w:p w14:paraId="331C0A91" w14:textId="77777777" w:rsidR="00153F03" w:rsidRPr="00153F03" w:rsidRDefault="00153F03" w:rsidP="00153F03">
      <w:r w:rsidRPr="00153F03">
        <w:rPr>
          <w:b/>
          <w:bCs/>
        </w:rPr>
        <w:t>Answer:</w:t>
      </w:r>
    </w:p>
    <w:p w14:paraId="55CE352A" w14:textId="77777777" w:rsidR="00153F03" w:rsidRPr="00153F03" w:rsidRDefault="00153F03" w:rsidP="00153F03">
      <w:pPr>
        <w:numPr>
          <w:ilvl w:val="0"/>
          <w:numId w:val="10"/>
        </w:numPr>
      </w:pPr>
      <w:r w:rsidRPr="00153F03">
        <w:t xml:space="preserve">Connect directly using </w:t>
      </w:r>
      <w:proofErr w:type="spellStart"/>
      <w:r w:rsidRPr="00153F03">
        <w:rPr>
          <w:b/>
          <w:bCs/>
        </w:rPr>
        <w:t>DirectQuery</w:t>
      </w:r>
      <w:proofErr w:type="spellEnd"/>
    </w:p>
    <w:p w14:paraId="62DA79F3" w14:textId="77777777" w:rsidR="00153F03" w:rsidRPr="00153F03" w:rsidRDefault="00153F03" w:rsidP="00153F03">
      <w:pPr>
        <w:numPr>
          <w:ilvl w:val="0"/>
          <w:numId w:val="10"/>
        </w:numPr>
      </w:pPr>
      <w:r w:rsidRPr="00153F03">
        <w:t>Create a dataset in Power BI from the Synapse workspace</w:t>
      </w:r>
    </w:p>
    <w:p w14:paraId="72855C7B" w14:textId="77777777" w:rsidR="00153F03" w:rsidRPr="00153F03" w:rsidRDefault="00153F03" w:rsidP="00153F03">
      <w:pPr>
        <w:numPr>
          <w:ilvl w:val="0"/>
          <w:numId w:val="10"/>
        </w:numPr>
      </w:pPr>
      <w:r w:rsidRPr="00153F03">
        <w:t xml:space="preserve">Optimize performance using </w:t>
      </w:r>
      <w:r w:rsidRPr="00153F03">
        <w:rPr>
          <w:b/>
          <w:bCs/>
        </w:rPr>
        <w:t>Aggregations</w:t>
      </w:r>
      <w:r w:rsidRPr="00153F03">
        <w:t xml:space="preserve"> and </w:t>
      </w:r>
      <w:r w:rsidRPr="00153F03">
        <w:rPr>
          <w:b/>
          <w:bCs/>
        </w:rPr>
        <w:t>Composite Models</w:t>
      </w:r>
    </w:p>
    <w:p w14:paraId="0139C888" w14:textId="77777777" w:rsidR="00153F03" w:rsidRPr="00153F03" w:rsidRDefault="00000000" w:rsidP="00153F03">
      <w:r>
        <w:pict w14:anchorId="213DAC8E">
          <v:rect id="_x0000_i1045" style="width:0;height:1.5pt" o:hralign="center" o:hrstd="t" o:hr="t" fillcolor="#a0a0a0" stroked="f"/>
        </w:pict>
      </w:r>
    </w:p>
    <w:p w14:paraId="37DA68A3" w14:textId="0562C152" w:rsidR="00153F03" w:rsidRPr="00153F03" w:rsidRDefault="00153F03" w:rsidP="00153F03">
      <w:pPr>
        <w:rPr>
          <w:b/>
          <w:bCs/>
        </w:rPr>
      </w:pPr>
      <w:r w:rsidRPr="00153F03">
        <w:rPr>
          <w:b/>
          <w:bCs/>
        </w:rPr>
        <w:t xml:space="preserve">You have a large dataset with billions of rows. How would you improve </w:t>
      </w:r>
      <w:proofErr w:type="gramStart"/>
      <w:r w:rsidRPr="00153F03">
        <w:rPr>
          <w:b/>
          <w:bCs/>
        </w:rPr>
        <w:t>query</w:t>
      </w:r>
      <w:proofErr w:type="gramEnd"/>
      <w:r w:rsidRPr="00153F03">
        <w:rPr>
          <w:b/>
          <w:bCs/>
        </w:rPr>
        <w:t xml:space="preserve"> performance?</w:t>
      </w:r>
    </w:p>
    <w:p w14:paraId="50ECF7A3" w14:textId="77777777" w:rsidR="00153F03" w:rsidRPr="00153F03" w:rsidRDefault="00153F03" w:rsidP="00153F03">
      <w:r w:rsidRPr="00153F03">
        <w:rPr>
          <w:b/>
          <w:bCs/>
        </w:rPr>
        <w:t>Answer:</w:t>
      </w:r>
    </w:p>
    <w:p w14:paraId="2DE51636" w14:textId="77777777" w:rsidR="00153F03" w:rsidRPr="00153F03" w:rsidRDefault="00153F03" w:rsidP="00153F03">
      <w:pPr>
        <w:numPr>
          <w:ilvl w:val="0"/>
          <w:numId w:val="11"/>
        </w:numPr>
      </w:pPr>
      <w:r w:rsidRPr="00153F03">
        <w:t xml:space="preserve">Use </w:t>
      </w:r>
      <w:r w:rsidRPr="00153F03">
        <w:rPr>
          <w:b/>
          <w:bCs/>
        </w:rPr>
        <w:t xml:space="preserve">Clustered </w:t>
      </w:r>
      <w:proofErr w:type="spellStart"/>
      <w:r w:rsidRPr="00153F03">
        <w:rPr>
          <w:b/>
          <w:bCs/>
        </w:rPr>
        <w:t>Columnstore</w:t>
      </w:r>
      <w:proofErr w:type="spellEnd"/>
      <w:r w:rsidRPr="00153F03">
        <w:rPr>
          <w:b/>
          <w:bCs/>
        </w:rPr>
        <w:t xml:space="preserve"> Index</w:t>
      </w:r>
    </w:p>
    <w:p w14:paraId="4891E1F8" w14:textId="77777777" w:rsidR="00153F03" w:rsidRPr="00153F03" w:rsidRDefault="00153F03" w:rsidP="00153F03">
      <w:pPr>
        <w:numPr>
          <w:ilvl w:val="0"/>
          <w:numId w:val="11"/>
        </w:numPr>
      </w:pPr>
      <w:r w:rsidRPr="00153F03">
        <w:t>Partition the table based on a logical key</w:t>
      </w:r>
    </w:p>
    <w:p w14:paraId="1F96C475" w14:textId="77777777" w:rsidR="00153F03" w:rsidRPr="00153F03" w:rsidRDefault="00153F03" w:rsidP="00153F03">
      <w:pPr>
        <w:numPr>
          <w:ilvl w:val="0"/>
          <w:numId w:val="11"/>
        </w:numPr>
      </w:pPr>
      <w:r w:rsidRPr="00153F03">
        <w:t xml:space="preserve">Use </w:t>
      </w:r>
      <w:r w:rsidRPr="00153F03">
        <w:rPr>
          <w:b/>
          <w:bCs/>
        </w:rPr>
        <w:t>Hash Distribution</w:t>
      </w:r>
      <w:r w:rsidRPr="00153F03">
        <w:t xml:space="preserve"> for parallel processing</w:t>
      </w:r>
    </w:p>
    <w:p w14:paraId="75FB7C6A" w14:textId="77777777" w:rsidR="00153F03" w:rsidRPr="00153F03" w:rsidRDefault="00153F03" w:rsidP="00153F03">
      <w:pPr>
        <w:numPr>
          <w:ilvl w:val="0"/>
          <w:numId w:val="11"/>
        </w:numPr>
      </w:pPr>
      <w:r w:rsidRPr="00153F03">
        <w:t>Minimize data movement</w:t>
      </w:r>
    </w:p>
    <w:p w14:paraId="4BE0EC63" w14:textId="77777777" w:rsidR="00153F03" w:rsidRPr="00153F03" w:rsidRDefault="00000000" w:rsidP="00153F03">
      <w:r>
        <w:pict w14:anchorId="561192DC">
          <v:rect id="_x0000_i1046" style="width:0;height:1.5pt" o:hralign="center" o:hrstd="t" o:hr="t" fillcolor="#a0a0a0" stroked="f"/>
        </w:pict>
      </w:r>
    </w:p>
    <w:p w14:paraId="0ED971CD" w14:textId="7D8F1E14" w:rsidR="00153F03" w:rsidRPr="00153F03" w:rsidRDefault="00153F03" w:rsidP="00153F03">
      <w:pPr>
        <w:rPr>
          <w:b/>
          <w:bCs/>
        </w:rPr>
      </w:pPr>
      <w:r w:rsidRPr="00153F03">
        <w:rPr>
          <w:b/>
          <w:bCs/>
        </w:rPr>
        <w:t>How would you migrate an existing SQL Server Data Warehouse to Synapse?</w:t>
      </w:r>
    </w:p>
    <w:p w14:paraId="46EF8529" w14:textId="77777777" w:rsidR="00153F03" w:rsidRPr="00153F03" w:rsidRDefault="00153F03" w:rsidP="00153F03">
      <w:r w:rsidRPr="00153F03">
        <w:rPr>
          <w:b/>
          <w:bCs/>
        </w:rPr>
        <w:t>Answer:</w:t>
      </w:r>
    </w:p>
    <w:p w14:paraId="6DD45EDE" w14:textId="77777777" w:rsidR="00153F03" w:rsidRPr="00153F03" w:rsidRDefault="00153F03" w:rsidP="00153F03">
      <w:pPr>
        <w:numPr>
          <w:ilvl w:val="0"/>
          <w:numId w:val="12"/>
        </w:numPr>
      </w:pPr>
      <w:r w:rsidRPr="00153F03">
        <w:t xml:space="preserve">Use </w:t>
      </w:r>
      <w:r w:rsidRPr="00153F03">
        <w:rPr>
          <w:b/>
          <w:bCs/>
        </w:rPr>
        <w:t>Azure Data Migration Service</w:t>
      </w:r>
    </w:p>
    <w:p w14:paraId="074856D9" w14:textId="77777777" w:rsidR="00153F03" w:rsidRPr="00153F03" w:rsidRDefault="00153F03" w:rsidP="00153F03">
      <w:pPr>
        <w:numPr>
          <w:ilvl w:val="0"/>
          <w:numId w:val="12"/>
        </w:numPr>
      </w:pPr>
      <w:r w:rsidRPr="00153F03">
        <w:t xml:space="preserve">Use </w:t>
      </w:r>
      <w:proofErr w:type="spellStart"/>
      <w:r w:rsidRPr="00153F03">
        <w:rPr>
          <w:b/>
          <w:bCs/>
        </w:rPr>
        <w:t>PolyBase</w:t>
      </w:r>
      <w:proofErr w:type="spellEnd"/>
      <w:r w:rsidRPr="00153F03">
        <w:t xml:space="preserve"> to load data in parallel</w:t>
      </w:r>
    </w:p>
    <w:p w14:paraId="7D388165" w14:textId="77777777" w:rsidR="00153F03" w:rsidRPr="00153F03" w:rsidRDefault="00153F03" w:rsidP="00153F03">
      <w:pPr>
        <w:numPr>
          <w:ilvl w:val="0"/>
          <w:numId w:val="12"/>
        </w:numPr>
      </w:pPr>
      <w:r w:rsidRPr="00153F03">
        <w:t>Optimize schema and indexing based on Synapse requirements</w:t>
      </w:r>
    </w:p>
    <w:p w14:paraId="7BC8F33A" w14:textId="6A0FFA3A" w:rsidR="00153F03" w:rsidRDefault="00153F03" w:rsidP="00153F03"/>
    <w:p w14:paraId="3F7087BA" w14:textId="77777777" w:rsidR="00130151" w:rsidRDefault="00130151" w:rsidP="00153F03"/>
    <w:p w14:paraId="1FEA1E41" w14:textId="77777777" w:rsidR="00130151" w:rsidRPr="00153F03" w:rsidRDefault="00130151" w:rsidP="00153F03"/>
    <w:p w14:paraId="6727FBDE" w14:textId="0C762D48" w:rsidR="00153F03" w:rsidRPr="00153F03" w:rsidRDefault="00153F03" w:rsidP="00153F03">
      <w:pPr>
        <w:rPr>
          <w:b/>
          <w:bCs/>
        </w:rPr>
      </w:pPr>
      <w:r w:rsidRPr="00153F03">
        <w:rPr>
          <w:b/>
          <w:bCs/>
        </w:rPr>
        <w:t>How do you handle data security when moving data from on-premises to Synapse?</w:t>
      </w:r>
    </w:p>
    <w:p w14:paraId="03F660F9" w14:textId="77777777" w:rsidR="00153F03" w:rsidRPr="00153F03" w:rsidRDefault="00153F03" w:rsidP="00153F03">
      <w:r w:rsidRPr="00153F03">
        <w:rPr>
          <w:b/>
          <w:bCs/>
        </w:rPr>
        <w:t>Answer:</w:t>
      </w:r>
    </w:p>
    <w:p w14:paraId="1DF2E476" w14:textId="77777777" w:rsidR="00153F03" w:rsidRPr="00153F03" w:rsidRDefault="00153F03" w:rsidP="00153F03">
      <w:pPr>
        <w:numPr>
          <w:ilvl w:val="0"/>
          <w:numId w:val="13"/>
        </w:numPr>
      </w:pPr>
      <w:r w:rsidRPr="00153F03">
        <w:t xml:space="preserve">Use </w:t>
      </w:r>
      <w:r w:rsidRPr="00153F03">
        <w:rPr>
          <w:b/>
          <w:bCs/>
        </w:rPr>
        <w:t>Private Link</w:t>
      </w:r>
      <w:r w:rsidRPr="00153F03">
        <w:t xml:space="preserve"> to create a secure connection</w:t>
      </w:r>
    </w:p>
    <w:p w14:paraId="0A333898" w14:textId="77777777" w:rsidR="00153F03" w:rsidRPr="00153F03" w:rsidRDefault="00153F03" w:rsidP="00153F03">
      <w:pPr>
        <w:numPr>
          <w:ilvl w:val="0"/>
          <w:numId w:val="13"/>
        </w:numPr>
      </w:pPr>
      <w:r w:rsidRPr="00153F03">
        <w:t xml:space="preserve">Implement </w:t>
      </w:r>
      <w:r w:rsidRPr="00153F03">
        <w:rPr>
          <w:b/>
          <w:bCs/>
        </w:rPr>
        <w:t>Data Masking</w:t>
      </w:r>
    </w:p>
    <w:p w14:paraId="6A0EDBC2" w14:textId="77777777" w:rsidR="00153F03" w:rsidRPr="00153F03" w:rsidRDefault="00153F03" w:rsidP="00153F03">
      <w:pPr>
        <w:numPr>
          <w:ilvl w:val="0"/>
          <w:numId w:val="13"/>
        </w:numPr>
      </w:pPr>
      <w:r w:rsidRPr="00153F03">
        <w:t xml:space="preserve">Use </w:t>
      </w:r>
      <w:r w:rsidRPr="00153F03">
        <w:rPr>
          <w:b/>
          <w:bCs/>
        </w:rPr>
        <w:t>Firewall rules</w:t>
      </w:r>
      <w:r w:rsidRPr="00153F03">
        <w:t xml:space="preserve"> and </w:t>
      </w:r>
      <w:r w:rsidRPr="00153F03">
        <w:rPr>
          <w:b/>
          <w:bCs/>
        </w:rPr>
        <w:t>IP Whitelisting</w:t>
      </w:r>
    </w:p>
    <w:p w14:paraId="591B7167" w14:textId="4710DB99" w:rsidR="00153F03" w:rsidRPr="00E974A8" w:rsidRDefault="00000000" w:rsidP="00153F03">
      <w:r>
        <w:pict w14:anchorId="436D4DDF">
          <v:rect id="_x0000_i1048" style="width:0;height:1.5pt" o:hralign="center" o:hrstd="t" o:hr="t" fillcolor="#a0a0a0" stroked="f"/>
        </w:pict>
      </w:r>
      <w:r w:rsidR="00153F03" w:rsidRPr="00153F03">
        <w:rPr>
          <w:b/>
          <w:bCs/>
        </w:rPr>
        <w:t>How do you perform incremental data loading in Synapse?</w:t>
      </w:r>
    </w:p>
    <w:p w14:paraId="0CDA519D" w14:textId="77777777" w:rsidR="00153F03" w:rsidRPr="00153F03" w:rsidRDefault="00153F03" w:rsidP="00153F03">
      <w:r w:rsidRPr="00153F03">
        <w:rPr>
          <w:b/>
          <w:bCs/>
        </w:rPr>
        <w:t>Answer:</w:t>
      </w:r>
    </w:p>
    <w:p w14:paraId="2E79BBAB" w14:textId="77777777" w:rsidR="00153F03" w:rsidRPr="00153F03" w:rsidRDefault="00153F03" w:rsidP="00153F03">
      <w:pPr>
        <w:numPr>
          <w:ilvl w:val="0"/>
          <w:numId w:val="14"/>
        </w:numPr>
      </w:pPr>
      <w:r w:rsidRPr="00153F03">
        <w:t xml:space="preserve">Use </w:t>
      </w:r>
      <w:r w:rsidRPr="00153F03">
        <w:rPr>
          <w:b/>
          <w:bCs/>
        </w:rPr>
        <w:t>Watermark Technique</w:t>
      </w:r>
      <w:r w:rsidRPr="00153F03">
        <w:t xml:space="preserve"> to identify new/modified records</w:t>
      </w:r>
    </w:p>
    <w:p w14:paraId="0F215B7A" w14:textId="77777777" w:rsidR="00153F03" w:rsidRPr="00153F03" w:rsidRDefault="00153F03" w:rsidP="00153F03">
      <w:pPr>
        <w:numPr>
          <w:ilvl w:val="0"/>
          <w:numId w:val="14"/>
        </w:numPr>
      </w:pPr>
      <w:r w:rsidRPr="00153F03">
        <w:t xml:space="preserve">Use </w:t>
      </w:r>
      <w:r w:rsidRPr="00153F03">
        <w:rPr>
          <w:b/>
          <w:bCs/>
        </w:rPr>
        <w:t>COPY INTO</w:t>
      </w:r>
      <w:r w:rsidRPr="00153F03">
        <w:t xml:space="preserve"> or </w:t>
      </w:r>
      <w:r w:rsidRPr="00153F03">
        <w:rPr>
          <w:b/>
          <w:bCs/>
        </w:rPr>
        <w:t>MERGE</w:t>
      </w:r>
      <w:r w:rsidRPr="00153F03">
        <w:t xml:space="preserve"> statement for loading</w:t>
      </w:r>
    </w:p>
    <w:p w14:paraId="0DBF0E52" w14:textId="77777777" w:rsidR="00153F03" w:rsidRPr="00153F03" w:rsidRDefault="00153F03" w:rsidP="00153F03">
      <w:pPr>
        <w:numPr>
          <w:ilvl w:val="0"/>
          <w:numId w:val="14"/>
        </w:numPr>
      </w:pPr>
      <w:r w:rsidRPr="00153F03">
        <w:t xml:space="preserve">Optimize with </w:t>
      </w:r>
      <w:r w:rsidRPr="00153F03">
        <w:rPr>
          <w:b/>
          <w:bCs/>
        </w:rPr>
        <w:t>Partitioning</w:t>
      </w:r>
    </w:p>
    <w:p w14:paraId="75951FB3" w14:textId="77777777" w:rsidR="00153F03" w:rsidRPr="00153F03" w:rsidRDefault="00000000" w:rsidP="00153F03">
      <w:r>
        <w:pict w14:anchorId="53514A23">
          <v:rect id="_x0000_i1049" style="width:0;height:1.5pt" o:hralign="center" o:hrstd="t" o:hr="t" fillcolor="#a0a0a0" stroked="f"/>
        </w:pict>
      </w:r>
    </w:p>
    <w:p w14:paraId="74EE13E7" w14:textId="2016E35C" w:rsidR="00153F03" w:rsidRPr="00153F03" w:rsidRDefault="00153F03" w:rsidP="00153F03">
      <w:pPr>
        <w:rPr>
          <w:b/>
          <w:bCs/>
        </w:rPr>
      </w:pPr>
      <w:r w:rsidRPr="00153F03">
        <w:rPr>
          <w:b/>
          <w:bCs/>
        </w:rPr>
        <w:t>You notice a performance drop in Synapse queries. How would you troubleshoot it?</w:t>
      </w:r>
    </w:p>
    <w:p w14:paraId="6C7E8B1D" w14:textId="77777777" w:rsidR="00153F03" w:rsidRPr="00153F03" w:rsidRDefault="00153F03" w:rsidP="00153F03">
      <w:r w:rsidRPr="00153F03">
        <w:rPr>
          <w:b/>
          <w:bCs/>
        </w:rPr>
        <w:t>Answer:</w:t>
      </w:r>
    </w:p>
    <w:p w14:paraId="4DABBDA9" w14:textId="77777777" w:rsidR="00153F03" w:rsidRPr="00153F03" w:rsidRDefault="00153F03" w:rsidP="00153F03">
      <w:pPr>
        <w:numPr>
          <w:ilvl w:val="0"/>
          <w:numId w:val="15"/>
        </w:numPr>
      </w:pPr>
      <w:r w:rsidRPr="00153F03">
        <w:t xml:space="preserve">Check for </w:t>
      </w:r>
      <w:r w:rsidRPr="00153F03">
        <w:rPr>
          <w:b/>
          <w:bCs/>
        </w:rPr>
        <w:t>Data Skew</w:t>
      </w:r>
      <w:r w:rsidRPr="00153F03">
        <w:t xml:space="preserve"> using DMVs</w:t>
      </w:r>
    </w:p>
    <w:p w14:paraId="5097EC69" w14:textId="77777777" w:rsidR="00153F03" w:rsidRPr="00153F03" w:rsidRDefault="00153F03" w:rsidP="00153F03">
      <w:pPr>
        <w:numPr>
          <w:ilvl w:val="0"/>
          <w:numId w:val="15"/>
        </w:numPr>
      </w:pPr>
      <w:r w:rsidRPr="00153F03">
        <w:t xml:space="preserve">Rebuild </w:t>
      </w:r>
      <w:proofErr w:type="spellStart"/>
      <w:r w:rsidRPr="00153F03">
        <w:rPr>
          <w:b/>
          <w:bCs/>
        </w:rPr>
        <w:t>Columnstore</w:t>
      </w:r>
      <w:proofErr w:type="spellEnd"/>
      <w:r w:rsidRPr="00153F03">
        <w:rPr>
          <w:b/>
          <w:bCs/>
        </w:rPr>
        <w:t xml:space="preserve"> Indexes</w:t>
      </w:r>
    </w:p>
    <w:p w14:paraId="6F556730" w14:textId="77777777" w:rsidR="00153F03" w:rsidRPr="00153F03" w:rsidRDefault="00153F03" w:rsidP="00153F03">
      <w:pPr>
        <w:numPr>
          <w:ilvl w:val="0"/>
          <w:numId w:val="15"/>
        </w:numPr>
      </w:pPr>
      <w:r w:rsidRPr="00153F03">
        <w:t xml:space="preserve">Redistribute tables using </w:t>
      </w:r>
      <w:r w:rsidRPr="00153F03">
        <w:rPr>
          <w:b/>
          <w:bCs/>
        </w:rPr>
        <w:t>Hash Distribution</w:t>
      </w:r>
    </w:p>
    <w:p w14:paraId="3A647D9F" w14:textId="77777777" w:rsidR="00153F03" w:rsidRPr="00B43D1F" w:rsidRDefault="00153F03" w:rsidP="00153F03">
      <w:pPr>
        <w:numPr>
          <w:ilvl w:val="0"/>
          <w:numId w:val="15"/>
        </w:numPr>
      </w:pPr>
      <w:r w:rsidRPr="00153F03">
        <w:t xml:space="preserve">Increase the </w:t>
      </w:r>
      <w:r w:rsidRPr="00153F03">
        <w:rPr>
          <w:b/>
          <w:bCs/>
        </w:rPr>
        <w:t>Resource Class</w:t>
      </w:r>
      <w:r w:rsidRPr="00153F03">
        <w:t xml:space="preserve"> or </w:t>
      </w:r>
      <w:r w:rsidRPr="00153F03">
        <w:rPr>
          <w:b/>
          <w:bCs/>
        </w:rPr>
        <w:t>Concurrency</w:t>
      </w:r>
    </w:p>
    <w:p w14:paraId="614C8604" w14:textId="38D68A6A" w:rsidR="00B43D1F" w:rsidRPr="00B43D1F" w:rsidRDefault="00B43D1F" w:rsidP="00B43D1F">
      <w:pPr>
        <w:rPr>
          <w:b/>
          <w:bCs/>
        </w:rPr>
      </w:pPr>
      <w:r w:rsidRPr="00B43D1F">
        <w:rPr>
          <w:b/>
          <w:bCs/>
        </w:rPr>
        <w:t>You notice that a query is taking longer than expected. How would you troubleshoot and optimize it?</w:t>
      </w:r>
    </w:p>
    <w:p w14:paraId="4FBE2603" w14:textId="77777777" w:rsidR="00B43D1F" w:rsidRPr="00B43D1F" w:rsidRDefault="00B43D1F" w:rsidP="00B43D1F">
      <w:r w:rsidRPr="00B43D1F">
        <w:rPr>
          <w:b/>
          <w:bCs/>
        </w:rPr>
        <w:t>Answer:</w:t>
      </w:r>
    </w:p>
    <w:p w14:paraId="4CC523C5" w14:textId="77777777" w:rsidR="00B43D1F" w:rsidRPr="00B43D1F" w:rsidRDefault="00B43D1F" w:rsidP="00B43D1F">
      <w:pPr>
        <w:numPr>
          <w:ilvl w:val="0"/>
          <w:numId w:val="29"/>
        </w:numPr>
      </w:pPr>
      <w:r w:rsidRPr="00B43D1F">
        <w:t xml:space="preserve">Review </w:t>
      </w:r>
      <w:r w:rsidRPr="00B43D1F">
        <w:rPr>
          <w:b/>
          <w:bCs/>
        </w:rPr>
        <w:t>Query Performance Insights</w:t>
      </w:r>
      <w:r w:rsidRPr="00B43D1F">
        <w:t xml:space="preserve"> for bottlenecks.</w:t>
      </w:r>
    </w:p>
    <w:p w14:paraId="41FA1EDF" w14:textId="77777777" w:rsidR="00B43D1F" w:rsidRPr="00B43D1F" w:rsidRDefault="00B43D1F" w:rsidP="00B43D1F">
      <w:pPr>
        <w:numPr>
          <w:ilvl w:val="0"/>
          <w:numId w:val="29"/>
        </w:numPr>
      </w:pPr>
      <w:r w:rsidRPr="00B43D1F">
        <w:t xml:space="preserve">Check </w:t>
      </w:r>
      <w:r w:rsidRPr="00B43D1F">
        <w:rPr>
          <w:b/>
          <w:bCs/>
        </w:rPr>
        <w:t>Data Distribution</w:t>
      </w:r>
      <w:r w:rsidRPr="00B43D1F">
        <w:t xml:space="preserve"> and realign distribution keys.</w:t>
      </w:r>
    </w:p>
    <w:p w14:paraId="337F36D7" w14:textId="77777777" w:rsidR="00B43D1F" w:rsidRPr="00B43D1F" w:rsidRDefault="00B43D1F" w:rsidP="00B43D1F">
      <w:pPr>
        <w:numPr>
          <w:ilvl w:val="0"/>
          <w:numId w:val="29"/>
        </w:numPr>
      </w:pPr>
      <w:r w:rsidRPr="00B43D1F">
        <w:t xml:space="preserve">Optimize </w:t>
      </w:r>
      <w:r w:rsidRPr="00B43D1F">
        <w:rPr>
          <w:b/>
          <w:bCs/>
        </w:rPr>
        <w:t>JOIN operations</w:t>
      </w:r>
      <w:r w:rsidRPr="00B43D1F">
        <w:t xml:space="preserve"> using hash or replicated distribution.</w:t>
      </w:r>
    </w:p>
    <w:p w14:paraId="3267AA2D" w14:textId="77777777" w:rsidR="00B43D1F" w:rsidRPr="00B43D1F" w:rsidRDefault="00B43D1F" w:rsidP="00B43D1F">
      <w:pPr>
        <w:numPr>
          <w:ilvl w:val="0"/>
          <w:numId w:val="29"/>
        </w:numPr>
      </w:pPr>
      <w:r w:rsidRPr="00B43D1F">
        <w:t xml:space="preserve">Create </w:t>
      </w:r>
      <w:r w:rsidRPr="00B43D1F">
        <w:rPr>
          <w:b/>
          <w:bCs/>
        </w:rPr>
        <w:t>materialized views</w:t>
      </w:r>
      <w:r w:rsidRPr="00B43D1F">
        <w:t xml:space="preserve"> if the query is repeated often.</w:t>
      </w:r>
    </w:p>
    <w:p w14:paraId="4DF8528B" w14:textId="77777777" w:rsidR="00B43D1F" w:rsidRDefault="00B43D1F" w:rsidP="00B43D1F">
      <w:pPr>
        <w:numPr>
          <w:ilvl w:val="0"/>
          <w:numId w:val="29"/>
        </w:numPr>
      </w:pPr>
      <w:r w:rsidRPr="00B43D1F">
        <w:t xml:space="preserve">Use </w:t>
      </w:r>
      <w:r w:rsidRPr="00B43D1F">
        <w:rPr>
          <w:b/>
          <w:bCs/>
        </w:rPr>
        <w:t>CTAS</w:t>
      </w:r>
      <w:r w:rsidRPr="00B43D1F">
        <w:t xml:space="preserve"> to create pre-aggregated tables.</w:t>
      </w:r>
    </w:p>
    <w:p w14:paraId="31A0D6A0" w14:textId="77777777" w:rsidR="00656DD2" w:rsidRDefault="00656DD2" w:rsidP="00656DD2"/>
    <w:p w14:paraId="4B61D1E0" w14:textId="3E63E8DF" w:rsidR="00656DD2" w:rsidRPr="00656DD2" w:rsidRDefault="00656DD2" w:rsidP="00656DD2">
      <w:pPr>
        <w:rPr>
          <w:b/>
          <w:bCs/>
        </w:rPr>
      </w:pPr>
      <w:r w:rsidRPr="00656DD2">
        <w:rPr>
          <w:b/>
          <w:bCs/>
        </w:rPr>
        <w:t>How would you migrate an on-premises data warehouse to Synapse?</w:t>
      </w:r>
    </w:p>
    <w:p w14:paraId="02BD6A5A" w14:textId="77777777" w:rsidR="00656DD2" w:rsidRPr="00656DD2" w:rsidRDefault="00656DD2" w:rsidP="00656DD2">
      <w:r w:rsidRPr="00656DD2">
        <w:rPr>
          <w:b/>
          <w:bCs/>
        </w:rPr>
        <w:t>Answer:</w:t>
      </w:r>
    </w:p>
    <w:p w14:paraId="37A5A85B" w14:textId="77777777" w:rsidR="00656DD2" w:rsidRPr="00656DD2" w:rsidRDefault="00656DD2" w:rsidP="00656DD2">
      <w:pPr>
        <w:numPr>
          <w:ilvl w:val="0"/>
          <w:numId w:val="30"/>
        </w:numPr>
      </w:pPr>
      <w:r w:rsidRPr="00656DD2">
        <w:t>Assess the existing environment.</w:t>
      </w:r>
    </w:p>
    <w:p w14:paraId="69388499" w14:textId="77777777" w:rsidR="00656DD2" w:rsidRPr="00656DD2" w:rsidRDefault="00656DD2" w:rsidP="00656DD2">
      <w:pPr>
        <w:numPr>
          <w:ilvl w:val="0"/>
          <w:numId w:val="30"/>
        </w:numPr>
      </w:pPr>
      <w:r w:rsidRPr="00656DD2">
        <w:t xml:space="preserve">Use </w:t>
      </w:r>
      <w:r w:rsidRPr="00656DD2">
        <w:rPr>
          <w:b/>
          <w:bCs/>
        </w:rPr>
        <w:t>Azure Data Migration Service</w:t>
      </w:r>
      <w:r w:rsidRPr="00656DD2">
        <w:t xml:space="preserve"> for schema and data migration.</w:t>
      </w:r>
    </w:p>
    <w:p w14:paraId="3843D4BF" w14:textId="77777777" w:rsidR="00656DD2" w:rsidRPr="00656DD2" w:rsidRDefault="00656DD2" w:rsidP="00656DD2">
      <w:pPr>
        <w:numPr>
          <w:ilvl w:val="0"/>
          <w:numId w:val="30"/>
        </w:numPr>
      </w:pPr>
      <w:r w:rsidRPr="00656DD2">
        <w:t xml:space="preserve">Configure </w:t>
      </w:r>
      <w:proofErr w:type="spellStart"/>
      <w:r w:rsidRPr="00656DD2">
        <w:t>PolyBase</w:t>
      </w:r>
      <w:proofErr w:type="spellEnd"/>
      <w:r w:rsidRPr="00656DD2">
        <w:t xml:space="preserve"> for fast loading.</w:t>
      </w:r>
    </w:p>
    <w:p w14:paraId="1D458432" w14:textId="77777777" w:rsidR="00656DD2" w:rsidRPr="00656DD2" w:rsidRDefault="00656DD2" w:rsidP="00656DD2">
      <w:pPr>
        <w:numPr>
          <w:ilvl w:val="0"/>
          <w:numId w:val="30"/>
        </w:numPr>
      </w:pPr>
      <w:r w:rsidRPr="00656DD2">
        <w:t>Optimize performance using partitioning and indexing.</w:t>
      </w:r>
    </w:p>
    <w:p w14:paraId="0EED3FB8" w14:textId="77777777" w:rsidR="00656DD2" w:rsidRPr="00656DD2" w:rsidRDefault="00656DD2" w:rsidP="00656DD2">
      <w:pPr>
        <w:numPr>
          <w:ilvl w:val="0"/>
          <w:numId w:val="30"/>
        </w:numPr>
      </w:pPr>
      <w:r w:rsidRPr="00656DD2">
        <w:t>Test and validate data integrity.</w:t>
      </w:r>
    </w:p>
    <w:p w14:paraId="4AD4C8D0" w14:textId="77777777" w:rsidR="00656DD2" w:rsidRDefault="00656DD2" w:rsidP="00656DD2"/>
    <w:p w14:paraId="4085414A" w14:textId="77777777" w:rsidR="00A10F92" w:rsidRPr="00A10F92" w:rsidRDefault="00A10F92" w:rsidP="00A10F92">
      <w:r w:rsidRPr="00A10F92">
        <w:t xml:space="preserve">Here’s an example of a challenging project using the </w:t>
      </w:r>
      <w:r w:rsidRPr="00A10F92">
        <w:rPr>
          <w:b/>
          <w:bCs/>
        </w:rPr>
        <w:t>STAR (Situation, Task, Action, Result)</w:t>
      </w:r>
      <w:r w:rsidRPr="00A10F92">
        <w:t xml:space="preserve"> framework that you can tailor to your experience:</w:t>
      </w:r>
    </w:p>
    <w:p w14:paraId="53268CBF" w14:textId="77777777" w:rsidR="00A10F92" w:rsidRPr="00A10F92" w:rsidRDefault="00000000" w:rsidP="00A10F92">
      <w:r>
        <w:pict w14:anchorId="4C87175E">
          <v:rect id="_x0000_i1050" style="width:0;height:1.5pt" o:hralign="center" o:hrstd="t" o:hr="t" fillcolor="#a0a0a0" stroked="f"/>
        </w:pict>
      </w:r>
    </w:p>
    <w:p w14:paraId="08F26590" w14:textId="77777777" w:rsidR="00A10F92" w:rsidRPr="00A10F92" w:rsidRDefault="00A10F92" w:rsidP="00A10F92">
      <w:pPr>
        <w:rPr>
          <w:b/>
          <w:bCs/>
        </w:rPr>
      </w:pPr>
      <w:r w:rsidRPr="00A10F92">
        <w:rPr>
          <w:b/>
          <w:bCs/>
        </w:rPr>
        <w:t>Situation</w:t>
      </w:r>
    </w:p>
    <w:p w14:paraId="562F078C" w14:textId="77777777" w:rsidR="00A10F92" w:rsidRPr="00A10F92" w:rsidRDefault="00A10F92" w:rsidP="00A10F92">
      <w:r w:rsidRPr="00A10F92">
        <w:t xml:space="preserve">I was working on a data migration project where we needed to consolidate data from multiple sources (on-premises SQL Server, Azure Blob Storage, and external APIs) into an </w:t>
      </w:r>
      <w:r w:rsidRPr="00A10F92">
        <w:rPr>
          <w:b/>
          <w:bCs/>
        </w:rPr>
        <w:t>Azure Synapse Dedicated SQL Pool</w:t>
      </w:r>
      <w:r w:rsidRPr="00A10F92">
        <w:t xml:space="preserve">. The data volume was massive—over </w:t>
      </w:r>
      <w:r w:rsidRPr="00A10F92">
        <w:rPr>
          <w:b/>
          <w:bCs/>
        </w:rPr>
        <w:t>5 TB</w:t>
      </w:r>
      <w:r w:rsidRPr="00A10F92">
        <w:t xml:space="preserve"> of structured and semi-structured data. The biggest challenge was handling </w:t>
      </w:r>
      <w:r w:rsidRPr="00A10F92">
        <w:rPr>
          <w:b/>
          <w:bCs/>
        </w:rPr>
        <w:t>data consistency</w:t>
      </w:r>
      <w:r w:rsidRPr="00A10F92">
        <w:t xml:space="preserve">, </w:t>
      </w:r>
      <w:r w:rsidRPr="00A10F92">
        <w:rPr>
          <w:b/>
          <w:bCs/>
        </w:rPr>
        <w:t>performance bottlenecks</w:t>
      </w:r>
      <w:r w:rsidRPr="00A10F92">
        <w:t>, and ensuring that the pipeline could handle incremental loads without data duplication.</w:t>
      </w:r>
    </w:p>
    <w:p w14:paraId="65417593" w14:textId="77777777" w:rsidR="00A10F92" w:rsidRPr="00A10F92" w:rsidRDefault="00000000" w:rsidP="00A10F92">
      <w:r>
        <w:pict w14:anchorId="7598595F">
          <v:rect id="_x0000_i1051" style="width:0;height:1.5pt" o:hralign="center" o:hrstd="t" o:hr="t" fillcolor="#a0a0a0" stroked="f"/>
        </w:pict>
      </w:r>
    </w:p>
    <w:p w14:paraId="1B4881F0" w14:textId="77777777" w:rsidR="00A10F92" w:rsidRPr="00A10F92" w:rsidRDefault="00A10F92" w:rsidP="00A10F92">
      <w:pPr>
        <w:rPr>
          <w:b/>
          <w:bCs/>
        </w:rPr>
      </w:pPr>
      <w:r w:rsidRPr="00A10F92">
        <w:rPr>
          <w:b/>
          <w:bCs/>
        </w:rPr>
        <w:t>Task</w:t>
      </w:r>
    </w:p>
    <w:p w14:paraId="47AD9F7E" w14:textId="77777777" w:rsidR="00A10F92" w:rsidRPr="00A10F92" w:rsidRDefault="00A10F92" w:rsidP="00A10F92">
      <w:r w:rsidRPr="00A10F92">
        <w:t>The goal was to:</w:t>
      </w:r>
    </w:p>
    <w:p w14:paraId="6ACC6D4D" w14:textId="77777777" w:rsidR="00A10F92" w:rsidRPr="00A10F92" w:rsidRDefault="00A10F92" w:rsidP="00A10F92">
      <w:pPr>
        <w:numPr>
          <w:ilvl w:val="0"/>
          <w:numId w:val="31"/>
        </w:numPr>
      </w:pPr>
      <w:r w:rsidRPr="00A10F92">
        <w:t>Migrate historical data efficiently without downtime.</w:t>
      </w:r>
    </w:p>
    <w:p w14:paraId="3F8A1C95" w14:textId="77777777" w:rsidR="00A10F92" w:rsidRPr="00A10F92" w:rsidRDefault="00A10F92" w:rsidP="00A10F92">
      <w:pPr>
        <w:numPr>
          <w:ilvl w:val="0"/>
          <w:numId w:val="31"/>
        </w:numPr>
      </w:pPr>
      <w:r w:rsidRPr="00A10F92">
        <w:t>Design a pipeline for real-time incremental loads.</w:t>
      </w:r>
    </w:p>
    <w:p w14:paraId="3077527A" w14:textId="77777777" w:rsidR="00A10F92" w:rsidRPr="00A10F92" w:rsidRDefault="00A10F92" w:rsidP="00A10F92">
      <w:pPr>
        <w:numPr>
          <w:ilvl w:val="0"/>
          <w:numId w:val="31"/>
        </w:numPr>
      </w:pPr>
      <w:r w:rsidRPr="00A10F92">
        <w:t>Optimize query performance for business reporting dashboards.</w:t>
      </w:r>
    </w:p>
    <w:p w14:paraId="6CA3DDB2" w14:textId="77777777" w:rsidR="00A10F92" w:rsidRPr="00A10F92" w:rsidRDefault="00A10F92" w:rsidP="00A10F92">
      <w:pPr>
        <w:numPr>
          <w:ilvl w:val="0"/>
          <w:numId w:val="31"/>
        </w:numPr>
      </w:pPr>
      <w:r w:rsidRPr="00A10F92">
        <w:t>Ensure data consistency across different source systems.</w:t>
      </w:r>
    </w:p>
    <w:p w14:paraId="657CEB86" w14:textId="77777777" w:rsidR="00A10F92" w:rsidRPr="00A10F92" w:rsidRDefault="00000000" w:rsidP="00A10F92">
      <w:r>
        <w:pict w14:anchorId="70A984C0">
          <v:rect id="_x0000_i1052" style="width:0;height:1.5pt" o:hralign="center" o:hrstd="t" o:hr="t" fillcolor="#a0a0a0" stroked="f"/>
        </w:pict>
      </w:r>
    </w:p>
    <w:p w14:paraId="0464693F" w14:textId="77777777" w:rsidR="00A10F92" w:rsidRPr="00A10F92" w:rsidRDefault="00A10F92" w:rsidP="00A10F92">
      <w:pPr>
        <w:rPr>
          <w:b/>
          <w:bCs/>
        </w:rPr>
      </w:pPr>
      <w:r w:rsidRPr="00A10F92">
        <w:rPr>
          <w:b/>
          <w:bCs/>
        </w:rPr>
        <w:t>Action</w:t>
      </w:r>
    </w:p>
    <w:p w14:paraId="1B264924" w14:textId="77777777" w:rsidR="00A10F92" w:rsidRPr="00A10F92" w:rsidRDefault="00A10F92" w:rsidP="00A10F92">
      <w:pPr>
        <w:numPr>
          <w:ilvl w:val="0"/>
          <w:numId w:val="32"/>
        </w:numPr>
      </w:pPr>
      <w:r w:rsidRPr="00A10F92">
        <w:rPr>
          <w:b/>
          <w:bCs/>
        </w:rPr>
        <w:lastRenderedPageBreak/>
        <w:t>Data Ingestion:</w:t>
      </w:r>
    </w:p>
    <w:p w14:paraId="26D0A6D9" w14:textId="77777777" w:rsidR="00A10F92" w:rsidRPr="00A10F92" w:rsidRDefault="00A10F92" w:rsidP="00A10F92">
      <w:pPr>
        <w:numPr>
          <w:ilvl w:val="1"/>
          <w:numId w:val="32"/>
        </w:numPr>
      </w:pPr>
      <w:r w:rsidRPr="00A10F92">
        <w:t xml:space="preserve">Set up </w:t>
      </w:r>
      <w:proofErr w:type="spellStart"/>
      <w:r w:rsidRPr="00A10F92">
        <w:rPr>
          <w:b/>
          <w:bCs/>
        </w:rPr>
        <w:t>PolyBase</w:t>
      </w:r>
      <w:proofErr w:type="spellEnd"/>
      <w:r w:rsidRPr="00A10F92">
        <w:t xml:space="preserve"> to load data from Blob Storage directly into the Synapse pool using parallelism.</w:t>
      </w:r>
    </w:p>
    <w:p w14:paraId="2D9D9239" w14:textId="77777777" w:rsidR="00A10F92" w:rsidRPr="00A10F92" w:rsidRDefault="00A10F92" w:rsidP="00A10F92">
      <w:pPr>
        <w:numPr>
          <w:ilvl w:val="1"/>
          <w:numId w:val="32"/>
        </w:numPr>
      </w:pPr>
      <w:r w:rsidRPr="00A10F92">
        <w:t xml:space="preserve">Created a </w:t>
      </w:r>
      <w:r w:rsidRPr="00A10F92">
        <w:rPr>
          <w:b/>
          <w:bCs/>
        </w:rPr>
        <w:t>Data Factory pipeline</w:t>
      </w:r>
      <w:r w:rsidRPr="00A10F92">
        <w:t xml:space="preserve"> to automate incremental loading using the </w:t>
      </w:r>
      <w:r w:rsidRPr="00A10F92">
        <w:rPr>
          <w:b/>
          <w:bCs/>
        </w:rPr>
        <w:t>COPY command</w:t>
      </w:r>
      <w:r w:rsidRPr="00A10F92">
        <w:t>.</w:t>
      </w:r>
    </w:p>
    <w:p w14:paraId="10FF61D0" w14:textId="77777777" w:rsidR="00A10F92" w:rsidRPr="00A10F92" w:rsidRDefault="00A10F92" w:rsidP="00A10F92">
      <w:pPr>
        <w:numPr>
          <w:ilvl w:val="0"/>
          <w:numId w:val="32"/>
        </w:numPr>
      </w:pPr>
      <w:r w:rsidRPr="00A10F92">
        <w:rPr>
          <w:b/>
          <w:bCs/>
        </w:rPr>
        <w:t>Data Transformation:</w:t>
      </w:r>
    </w:p>
    <w:p w14:paraId="30581885" w14:textId="77777777" w:rsidR="00A10F92" w:rsidRPr="00A10F92" w:rsidRDefault="00A10F92" w:rsidP="00A10F92">
      <w:pPr>
        <w:numPr>
          <w:ilvl w:val="1"/>
          <w:numId w:val="32"/>
        </w:numPr>
      </w:pPr>
      <w:r w:rsidRPr="00A10F92">
        <w:t xml:space="preserve">Created a series of </w:t>
      </w:r>
      <w:r w:rsidRPr="00A10F92">
        <w:rPr>
          <w:b/>
          <w:bCs/>
        </w:rPr>
        <w:t>Data Flows</w:t>
      </w:r>
      <w:r w:rsidRPr="00A10F92">
        <w:t xml:space="preserve"> in Azure Data Factory for data cleansing and transformation.</w:t>
      </w:r>
    </w:p>
    <w:p w14:paraId="3EB16362" w14:textId="77777777" w:rsidR="00A10F92" w:rsidRPr="00A10F92" w:rsidRDefault="00A10F92" w:rsidP="00A10F92">
      <w:pPr>
        <w:numPr>
          <w:ilvl w:val="1"/>
          <w:numId w:val="32"/>
        </w:numPr>
      </w:pPr>
      <w:r w:rsidRPr="00A10F92">
        <w:t xml:space="preserve">Used </w:t>
      </w:r>
      <w:r w:rsidRPr="00A10F92">
        <w:rPr>
          <w:b/>
          <w:bCs/>
        </w:rPr>
        <w:t xml:space="preserve">CTAS (Create Table </w:t>
      </w:r>
      <w:proofErr w:type="gramStart"/>
      <w:r w:rsidRPr="00A10F92">
        <w:rPr>
          <w:b/>
          <w:bCs/>
        </w:rPr>
        <w:t>As</w:t>
      </w:r>
      <w:proofErr w:type="gramEnd"/>
      <w:r w:rsidRPr="00A10F92">
        <w:rPr>
          <w:b/>
          <w:bCs/>
        </w:rPr>
        <w:t xml:space="preserve"> Select)</w:t>
      </w:r>
      <w:r w:rsidRPr="00A10F92">
        <w:t xml:space="preserve"> to create materialized views for frequently accessed data.</w:t>
      </w:r>
    </w:p>
    <w:p w14:paraId="363E81DD" w14:textId="77777777" w:rsidR="00A10F92" w:rsidRPr="00A10F92" w:rsidRDefault="00A10F92" w:rsidP="00A10F92">
      <w:pPr>
        <w:numPr>
          <w:ilvl w:val="0"/>
          <w:numId w:val="32"/>
        </w:numPr>
      </w:pPr>
      <w:r w:rsidRPr="00A10F92">
        <w:rPr>
          <w:b/>
          <w:bCs/>
        </w:rPr>
        <w:t>Performance Tuning:</w:t>
      </w:r>
    </w:p>
    <w:p w14:paraId="1708DE45" w14:textId="77777777" w:rsidR="00A10F92" w:rsidRPr="00A10F92" w:rsidRDefault="00A10F92" w:rsidP="00A10F92">
      <w:pPr>
        <w:numPr>
          <w:ilvl w:val="1"/>
          <w:numId w:val="32"/>
        </w:numPr>
      </w:pPr>
      <w:r w:rsidRPr="00A10F92">
        <w:t xml:space="preserve">Partitioned large fact tables using </w:t>
      </w:r>
      <w:r w:rsidRPr="00A10F92">
        <w:rPr>
          <w:b/>
          <w:bCs/>
        </w:rPr>
        <w:t>HASH distribution</w:t>
      </w:r>
      <w:r w:rsidRPr="00A10F92">
        <w:t xml:space="preserve"> to minimize data movement during joins.</w:t>
      </w:r>
    </w:p>
    <w:p w14:paraId="4A43AE85" w14:textId="214F981B" w:rsidR="00A10F92" w:rsidRPr="00A10F92" w:rsidRDefault="00A10F92" w:rsidP="00A10F92">
      <w:pPr>
        <w:numPr>
          <w:ilvl w:val="1"/>
          <w:numId w:val="32"/>
        </w:numPr>
      </w:pPr>
      <w:r w:rsidRPr="00A10F92">
        <w:t xml:space="preserve">Created </w:t>
      </w:r>
      <w:r w:rsidR="00E974A8" w:rsidRPr="00A10F92">
        <w:rPr>
          <w:b/>
          <w:bCs/>
        </w:rPr>
        <w:t>column store</w:t>
      </w:r>
      <w:r w:rsidRPr="00A10F92">
        <w:rPr>
          <w:b/>
          <w:bCs/>
        </w:rPr>
        <w:t xml:space="preserve"> indexes</w:t>
      </w:r>
      <w:r w:rsidRPr="00A10F92">
        <w:t xml:space="preserve"> to improve query execution time.</w:t>
      </w:r>
    </w:p>
    <w:p w14:paraId="218AF9A9" w14:textId="77777777" w:rsidR="00A10F92" w:rsidRPr="00A10F92" w:rsidRDefault="00A10F92" w:rsidP="00A10F92">
      <w:pPr>
        <w:numPr>
          <w:ilvl w:val="1"/>
          <w:numId w:val="32"/>
        </w:numPr>
      </w:pPr>
      <w:r w:rsidRPr="00A10F92">
        <w:t xml:space="preserve">Enabled </w:t>
      </w:r>
      <w:r w:rsidRPr="00A10F92">
        <w:rPr>
          <w:b/>
          <w:bCs/>
        </w:rPr>
        <w:t>result-set caching</w:t>
      </w:r>
      <w:r w:rsidRPr="00A10F92">
        <w:t xml:space="preserve"> to speed up repeated queries.</w:t>
      </w:r>
    </w:p>
    <w:p w14:paraId="6B989DF6" w14:textId="77777777" w:rsidR="00A10F92" w:rsidRPr="00A10F92" w:rsidRDefault="00A10F92" w:rsidP="00A10F92">
      <w:pPr>
        <w:numPr>
          <w:ilvl w:val="0"/>
          <w:numId w:val="32"/>
        </w:numPr>
      </w:pPr>
      <w:r w:rsidRPr="00A10F92">
        <w:rPr>
          <w:b/>
          <w:bCs/>
        </w:rPr>
        <w:t>Monitoring and Error Handling:</w:t>
      </w:r>
    </w:p>
    <w:p w14:paraId="58F0D0D7" w14:textId="77777777" w:rsidR="00A10F92" w:rsidRPr="00A10F92" w:rsidRDefault="00A10F92" w:rsidP="00A10F92">
      <w:pPr>
        <w:numPr>
          <w:ilvl w:val="1"/>
          <w:numId w:val="32"/>
        </w:numPr>
      </w:pPr>
      <w:r w:rsidRPr="00A10F92">
        <w:t xml:space="preserve">Set up </w:t>
      </w:r>
      <w:r w:rsidRPr="00A10F92">
        <w:rPr>
          <w:b/>
          <w:bCs/>
        </w:rPr>
        <w:t>alerting and monitoring</w:t>
      </w:r>
      <w:r w:rsidRPr="00A10F92">
        <w:t xml:space="preserve"> using Synapse's built-in tools.</w:t>
      </w:r>
    </w:p>
    <w:p w14:paraId="2988A64B" w14:textId="77777777" w:rsidR="00A10F92" w:rsidRPr="00A10F92" w:rsidRDefault="00A10F92" w:rsidP="00A10F92">
      <w:pPr>
        <w:numPr>
          <w:ilvl w:val="1"/>
          <w:numId w:val="32"/>
        </w:numPr>
      </w:pPr>
      <w:r w:rsidRPr="00A10F92">
        <w:t xml:space="preserve">Implemented a </w:t>
      </w:r>
      <w:r w:rsidRPr="00A10F92">
        <w:rPr>
          <w:b/>
          <w:bCs/>
        </w:rPr>
        <w:t>retry mechanism</w:t>
      </w:r>
      <w:r w:rsidRPr="00A10F92">
        <w:t xml:space="preserve"> in the pipeline to handle transient errors.</w:t>
      </w:r>
    </w:p>
    <w:p w14:paraId="7A604B15" w14:textId="77777777" w:rsidR="00A10F92" w:rsidRPr="00A10F92" w:rsidRDefault="00000000" w:rsidP="00A10F92">
      <w:r>
        <w:pict w14:anchorId="3256A1AD">
          <v:rect id="_x0000_i1053" style="width:0;height:1.5pt" o:hralign="center" o:hrstd="t" o:hr="t" fillcolor="#a0a0a0" stroked="f"/>
        </w:pict>
      </w:r>
    </w:p>
    <w:p w14:paraId="5B2D5B8A" w14:textId="77777777" w:rsidR="00A10F92" w:rsidRPr="00A10F92" w:rsidRDefault="00A10F92" w:rsidP="00A10F92">
      <w:pPr>
        <w:rPr>
          <w:b/>
          <w:bCs/>
        </w:rPr>
      </w:pPr>
      <w:r w:rsidRPr="00A10F92">
        <w:rPr>
          <w:b/>
          <w:bCs/>
        </w:rPr>
        <w:t>Result</w:t>
      </w:r>
    </w:p>
    <w:p w14:paraId="761DA129" w14:textId="77777777" w:rsidR="00A10F92" w:rsidRPr="00A10F92" w:rsidRDefault="00A10F92" w:rsidP="00A10F92">
      <w:r w:rsidRPr="00A10F92">
        <w:rPr>
          <w:rFonts w:ascii="Segoe UI Emoji" w:hAnsi="Segoe UI Emoji" w:cs="Segoe UI Emoji"/>
        </w:rPr>
        <w:t>✅</w:t>
      </w:r>
      <w:r w:rsidRPr="00A10F92">
        <w:t xml:space="preserve"> Reduced data loading time from </w:t>
      </w:r>
      <w:r w:rsidRPr="00A10F92">
        <w:rPr>
          <w:b/>
          <w:bCs/>
        </w:rPr>
        <w:t>6 hours to 45 minutes</w:t>
      </w:r>
      <w:r w:rsidRPr="00A10F92">
        <w:t xml:space="preserve"> using </w:t>
      </w:r>
      <w:proofErr w:type="spellStart"/>
      <w:r w:rsidRPr="00A10F92">
        <w:t>PolyBase</w:t>
      </w:r>
      <w:proofErr w:type="spellEnd"/>
      <w:r w:rsidRPr="00A10F92">
        <w:t xml:space="preserve"> and partitioning.</w:t>
      </w:r>
      <w:r w:rsidRPr="00A10F92">
        <w:br/>
      </w:r>
      <w:r w:rsidRPr="00A10F92">
        <w:rPr>
          <w:rFonts w:ascii="Segoe UI Emoji" w:hAnsi="Segoe UI Emoji" w:cs="Segoe UI Emoji"/>
        </w:rPr>
        <w:t>✅</w:t>
      </w:r>
      <w:r w:rsidRPr="00A10F92">
        <w:t xml:space="preserve"> Improved report performance by </w:t>
      </w:r>
      <w:r w:rsidRPr="00A10F92">
        <w:rPr>
          <w:b/>
          <w:bCs/>
        </w:rPr>
        <w:t>60%</w:t>
      </w:r>
      <w:r w:rsidRPr="00A10F92">
        <w:t xml:space="preserve"> after implementing </w:t>
      </w:r>
      <w:proofErr w:type="spellStart"/>
      <w:r w:rsidRPr="00A10F92">
        <w:t>columnstore</w:t>
      </w:r>
      <w:proofErr w:type="spellEnd"/>
      <w:r w:rsidRPr="00A10F92">
        <w:t xml:space="preserve"> indexing.</w:t>
      </w:r>
      <w:r w:rsidRPr="00A10F92">
        <w:br/>
      </w:r>
      <w:r w:rsidRPr="00A10F92">
        <w:rPr>
          <w:rFonts w:ascii="Segoe UI Emoji" w:hAnsi="Segoe UI Emoji" w:cs="Segoe UI Emoji"/>
        </w:rPr>
        <w:t>✅</w:t>
      </w:r>
      <w:r w:rsidRPr="00A10F92">
        <w:t xml:space="preserve"> Achieved </w:t>
      </w:r>
      <w:r w:rsidRPr="00A10F92">
        <w:rPr>
          <w:b/>
          <w:bCs/>
        </w:rPr>
        <w:t>100% data accuracy</w:t>
      </w:r>
      <w:r w:rsidRPr="00A10F92">
        <w:t xml:space="preserve"> by implementing row-based validation and checksum comparisons.</w:t>
      </w:r>
      <w:r w:rsidRPr="00A10F92">
        <w:br/>
      </w:r>
      <w:r w:rsidRPr="00A10F92">
        <w:rPr>
          <w:rFonts w:ascii="Segoe UI Emoji" w:hAnsi="Segoe UI Emoji" w:cs="Segoe UI Emoji"/>
        </w:rPr>
        <w:t>✅</w:t>
      </w:r>
      <w:r w:rsidRPr="00A10F92">
        <w:t xml:space="preserve"> Automated the incremental pipeline, reducing manual effort and increasing reliability.</w:t>
      </w:r>
    </w:p>
    <w:p w14:paraId="4CD706F4" w14:textId="77777777" w:rsidR="00A10F92" w:rsidRDefault="00A10F92" w:rsidP="00656DD2"/>
    <w:p w14:paraId="5180B3DD" w14:textId="77777777" w:rsidR="00A10F92" w:rsidRDefault="00A10F92" w:rsidP="00656DD2"/>
    <w:p w14:paraId="2DD57E06" w14:textId="6392BB3F" w:rsidR="00BA506D" w:rsidRPr="00BA506D" w:rsidRDefault="00BA506D" w:rsidP="00BA506D">
      <w:r w:rsidRPr="00BA506D">
        <w:lastRenderedPageBreak/>
        <w:t xml:space="preserve">Azure Synapse </w:t>
      </w:r>
      <w:r w:rsidRPr="00BA506D">
        <w:rPr>
          <w:b/>
          <w:bCs/>
        </w:rPr>
        <w:t>Dedicated SQL Pools</w:t>
      </w:r>
      <w:r w:rsidRPr="00BA506D">
        <w:t xml:space="preserve"> can support up to </w:t>
      </w:r>
      <w:r w:rsidRPr="00BA506D">
        <w:rPr>
          <w:b/>
          <w:bCs/>
        </w:rPr>
        <w:t>240 TB</w:t>
      </w:r>
      <w:r w:rsidRPr="00BA506D">
        <w:t xml:space="preserve"> of compressed data in </w:t>
      </w:r>
      <w:r w:rsidRPr="00BA506D">
        <w:rPr>
          <w:b/>
          <w:bCs/>
        </w:rPr>
        <w:t xml:space="preserve">Clustered </w:t>
      </w:r>
      <w:r w:rsidR="00476DE4" w:rsidRPr="00BA506D">
        <w:rPr>
          <w:b/>
          <w:bCs/>
        </w:rPr>
        <w:t>Column store</w:t>
      </w:r>
      <w:r w:rsidRPr="00BA506D">
        <w:rPr>
          <w:b/>
          <w:bCs/>
        </w:rPr>
        <w:t xml:space="preserve"> Tables</w:t>
      </w:r>
      <w:r w:rsidRPr="00BA506D">
        <w:t>.</w:t>
      </w:r>
    </w:p>
    <w:p w14:paraId="72508A96" w14:textId="77777777" w:rsidR="00BA506D" w:rsidRPr="00BA506D" w:rsidRDefault="00BA506D" w:rsidP="00BA506D">
      <w:pPr>
        <w:rPr>
          <w:b/>
          <w:bCs/>
        </w:rPr>
      </w:pPr>
      <w:r w:rsidRPr="00BA506D">
        <w:rPr>
          <w:b/>
          <w:bCs/>
        </w:rPr>
        <w:t>Key Storage Limits:</w:t>
      </w:r>
    </w:p>
    <w:p w14:paraId="16E1979A" w14:textId="77777777" w:rsidR="00BA506D" w:rsidRPr="00BA506D" w:rsidRDefault="00BA506D" w:rsidP="00BA506D">
      <w:pPr>
        <w:numPr>
          <w:ilvl w:val="0"/>
          <w:numId w:val="39"/>
        </w:numPr>
      </w:pPr>
      <w:r w:rsidRPr="00BA506D">
        <w:rPr>
          <w:b/>
          <w:bCs/>
        </w:rPr>
        <w:t>Maximum Storage Capacity:</w:t>
      </w:r>
      <w:r w:rsidRPr="00BA506D">
        <w:t xml:space="preserve"> 240 TB of compressed data per dedicated pool</w:t>
      </w:r>
    </w:p>
    <w:p w14:paraId="6781B334" w14:textId="10145C8C" w:rsidR="00BA506D" w:rsidRPr="00BA506D" w:rsidRDefault="00C12F13" w:rsidP="00BA506D">
      <w:pPr>
        <w:numPr>
          <w:ilvl w:val="0"/>
          <w:numId w:val="39"/>
        </w:numPr>
      </w:pPr>
      <w:r w:rsidRPr="00BA506D">
        <w:rPr>
          <w:b/>
          <w:bCs/>
        </w:rPr>
        <w:t>Row store</w:t>
      </w:r>
      <w:r w:rsidR="00BA506D" w:rsidRPr="00BA506D">
        <w:rPr>
          <w:b/>
          <w:bCs/>
        </w:rPr>
        <w:t xml:space="preserve"> Tables:</w:t>
      </w:r>
      <w:r w:rsidR="00BA506D" w:rsidRPr="00BA506D">
        <w:t xml:space="preserve"> The storage capacity for </w:t>
      </w:r>
      <w:r w:rsidRPr="00BA506D">
        <w:t>row store</w:t>
      </w:r>
      <w:r w:rsidR="00BA506D" w:rsidRPr="00BA506D">
        <w:t xml:space="preserve"> tables is limited by the overall pool size, but </w:t>
      </w:r>
      <w:r w:rsidRPr="00BA506D">
        <w:t>row store</w:t>
      </w:r>
      <w:r w:rsidR="00BA506D" w:rsidRPr="00BA506D">
        <w:t xml:space="preserve"> tables are less efficient in terms of storage and performance compared to </w:t>
      </w:r>
      <w:r w:rsidRPr="00BA506D">
        <w:t>column store</w:t>
      </w:r>
      <w:r w:rsidR="00BA506D" w:rsidRPr="00BA506D">
        <w:t xml:space="preserve"> tables.</w:t>
      </w:r>
    </w:p>
    <w:p w14:paraId="75C4BDEF" w14:textId="77777777" w:rsidR="00BA506D" w:rsidRPr="00BA506D" w:rsidRDefault="00BA506D" w:rsidP="00BA506D">
      <w:pPr>
        <w:numPr>
          <w:ilvl w:val="0"/>
          <w:numId w:val="39"/>
        </w:numPr>
      </w:pPr>
      <w:r w:rsidRPr="00BA506D">
        <w:rPr>
          <w:b/>
          <w:bCs/>
        </w:rPr>
        <w:t>Partitioned Tables:</w:t>
      </w:r>
      <w:r w:rsidRPr="00BA506D">
        <w:t xml:space="preserve"> You can create up to </w:t>
      </w:r>
      <w:r w:rsidRPr="00BA506D">
        <w:rPr>
          <w:b/>
          <w:bCs/>
        </w:rPr>
        <w:t>15,000 partitions</w:t>
      </w:r>
      <w:r w:rsidRPr="00BA506D">
        <w:t xml:space="preserve"> in a table, which allows for better data management and query performance.</w:t>
      </w:r>
    </w:p>
    <w:p w14:paraId="17B7772F" w14:textId="77777777" w:rsidR="00BA506D" w:rsidRPr="00BA506D" w:rsidRDefault="00BA506D" w:rsidP="00BA506D">
      <w:pPr>
        <w:rPr>
          <w:b/>
          <w:bCs/>
        </w:rPr>
      </w:pPr>
      <w:r w:rsidRPr="00BA506D">
        <w:rPr>
          <w:b/>
          <w:bCs/>
        </w:rPr>
        <w:t>Performance Considerations:</w:t>
      </w:r>
    </w:p>
    <w:p w14:paraId="7463F534" w14:textId="68510D90" w:rsidR="00BA506D" w:rsidRPr="00BA506D" w:rsidRDefault="001579AB" w:rsidP="00BA506D">
      <w:pPr>
        <w:numPr>
          <w:ilvl w:val="0"/>
          <w:numId w:val="40"/>
        </w:numPr>
      </w:pPr>
      <w:r w:rsidRPr="00BA506D">
        <w:t>Column store</w:t>
      </w:r>
      <w:r w:rsidR="00BA506D" w:rsidRPr="00BA506D">
        <w:t xml:space="preserve"> compression can reduce data size by </w:t>
      </w:r>
      <w:r w:rsidR="00BA506D" w:rsidRPr="00BA506D">
        <w:rPr>
          <w:b/>
          <w:bCs/>
        </w:rPr>
        <w:t>10x to 20x</w:t>
      </w:r>
      <w:r w:rsidR="00BA506D" w:rsidRPr="00BA506D">
        <w:t xml:space="preserve"> depending on the data type and distribution.</w:t>
      </w:r>
    </w:p>
    <w:p w14:paraId="39C2AF65" w14:textId="77777777" w:rsidR="00BA506D" w:rsidRPr="00BA506D" w:rsidRDefault="00BA506D" w:rsidP="00BA506D">
      <w:pPr>
        <w:numPr>
          <w:ilvl w:val="0"/>
          <w:numId w:val="40"/>
        </w:numPr>
      </w:pPr>
      <w:r w:rsidRPr="00BA506D">
        <w:t xml:space="preserve">Query performance and data loading speed scale with the number of </w:t>
      </w:r>
      <w:r w:rsidRPr="00BA506D">
        <w:rPr>
          <w:b/>
          <w:bCs/>
        </w:rPr>
        <w:t>Data Warehouse Units (DWUs)</w:t>
      </w:r>
      <w:r w:rsidRPr="00BA506D">
        <w:t xml:space="preserve"> allocated to the pool.</w:t>
      </w:r>
    </w:p>
    <w:p w14:paraId="7CCF97EB" w14:textId="77777777" w:rsidR="00BA506D" w:rsidRPr="00BA506D" w:rsidRDefault="00BA506D" w:rsidP="00BA506D">
      <w:pPr>
        <w:rPr>
          <w:b/>
          <w:bCs/>
        </w:rPr>
      </w:pPr>
      <w:r w:rsidRPr="00BA506D">
        <w:rPr>
          <w:b/>
          <w:bCs/>
        </w:rPr>
        <w:t>Scaling Options:</w:t>
      </w:r>
    </w:p>
    <w:p w14:paraId="43041798" w14:textId="77777777" w:rsidR="00BA506D" w:rsidRPr="00BA506D" w:rsidRDefault="00BA506D" w:rsidP="00BA506D">
      <w:pPr>
        <w:numPr>
          <w:ilvl w:val="0"/>
          <w:numId w:val="41"/>
        </w:numPr>
      </w:pPr>
      <w:r w:rsidRPr="00BA506D">
        <w:t xml:space="preserve">Synapse Dedicated Pools can scale from </w:t>
      </w:r>
      <w:r w:rsidRPr="00BA506D">
        <w:rPr>
          <w:b/>
          <w:bCs/>
        </w:rPr>
        <w:t>100 DWUs</w:t>
      </w:r>
      <w:r w:rsidRPr="00BA506D">
        <w:t xml:space="preserve"> to </w:t>
      </w:r>
      <w:r w:rsidRPr="00BA506D">
        <w:rPr>
          <w:b/>
          <w:bCs/>
        </w:rPr>
        <w:t>30,000 DWUs</w:t>
      </w:r>
      <w:r w:rsidRPr="00BA506D">
        <w:t>.</w:t>
      </w:r>
    </w:p>
    <w:p w14:paraId="0F09FA90" w14:textId="77777777" w:rsidR="00BA506D" w:rsidRPr="00BA506D" w:rsidRDefault="00BA506D" w:rsidP="00BA506D">
      <w:pPr>
        <w:numPr>
          <w:ilvl w:val="0"/>
          <w:numId w:val="41"/>
        </w:numPr>
      </w:pPr>
      <w:r w:rsidRPr="00BA506D">
        <w:t>Higher DWUs allow for increased concurrency and better query performance at the cost of higher pricing.</w:t>
      </w:r>
    </w:p>
    <w:p w14:paraId="0CDE1FB6" w14:textId="77777777" w:rsidR="00BA506D" w:rsidRPr="00BA506D" w:rsidRDefault="00BA506D" w:rsidP="00BA506D">
      <w:pPr>
        <w:rPr>
          <w:b/>
          <w:bCs/>
        </w:rPr>
      </w:pPr>
      <w:r w:rsidRPr="00BA506D">
        <w:rPr>
          <w:rFonts w:ascii="Segoe UI Emoji" w:hAnsi="Segoe UI Emoji" w:cs="Segoe UI Emoji"/>
          <w:b/>
          <w:bCs/>
        </w:rPr>
        <w:t>✅</w:t>
      </w:r>
      <w:r w:rsidRPr="00BA506D">
        <w:rPr>
          <w:b/>
          <w:bCs/>
        </w:rPr>
        <w:t xml:space="preserve"> In summary:</w:t>
      </w:r>
    </w:p>
    <w:p w14:paraId="407341D7" w14:textId="77777777" w:rsidR="00BA506D" w:rsidRPr="00BA506D" w:rsidRDefault="00BA506D" w:rsidP="00BA506D">
      <w:pPr>
        <w:numPr>
          <w:ilvl w:val="0"/>
          <w:numId w:val="42"/>
        </w:numPr>
      </w:pPr>
      <w:r w:rsidRPr="00BA506D">
        <w:rPr>
          <w:b/>
          <w:bCs/>
        </w:rPr>
        <w:t>Maximum storage:</w:t>
      </w:r>
      <w:r w:rsidRPr="00BA506D">
        <w:t xml:space="preserve"> 240 TB (compressed)</w:t>
      </w:r>
    </w:p>
    <w:p w14:paraId="20B19BD7" w14:textId="77777777" w:rsidR="00BA506D" w:rsidRPr="00BA506D" w:rsidRDefault="00BA506D" w:rsidP="00BA506D">
      <w:pPr>
        <w:numPr>
          <w:ilvl w:val="0"/>
          <w:numId w:val="42"/>
        </w:numPr>
      </w:pPr>
      <w:r w:rsidRPr="00BA506D">
        <w:rPr>
          <w:b/>
          <w:bCs/>
        </w:rPr>
        <w:t>Max partitions:</w:t>
      </w:r>
      <w:r w:rsidRPr="00BA506D">
        <w:t xml:space="preserve"> 15,000 per table</w:t>
      </w:r>
    </w:p>
    <w:p w14:paraId="58B44C90" w14:textId="77777777" w:rsidR="00BA506D" w:rsidRPr="00BA506D" w:rsidRDefault="00BA506D" w:rsidP="00BA506D">
      <w:pPr>
        <w:numPr>
          <w:ilvl w:val="0"/>
          <w:numId w:val="42"/>
        </w:numPr>
      </w:pPr>
      <w:r w:rsidRPr="00BA506D">
        <w:rPr>
          <w:b/>
          <w:bCs/>
        </w:rPr>
        <w:t>Max DWUs:</w:t>
      </w:r>
      <w:r w:rsidRPr="00BA506D">
        <w:t xml:space="preserve"> 30,000 (for performance scaling)</w:t>
      </w:r>
    </w:p>
    <w:p w14:paraId="1D03F20E" w14:textId="77777777" w:rsidR="00561BAE" w:rsidRPr="00561BAE" w:rsidRDefault="00561BAE" w:rsidP="00561BAE">
      <w:r w:rsidRPr="00561BAE">
        <w:t xml:space="preserve">The </w:t>
      </w:r>
      <w:r w:rsidRPr="00561BAE">
        <w:rPr>
          <w:b/>
          <w:bCs/>
        </w:rPr>
        <w:t>maximum size</w:t>
      </w:r>
      <w:r w:rsidRPr="00561BAE">
        <w:t xml:space="preserve"> of a data warehouse project can vary significantly depending on the industry, use case, and the scale of data being processed. However, here’s a general idea based on typical industry standards:</w:t>
      </w:r>
    </w:p>
    <w:p w14:paraId="3B69CF37" w14:textId="77777777" w:rsidR="00561BAE" w:rsidRPr="00561BAE" w:rsidRDefault="00561BAE" w:rsidP="00561BAE">
      <w:pPr>
        <w:rPr>
          <w:b/>
          <w:bCs/>
        </w:rPr>
      </w:pPr>
      <w:r w:rsidRPr="00561BAE">
        <w:rPr>
          <w:b/>
          <w:bCs/>
        </w:rPr>
        <w:t>Small Data Warehouse</w:t>
      </w:r>
    </w:p>
    <w:p w14:paraId="653F396F" w14:textId="77777777" w:rsidR="00561BAE" w:rsidRPr="00561BAE" w:rsidRDefault="00561BAE" w:rsidP="00561BAE">
      <w:pPr>
        <w:numPr>
          <w:ilvl w:val="0"/>
          <w:numId w:val="43"/>
        </w:numPr>
      </w:pPr>
      <w:r w:rsidRPr="00561BAE">
        <w:rPr>
          <w:b/>
          <w:bCs/>
        </w:rPr>
        <w:t>Size:</w:t>
      </w:r>
      <w:r w:rsidRPr="00561BAE">
        <w:t xml:space="preserve"> &lt; 1 TB</w:t>
      </w:r>
    </w:p>
    <w:p w14:paraId="458B49F7" w14:textId="77777777" w:rsidR="00561BAE" w:rsidRPr="00561BAE" w:rsidRDefault="00561BAE" w:rsidP="00561BAE">
      <w:pPr>
        <w:numPr>
          <w:ilvl w:val="0"/>
          <w:numId w:val="43"/>
        </w:numPr>
      </w:pPr>
      <w:r w:rsidRPr="00561BAE">
        <w:rPr>
          <w:b/>
          <w:bCs/>
        </w:rPr>
        <w:t>Use Case:</w:t>
      </w:r>
      <w:r w:rsidRPr="00561BAE">
        <w:t xml:space="preserve"> Department-level reporting, small business, or single data source integration</w:t>
      </w:r>
    </w:p>
    <w:p w14:paraId="0BA15F20" w14:textId="77777777" w:rsidR="00561BAE" w:rsidRPr="00561BAE" w:rsidRDefault="00561BAE" w:rsidP="00561BAE">
      <w:pPr>
        <w:numPr>
          <w:ilvl w:val="0"/>
          <w:numId w:val="43"/>
        </w:numPr>
      </w:pPr>
      <w:r w:rsidRPr="00561BAE">
        <w:rPr>
          <w:b/>
          <w:bCs/>
        </w:rPr>
        <w:lastRenderedPageBreak/>
        <w:t>Example:</w:t>
      </w:r>
      <w:r w:rsidRPr="00561BAE">
        <w:t xml:space="preserve"> A retail company tracking sales and inventory for a single region</w:t>
      </w:r>
    </w:p>
    <w:p w14:paraId="48CB12A9" w14:textId="77777777" w:rsidR="00561BAE" w:rsidRPr="00561BAE" w:rsidRDefault="00000000" w:rsidP="00561BAE">
      <w:r>
        <w:pict w14:anchorId="6A328919">
          <v:rect id="_x0000_i1054" style="width:0;height:1.5pt" o:hralign="center" o:hrstd="t" o:hr="t" fillcolor="#a0a0a0" stroked="f"/>
        </w:pict>
      </w:r>
    </w:p>
    <w:p w14:paraId="3197B48A" w14:textId="77777777" w:rsidR="00561BAE" w:rsidRPr="00561BAE" w:rsidRDefault="00561BAE" w:rsidP="00561BAE">
      <w:pPr>
        <w:rPr>
          <w:b/>
          <w:bCs/>
        </w:rPr>
      </w:pPr>
      <w:r w:rsidRPr="00561BAE">
        <w:rPr>
          <w:b/>
          <w:bCs/>
        </w:rPr>
        <w:t>Medium Data Warehouse</w:t>
      </w:r>
    </w:p>
    <w:p w14:paraId="23F5CF20" w14:textId="77777777" w:rsidR="00561BAE" w:rsidRPr="00561BAE" w:rsidRDefault="00561BAE" w:rsidP="00561BAE">
      <w:pPr>
        <w:numPr>
          <w:ilvl w:val="0"/>
          <w:numId w:val="44"/>
        </w:numPr>
      </w:pPr>
      <w:r w:rsidRPr="00561BAE">
        <w:rPr>
          <w:b/>
          <w:bCs/>
        </w:rPr>
        <w:t>Size:</w:t>
      </w:r>
      <w:r w:rsidRPr="00561BAE">
        <w:t xml:space="preserve"> </w:t>
      </w:r>
      <w:r w:rsidRPr="00561BAE">
        <w:rPr>
          <w:b/>
          <w:bCs/>
        </w:rPr>
        <w:t>1 TB to 10 TB</w:t>
      </w:r>
    </w:p>
    <w:p w14:paraId="2817D2EC" w14:textId="77777777" w:rsidR="00561BAE" w:rsidRPr="00561BAE" w:rsidRDefault="00561BAE" w:rsidP="00561BAE">
      <w:pPr>
        <w:numPr>
          <w:ilvl w:val="0"/>
          <w:numId w:val="44"/>
        </w:numPr>
      </w:pPr>
      <w:r w:rsidRPr="00561BAE">
        <w:rPr>
          <w:b/>
          <w:bCs/>
        </w:rPr>
        <w:t>Use Case:</w:t>
      </w:r>
      <w:r w:rsidRPr="00561BAE">
        <w:t xml:space="preserve"> Enterprise-level data from multiple sources, moderate complexity in data transformations</w:t>
      </w:r>
    </w:p>
    <w:p w14:paraId="35036879" w14:textId="77777777" w:rsidR="00561BAE" w:rsidRPr="00561BAE" w:rsidRDefault="00561BAE" w:rsidP="00561BAE">
      <w:pPr>
        <w:numPr>
          <w:ilvl w:val="0"/>
          <w:numId w:val="44"/>
        </w:numPr>
      </w:pPr>
      <w:r w:rsidRPr="00561BAE">
        <w:rPr>
          <w:b/>
          <w:bCs/>
        </w:rPr>
        <w:t>Example:</w:t>
      </w:r>
      <w:r w:rsidRPr="00561BAE">
        <w:t xml:space="preserve"> A financial company tracking transactions, customer behavior, and market trends</w:t>
      </w:r>
    </w:p>
    <w:p w14:paraId="5ECBC166" w14:textId="77777777" w:rsidR="00561BAE" w:rsidRPr="00561BAE" w:rsidRDefault="00000000" w:rsidP="00561BAE">
      <w:r>
        <w:pict w14:anchorId="2FC2869C">
          <v:rect id="_x0000_i1055" style="width:0;height:1.5pt" o:hralign="center" o:hrstd="t" o:hr="t" fillcolor="#a0a0a0" stroked="f"/>
        </w:pict>
      </w:r>
    </w:p>
    <w:p w14:paraId="49C73EEB" w14:textId="77777777" w:rsidR="00561BAE" w:rsidRPr="00561BAE" w:rsidRDefault="00561BAE" w:rsidP="00561BAE">
      <w:pPr>
        <w:rPr>
          <w:b/>
          <w:bCs/>
        </w:rPr>
      </w:pPr>
      <w:r w:rsidRPr="00561BAE">
        <w:rPr>
          <w:b/>
          <w:bCs/>
        </w:rPr>
        <w:t>Large Data Warehouse</w:t>
      </w:r>
    </w:p>
    <w:p w14:paraId="7BC5A78B" w14:textId="77777777" w:rsidR="00561BAE" w:rsidRPr="00561BAE" w:rsidRDefault="00561BAE" w:rsidP="00561BAE">
      <w:pPr>
        <w:numPr>
          <w:ilvl w:val="0"/>
          <w:numId w:val="45"/>
        </w:numPr>
      </w:pPr>
      <w:r w:rsidRPr="00561BAE">
        <w:rPr>
          <w:b/>
          <w:bCs/>
        </w:rPr>
        <w:t>Size:</w:t>
      </w:r>
      <w:r w:rsidRPr="00561BAE">
        <w:t xml:space="preserve"> </w:t>
      </w:r>
      <w:r w:rsidRPr="00561BAE">
        <w:rPr>
          <w:b/>
          <w:bCs/>
        </w:rPr>
        <w:t>10 TB to 100 TB</w:t>
      </w:r>
    </w:p>
    <w:p w14:paraId="68B96818" w14:textId="77777777" w:rsidR="00561BAE" w:rsidRPr="00561BAE" w:rsidRDefault="00561BAE" w:rsidP="00561BAE">
      <w:pPr>
        <w:numPr>
          <w:ilvl w:val="0"/>
          <w:numId w:val="45"/>
        </w:numPr>
      </w:pPr>
      <w:r w:rsidRPr="00561BAE">
        <w:rPr>
          <w:b/>
          <w:bCs/>
        </w:rPr>
        <w:t>Use Case:</w:t>
      </w:r>
      <w:r w:rsidRPr="00561BAE">
        <w:t xml:space="preserve"> Large-scale enterprise operations with high concurrency and complex reporting</w:t>
      </w:r>
    </w:p>
    <w:p w14:paraId="2BDB5070" w14:textId="77777777" w:rsidR="00561BAE" w:rsidRPr="00561BAE" w:rsidRDefault="00561BAE" w:rsidP="00561BAE">
      <w:pPr>
        <w:numPr>
          <w:ilvl w:val="0"/>
          <w:numId w:val="45"/>
        </w:numPr>
      </w:pPr>
      <w:r w:rsidRPr="00561BAE">
        <w:rPr>
          <w:b/>
          <w:bCs/>
        </w:rPr>
        <w:t>Example:</w:t>
      </w:r>
      <w:r w:rsidRPr="00561BAE">
        <w:t xml:space="preserve"> A multinational retail chain aggregating sales, customer profiles, and supply chain data from all stores</w:t>
      </w:r>
    </w:p>
    <w:p w14:paraId="17A9ABDC" w14:textId="77777777" w:rsidR="00561BAE" w:rsidRPr="00561BAE" w:rsidRDefault="00000000" w:rsidP="00561BAE">
      <w:r>
        <w:pict w14:anchorId="54B2D22E">
          <v:rect id="_x0000_i1056" style="width:0;height:1.5pt" o:hralign="center" o:hrstd="t" o:hr="t" fillcolor="#a0a0a0" stroked="f"/>
        </w:pict>
      </w:r>
    </w:p>
    <w:p w14:paraId="6332E239" w14:textId="77777777" w:rsidR="00561BAE" w:rsidRPr="00561BAE" w:rsidRDefault="00561BAE" w:rsidP="00561BAE">
      <w:pPr>
        <w:rPr>
          <w:b/>
          <w:bCs/>
        </w:rPr>
      </w:pPr>
      <w:r w:rsidRPr="00561BAE">
        <w:rPr>
          <w:b/>
          <w:bCs/>
        </w:rPr>
        <w:t>Very Large Data Warehouse</w:t>
      </w:r>
    </w:p>
    <w:p w14:paraId="321D939A" w14:textId="77777777" w:rsidR="00561BAE" w:rsidRPr="00561BAE" w:rsidRDefault="00561BAE" w:rsidP="00561BAE">
      <w:pPr>
        <w:numPr>
          <w:ilvl w:val="0"/>
          <w:numId w:val="46"/>
        </w:numPr>
      </w:pPr>
      <w:r w:rsidRPr="00561BAE">
        <w:rPr>
          <w:b/>
          <w:bCs/>
        </w:rPr>
        <w:t>Size:</w:t>
      </w:r>
      <w:r w:rsidRPr="00561BAE">
        <w:t xml:space="preserve"> </w:t>
      </w:r>
      <w:r w:rsidRPr="00561BAE">
        <w:rPr>
          <w:b/>
          <w:bCs/>
        </w:rPr>
        <w:t>100 TB to 1 PB</w:t>
      </w:r>
      <w:r w:rsidRPr="00561BAE">
        <w:t xml:space="preserve"> (Petabyte Scale)</w:t>
      </w:r>
    </w:p>
    <w:p w14:paraId="33B44E31" w14:textId="77777777" w:rsidR="00561BAE" w:rsidRPr="00561BAE" w:rsidRDefault="00561BAE" w:rsidP="00561BAE">
      <w:pPr>
        <w:numPr>
          <w:ilvl w:val="0"/>
          <w:numId w:val="46"/>
        </w:numPr>
      </w:pPr>
      <w:r w:rsidRPr="00561BAE">
        <w:rPr>
          <w:b/>
          <w:bCs/>
        </w:rPr>
        <w:t>Use Case:</w:t>
      </w:r>
      <w:r w:rsidRPr="00561BAE">
        <w:t xml:space="preserve"> Real-time analytics, machine learning, and massive data volumes</w:t>
      </w:r>
    </w:p>
    <w:p w14:paraId="27288013" w14:textId="77777777" w:rsidR="00561BAE" w:rsidRPr="00561BAE" w:rsidRDefault="00561BAE" w:rsidP="00561BAE">
      <w:pPr>
        <w:numPr>
          <w:ilvl w:val="0"/>
          <w:numId w:val="46"/>
        </w:numPr>
      </w:pPr>
      <w:r w:rsidRPr="00561BAE">
        <w:rPr>
          <w:b/>
          <w:bCs/>
        </w:rPr>
        <w:t>Example:</w:t>
      </w:r>
      <w:r w:rsidRPr="00561BAE">
        <w:t xml:space="preserve"> A </w:t>
      </w:r>
      <w:proofErr w:type="gramStart"/>
      <w:r w:rsidRPr="00561BAE">
        <w:t>social media platform handling user interactions</w:t>
      </w:r>
      <w:proofErr w:type="gramEnd"/>
      <w:r w:rsidRPr="00561BAE">
        <w:t>, ad performance, and content delivery</w:t>
      </w:r>
    </w:p>
    <w:p w14:paraId="57C61D50" w14:textId="77777777" w:rsidR="00561BAE" w:rsidRPr="00561BAE" w:rsidRDefault="00000000" w:rsidP="00561BAE">
      <w:r>
        <w:pict w14:anchorId="6B3621CC">
          <v:rect id="_x0000_i1057" style="width:0;height:1.5pt" o:hralign="center" o:hrstd="t" o:hr="t" fillcolor="#a0a0a0" stroked="f"/>
        </w:pict>
      </w:r>
    </w:p>
    <w:p w14:paraId="665F59AE" w14:textId="77777777" w:rsidR="00561BAE" w:rsidRPr="00561BAE" w:rsidRDefault="00561BAE" w:rsidP="00561BAE">
      <w:pPr>
        <w:rPr>
          <w:b/>
          <w:bCs/>
        </w:rPr>
      </w:pPr>
      <w:r w:rsidRPr="00561BAE">
        <w:rPr>
          <w:b/>
          <w:bCs/>
        </w:rPr>
        <w:t>Extreme Scale Data Warehouse</w:t>
      </w:r>
    </w:p>
    <w:p w14:paraId="73005D52" w14:textId="77777777" w:rsidR="00561BAE" w:rsidRPr="00561BAE" w:rsidRDefault="00561BAE" w:rsidP="00561BAE">
      <w:pPr>
        <w:numPr>
          <w:ilvl w:val="0"/>
          <w:numId w:val="47"/>
        </w:numPr>
      </w:pPr>
      <w:r w:rsidRPr="00561BAE">
        <w:rPr>
          <w:b/>
          <w:bCs/>
        </w:rPr>
        <w:t>Size:</w:t>
      </w:r>
      <w:r w:rsidRPr="00561BAE">
        <w:t xml:space="preserve"> </w:t>
      </w:r>
      <w:r w:rsidRPr="00561BAE">
        <w:rPr>
          <w:b/>
          <w:bCs/>
        </w:rPr>
        <w:t>&gt; 1 PB</w:t>
      </w:r>
      <w:r w:rsidRPr="00561BAE">
        <w:t xml:space="preserve"> (Petabyte+ Scale)</w:t>
      </w:r>
    </w:p>
    <w:p w14:paraId="70090F51" w14:textId="77777777" w:rsidR="00561BAE" w:rsidRPr="00561BAE" w:rsidRDefault="00561BAE" w:rsidP="00561BAE">
      <w:pPr>
        <w:numPr>
          <w:ilvl w:val="0"/>
          <w:numId w:val="47"/>
        </w:numPr>
      </w:pPr>
      <w:r w:rsidRPr="00561BAE">
        <w:rPr>
          <w:b/>
          <w:bCs/>
        </w:rPr>
        <w:t>Use Case:</w:t>
      </w:r>
      <w:r w:rsidRPr="00561BAE">
        <w:t xml:space="preserve"> Cloud-based platforms, data lakes, and big data processing</w:t>
      </w:r>
    </w:p>
    <w:p w14:paraId="269D926F" w14:textId="77777777" w:rsidR="00561BAE" w:rsidRPr="00561BAE" w:rsidRDefault="00561BAE" w:rsidP="00561BAE">
      <w:pPr>
        <w:numPr>
          <w:ilvl w:val="0"/>
          <w:numId w:val="47"/>
        </w:numPr>
      </w:pPr>
      <w:r w:rsidRPr="00561BAE">
        <w:rPr>
          <w:b/>
          <w:bCs/>
        </w:rPr>
        <w:t>Example:</w:t>
      </w:r>
      <w:r w:rsidRPr="00561BAE">
        <w:t xml:space="preserve"> A search engine or video streaming service processing real-time user behavior and content delivery</w:t>
      </w:r>
    </w:p>
    <w:p w14:paraId="0607777B" w14:textId="088230BF" w:rsidR="00561BAE" w:rsidRPr="00561BAE" w:rsidRDefault="00561BAE" w:rsidP="00561BAE"/>
    <w:p w14:paraId="677F6447" w14:textId="77777777" w:rsidR="00561BAE" w:rsidRPr="00561BAE" w:rsidRDefault="00561BAE" w:rsidP="00561BAE">
      <w:pPr>
        <w:rPr>
          <w:b/>
          <w:bCs/>
        </w:rPr>
      </w:pPr>
      <w:r w:rsidRPr="00561BAE">
        <w:rPr>
          <w:rFonts w:ascii="Segoe UI Emoji" w:hAnsi="Segoe UI Emoji" w:cs="Segoe UI Emoji"/>
          <w:b/>
          <w:bCs/>
        </w:rPr>
        <w:lastRenderedPageBreak/>
        <w:t>✅</w:t>
      </w:r>
      <w:r w:rsidRPr="00561BAE">
        <w:rPr>
          <w:b/>
          <w:bCs/>
        </w:rPr>
        <w:t xml:space="preserve"> Typical Ranges in Cloud-Based Warehouses: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2044"/>
        <w:gridCol w:w="4441"/>
      </w:tblGrid>
      <w:tr w:rsidR="00561BAE" w:rsidRPr="00561BAE" w14:paraId="651AC839" w14:textId="77777777" w:rsidTr="00561BAE">
        <w:trPr>
          <w:tblHeader/>
          <w:tblCellSpacing w:w="15" w:type="dxa"/>
        </w:trPr>
        <w:tc>
          <w:tcPr>
            <w:tcW w:w="0" w:type="auto"/>
            <w:vAlign w:val="center"/>
            <w:hideMark/>
          </w:tcPr>
          <w:p w14:paraId="1D36D348" w14:textId="77777777" w:rsidR="00561BAE" w:rsidRPr="00561BAE" w:rsidRDefault="00561BAE" w:rsidP="00561BAE">
            <w:pPr>
              <w:rPr>
                <w:b/>
                <w:bCs/>
              </w:rPr>
            </w:pPr>
            <w:r w:rsidRPr="00561BAE">
              <w:rPr>
                <w:b/>
                <w:bCs/>
              </w:rPr>
              <w:t>Platform</w:t>
            </w:r>
          </w:p>
        </w:tc>
        <w:tc>
          <w:tcPr>
            <w:tcW w:w="0" w:type="auto"/>
            <w:vAlign w:val="center"/>
            <w:hideMark/>
          </w:tcPr>
          <w:p w14:paraId="5B5442AD" w14:textId="77777777" w:rsidR="00561BAE" w:rsidRPr="00561BAE" w:rsidRDefault="00561BAE" w:rsidP="00561BAE">
            <w:pPr>
              <w:rPr>
                <w:b/>
                <w:bCs/>
              </w:rPr>
            </w:pPr>
            <w:r w:rsidRPr="00561BAE">
              <w:rPr>
                <w:b/>
                <w:bCs/>
              </w:rPr>
              <w:t>Maximum Capacity</w:t>
            </w:r>
          </w:p>
        </w:tc>
        <w:tc>
          <w:tcPr>
            <w:tcW w:w="0" w:type="auto"/>
            <w:vAlign w:val="center"/>
            <w:hideMark/>
          </w:tcPr>
          <w:p w14:paraId="4A8ED8AA" w14:textId="77777777" w:rsidR="00561BAE" w:rsidRPr="00561BAE" w:rsidRDefault="00561BAE" w:rsidP="00561BAE">
            <w:pPr>
              <w:rPr>
                <w:b/>
                <w:bCs/>
              </w:rPr>
            </w:pPr>
            <w:r w:rsidRPr="00561BAE">
              <w:rPr>
                <w:b/>
                <w:bCs/>
              </w:rPr>
              <w:t>Notes</w:t>
            </w:r>
          </w:p>
        </w:tc>
      </w:tr>
      <w:tr w:rsidR="00561BAE" w:rsidRPr="00561BAE" w14:paraId="60793A01" w14:textId="77777777" w:rsidTr="00561BAE">
        <w:trPr>
          <w:tblCellSpacing w:w="15" w:type="dxa"/>
        </w:trPr>
        <w:tc>
          <w:tcPr>
            <w:tcW w:w="0" w:type="auto"/>
            <w:vAlign w:val="center"/>
            <w:hideMark/>
          </w:tcPr>
          <w:p w14:paraId="4F802413" w14:textId="77777777" w:rsidR="00561BAE" w:rsidRPr="00561BAE" w:rsidRDefault="00561BAE" w:rsidP="00561BAE">
            <w:r w:rsidRPr="00561BAE">
              <w:rPr>
                <w:b/>
                <w:bCs/>
              </w:rPr>
              <w:t>Azure Synapse</w:t>
            </w:r>
            <w:r w:rsidRPr="00561BAE">
              <w:t xml:space="preserve"> (Dedicated Pool)</w:t>
            </w:r>
          </w:p>
        </w:tc>
        <w:tc>
          <w:tcPr>
            <w:tcW w:w="0" w:type="auto"/>
            <w:vAlign w:val="center"/>
            <w:hideMark/>
          </w:tcPr>
          <w:p w14:paraId="01F4BFED" w14:textId="77777777" w:rsidR="00561BAE" w:rsidRPr="00561BAE" w:rsidRDefault="00561BAE" w:rsidP="00561BAE">
            <w:r w:rsidRPr="00561BAE">
              <w:t>240 TB (compressed)</w:t>
            </w:r>
          </w:p>
        </w:tc>
        <w:tc>
          <w:tcPr>
            <w:tcW w:w="0" w:type="auto"/>
            <w:vAlign w:val="center"/>
            <w:hideMark/>
          </w:tcPr>
          <w:p w14:paraId="2573A477" w14:textId="77777777" w:rsidR="00561BAE" w:rsidRPr="00561BAE" w:rsidRDefault="00561BAE" w:rsidP="00561BAE">
            <w:r w:rsidRPr="00561BAE">
              <w:t>Scalable with DWUs</w:t>
            </w:r>
          </w:p>
        </w:tc>
      </w:tr>
      <w:tr w:rsidR="00561BAE" w:rsidRPr="00561BAE" w14:paraId="1B0EB0FF" w14:textId="77777777" w:rsidTr="00561BAE">
        <w:trPr>
          <w:tblCellSpacing w:w="15" w:type="dxa"/>
        </w:trPr>
        <w:tc>
          <w:tcPr>
            <w:tcW w:w="0" w:type="auto"/>
            <w:vAlign w:val="center"/>
            <w:hideMark/>
          </w:tcPr>
          <w:p w14:paraId="25B321DD" w14:textId="77777777" w:rsidR="00561BAE" w:rsidRPr="00561BAE" w:rsidRDefault="00561BAE" w:rsidP="00561BAE">
            <w:r w:rsidRPr="00561BAE">
              <w:rPr>
                <w:b/>
                <w:bCs/>
              </w:rPr>
              <w:t>Snowflake</w:t>
            </w:r>
          </w:p>
        </w:tc>
        <w:tc>
          <w:tcPr>
            <w:tcW w:w="0" w:type="auto"/>
            <w:vAlign w:val="center"/>
            <w:hideMark/>
          </w:tcPr>
          <w:p w14:paraId="6426EB88" w14:textId="77777777" w:rsidR="00561BAE" w:rsidRPr="00561BAE" w:rsidRDefault="00561BAE" w:rsidP="00561BAE">
            <w:r w:rsidRPr="00561BAE">
              <w:t>Unlimited</w:t>
            </w:r>
          </w:p>
        </w:tc>
        <w:tc>
          <w:tcPr>
            <w:tcW w:w="0" w:type="auto"/>
            <w:vAlign w:val="center"/>
            <w:hideMark/>
          </w:tcPr>
          <w:p w14:paraId="4426AEDA" w14:textId="1AFAE91C" w:rsidR="00561BAE" w:rsidRPr="00561BAE" w:rsidRDefault="00561BAE" w:rsidP="00561BAE">
            <w:r w:rsidRPr="00561BAE">
              <w:t xml:space="preserve">Scales dynamically based on </w:t>
            </w:r>
            <w:r w:rsidR="008B106B" w:rsidRPr="00561BAE">
              <w:t>computers</w:t>
            </w:r>
            <w:r w:rsidRPr="00561BAE">
              <w:t xml:space="preserve"> and storage</w:t>
            </w:r>
          </w:p>
        </w:tc>
      </w:tr>
      <w:tr w:rsidR="00561BAE" w:rsidRPr="00561BAE" w14:paraId="6A0AE4BF" w14:textId="77777777" w:rsidTr="00561BAE">
        <w:trPr>
          <w:tblCellSpacing w:w="15" w:type="dxa"/>
        </w:trPr>
        <w:tc>
          <w:tcPr>
            <w:tcW w:w="0" w:type="auto"/>
            <w:vAlign w:val="center"/>
            <w:hideMark/>
          </w:tcPr>
          <w:p w14:paraId="1DA8EB46" w14:textId="77777777" w:rsidR="00561BAE" w:rsidRPr="00561BAE" w:rsidRDefault="00561BAE" w:rsidP="00561BAE">
            <w:r w:rsidRPr="00561BAE">
              <w:rPr>
                <w:b/>
                <w:bCs/>
              </w:rPr>
              <w:t>Amazon Redshift</w:t>
            </w:r>
          </w:p>
        </w:tc>
        <w:tc>
          <w:tcPr>
            <w:tcW w:w="0" w:type="auto"/>
            <w:vAlign w:val="center"/>
            <w:hideMark/>
          </w:tcPr>
          <w:p w14:paraId="74569E97" w14:textId="77777777" w:rsidR="00561BAE" w:rsidRPr="00561BAE" w:rsidRDefault="00561BAE" w:rsidP="00561BAE">
            <w:r w:rsidRPr="00561BAE">
              <w:t>16 PB</w:t>
            </w:r>
          </w:p>
        </w:tc>
        <w:tc>
          <w:tcPr>
            <w:tcW w:w="0" w:type="auto"/>
            <w:vAlign w:val="center"/>
            <w:hideMark/>
          </w:tcPr>
          <w:p w14:paraId="3A0EEF9B" w14:textId="77777777" w:rsidR="00561BAE" w:rsidRPr="00561BAE" w:rsidRDefault="00561BAE" w:rsidP="00561BAE">
            <w:r w:rsidRPr="00561BAE">
              <w:t>Scales with node size and type</w:t>
            </w:r>
          </w:p>
        </w:tc>
      </w:tr>
      <w:tr w:rsidR="00561BAE" w:rsidRPr="00561BAE" w14:paraId="49E062EA" w14:textId="77777777" w:rsidTr="00561BAE">
        <w:trPr>
          <w:tblCellSpacing w:w="15" w:type="dxa"/>
        </w:trPr>
        <w:tc>
          <w:tcPr>
            <w:tcW w:w="0" w:type="auto"/>
            <w:vAlign w:val="center"/>
            <w:hideMark/>
          </w:tcPr>
          <w:p w14:paraId="3EF6729E" w14:textId="77777777" w:rsidR="00561BAE" w:rsidRPr="00561BAE" w:rsidRDefault="00561BAE" w:rsidP="00561BAE">
            <w:r w:rsidRPr="00561BAE">
              <w:rPr>
                <w:b/>
                <w:bCs/>
              </w:rPr>
              <w:t xml:space="preserve">Google </w:t>
            </w:r>
            <w:proofErr w:type="spellStart"/>
            <w:r w:rsidRPr="00561BAE">
              <w:rPr>
                <w:b/>
                <w:bCs/>
              </w:rPr>
              <w:t>BigQuery</w:t>
            </w:r>
            <w:proofErr w:type="spellEnd"/>
          </w:p>
        </w:tc>
        <w:tc>
          <w:tcPr>
            <w:tcW w:w="0" w:type="auto"/>
            <w:vAlign w:val="center"/>
            <w:hideMark/>
          </w:tcPr>
          <w:p w14:paraId="0F97DB36" w14:textId="77777777" w:rsidR="00561BAE" w:rsidRPr="00561BAE" w:rsidRDefault="00561BAE" w:rsidP="00561BAE">
            <w:r w:rsidRPr="00561BAE">
              <w:t>Unlimited</w:t>
            </w:r>
          </w:p>
        </w:tc>
        <w:tc>
          <w:tcPr>
            <w:tcW w:w="0" w:type="auto"/>
            <w:vAlign w:val="center"/>
            <w:hideMark/>
          </w:tcPr>
          <w:p w14:paraId="4FC168DA" w14:textId="77777777" w:rsidR="00561BAE" w:rsidRPr="00561BAE" w:rsidRDefault="00561BAE" w:rsidP="00561BAE">
            <w:r w:rsidRPr="00561BAE">
              <w:t>Pricing based on storage and query processing</w:t>
            </w:r>
          </w:p>
        </w:tc>
      </w:tr>
    </w:tbl>
    <w:p w14:paraId="403F7E2E" w14:textId="77777777" w:rsidR="00561BAE" w:rsidRPr="00561BAE" w:rsidRDefault="00000000" w:rsidP="00561BAE">
      <w:r>
        <w:pict w14:anchorId="3475C1CF">
          <v:rect id="_x0000_i1059" style="width:0;height:1.5pt" o:hralign="center" o:hrstd="t" o:hr="t" fillcolor="#a0a0a0" stroked="f"/>
        </w:pict>
      </w:r>
    </w:p>
    <w:p w14:paraId="5ED87603" w14:textId="77777777" w:rsidR="00561BAE" w:rsidRPr="00561BAE" w:rsidRDefault="00561BAE" w:rsidP="00561BAE">
      <w:pPr>
        <w:rPr>
          <w:b/>
          <w:bCs/>
        </w:rPr>
      </w:pPr>
      <w:r w:rsidRPr="00561BAE">
        <w:rPr>
          <w:b/>
          <w:bCs/>
        </w:rPr>
        <w:t>Real-World Examples:</w:t>
      </w:r>
    </w:p>
    <w:p w14:paraId="31343FFC" w14:textId="77777777" w:rsidR="00561BAE" w:rsidRPr="00561BAE" w:rsidRDefault="00561BAE" w:rsidP="00561BAE">
      <w:pPr>
        <w:numPr>
          <w:ilvl w:val="0"/>
          <w:numId w:val="48"/>
        </w:numPr>
      </w:pPr>
      <w:r w:rsidRPr="00561BAE">
        <w:rPr>
          <w:b/>
          <w:bCs/>
        </w:rPr>
        <w:t>Netflix:</w:t>
      </w:r>
      <w:r w:rsidRPr="00561BAE">
        <w:t xml:space="preserve"> Over </w:t>
      </w:r>
      <w:r w:rsidRPr="00561BAE">
        <w:rPr>
          <w:b/>
          <w:bCs/>
        </w:rPr>
        <w:t>60 PB</w:t>
      </w:r>
      <w:r w:rsidRPr="00561BAE">
        <w:t xml:space="preserve"> of data processed daily for recommendations and content delivery</w:t>
      </w:r>
    </w:p>
    <w:p w14:paraId="3C8779CB" w14:textId="77777777" w:rsidR="00561BAE" w:rsidRPr="00561BAE" w:rsidRDefault="00561BAE" w:rsidP="00561BAE">
      <w:pPr>
        <w:numPr>
          <w:ilvl w:val="0"/>
          <w:numId w:val="48"/>
        </w:numPr>
      </w:pPr>
      <w:r w:rsidRPr="00561BAE">
        <w:rPr>
          <w:b/>
          <w:bCs/>
        </w:rPr>
        <w:t>Amazon:</w:t>
      </w:r>
      <w:r w:rsidRPr="00561BAE">
        <w:t xml:space="preserve"> Processes </w:t>
      </w:r>
      <w:r w:rsidRPr="00561BAE">
        <w:rPr>
          <w:b/>
          <w:bCs/>
        </w:rPr>
        <w:t>1 TB+</w:t>
      </w:r>
      <w:r w:rsidRPr="00561BAE">
        <w:t xml:space="preserve"> of order and customer data every day</w:t>
      </w:r>
    </w:p>
    <w:p w14:paraId="34583305" w14:textId="0881FB41" w:rsidR="00561BAE" w:rsidRPr="00561BAE" w:rsidRDefault="00561BAE" w:rsidP="00561BAE">
      <w:pPr>
        <w:numPr>
          <w:ilvl w:val="0"/>
          <w:numId w:val="48"/>
        </w:numPr>
      </w:pPr>
      <w:r w:rsidRPr="00561BAE">
        <w:rPr>
          <w:b/>
          <w:bCs/>
        </w:rPr>
        <w:t>Facebook:</w:t>
      </w:r>
      <w:r w:rsidRPr="00561BAE">
        <w:t xml:space="preserve"> Handles </w:t>
      </w:r>
      <w:r w:rsidRPr="00561BAE">
        <w:rPr>
          <w:b/>
          <w:bCs/>
        </w:rPr>
        <w:t>4 PB</w:t>
      </w:r>
      <w:r w:rsidRPr="00561BAE">
        <w:t xml:space="preserve"> of data </w:t>
      </w:r>
      <w:r w:rsidR="003D7FE0" w:rsidRPr="00561BAE">
        <w:t>indigestion</w:t>
      </w:r>
      <w:r w:rsidRPr="00561BAE">
        <w:t xml:space="preserve"> per day</w:t>
      </w:r>
    </w:p>
    <w:p w14:paraId="36AA0B3A" w14:textId="77777777" w:rsidR="00561BAE" w:rsidRPr="00561BAE" w:rsidRDefault="00000000" w:rsidP="00561BAE">
      <w:r>
        <w:pict w14:anchorId="2499028F">
          <v:rect id="_x0000_i1060" style="width:0;height:1.5pt" o:hralign="center" o:hrstd="t" o:hr="t" fillcolor="#a0a0a0" stroked="f"/>
        </w:pict>
      </w:r>
    </w:p>
    <w:p w14:paraId="347D83B1" w14:textId="6E9B9150" w:rsidR="00561BAE" w:rsidRDefault="00561BAE" w:rsidP="00561BAE">
      <w:r w:rsidRPr="00561BAE">
        <w:rPr>
          <w:rFonts w:ascii="Segoe UI Emoji" w:hAnsi="Segoe UI Emoji" w:cs="Segoe UI Emoji"/>
        </w:rPr>
        <w:t>👉</w:t>
      </w:r>
      <w:r w:rsidRPr="00561BAE">
        <w:t xml:space="preserve"> </w:t>
      </w:r>
      <w:r w:rsidRPr="00561BAE">
        <w:rPr>
          <w:b/>
          <w:bCs/>
        </w:rPr>
        <w:t>For most enterprise-level data warehouse projects, the size is typically between 10 TB and 100 TB</w:t>
      </w:r>
      <w:r w:rsidRPr="00561BAE">
        <w:t xml:space="preserve"> </w:t>
      </w:r>
      <w:r w:rsidR="001579AB" w:rsidRPr="00561BAE">
        <w:t>unless they deal</w:t>
      </w:r>
      <w:r w:rsidRPr="00561BAE">
        <w:t xml:space="preserve"> with very large-scale real-time data or big data scenarios.</w:t>
      </w:r>
    </w:p>
    <w:p w14:paraId="61E542C3" w14:textId="77777777" w:rsidR="00E16C2E" w:rsidRDefault="00E16C2E" w:rsidP="00561BAE"/>
    <w:p w14:paraId="327F418E" w14:textId="0331DE36" w:rsidR="008B106B" w:rsidRPr="008B106B" w:rsidRDefault="00B839F5" w:rsidP="008B106B">
      <w:pPr>
        <w:rPr>
          <w:b/>
          <w:bCs/>
        </w:rPr>
      </w:pPr>
      <w:r>
        <w:rPr>
          <w:b/>
          <w:bCs/>
        </w:rPr>
        <w:t>Typ</w:t>
      </w:r>
      <w:r w:rsidR="008B106B" w:rsidRPr="008B106B">
        <w:rPr>
          <w:b/>
          <w:bCs/>
        </w:rPr>
        <w:t>es of Synapse Activities and Their Usage</w:t>
      </w:r>
    </w:p>
    <w:p w14:paraId="5702B5A8" w14:textId="77777777" w:rsidR="008B106B" w:rsidRPr="008B106B" w:rsidRDefault="008B106B" w:rsidP="008B106B">
      <w:pPr>
        <w:rPr>
          <w:b/>
          <w:bCs/>
        </w:rPr>
      </w:pPr>
      <w:r w:rsidRPr="008B106B">
        <w:rPr>
          <w:b/>
          <w:bCs/>
        </w:rPr>
        <w:t>1. Data Movement Activities</w:t>
      </w:r>
    </w:p>
    <w:p w14:paraId="1DFFDC67" w14:textId="77777777" w:rsidR="008B106B" w:rsidRPr="008B106B" w:rsidRDefault="008B106B" w:rsidP="008B106B">
      <w:r w:rsidRPr="008B106B">
        <w:t>These activities are used to move data between different data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gridCol w:w="4479"/>
        <w:gridCol w:w="3811"/>
      </w:tblGrid>
      <w:tr w:rsidR="008B106B" w:rsidRPr="008B106B" w14:paraId="731A97BB" w14:textId="77777777" w:rsidTr="008B106B">
        <w:trPr>
          <w:tblHeader/>
          <w:tblCellSpacing w:w="15" w:type="dxa"/>
        </w:trPr>
        <w:tc>
          <w:tcPr>
            <w:tcW w:w="0" w:type="auto"/>
            <w:vAlign w:val="center"/>
            <w:hideMark/>
          </w:tcPr>
          <w:p w14:paraId="7BB7243F" w14:textId="77777777" w:rsidR="008B106B" w:rsidRPr="008B106B" w:rsidRDefault="008B106B" w:rsidP="008B106B">
            <w:pPr>
              <w:rPr>
                <w:b/>
                <w:bCs/>
              </w:rPr>
            </w:pPr>
            <w:r w:rsidRPr="008B106B">
              <w:rPr>
                <w:b/>
                <w:bCs/>
              </w:rPr>
              <w:t>Activity</w:t>
            </w:r>
          </w:p>
        </w:tc>
        <w:tc>
          <w:tcPr>
            <w:tcW w:w="0" w:type="auto"/>
            <w:vAlign w:val="center"/>
            <w:hideMark/>
          </w:tcPr>
          <w:p w14:paraId="3BF67402" w14:textId="77777777" w:rsidR="008B106B" w:rsidRPr="008B106B" w:rsidRDefault="008B106B" w:rsidP="008B106B">
            <w:pPr>
              <w:rPr>
                <w:b/>
                <w:bCs/>
              </w:rPr>
            </w:pPr>
            <w:r w:rsidRPr="008B106B">
              <w:rPr>
                <w:b/>
                <w:bCs/>
              </w:rPr>
              <w:t>Description</w:t>
            </w:r>
          </w:p>
        </w:tc>
        <w:tc>
          <w:tcPr>
            <w:tcW w:w="0" w:type="auto"/>
            <w:vAlign w:val="center"/>
            <w:hideMark/>
          </w:tcPr>
          <w:p w14:paraId="78CD3296" w14:textId="77777777" w:rsidR="008B106B" w:rsidRPr="008B106B" w:rsidRDefault="008B106B" w:rsidP="008B106B">
            <w:pPr>
              <w:rPr>
                <w:b/>
                <w:bCs/>
              </w:rPr>
            </w:pPr>
            <w:r w:rsidRPr="008B106B">
              <w:rPr>
                <w:b/>
                <w:bCs/>
              </w:rPr>
              <w:t>Use Case</w:t>
            </w:r>
          </w:p>
        </w:tc>
      </w:tr>
      <w:tr w:rsidR="008B106B" w:rsidRPr="008B106B" w14:paraId="6AC5E17A" w14:textId="77777777" w:rsidTr="008B106B">
        <w:trPr>
          <w:tblCellSpacing w:w="15" w:type="dxa"/>
        </w:trPr>
        <w:tc>
          <w:tcPr>
            <w:tcW w:w="0" w:type="auto"/>
            <w:vAlign w:val="center"/>
            <w:hideMark/>
          </w:tcPr>
          <w:p w14:paraId="5E3BC8DC" w14:textId="77777777" w:rsidR="008B106B" w:rsidRPr="008B106B" w:rsidRDefault="008B106B" w:rsidP="008B106B">
            <w:r w:rsidRPr="008B106B">
              <w:rPr>
                <w:b/>
                <w:bCs/>
              </w:rPr>
              <w:t>Copy Data</w:t>
            </w:r>
          </w:p>
        </w:tc>
        <w:tc>
          <w:tcPr>
            <w:tcW w:w="0" w:type="auto"/>
            <w:vAlign w:val="center"/>
            <w:hideMark/>
          </w:tcPr>
          <w:p w14:paraId="3695775D" w14:textId="77777777" w:rsidR="008B106B" w:rsidRPr="008B106B" w:rsidRDefault="008B106B" w:rsidP="008B106B">
            <w:proofErr w:type="gramStart"/>
            <w:r w:rsidRPr="008B106B">
              <w:t>Copies</w:t>
            </w:r>
            <w:proofErr w:type="gramEnd"/>
            <w:r w:rsidRPr="008B106B">
              <w:t xml:space="preserve"> data from source to destination (supports 90+ connectors)</w:t>
            </w:r>
          </w:p>
        </w:tc>
        <w:tc>
          <w:tcPr>
            <w:tcW w:w="0" w:type="auto"/>
            <w:vAlign w:val="center"/>
            <w:hideMark/>
          </w:tcPr>
          <w:p w14:paraId="1F1103A7" w14:textId="77777777" w:rsidR="008B106B" w:rsidRPr="008B106B" w:rsidRDefault="008B106B" w:rsidP="008B106B">
            <w:r w:rsidRPr="008B106B">
              <w:t>Load data from Blob Storage to Synapse tables</w:t>
            </w:r>
          </w:p>
        </w:tc>
      </w:tr>
      <w:tr w:rsidR="008B106B" w:rsidRPr="008B106B" w14:paraId="37115759" w14:textId="77777777" w:rsidTr="008B106B">
        <w:trPr>
          <w:tblCellSpacing w:w="15" w:type="dxa"/>
        </w:trPr>
        <w:tc>
          <w:tcPr>
            <w:tcW w:w="0" w:type="auto"/>
            <w:vAlign w:val="center"/>
            <w:hideMark/>
          </w:tcPr>
          <w:p w14:paraId="4467EDEC" w14:textId="77777777" w:rsidR="008B106B" w:rsidRPr="008B106B" w:rsidRDefault="008B106B" w:rsidP="008B106B">
            <w:r w:rsidRPr="008B106B">
              <w:rPr>
                <w:b/>
                <w:bCs/>
              </w:rPr>
              <w:lastRenderedPageBreak/>
              <w:t>Lookup</w:t>
            </w:r>
          </w:p>
        </w:tc>
        <w:tc>
          <w:tcPr>
            <w:tcW w:w="0" w:type="auto"/>
            <w:vAlign w:val="center"/>
            <w:hideMark/>
          </w:tcPr>
          <w:p w14:paraId="621F4016" w14:textId="77777777" w:rsidR="008B106B" w:rsidRPr="008B106B" w:rsidRDefault="008B106B" w:rsidP="008B106B">
            <w:r w:rsidRPr="008B106B">
              <w:t>Looks up data from a table or file</w:t>
            </w:r>
          </w:p>
        </w:tc>
        <w:tc>
          <w:tcPr>
            <w:tcW w:w="0" w:type="auto"/>
            <w:vAlign w:val="center"/>
            <w:hideMark/>
          </w:tcPr>
          <w:p w14:paraId="63EA8586" w14:textId="77777777" w:rsidR="008B106B" w:rsidRPr="008B106B" w:rsidRDefault="008B106B" w:rsidP="008B106B">
            <w:r w:rsidRPr="008B106B">
              <w:t>Fetch configuration settings before pipeline execution</w:t>
            </w:r>
          </w:p>
        </w:tc>
      </w:tr>
    </w:tbl>
    <w:p w14:paraId="2F50B9DD" w14:textId="77777777" w:rsidR="008B106B" w:rsidRPr="008B106B" w:rsidRDefault="00000000" w:rsidP="008B106B">
      <w:r>
        <w:pict w14:anchorId="3BB6590F">
          <v:rect id="_x0000_i1061" style="width:0;height:1.5pt" o:hralign="center" o:hrstd="t" o:hr="t" fillcolor="#a0a0a0" stroked="f"/>
        </w:pict>
      </w:r>
    </w:p>
    <w:p w14:paraId="46F72688" w14:textId="77777777" w:rsidR="008B106B" w:rsidRPr="008B106B" w:rsidRDefault="008B106B" w:rsidP="008B106B">
      <w:pPr>
        <w:rPr>
          <w:b/>
          <w:bCs/>
        </w:rPr>
      </w:pPr>
      <w:r w:rsidRPr="008B106B">
        <w:rPr>
          <w:b/>
          <w:bCs/>
        </w:rPr>
        <w:t>2. Data Transformation Activities</w:t>
      </w:r>
    </w:p>
    <w:p w14:paraId="128E01AE" w14:textId="77777777" w:rsidR="008B106B" w:rsidRPr="008B106B" w:rsidRDefault="008B106B" w:rsidP="008B106B">
      <w:r w:rsidRPr="008B106B">
        <w:t>These activities are used to process and transform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4268"/>
        <w:gridCol w:w="3002"/>
      </w:tblGrid>
      <w:tr w:rsidR="008B106B" w:rsidRPr="008B106B" w14:paraId="7DED3BDC" w14:textId="77777777" w:rsidTr="008B106B">
        <w:trPr>
          <w:tblHeader/>
          <w:tblCellSpacing w:w="15" w:type="dxa"/>
        </w:trPr>
        <w:tc>
          <w:tcPr>
            <w:tcW w:w="0" w:type="auto"/>
            <w:vAlign w:val="center"/>
            <w:hideMark/>
          </w:tcPr>
          <w:p w14:paraId="6CE3349E" w14:textId="77777777" w:rsidR="008B106B" w:rsidRPr="008B106B" w:rsidRDefault="008B106B" w:rsidP="008B106B">
            <w:pPr>
              <w:rPr>
                <w:b/>
                <w:bCs/>
              </w:rPr>
            </w:pPr>
            <w:r w:rsidRPr="008B106B">
              <w:rPr>
                <w:b/>
                <w:bCs/>
              </w:rPr>
              <w:t>Activity</w:t>
            </w:r>
          </w:p>
        </w:tc>
        <w:tc>
          <w:tcPr>
            <w:tcW w:w="0" w:type="auto"/>
            <w:vAlign w:val="center"/>
            <w:hideMark/>
          </w:tcPr>
          <w:p w14:paraId="63668B61" w14:textId="77777777" w:rsidR="008B106B" w:rsidRPr="008B106B" w:rsidRDefault="008B106B" w:rsidP="008B106B">
            <w:pPr>
              <w:rPr>
                <w:b/>
                <w:bCs/>
              </w:rPr>
            </w:pPr>
            <w:r w:rsidRPr="008B106B">
              <w:rPr>
                <w:b/>
                <w:bCs/>
              </w:rPr>
              <w:t>Description</w:t>
            </w:r>
          </w:p>
        </w:tc>
        <w:tc>
          <w:tcPr>
            <w:tcW w:w="0" w:type="auto"/>
            <w:vAlign w:val="center"/>
            <w:hideMark/>
          </w:tcPr>
          <w:p w14:paraId="6FFDFD59" w14:textId="77777777" w:rsidR="008B106B" w:rsidRPr="008B106B" w:rsidRDefault="008B106B" w:rsidP="008B106B">
            <w:pPr>
              <w:rPr>
                <w:b/>
                <w:bCs/>
              </w:rPr>
            </w:pPr>
            <w:r w:rsidRPr="008B106B">
              <w:rPr>
                <w:b/>
                <w:bCs/>
              </w:rPr>
              <w:t>Use Case</w:t>
            </w:r>
          </w:p>
        </w:tc>
      </w:tr>
      <w:tr w:rsidR="008B106B" w:rsidRPr="008B106B" w14:paraId="214B1DC3" w14:textId="77777777" w:rsidTr="008B106B">
        <w:trPr>
          <w:tblCellSpacing w:w="15" w:type="dxa"/>
        </w:trPr>
        <w:tc>
          <w:tcPr>
            <w:tcW w:w="0" w:type="auto"/>
            <w:vAlign w:val="center"/>
            <w:hideMark/>
          </w:tcPr>
          <w:p w14:paraId="111E62EE" w14:textId="77777777" w:rsidR="008B106B" w:rsidRPr="008B106B" w:rsidRDefault="008B106B" w:rsidP="008B106B">
            <w:r w:rsidRPr="008B106B">
              <w:rPr>
                <w:b/>
                <w:bCs/>
              </w:rPr>
              <w:t>Data Flow</w:t>
            </w:r>
          </w:p>
        </w:tc>
        <w:tc>
          <w:tcPr>
            <w:tcW w:w="0" w:type="auto"/>
            <w:vAlign w:val="center"/>
            <w:hideMark/>
          </w:tcPr>
          <w:p w14:paraId="55C60F9D" w14:textId="77777777" w:rsidR="008B106B" w:rsidRPr="008B106B" w:rsidRDefault="008B106B" w:rsidP="008B106B">
            <w:r w:rsidRPr="008B106B">
              <w:t>Performs complex data transformations using a graphical interface</w:t>
            </w:r>
          </w:p>
        </w:tc>
        <w:tc>
          <w:tcPr>
            <w:tcW w:w="0" w:type="auto"/>
            <w:vAlign w:val="center"/>
            <w:hideMark/>
          </w:tcPr>
          <w:p w14:paraId="2A51DAFE" w14:textId="77777777" w:rsidR="008B106B" w:rsidRPr="008B106B" w:rsidRDefault="008B106B" w:rsidP="008B106B">
            <w:r w:rsidRPr="008B106B">
              <w:t>Join, aggregate, pivot, and filter data</w:t>
            </w:r>
          </w:p>
        </w:tc>
      </w:tr>
      <w:tr w:rsidR="008B106B" w:rsidRPr="008B106B" w14:paraId="62E86FA4" w14:textId="77777777" w:rsidTr="008B106B">
        <w:trPr>
          <w:tblCellSpacing w:w="15" w:type="dxa"/>
        </w:trPr>
        <w:tc>
          <w:tcPr>
            <w:tcW w:w="0" w:type="auto"/>
            <w:vAlign w:val="center"/>
            <w:hideMark/>
          </w:tcPr>
          <w:p w14:paraId="59C1935C" w14:textId="77777777" w:rsidR="008B106B" w:rsidRPr="008B106B" w:rsidRDefault="008B106B" w:rsidP="008B106B">
            <w:r w:rsidRPr="008B106B">
              <w:rPr>
                <w:b/>
                <w:bCs/>
              </w:rPr>
              <w:t>SQL Pool Stored Procedure</w:t>
            </w:r>
          </w:p>
        </w:tc>
        <w:tc>
          <w:tcPr>
            <w:tcW w:w="0" w:type="auto"/>
            <w:vAlign w:val="center"/>
            <w:hideMark/>
          </w:tcPr>
          <w:p w14:paraId="723F223C" w14:textId="77777777" w:rsidR="008B106B" w:rsidRPr="008B106B" w:rsidRDefault="008B106B" w:rsidP="008B106B">
            <w:r w:rsidRPr="008B106B">
              <w:t>Executes a stored procedure in a Synapse SQL pool</w:t>
            </w:r>
          </w:p>
        </w:tc>
        <w:tc>
          <w:tcPr>
            <w:tcW w:w="0" w:type="auto"/>
            <w:vAlign w:val="center"/>
            <w:hideMark/>
          </w:tcPr>
          <w:p w14:paraId="7B1154A0" w14:textId="77777777" w:rsidR="008B106B" w:rsidRPr="008B106B" w:rsidRDefault="008B106B" w:rsidP="008B106B">
            <w:r w:rsidRPr="008B106B">
              <w:t>Run a stored procedure to clean or update data</w:t>
            </w:r>
          </w:p>
        </w:tc>
      </w:tr>
      <w:tr w:rsidR="008B106B" w:rsidRPr="008B106B" w14:paraId="2F9EA928" w14:textId="77777777" w:rsidTr="008B106B">
        <w:trPr>
          <w:tblCellSpacing w:w="15" w:type="dxa"/>
        </w:trPr>
        <w:tc>
          <w:tcPr>
            <w:tcW w:w="0" w:type="auto"/>
            <w:vAlign w:val="center"/>
            <w:hideMark/>
          </w:tcPr>
          <w:p w14:paraId="0A0FC79D" w14:textId="77777777" w:rsidR="008B106B" w:rsidRPr="008B106B" w:rsidRDefault="008B106B" w:rsidP="008B106B">
            <w:r w:rsidRPr="008B106B">
              <w:rPr>
                <w:b/>
                <w:bCs/>
              </w:rPr>
              <w:t>Mapping Data Flow</w:t>
            </w:r>
          </w:p>
        </w:tc>
        <w:tc>
          <w:tcPr>
            <w:tcW w:w="0" w:type="auto"/>
            <w:vAlign w:val="center"/>
            <w:hideMark/>
          </w:tcPr>
          <w:p w14:paraId="1A698E21" w14:textId="77777777" w:rsidR="008B106B" w:rsidRPr="008B106B" w:rsidRDefault="008B106B" w:rsidP="008B106B">
            <w:r w:rsidRPr="008B106B">
              <w:t>A no-code solution to create ETL flows</w:t>
            </w:r>
          </w:p>
        </w:tc>
        <w:tc>
          <w:tcPr>
            <w:tcW w:w="0" w:type="auto"/>
            <w:vAlign w:val="center"/>
            <w:hideMark/>
          </w:tcPr>
          <w:p w14:paraId="5E7E5563" w14:textId="77777777" w:rsidR="008B106B" w:rsidRPr="008B106B" w:rsidRDefault="008B106B" w:rsidP="008B106B">
            <w:r w:rsidRPr="008B106B">
              <w:t>Data cleansing, filtering, and joining</w:t>
            </w:r>
          </w:p>
        </w:tc>
      </w:tr>
    </w:tbl>
    <w:p w14:paraId="74CC3679" w14:textId="77777777" w:rsidR="008B106B" w:rsidRPr="008B106B" w:rsidRDefault="00000000" w:rsidP="008B106B">
      <w:r>
        <w:pict w14:anchorId="5D837242">
          <v:rect id="_x0000_i1062" style="width:0;height:1.5pt" o:hralign="center" o:hrstd="t" o:hr="t" fillcolor="#a0a0a0" stroked="f"/>
        </w:pict>
      </w:r>
    </w:p>
    <w:p w14:paraId="5952C315" w14:textId="77777777" w:rsidR="008B106B" w:rsidRPr="008B106B" w:rsidRDefault="008B106B" w:rsidP="008B106B">
      <w:pPr>
        <w:rPr>
          <w:b/>
          <w:bCs/>
        </w:rPr>
      </w:pPr>
      <w:r w:rsidRPr="008B106B">
        <w:rPr>
          <w:b/>
          <w:bCs/>
        </w:rPr>
        <w:t>3. Control Flow Activities</w:t>
      </w:r>
    </w:p>
    <w:p w14:paraId="5712D1AC" w14:textId="77777777" w:rsidR="008B106B" w:rsidRPr="008B106B" w:rsidRDefault="008B106B" w:rsidP="008B106B">
      <w:r w:rsidRPr="008B106B">
        <w:t>These activities help control the execution flow within a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4255"/>
        <w:gridCol w:w="3832"/>
      </w:tblGrid>
      <w:tr w:rsidR="008B106B" w:rsidRPr="008B106B" w14:paraId="6DC9D70C" w14:textId="77777777" w:rsidTr="008B106B">
        <w:trPr>
          <w:tblHeader/>
          <w:tblCellSpacing w:w="15" w:type="dxa"/>
        </w:trPr>
        <w:tc>
          <w:tcPr>
            <w:tcW w:w="0" w:type="auto"/>
            <w:vAlign w:val="center"/>
            <w:hideMark/>
          </w:tcPr>
          <w:p w14:paraId="0802938C" w14:textId="77777777" w:rsidR="008B106B" w:rsidRPr="008B106B" w:rsidRDefault="008B106B" w:rsidP="008B106B">
            <w:pPr>
              <w:rPr>
                <w:b/>
                <w:bCs/>
              </w:rPr>
            </w:pPr>
            <w:r w:rsidRPr="008B106B">
              <w:rPr>
                <w:b/>
                <w:bCs/>
              </w:rPr>
              <w:t>Activity</w:t>
            </w:r>
          </w:p>
        </w:tc>
        <w:tc>
          <w:tcPr>
            <w:tcW w:w="0" w:type="auto"/>
            <w:vAlign w:val="center"/>
            <w:hideMark/>
          </w:tcPr>
          <w:p w14:paraId="65E31017" w14:textId="77777777" w:rsidR="008B106B" w:rsidRPr="008B106B" w:rsidRDefault="008B106B" w:rsidP="008B106B">
            <w:pPr>
              <w:rPr>
                <w:b/>
                <w:bCs/>
              </w:rPr>
            </w:pPr>
            <w:r w:rsidRPr="008B106B">
              <w:rPr>
                <w:b/>
                <w:bCs/>
              </w:rPr>
              <w:t>Description</w:t>
            </w:r>
          </w:p>
        </w:tc>
        <w:tc>
          <w:tcPr>
            <w:tcW w:w="0" w:type="auto"/>
            <w:vAlign w:val="center"/>
            <w:hideMark/>
          </w:tcPr>
          <w:p w14:paraId="52ED1EF7" w14:textId="77777777" w:rsidR="008B106B" w:rsidRPr="008B106B" w:rsidRDefault="008B106B" w:rsidP="008B106B">
            <w:pPr>
              <w:rPr>
                <w:b/>
                <w:bCs/>
              </w:rPr>
            </w:pPr>
            <w:r w:rsidRPr="008B106B">
              <w:rPr>
                <w:b/>
                <w:bCs/>
              </w:rPr>
              <w:t>Use Case</w:t>
            </w:r>
          </w:p>
        </w:tc>
      </w:tr>
      <w:tr w:rsidR="008B106B" w:rsidRPr="008B106B" w14:paraId="72E7267B" w14:textId="77777777" w:rsidTr="008B106B">
        <w:trPr>
          <w:tblCellSpacing w:w="15" w:type="dxa"/>
        </w:trPr>
        <w:tc>
          <w:tcPr>
            <w:tcW w:w="0" w:type="auto"/>
            <w:vAlign w:val="center"/>
            <w:hideMark/>
          </w:tcPr>
          <w:p w14:paraId="734BE815" w14:textId="77777777" w:rsidR="008B106B" w:rsidRPr="008B106B" w:rsidRDefault="008B106B" w:rsidP="008B106B">
            <w:r w:rsidRPr="008B106B">
              <w:rPr>
                <w:b/>
                <w:bCs/>
              </w:rPr>
              <w:t>If Condition</w:t>
            </w:r>
          </w:p>
        </w:tc>
        <w:tc>
          <w:tcPr>
            <w:tcW w:w="0" w:type="auto"/>
            <w:vAlign w:val="center"/>
            <w:hideMark/>
          </w:tcPr>
          <w:p w14:paraId="4213703B" w14:textId="77777777" w:rsidR="008B106B" w:rsidRPr="008B106B" w:rsidRDefault="008B106B" w:rsidP="008B106B">
            <w:r w:rsidRPr="008B106B">
              <w:t>Executes a set of activities based on a condition</w:t>
            </w:r>
          </w:p>
        </w:tc>
        <w:tc>
          <w:tcPr>
            <w:tcW w:w="0" w:type="auto"/>
            <w:vAlign w:val="center"/>
            <w:hideMark/>
          </w:tcPr>
          <w:p w14:paraId="7EC551FC" w14:textId="77777777" w:rsidR="008B106B" w:rsidRPr="008B106B" w:rsidRDefault="008B106B" w:rsidP="008B106B">
            <w:r w:rsidRPr="008B106B">
              <w:t>Check if a file exists before loading data</w:t>
            </w:r>
          </w:p>
        </w:tc>
      </w:tr>
      <w:tr w:rsidR="008B106B" w:rsidRPr="008B106B" w14:paraId="547C2431" w14:textId="77777777" w:rsidTr="008B106B">
        <w:trPr>
          <w:tblCellSpacing w:w="15" w:type="dxa"/>
        </w:trPr>
        <w:tc>
          <w:tcPr>
            <w:tcW w:w="0" w:type="auto"/>
            <w:vAlign w:val="center"/>
            <w:hideMark/>
          </w:tcPr>
          <w:p w14:paraId="28BC394B" w14:textId="35FE7EB2" w:rsidR="008B106B" w:rsidRPr="008B106B" w:rsidRDefault="001579AB" w:rsidP="008B106B">
            <w:r w:rsidRPr="008B106B">
              <w:rPr>
                <w:b/>
                <w:bCs/>
              </w:rPr>
              <w:t>For Each</w:t>
            </w:r>
          </w:p>
        </w:tc>
        <w:tc>
          <w:tcPr>
            <w:tcW w:w="0" w:type="auto"/>
            <w:vAlign w:val="center"/>
            <w:hideMark/>
          </w:tcPr>
          <w:p w14:paraId="57EEA86B" w14:textId="77777777" w:rsidR="008B106B" w:rsidRPr="008B106B" w:rsidRDefault="008B106B" w:rsidP="008B106B">
            <w:r w:rsidRPr="008B106B">
              <w:t>Loops over an array of items</w:t>
            </w:r>
          </w:p>
        </w:tc>
        <w:tc>
          <w:tcPr>
            <w:tcW w:w="0" w:type="auto"/>
            <w:vAlign w:val="center"/>
            <w:hideMark/>
          </w:tcPr>
          <w:p w14:paraId="79BFF738" w14:textId="77777777" w:rsidR="008B106B" w:rsidRPr="008B106B" w:rsidRDefault="008B106B" w:rsidP="008B106B">
            <w:r w:rsidRPr="008B106B">
              <w:t>Process multiple files sequentially</w:t>
            </w:r>
          </w:p>
        </w:tc>
      </w:tr>
      <w:tr w:rsidR="008B106B" w:rsidRPr="008B106B" w14:paraId="001BDD14" w14:textId="77777777" w:rsidTr="008B106B">
        <w:trPr>
          <w:tblCellSpacing w:w="15" w:type="dxa"/>
        </w:trPr>
        <w:tc>
          <w:tcPr>
            <w:tcW w:w="0" w:type="auto"/>
            <w:vAlign w:val="center"/>
            <w:hideMark/>
          </w:tcPr>
          <w:p w14:paraId="39854797" w14:textId="77777777" w:rsidR="008B106B" w:rsidRPr="008B106B" w:rsidRDefault="008B106B" w:rsidP="008B106B">
            <w:r w:rsidRPr="008B106B">
              <w:rPr>
                <w:b/>
                <w:bCs/>
              </w:rPr>
              <w:t>Wait</w:t>
            </w:r>
          </w:p>
        </w:tc>
        <w:tc>
          <w:tcPr>
            <w:tcW w:w="0" w:type="auto"/>
            <w:vAlign w:val="center"/>
            <w:hideMark/>
          </w:tcPr>
          <w:p w14:paraId="491832E3" w14:textId="4C5EAEF1" w:rsidR="008B106B" w:rsidRPr="008B106B" w:rsidRDefault="001579AB" w:rsidP="008B106B">
            <w:r w:rsidRPr="008B106B">
              <w:t>Introducing</w:t>
            </w:r>
            <w:r w:rsidR="008B106B" w:rsidRPr="008B106B">
              <w:t xml:space="preserve"> a delay before executing the next activity</w:t>
            </w:r>
          </w:p>
        </w:tc>
        <w:tc>
          <w:tcPr>
            <w:tcW w:w="0" w:type="auto"/>
            <w:vAlign w:val="center"/>
            <w:hideMark/>
          </w:tcPr>
          <w:p w14:paraId="40650FCC" w14:textId="77777777" w:rsidR="008B106B" w:rsidRPr="008B106B" w:rsidRDefault="008B106B" w:rsidP="008B106B">
            <w:r w:rsidRPr="008B106B">
              <w:t>Delay execution to avoid API throttling</w:t>
            </w:r>
          </w:p>
        </w:tc>
      </w:tr>
      <w:tr w:rsidR="008B106B" w:rsidRPr="008B106B" w14:paraId="6A1BF707" w14:textId="77777777" w:rsidTr="008B106B">
        <w:trPr>
          <w:tblCellSpacing w:w="15" w:type="dxa"/>
        </w:trPr>
        <w:tc>
          <w:tcPr>
            <w:tcW w:w="0" w:type="auto"/>
            <w:vAlign w:val="center"/>
            <w:hideMark/>
          </w:tcPr>
          <w:p w14:paraId="47FD052F" w14:textId="77777777" w:rsidR="008B106B" w:rsidRPr="008B106B" w:rsidRDefault="008B106B" w:rsidP="008B106B">
            <w:r w:rsidRPr="008B106B">
              <w:rPr>
                <w:b/>
                <w:bCs/>
              </w:rPr>
              <w:t>Switch</w:t>
            </w:r>
          </w:p>
        </w:tc>
        <w:tc>
          <w:tcPr>
            <w:tcW w:w="0" w:type="auto"/>
            <w:vAlign w:val="center"/>
            <w:hideMark/>
          </w:tcPr>
          <w:p w14:paraId="50BCA967" w14:textId="77777777" w:rsidR="008B106B" w:rsidRPr="008B106B" w:rsidRDefault="008B106B" w:rsidP="008B106B">
            <w:r w:rsidRPr="008B106B">
              <w:t>Executes one set of activities based on matching conditions</w:t>
            </w:r>
          </w:p>
        </w:tc>
        <w:tc>
          <w:tcPr>
            <w:tcW w:w="0" w:type="auto"/>
            <w:vAlign w:val="center"/>
            <w:hideMark/>
          </w:tcPr>
          <w:p w14:paraId="70BBA7A9" w14:textId="77777777" w:rsidR="008B106B" w:rsidRPr="008B106B" w:rsidRDefault="008B106B" w:rsidP="008B106B">
            <w:r w:rsidRPr="008B106B">
              <w:t>Process data based on environment (Dev, Test, Prod)</w:t>
            </w:r>
          </w:p>
        </w:tc>
      </w:tr>
    </w:tbl>
    <w:p w14:paraId="4DE0B277" w14:textId="77777777" w:rsidR="008B106B" w:rsidRPr="008B106B" w:rsidRDefault="00000000" w:rsidP="008B106B">
      <w:r>
        <w:pict w14:anchorId="16C337B4">
          <v:rect id="_x0000_i1063" style="width:0;height:1.5pt" o:hralign="center" o:hrstd="t" o:hr="t" fillcolor="#a0a0a0" stroked="f"/>
        </w:pict>
      </w:r>
    </w:p>
    <w:p w14:paraId="402B60CA" w14:textId="77777777" w:rsidR="008B106B" w:rsidRPr="008B106B" w:rsidRDefault="008B106B" w:rsidP="008B106B">
      <w:pPr>
        <w:rPr>
          <w:b/>
          <w:bCs/>
        </w:rPr>
      </w:pPr>
      <w:r w:rsidRPr="008B106B">
        <w:rPr>
          <w:b/>
          <w:bCs/>
        </w:rPr>
        <w:t>4. Iteration and Looping Activities</w:t>
      </w:r>
    </w:p>
    <w:p w14:paraId="5B2CEBE4" w14:textId="77777777" w:rsidR="008B106B" w:rsidRPr="008B106B" w:rsidRDefault="008B106B" w:rsidP="008B106B">
      <w:r w:rsidRPr="008B106B">
        <w:t>These activities allow you to loop through a list or repeat an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4275"/>
        <w:gridCol w:w="4114"/>
      </w:tblGrid>
      <w:tr w:rsidR="008B106B" w:rsidRPr="008B106B" w14:paraId="58478E08" w14:textId="77777777" w:rsidTr="008B106B">
        <w:trPr>
          <w:tblHeader/>
          <w:tblCellSpacing w:w="15" w:type="dxa"/>
        </w:trPr>
        <w:tc>
          <w:tcPr>
            <w:tcW w:w="0" w:type="auto"/>
            <w:vAlign w:val="center"/>
            <w:hideMark/>
          </w:tcPr>
          <w:p w14:paraId="656260BE" w14:textId="77777777" w:rsidR="008B106B" w:rsidRPr="008B106B" w:rsidRDefault="008B106B" w:rsidP="008B106B">
            <w:pPr>
              <w:rPr>
                <w:b/>
                <w:bCs/>
              </w:rPr>
            </w:pPr>
            <w:r w:rsidRPr="008B106B">
              <w:rPr>
                <w:b/>
                <w:bCs/>
              </w:rPr>
              <w:lastRenderedPageBreak/>
              <w:t>Activity</w:t>
            </w:r>
          </w:p>
        </w:tc>
        <w:tc>
          <w:tcPr>
            <w:tcW w:w="0" w:type="auto"/>
            <w:vAlign w:val="center"/>
            <w:hideMark/>
          </w:tcPr>
          <w:p w14:paraId="0A264DD7" w14:textId="77777777" w:rsidR="008B106B" w:rsidRPr="008B106B" w:rsidRDefault="008B106B" w:rsidP="008B106B">
            <w:pPr>
              <w:rPr>
                <w:b/>
                <w:bCs/>
              </w:rPr>
            </w:pPr>
            <w:r w:rsidRPr="008B106B">
              <w:rPr>
                <w:b/>
                <w:bCs/>
              </w:rPr>
              <w:t>Description</w:t>
            </w:r>
          </w:p>
        </w:tc>
        <w:tc>
          <w:tcPr>
            <w:tcW w:w="0" w:type="auto"/>
            <w:vAlign w:val="center"/>
            <w:hideMark/>
          </w:tcPr>
          <w:p w14:paraId="7A84EB65" w14:textId="77777777" w:rsidR="008B106B" w:rsidRPr="008B106B" w:rsidRDefault="008B106B" w:rsidP="008B106B">
            <w:pPr>
              <w:rPr>
                <w:b/>
                <w:bCs/>
              </w:rPr>
            </w:pPr>
            <w:r w:rsidRPr="008B106B">
              <w:rPr>
                <w:b/>
                <w:bCs/>
              </w:rPr>
              <w:t>Use Case</w:t>
            </w:r>
          </w:p>
        </w:tc>
      </w:tr>
      <w:tr w:rsidR="008B106B" w:rsidRPr="008B106B" w14:paraId="542D17A2" w14:textId="77777777" w:rsidTr="008B106B">
        <w:trPr>
          <w:tblCellSpacing w:w="15" w:type="dxa"/>
        </w:trPr>
        <w:tc>
          <w:tcPr>
            <w:tcW w:w="0" w:type="auto"/>
            <w:vAlign w:val="center"/>
            <w:hideMark/>
          </w:tcPr>
          <w:p w14:paraId="4C20AAFD" w14:textId="77777777" w:rsidR="008B106B" w:rsidRPr="008B106B" w:rsidRDefault="008B106B" w:rsidP="008B106B">
            <w:proofErr w:type="spellStart"/>
            <w:r w:rsidRPr="008B106B">
              <w:rPr>
                <w:b/>
                <w:bCs/>
              </w:rPr>
              <w:t>ForEach</w:t>
            </w:r>
            <w:proofErr w:type="spellEnd"/>
          </w:p>
        </w:tc>
        <w:tc>
          <w:tcPr>
            <w:tcW w:w="0" w:type="auto"/>
            <w:vAlign w:val="center"/>
            <w:hideMark/>
          </w:tcPr>
          <w:p w14:paraId="1C4C7CD6" w14:textId="77777777" w:rsidR="008B106B" w:rsidRPr="008B106B" w:rsidRDefault="008B106B" w:rsidP="008B106B">
            <w:proofErr w:type="gramStart"/>
            <w:r w:rsidRPr="008B106B">
              <w:t>Executes</w:t>
            </w:r>
            <w:proofErr w:type="gramEnd"/>
            <w:r w:rsidRPr="008B106B">
              <w:t xml:space="preserve"> activities for each item in a collection</w:t>
            </w:r>
          </w:p>
        </w:tc>
        <w:tc>
          <w:tcPr>
            <w:tcW w:w="0" w:type="auto"/>
            <w:vAlign w:val="center"/>
            <w:hideMark/>
          </w:tcPr>
          <w:p w14:paraId="3D5DD7D0" w14:textId="77777777" w:rsidR="008B106B" w:rsidRPr="008B106B" w:rsidRDefault="008B106B" w:rsidP="008B106B">
            <w:r w:rsidRPr="008B106B">
              <w:t>Process multiple files from a folder</w:t>
            </w:r>
          </w:p>
        </w:tc>
      </w:tr>
      <w:tr w:rsidR="008B106B" w:rsidRPr="008B106B" w14:paraId="6212C59D" w14:textId="77777777" w:rsidTr="008B106B">
        <w:trPr>
          <w:tblCellSpacing w:w="15" w:type="dxa"/>
        </w:trPr>
        <w:tc>
          <w:tcPr>
            <w:tcW w:w="0" w:type="auto"/>
            <w:vAlign w:val="center"/>
            <w:hideMark/>
          </w:tcPr>
          <w:p w14:paraId="60F09038" w14:textId="77777777" w:rsidR="008B106B" w:rsidRPr="008B106B" w:rsidRDefault="008B106B" w:rsidP="008B106B">
            <w:r w:rsidRPr="008B106B">
              <w:rPr>
                <w:b/>
                <w:bCs/>
              </w:rPr>
              <w:t>Until</w:t>
            </w:r>
          </w:p>
        </w:tc>
        <w:tc>
          <w:tcPr>
            <w:tcW w:w="0" w:type="auto"/>
            <w:vAlign w:val="center"/>
            <w:hideMark/>
          </w:tcPr>
          <w:p w14:paraId="07D9A38B" w14:textId="77777777" w:rsidR="008B106B" w:rsidRPr="008B106B" w:rsidRDefault="008B106B" w:rsidP="008B106B">
            <w:r w:rsidRPr="008B106B">
              <w:t>Repeats execution until a condition is met</w:t>
            </w:r>
          </w:p>
        </w:tc>
        <w:tc>
          <w:tcPr>
            <w:tcW w:w="0" w:type="auto"/>
            <w:vAlign w:val="center"/>
            <w:hideMark/>
          </w:tcPr>
          <w:p w14:paraId="4363ADE3" w14:textId="77777777" w:rsidR="008B106B" w:rsidRPr="008B106B" w:rsidRDefault="008B106B" w:rsidP="008B106B">
            <w:r w:rsidRPr="008B106B">
              <w:t>Continue processing until data is fully loaded</w:t>
            </w:r>
          </w:p>
        </w:tc>
      </w:tr>
    </w:tbl>
    <w:p w14:paraId="0534044F" w14:textId="77777777" w:rsidR="008B106B" w:rsidRPr="008B106B" w:rsidRDefault="00000000" w:rsidP="008B106B">
      <w:r>
        <w:pict w14:anchorId="5A3CB32E">
          <v:rect id="_x0000_i1064" style="width:0;height:1.5pt" o:hralign="center" o:hrstd="t" o:hr="t" fillcolor="#a0a0a0" stroked="f"/>
        </w:pict>
      </w:r>
    </w:p>
    <w:p w14:paraId="3796103C" w14:textId="77777777" w:rsidR="008B106B" w:rsidRPr="008B106B" w:rsidRDefault="008B106B" w:rsidP="008B106B">
      <w:pPr>
        <w:rPr>
          <w:b/>
          <w:bCs/>
        </w:rPr>
      </w:pPr>
      <w:r w:rsidRPr="008B106B">
        <w:rPr>
          <w:b/>
          <w:bCs/>
        </w:rPr>
        <w:t>5. External Execution Activities</w:t>
      </w:r>
    </w:p>
    <w:p w14:paraId="12F996DB" w14:textId="77777777" w:rsidR="008B106B" w:rsidRPr="008B106B" w:rsidRDefault="008B106B" w:rsidP="008B106B">
      <w:r w:rsidRPr="008B106B">
        <w:t>These activities allow execution of external services or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3693"/>
        <w:gridCol w:w="3924"/>
      </w:tblGrid>
      <w:tr w:rsidR="008B106B" w:rsidRPr="008B106B" w14:paraId="51BC4D1E" w14:textId="77777777" w:rsidTr="008B106B">
        <w:trPr>
          <w:tblHeader/>
          <w:tblCellSpacing w:w="15" w:type="dxa"/>
        </w:trPr>
        <w:tc>
          <w:tcPr>
            <w:tcW w:w="0" w:type="auto"/>
            <w:vAlign w:val="center"/>
            <w:hideMark/>
          </w:tcPr>
          <w:p w14:paraId="0C1D06DC" w14:textId="77777777" w:rsidR="008B106B" w:rsidRPr="008B106B" w:rsidRDefault="008B106B" w:rsidP="008B106B">
            <w:pPr>
              <w:rPr>
                <w:b/>
                <w:bCs/>
              </w:rPr>
            </w:pPr>
            <w:r w:rsidRPr="008B106B">
              <w:rPr>
                <w:b/>
                <w:bCs/>
              </w:rPr>
              <w:t>Activity</w:t>
            </w:r>
          </w:p>
        </w:tc>
        <w:tc>
          <w:tcPr>
            <w:tcW w:w="0" w:type="auto"/>
            <w:vAlign w:val="center"/>
            <w:hideMark/>
          </w:tcPr>
          <w:p w14:paraId="509CDB58" w14:textId="77777777" w:rsidR="008B106B" w:rsidRPr="008B106B" w:rsidRDefault="008B106B" w:rsidP="008B106B">
            <w:pPr>
              <w:rPr>
                <w:b/>
                <w:bCs/>
              </w:rPr>
            </w:pPr>
            <w:r w:rsidRPr="008B106B">
              <w:rPr>
                <w:b/>
                <w:bCs/>
              </w:rPr>
              <w:t>Description</w:t>
            </w:r>
          </w:p>
        </w:tc>
        <w:tc>
          <w:tcPr>
            <w:tcW w:w="0" w:type="auto"/>
            <w:vAlign w:val="center"/>
            <w:hideMark/>
          </w:tcPr>
          <w:p w14:paraId="2C97AC5E" w14:textId="77777777" w:rsidR="008B106B" w:rsidRPr="008B106B" w:rsidRDefault="008B106B" w:rsidP="008B106B">
            <w:pPr>
              <w:rPr>
                <w:b/>
                <w:bCs/>
              </w:rPr>
            </w:pPr>
            <w:r w:rsidRPr="008B106B">
              <w:rPr>
                <w:b/>
                <w:bCs/>
              </w:rPr>
              <w:t>Use Case</w:t>
            </w:r>
          </w:p>
        </w:tc>
      </w:tr>
      <w:tr w:rsidR="008B106B" w:rsidRPr="008B106B" w14:paraId="35E0A739" w14:textId="77777777" w:rsidTr="008B106B">
        <w:trPr>
          <w:tblCellSpacing w:w="15" w:type="dxa"/>
        </w:trPr>
        <w:tc>
          <w:tcPr>
            <w:tcW w:w="0" w:type="auto"/>
            <w:vAlign w:val="center"/>
            <w:hideMark/>
          </w:tcPr>
          <w:p w14:paraId="3FE74FDD" w14:textId="77777777" w:rsidR="008B106B" w:rsidRPr="008B106B" w:rsidRDefault="008B106B" w:rsidP="008B106B">
            <w:r w:rsidRPr="008B106B">
              <w:rPr>
                <w:b/>
                <w:bCs/>
              </w:rPr>
              <w:t>Execute Notebook</w:t>
            </w:r>
          </w:p>
        </w:tc>
        <w:tc>
          <w:tcPr>
            <w:tcW w:w="0" w:type="auto"/>
            <w:vAlign w:val="center"/>
            <w:hideMark/>
          </w:tcPr>
          <w:p w14:paraId="27EFB491" w14:textId="77777777" w:rsidR="008B106B" w:rsidRPr="008B106B" w:rsidRDefault="008B106B" w:rsidP="008B106B">
            <w:r w:rsidRPr="008B106B">
              <w:t>Executes an Apache Spark notebook in Synapse</w:t>
            </w:r>
          </w:p>
        </w:tc>
        <w:tc>
          <w:tcPr>
            <w:tcW w:w="0" w:type="auto"/>
            <w:vAlign w:val="center"/>
            <w:hideMark/>
          </w:tcPr>
          <w:p w14:paraId="31EEEC01" w14:textId="77777777" w:rsidR="008B106B" w:rsidRPr="008B106B" w:rsidRDefault="008B106B" w:rsidP="008B106B">
            <w:r w:rsidRPr="008B106B">
              <w:t>Run a machine learning model in Spark</w:t>
            </w:r>
          </w:p>
        </w:tc>
      </w:tr>
      <w:tr w:rsidR="008B106B" w:rsidRPr="008B106B" w14:paraId="491B51D5" w14:textId="77777777" w:rsidTr="008B106B">
        <w:trPr>
          <w:tblCellSpacing w:w="15" w:type="dxa"/>
        </w:trPr>
        <w:tc>
          <w:tcPr>
            <w:tcW w:w="0" w:type="auto"/>
            <w:vAlign w:val="center"/>
            <w:hideMark/>
          </w:tcPr>
          <w:p w14:paraId="067C0CC7" w14:textId="77777777" w:rsidR="008B106B" w:rsidRPr="008B106B" w:rsidRDefault="008B106B" w:rsidP="008B106B">
            <w:r w:rsidRPr="008B106B">
              <w:rPr>
                <w:b/>
                <w:bCs/>
              </w:rPr>
              <w:t>Execute Pipeline</w:t>
            </w:r>
          </w:p>
        </w:tc>
        <w:tc>
          <w:tcPr>
            <w:tcW w:w="0" w:type="auto"/>
            <w:vAlign w:val="center"/>
            <w:hideMark/>
          </w:tcPr>
          <w:p w14:paraId="6002E451" w14:textId="77777777" w:rsidR="008B106B" w:rsidRPr="008B106B" w:rsidRDefault="008B106B" w:rsidP="008B106B">
            <w:r w:rsidRPr="008B106B">
              <w:t>Triggers execution of another pipeline</w:t>
            </w:r>
          </w:p>
        </w:tc>
        <w:tc>
          <w:tcPr>
            <w:tcW w:w="0" w:type="auto"/>
            <w:vAlign w:val="center"/>
            <w:hideMark/>
          </w:tcPr>
          <w:p w14:paraId="69FDCFD7" w14:textId="77777777" w:rsidR="008B106B" w:rsidRPr="008B106B" w:rsidRDefault="008B106B" w:rsidP="008B106B">
            <w:r w:rsidRPr="008B106B">
              <w:t>Trigger a child pipeline after processing data</w:t>
            </w:r>
          </w:p>
        </w:tc>
      </w:tr>
      <w:tr w:rsidR="008B106B" w:rsidRPr="008B106B" w14:paraId="03A5A9BD" w14:textId="77777777" w:rsidTr="008B106B">
        <w:trPr>
          <w:tblCellSpacing w:w="15" w:type="dxa"/>
        </w:trPr>
        <w:tc>
          <w:tcPr>
            <w:tcW w:w="0" w:type="auto"/>
            <w:vAlign w:val="center"/>
            <w:hideMark/>
          </w:tcPr>
          <w:p w14:paraId="381F3358" w14:textId="77777777" w:rsidR="008B106B" w:rsidRPr="008B106B" w:rsidRDefault="008B106B" w:rsidP="008B106B">
            <w:r w:rsidRPr="008B106B">
              <w:rPr>
                <w:b/>
                <w:bCs/>
              </w:rPr>
              <w:t>Web</w:t>
            </w:r>
          </w:p>
        </w:tc>
        <w:tc>
          <w:tcPr>
            <w:tcW w:w="0" w:type="auto"/>
            <w:vAlign w:val="center"/>
            <w:hideMark/>
          </w:tcPr>
          <w:p w14:paraId="20017E14" w14:textId="77777777" w:rsidR="008B106B" w:rsidRPr="008B106B" w:rsidRDefault="008B106B" w:rsidP="008B106B">
            <w:r w:rsidRPr="008B106B">
              <w:t>Calls a REST API endpoint</w:t>
            </w:r>
          </w:p>
        </w:tc>
        <w:tc>
          <w:tcPr>
            <w:tcW w:w="0" w:type="auto"/>
            <w:vAlign w:val="center"/>
            <w:hideMark/>
          </w:tcPr>
          <w:p w14:paraId="744E8733" w14:textId="77777777" w:rsidR="008B106B" w:rsidRPr="008B106B" w:rsidRDefault="008B106B" w:rsidP="008B106B">
            <w:r w:rsidRPr="008B106B">
              <w:t>Trigger an external service or function</w:t>
            </w:r>
          </w:p>
        </w:tc>
      </w:tr>
      <w:tr w:rsidR="008B106B" w:rsidRPr="008B106B" w14:paraId="1236060D" w14:textId="77777777" w:rsidTr="008B106B">
        <w:trPr>
          <w:tblCellSpacing w:w="15" w:type="dxa"/>
        </w:trPr>
        <w:tc>
          <w:tcPr>
            <w:tcW w:w="0" w:type="auto"/>
            <w:vAlign w:val="center"/>
            <w:hideMark/>
          </w:tcPr>
          <w:p w14:paraId="056D7508" w14:textId="77777777" w:rsidR="008B106B" w:rsidRPr="008B106B" w:rsidRDefault="008B106B" w:rsidP="008B106B">
            <w:r w:rsidRPr="008B106B">
              <w:rPr>
                <w:b/>
                <w:bCs/>
              </w:rPr>
              <w:t>Azure Function</w:t>
            </w:r>
          </w:p>
        </w:tc>
        <w:tc>
          <w:tcPr>
            <w:tcW w:w="0" w:type="auto"/>
            <w:vAlign w:val="center"/>
            <w:hideMark/>
          </w:tcPr>
          <w:p w14:paraId="532F5E51" w14:textId="77777777" w:rsidR="008B106B" w:rsidRPr="008B106B" w:rsidRDefault="008B106B" w:rsidP="008B106B">
            <w:r w:rsidRPr="008B106B">
              <w:t>Calls an Azure Function</w:t>
            </w:r>
          </w:p>
        </w:tc>
        <w:tc>
          <w:tcPr>
            <w:tcW w:w="0" w:type="auto"/>
            <w:vAlign w:val="center"/>
            <w:hideMark/>
          </w:tcPr>
          <w:p w14:paraId="5B421BEC" w14:textId="77777777" w:rsidR="008B106B" w:rsidRPr="008B106B" w:rsidRDefault="008B106B" w:rsidP="008B106B">
            <w:r w:rsidRPr="008B106B">
              <w:t>Perform complex transformations or calculations</w:t>
            </w:r>
          </w:p>
        </w:tc>
      </w:tr>
    </w:tbl>
    <w:p w14:paraId="3D92E7FB" w14:textId="77777777" w:rsidR="008B106B" w:rsidRPr="008B106B" w:rsidRDefault="00000000" w:rsidP="008B106B">
      <w:r>
        <w:pict w14:anchorId="65B2CDCA">
          <v:rect id="_x0000_i1065" style="width:0;height:1.5pt" o:hralign="center" o:hrstd="t" o:hr="t" fillcolor="#a0a0a0" stroked="f"/>
        </w:pict>
      </w:r>
    </w:p>
    <w:p w14:paraId="47DA580F" w14:textId="77777777" w:rsidR="008B106B" w:rsidRPr="008B106B" w:rsidRDefault="008B106B" w:rsidP="008B106B">
      <w:pPr>
        <w:rPr>
          <w:b/>
          <w:bCs/>
        </w:rPr>
      </w:pPr>
      <w:r w:rsidRPr="008B106B">
        <w:rPr>
          <w:b/>
          <w:bCs/>
        </w:rPr>
        <w:t>6. Monitoring and Alerting Activities</w:t>
      </w:r>
    </w:p>
    <w:p w14:paraId="1E71030E" w14:textId="77777777" w:rsidR="008B106B" w:rsidRPr="008B106B" w:rsidRDefault="008B106B" w:rsidP="008B106B">
      <w:r w:rsidRPr="008B106B">
        <w:t>These activities handle logging, notifications, and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769"/>
        <w:gridCol w:w="3471"/>
      </w:tblGrid>
      <w:tr w:rsidR="008B106B" w:rsidRPr="008B106B" w14:paraId="4B7B39DF" w14:textId="77777777" w:rsidTr="008B106B">
        <w:trPr>
          <w:tblHeader/>
          <w:tblCellSpacing w:w="15" w:type="dxa"/>
        </w:trPr>
        <w:tc>
          <w:tcPr>
            <w:tcW w:w="0" w:type="auto"/>
            <w:vAlign w:val="center"/>
            <w:hideMark/>
          </w:tcPr>
          <w:p w14:paraId="708EEE20" w14:textId="77777777" w:rsidR="008B106B" w:rsidRPr="008B106B" w:rsidRDefault="008B106B" w:rsidP="008B106B">
            <w:pPr>
              <w:rPr>
                <w:b/>
                <w:bCs/>
              </w:rPr>
            </w:pPr>
            <w:r w:rsidRPr="008B106B">
              <w:rPr>
                <w:b/>
                <w:bCs/>
              </w:rPr>
              <w:t>Activity</w:t>
            </w:r>
          </w:p>
        </w:tc>
        <w:tc>
          <w:tcPr>
            <w:tcW w:w="0" w:type="auto"/>
            <w:vAlign w:val="center"/>
            <w:hideMark/>
          </w:tcPr>
          <w:p w14:paraId="36522AC0" w14:textId="77777777" w:rsidR="008B106B" w:rsidRPr="008B106B" w:rsidRDefault="008B106B" w:rsidP="008B106B">
            <w:pPr>
              <w:rPr>
                <w:b/>
                <w:bCs/>
              </w:rPr>
            </w:pPr>
            <w:r w:rsidRPr="008B106B">
              <w:rPr>
                <w:b/>
                <w:bCs/>
              </w:rPr>
              <w:t>Description</w:t>
            </w:r>
          </w:p>
        </w:tc>
        <w:tc>
          <w:tcPr>
            <w:tcW w:w="0" w:type="auto"/>
            <w:vAlign w:val="center"/>
            <w:hideMark/>
          </w:tcPr>
          <w:p w14:paraId="093EDB99" w14:textId="77777777" w:rsidR="008B106B" w:rsidRPr="008B106B" w:rsidRDefault="008B106B" w:rsidP="008B106B">
            <w:pPr>
              <w:rPr>
                <w:b/>
                <w:bCs/>
              </w:rPr>
            </w:pPr>
            <w:r w:rsidRPr="008B106B">
              <w:rPr>
                <w:b/>
                <w:bCs/>
              </w:rPr>
              <w:t>Use Case</w:t>
            </w:r>
          </w:p>
        </w:tc>
      </w:tr>
      <w:tr w:rsidR="008B106B" w:rsidRPr="008B106B" w14:paraId="25EAC949" w14:textId="77777777" w:rsidTr="008B106B">
        <w:trPr>
          <w:tblCellSpacing w:w="15" w:type="dxa"/>
        </w:trPr>
        <w:tc>
          <w:tcPr>
            <w:tcW w:w="0" w:type="auto"/>
            <w:vAlign w:val="center"/>
            <w:hideMark/>
          </w:tcPr>
          <w:p w14:paraId="5168102E" w14:textId="77777777" w:rsidR="008B106B" w:rsidRPr="008B106B" w:rsidRDefault="008B106B" w:rsidP="008B106B">
            <w:r w:rsidRPr="008B106B">
              <w:rPr>
                <w:b/>
                <w:bCs/>
              </w:rPr>
              <w:t>Set Variable</w:t>
            </w:r>
          </w:p>
        </w:tc>
        <w:tc>
          <w:tcPr>
            <w:tcW w:w="0" w:type="auto"/>
            <w:vAlign w:val="center"/>
            <w:hideMark/>
          </w:tcPr>
          <w:p w14:paraId="20418B55" w14:textId="77777777" w:rsidR="008B106B" w:rsidRPr="008B106B" w:rsidRDefault="008B106B" w:rsidP="008B106B">
            <w:r w:rsidRPr="008B106B">
              <w:t>Sets a variable value during runtime</w:t>
            </w:r>
          </w:p>
        </w:tc>
        <w:tc>
          <w:tcPr>
            <w:tcW w:w="0" w:type="auto"/>
            <w:vAlign w:val="center"/>
            <w:hideMark/>
          </w:tcPr>
          <w:p w14:paraId="0D8AEE75" w14:textId="77777777" w:rsidR="008B106B" w:rsidRPr="008B106B" w:rsidRDefault="008B106B" w:rsidP="008B106B">
            <w:r w:rsidRPr="008B106B">
              <w:t>Track state of data processing</w:t>
            </w:r>
          </w:p>
        </w:tc>
      </w:tr>
      <w:tr w:rsidR="008B106B" w:rsidRPr="008B106B" w14:paraId="54D13D5F" w14:textId="77777777" w:rsidTr="008B106B">
        <w:trPr>
          <w:tblCellSpacing w:w="15" w:type="dxa"/>
        </w:trPr>
        <w:tc>
          <w:tcPr>
            <w:tcW w:w="0" w:type="auto"/>
            <w:vAlign w:val="center"/>
            <w:hideMark/>
          </w:tcPr>
          <w:p w14:paraId="3B38B3A3" w14:textId="77777777" w:rsidR="008B106B" w:rsidRPr="008B106B" w:rsidRDefault="008B106B" w:rsidP="008B106B">
            <w:r w:rsidRPr="008B106B">
              <w:rPr>
                <w:b/>
                <w:bCs/>
              </w:rPr>
              <w:t>Append Variable</w:t>
            </w:r>
          </w:p>
        </w:tc>
        <w:tc>
          <w:tcPr>
            <w:tcW w:w="0" w:type="auto"/>
            <w:vAlign w:val="center"/>
            <w:hideMark/>
          </w:tcPr>
          <w:p w14:paraId="09503DF3" w14:textId="77777777" w:rsidR="008B106B" w:rsidRPr="008B106B" w:rsidRDefault="008B106B" w:rsidP="008B106B">
            <w:r w:rsidRPr="008B106B">
              <w:t>Appends a value to an array variable</w:t>
            </w:r>
          </w:p>
        </w:tc>
        <w:tc>
          <w:tcPr>
            <w:tcW w:w="0" w:type="auto"/>
            <w:vAlign w:val="center"/>
            <w:hideMark/>
          </w:tcPr>
          <w:p w14:paraId="66653C90" w14:textId="77777777" w:rsidR="008B106B" w:rsidRPr="008B106B" w:rsidRDefault="008B106B" w:rsidP="008B106B">
            <w:r w:rsidRPr="008B106B">
              <w:t>Build a list of processed files</w:t>
            </w:r>
          </w:p>
        </w:tc>
      </w:tr>
      <w:tr w:rsidR="008B106B" w:rsidRPr="008B106B" w14:paraId="2AEEA668" w14:textId="77777777" w:rsidTr="008B106B">
        <w:trPr>
          <w:tblCellSpacing w:w="15" w:type="dxa"/>
        </w:trPr>
        <w:tc>
          <w:tcPr>
            <w:tcW w:w="0" w:type="auto"/>
            <w:vAlign w:val="center"/>
            <w:hideMark/>
          </w:tcPr>
          <w:p w14:paraId="7A2C5647" w14:textId="77777777" w:rsidR="008B106B" w:rsidRPr="008B106B" w:rsidRDefault="008B106B" w:rsidP="008B106B">
            <w:r w:rsidRPr="008B106B">
              <w:rPr>
                <w:b/>
                <w:bCs/>
              </w:rPr>
              <w:t>Email</w:t>
            </w:r>
          </w:p>
        </w:tc>
        <w:tc>
          <w:tcPr>
            <w:tcW w:w="0" w:type="auto"/>
            <w:vAlign w:val="center"/>
            <w:hideMark/>
          </w:tcPr>
          <w:p w14:paraId="11F6C9CC" w14:textId="1CCE6E3D" w:rsidR="008B106B" w:rsidRPr="008B106B" w:rsidRDefault="00B839F5" w:rsidP="008B106B">
            <w:r w:rsidRPr="008B106B">
              <w:t>Sending</w:t>
            </w:r>
            <w:r w:rsidR="008B106B" w:rsidRPr="008B106B">
              <w:t xml:space="preserve"> an email notification</w:t>
            </w:r>
          </w:p>
        </w:tc>
        <w:tc>
          <w:tcPr>
            <w:tcW w:w="0" w:type="auto"/>
            <w:vAlign w:val="center"/>
            <w:hideMark/>
          </w:tcPr>
          <w:p w14:paraId="43A84F15" w14:textId="77777777" w:rsidR="008B106B" w:rsidRPr="008B106B" w:rsidRDefault="008B106B" w:rsidP="008B106B">
            <w:r w:rsidRPr="008B106B">
              <w:t>Send success/failure notification</w:t>
            </w:r>
          </w:p>
        </w:tc>
      </w:tr>
    </w:tbl>
    <w:p w14:paraId="2072AC17" w14:textId="77777777" w:rsidR="008B106B" w:rsidRPr="008B106B" w:rsidRDefault="00000000" w:rsidP="008B106B">
      <w:r>
        <w:pict w14:anchorId="178DB5AC">
          <v:rect id="_x0000_i1066" style="width:0;height:1.5pt" o:hralign="center" o:hrstd="t" o:hr="t" fillcolor="#a0a0a0" stroked="f"/>
        </w:pict>
      </w:r>
    </w:p>
    <w:p w14:paraId="6A40ACB2" w14:textId="77777777" w:rsidR="008B106B" w:rsidRPr="008B106B" w:rsidRDefault="008B106B" w:rsidP="008B106B">
      <w:pPr>
        <w:rPr>
          <w:b/>
          <w:bCs/>
        </w:rPr>
      </w:pPr>
      <w:r w:rsidRPr="008B106B">
        <w:rPr>
          <w:b/>
          <w:bCs/>
        </w:rPr>
        <w:t>7. Machine Learning Activities</w:t>
      </w:r>
    </w:p>
    <w:p w14:paraId="4E2E074C" w14:textId="77777777" w:rsidR="008B106B" w:rsidRPr="008B106B" w:rsidRDefault="008B106B" w:rsidP="008B106B">
      <w:r w:rsidRPr="008B106B">
        <w:t>These activities allow integration with Azure Machine Learning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gridCol w:w="2621"/>
        <w:gridCol w:w="3506"/>
      </w:tblGrid>
      <w:tr w:rsidR="008B106B" w:rsidRPr="008B106B" w14:paraId="47BC18A1" w14:textId="77777777" w:rsidTr="008B106B">
        <w:trPr>
          <w:tblHeader/>
          <w:tblCellSpacing w:w="15" w:type="dxa"/>
        </w:trPr>
        <w:tc>
          <w:tcPr>
            <w:tcW w:w="0" w:type="auto"/>
            <w:vAlign w:val="center"/>
            <w:hideMark/>
          </w:tcPr>
          <w:p w14:paraId="56DAD842" w14:textId="77777777" w:rsidR="008B106B" w:rsidRPr="008B106B" w:rsidRDefault="008B106B" w:rsidP="008B106B">
            <w:pPr>
              <w:rPr>
                <w:b/>
                <w:bCs/>
              </w:rPr>
            </w:pPr>
            <w:r w:rsidRPr="008B106B">
              <w:rPr>
                <w:b/>
                <w:bCs/>
              </w:rPr>
              <w:lastRenderedPageBreak/>
              <w:t>Activity</w:t>
            </w:r>
          </w:p>
        </w:tc>
        <w:tc>
          <w:tcPr>
            <w:tcW w:w="0" w:type="auto"/>
            <w:vAlign w:val="center"/>
            <w:hideMark/>
          </w:tcPr>
          <w:p w14:paraId="24A73A2A" w14:textId="77777777" w:rsidR="008B106B" w:rsidRPr="008B106B" w:rsidRDefault="008B106B" w:rsidP="008B106B">
            <w:pPr>
              <w:rPr>
                <w:b/>
                <w:bCs/>
              </w:rPr>
            </w:pPr>
            <w:r w:rsidRPr="008B106B">
              <w:rPr>
                <w:b/>
                <w:bCs/>
              </w:rPr>
              <w:t>Description</w:t>
            </w:r>
          </w:p>
        </w:tc>
        <w:tc>
          <w:tcPr>
            <w:tcW w:w="0" w:type="auto"/>
            <w:vAlign w:val="center"/>
            <w:hideMark/>
          </w:tcPr>
          <w:p w14:paraId="3E6F1D19" w14:textId="77777777" w:rsidR="008B106B" w:rsidRPr="008B106B" w:rsidRDefault="008B106B" w:rsidP="008B106B">
            <w:pPr>
              <w:rPr>
                <w:b/>
                <w:bCs/>
              </w:rPr>
            </w:pPr>
            <w:r w:rsidRPr="008B106B">
              <w:rPr>
                <w:b/>
                <w:bCs/>
              </w:rPr>
              <w:t>Use Case</w:t>
            </w:r>
          </w:p>
        </w:tc>
      </w:tr>
      <w:tr w:rsidR="008B106B" w:rsidRPr="008B106B" w14:paraId="0029A29E" w14:textId="77777777" w:rsidTr="008B106B">
        <w:trPr>
          <w:tblCellSpacing w:w="15" w:type="dxa"/>
        </w:trPr>
        <w:tc>
          <w:tcPr>
            <w:tcW w:w="0" w:type="auto"/>
            <w:vAlign w:val="center"/>
            <w:hideMark/>
          </w:tcPr>
          <w:p w14:paraId="1609BC72" w14:textId="77777777" w:rsidR="008B106B" w:rsidRPr="008B106B" w:rsidRDefault="008B106B" w:rsidP="008B106B">
            <w:r w:rsidRPr="008B106B">
              <w:rPr>
                <w:b/>
                <w:bCs/>
              </w:rPr>
              <w:t>Machine Learning Batch Execution</w:t>
            </w:r>
          </w:p>
        </w:tc>
        <w:tc>
          <w:tcPr>
            <w:tcW w:w="0" w:type="auto"/>
            <w:vAlign w:val="center"/>
            <w:hideMark/>
          </w:tcPr>
          <w:p w14:paraId="0E8F20BB" w14:textId="77777777" w:rsidR="008B106B" w:rsidRPr="008B106B" w:rsidRDefault="008B106B" w:rsidP="008B106B">
            <w:r w:rsidRPr="008B106B">
              <w:t>Runs a batch ML model</w:t>
            </w:r>
          </w:p>
        </w:tc>
        <w:tc>
          <w:tcPr>
            <w:tcW w:w="0" w:type="auto"/>
            <w:vAlign w:val="center"/>
            <w:hideMark/>
          </w:tcPr>
          <w:p w14:paraId="23E76C12" w14:textId="77777777" w:rsidR="008B106B" w:rsidRPr="008B106B" w:rsidRDefault="008B106B" w:rsidP="008B106B">
            <w:r w:rsidRPr="008B106B">
              <w:t>Predict customer churn on large datasets</w:t>
            </w:r>
          </w:p>
        </w:tc>
      </w:tr>
      <w:tr w:rsidR="008B106B" w:rsidRPr="008B106B" w14:paraId="5C2FD215" w14:textId="77777777" w:rsidTr="008B106B">
        <w:trPr>
          <w:tblCellSpacing w:w="15" w:type="dxa"/>
        </w:trPr>
        <w:tc>
          <w:tcPr>
            <w:tcW w:w="0" w:type="auto"/>
            <w:vAlign w:val="center"/>
            <w:hideMark/>
          </w:tcPr>
          <w:p w14:paraId="58504417" w14:textId="77777777" w:rsidR="008B106B" w:rsidRPr="008B106B" w:rsidRDefault="008B106B" w:rsidP="008B106B">
            <w:r w:rsidRPr="008B106B">
              <w:rPr>
                <w:b/>
                <w:bCs/>
              </w:rPr>
              <w:t>Machine Learning Update Resource</w:t>
            </w:r>
          </w:p>
        </w:tc>
        <w:tc>
          <w:tcPr>
            <w:tcW w:w="0" w:type="auto"/>
            <w:vAlign w:val="center"/>
            <w:hideMark/>
          </w:tcPr>
          <w:p w14:paraId="1A510525" w14:textId="77777777" w:rsidR="008B106B" w:rsidRPr="008B106B" w:rsidRDefault="008B106B" w:rsidP="008B106B">
            <w:r w:rsidRPr="008B106B">
              <w:t>Updates ML model metadata</w:t>
            </w:r>
          </w:p>
        </w:tc>
        <w:tc>
          <w:tcPr>
            <w:tcW w:w="0" w:type="auto"/>
            <w:vAlign w:val="center"/>
            <w:hideMark/>
          </w:tcPr>
          <w:p w14:paraId="313F15B0" w14:textId="77777777" w:rsidR="008B106B" w:rsidRPr="008B106B" w:rsidRDefault="008B106B" w:rsidP="008B106B">
            <w:r w:rsidRPr="008B106B">
              <w:t>Deploy an updated model</w:t>
            </w:r>
          </w:p>
        </w:tc>
      </w:tr>
    </w:tbl>
    <w:p w14:paraId="5EFBA6F3" w14:textId="77777777" w:rsidR="00A10F92" w:rsidRDefault="00A10F92" w:rsidP="00656DD2"/>
    <w:p w14:paraId="2E237E3F" w14:textId="77777777" w:rsidR="00417B87" w:rsidRDefault="00417B87" w:rsidP="00656DD2">
      <w:pPr>
        <w:pBdr>
          <w:bottom w:val="double" w:sz="6" w:space="1" w:color="auto"/>
        </w:pBdr>
      </w:pPr>
    </w:p>
    <w:p w14:paraId="12DCFD3D" w14:textId="77777777" w:rsidR="00417B87" w:rsidRDefault="00417B87" w:rsidP="00656DD2"/>
    <w:p w14:paraId="6A669215" w14:textId="77777777" w:rsidR="00417B87" w:rsidRDefault="00417B87" w:rsidP="00656DD2"/>
    <w:p w14:paraId="267E2E30" w14:textId="77777777" w:rsidR="00417B87" w:rsidRPr="00417B87" w:rsidRDefault="00417B87" w:rsidP="00417B87">
      <w:r w:rsidRPr="00417B87">
        <w:t xml:space="preserve">In </w:t>
      </w:r>
      <w:r w:rsidRPr="00417B87">
        <w:rPr>
          <w:b/>
          <w:bCs/>
        </w:rPr>
        <w:t>Azure Synapse Analytics</w:t>
      </w:r>
      <w:r w:rsidRPr="00417B87">
        <w:t xml:space="preserve">, </w:t>
      </w:r>
      <w:r w:rsidRPr="00417B87">
        <w:rPr>
          <w:b/>
          <w:bCs/>
        </w:rPr>
        <w:t>Data Flow activities</w:t>
      </w:r>
      <w:r w:rsidRPr="00417B87">
        <w:t xml:space="preserve"> are part of </w:t>
      </w:r>
      <w:r w:rsidRPr="00417B87">
        <w:rPr>
          <w:b/>
          <w:bCs/>
        </w:rPr>
        <w:t>Synapse Pipelines</w:t>
      </w:r>
      <w:r w:rsidRPr="00417B87">
        <w:t xml:space="preserve"> and are used to create </w:t>
      </w:r>
      <w:r w:rsidRPr="00417B87">
        <w:rPr>
          <w:b/>
          <w:bCs/>
        </w:rPr>
        <w:t>data transformation logic</w:t>
      </w:r>
      <w:r w:rsidRPr="00417B87">
        <w:t xml:space="preserve"> without writing code. They provide a graphical interface for designing data transformation processes.</w:t>
      </w:r>
    </w:p>
    <w:p w14:paraId="51BE9CF0" w14:textId="77777777" w:rsidR="00417B87" w:rsidRPr="00417B87" w:rsidRDefault="00000000" w:rsidP="00417B87">
      <w:r>
        <w:pict w14:anchorId="48D04D0A">
          <v:rect id="_x0000_i1067" style="width:0;height:1.5pt" o:hralign="center" o:hrstd="t" o:hr="t" fillcolor="#a0a0a0" stroked="f"/>
        </w:pict>
      </w:r>
    </w:p>
    <w:p w14:paraId="18977131"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Types of Data Flow Activities in Azure Synapse</w:t>
      </w:r>
    </w:p>
    <w:p w14:paraId="04DE1BA7" w14:textId="77777777" w:rsidR="00417B87" w:rsidRPr="00417B87" w:rsidRDefault="00417B87" w:rsidP="00417B87">
      <w:r w:rsidRPr="00417B87">
        <w:t xml:space="preserve">There are mainly two types of </w:t>
      </w:r>
      <w:r w:rsidRPr="00417B87">
        <w:rPr>
          <w:b/>
          <w:bCs/>
        </w:rPr>
        <w:t>Data Flow Activities</w:t>
      </w:r>
      <w:r w:rsidRPr="00417B87">
        <w:t xml:space="preserve"> in Synapse:</w:t>
      </w:r>
    </w:p>
    <w:p w14:paraId="57D787A5" w14:textId="77777777" w:rsidR="00417B87" w:rsidRPr="00417B87" w:rsidRDefault="00417B87" w:rsidP="00417B87">
      <w:pPr>
        <w:numPr>
          <w:ilvl w:val="0"/>
          <w:numId w:val="49"/>
        </w:numPr>
      </w:pPr>
      <w:r w:rsidRPr="00417B87">
        <w:rPr>
          <w:b/>
          <w:bCs/>
        </w:rPr>
        <w:t>Mapping Data Flow</w:t>
      </w:r>
      <w:r w:rsidRPr="00417B87">
        <w:t xml:space="preserve"> – For row-by-row transformation of data.</w:t>
      </w:r>
    </w:p>
    <w:p w14:paraId="027BA4B4" w14:textId="77777777" w:rsidR="00417B87" w:rsidRPr="00417B87" w:rsidRDefault="00417B87" w:rsidP="00417B87">
      <w:pPr>
        <w:numPr>
          <w:ilvl w:val="0"/>
          <w:numId w:val="49"/>
        </w:numPr>
      </w:pPr>
      <w:r w:rsidRPr="00417B87">
        <w:rPr>
          <w:b/>
          <w:bCs/>
        </w:rPr>
        <w:t>Wrangling Data Flow</w:t>
      </w:r>
      <w:r w:rsidRPr="00417B87">
        <w:t xml:space="preserve"> – For data preparation using a Power Query-style interface.</w:t>
      </w:r>
    </w:p>
    <w:p w14:paraId="5C6A461C" w14:textId="77777777" w:rsidR="00417B87" w:rsidRPr="00417B87" w:rsidRDefault="00000000" w:rsidP="00417B87">
      <w:r>
        <w:pict w14:anchorId="7A284D26">
          <v:rect id="_x0000_i1068" style="width:0;height:1.5pt" o:hralign="center" o:hrstd="t" o:hr="t" fillcolor="#a0a0a0" stroked="f"/>
        </w:pict>
      </w:r>
    </w:p>
    <w:p w14:paraId="74108D44"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1. Mapping Data Flow Activities</w:t>
      </w:r>
    </w:p>
    <w:p w14:paraId="3A086C87" w14:textId="77777777" w:rsidR="00417B87" w:rsidRPr="00417B87" w:rsidRDefault="00417B87" w:rsidP="00417B87">
      <w:r w:rsidRPr="00417B87">
        <w:t xml:space="preserve">A </w:t>
      </w:r>
      <w:r w:rsidRPr="00417B87">
        <w:rPr>
          <w:b/>
          <w:bCs/>
        </w:rPr>
        <w:t>Mapping Data Flow</w:t>
      </w:r>
      <w:r w:rsidRPr="00417B87">
        <w:t xml:space="preserve"> allows you to perform complex transformations visually on structured data.</w:t>
      </w:r>
    </w:p>
    <w:p w14:paraId="70385693"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Key Steps to Create a Mapping Data Flow:</w:t>
      </w:r>
    </w:p>
    <w:p w14:paraId="3C5E35F2" w14:textId="77777777" w:rsidR="00417B87" w:rsidRPr="00417B87" w:rsidRDefault="00417B87" w:rsidP="00417B87">
      <w:pPr>
        <w:numPr>
          <w:ilvl w:val="0"/>
          <w:numId w:val="50"/>
        </w:numPr>
      </w:pPr>
      <w:r w:rsidRPr="00417B87">
        <w:rPr>
          <w:b/>
          <w:bCs/>
        </w:rPr>
        <w:t>Add a Data Flow activity</w:t>
      </w:r>
      <w:r w:rsidRPr="00417B87">
        <w:t xml:space="preserve"> in the pipeline.</w:t>
      </w:r>
    </w:p>
    <w:p w14:paraId="0548582A" w14:textId="77777777" w:rsidR="00417B87" w:rsidRPr="00417B87" w:rsidRDefault="00417B87" w:rsidP="00417B87">
      <w:pPr>
        <w:numPr>
          <w:ilvl w:val="0"/>
          <w:numId w:val="50"/>
        </w:numPr>
      </w:pPr>
      <w:r w:rsidRPr="00417B87">
        <w:t xml:space="preserve">Choose </w:t>
      </w:r>
      <w:r w:rsidRPr="00417B87">
        <w:rPr>
          <w:b/>
          <w:bCs/>
        </w:rPr>
        <w:t>"Create new mapping data flow."</w:t>
      </w:r>
    </w:p>
    <w:p w14:paraId="436AEF2A" w14:textId="77777777" w:rsidR="00417B87" w:rsidRPr="00417B87" w:rsidRDefault="00417B87" w:rsidP="00417B87">
      <w:pPr>
        <w:numPr>
          <w:ilvl w:val="0"/>
          <w:numId w:val="50"/>
        </w:numPr>
      </w:pPr>
      <w:r w:rsidRPr="00417B87">
        <w:t xml:space="preserve">Design the data flow using </w:t>
      </w:r>
      <w:r w:rsidRPr="00417B87">
        <w:rPr>
          <w:b/>
          <w:bCs/>
        </w:rPr>
        <w:t>source</w:t>
      </w:r>
      <w:r w:rsidRPr="00417B87">
        <w:t xml:space="preserve">, </w:t>
      </w:r>
      <w:r w:rsidRPr="00417B87">
        <w:rPr>
          <w:b/>
          <w:bCs/>
        </w:rPr>
        <w:t>transformations</w:t>
      </w:r>
      <w:r w:rsidRPr="00417B87">
        <w:t xml:space="preserve">, and </w:t>
      </w:r>
      <w:r w:rsidRPr="00417B87">
        <w:rPr>
          <w:b/>
          <w:bCs/>
        </w:rPr>
        <w:t>sink</w:t>
      </w:r>
      <w:r w:rsidRPr="00417B87">
        <w:t>.</w:t>
      </w:r>
    </w:p>
    <w:p w14:paraId="78660907" w14:textId="77777777" w:rsidR="00417B87" w:rsidRPr="00417B87" w:rsidRDefault="00417B87" w:rsidP="00417B87">
      <w:pPr>
        <w:numPr>
          <w:ilvl w:val="0"/>
          <w:numId w:val="50"/>
        </w:numPr>
      </w:pPr>
      <w:r w:rsidRPr="00417B87">
        <w:t xml:space="preserve">Use </w:t>
      </w:r>
      <w:r w:rsidRPr="00417B87">
        <w:rPr>
          <w:b/>
          <w:bCs/>
        </w:rPr>
        <w:t>debug mode</w:t>
      </w:r>
      <w:r w:rsidRPr="00417B87">
        <w:t xml:space="preserve"> to test the data flow.</w:t>
      </w:r>
    </w:p>
    <w:p w14:paraId="7D754B86" w14:textId="77777777" w:rsidR="00417B87" w:rsidRPr="00417B87" w:rsidRDefault="00417B87" w:rsidP="00417B87">
      <w:pPr>
        <w:numPr>
          <w:ilvl w:val="0"/>
          <w:numId w:val="50"/>
        </w:numPr>
      </w:pPr>
      <w:r w:rsidRPr="00417B87">
        <w:t>Set up runtime and triggers for execution.</w:t>
      </w:r>
    </w:p>
    <w:p w14:paraId="17DF48CC" w14:textId="77777777" w:rsidR="00417B87" w:rsidRPr="00417B87" w:rsidRDefault="00000000" w:rsidP="00417B87">
      <w:r>
        <w:lastRenderedPageBreak/>
        <w:pict w14:anchorId="7724A6CF">
          <v:rect id="_x0000_i1069" style="width:0;height:1.5pt" o:hralign="center" o:hrstd="t" o:hr="t" fillcolor="#a0a0a0" stroked="f"/>
        </w:pict>
      </w:r>
    </w:p>
    <w:p w14:paraId="6BF869FC" w14:textId="77777777" w:rsidR="00417B87" w:rsidRPr="00417B87" w:rsidRDefault="00417B87" w:rsidP="00417B87">
      <w:pPr>
        <w:rPr>
          <w:b/>
          <w:bCs/>
        </w:rPr>
      </w:pPr>
      <w:r w:rsidRPr="00417B87">
        <w:rPr>
          <w:b/>
          <w:bCs/>
        </w:rPr>
        <w:t>Components of Mapping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6590"/>
      </w:tblGrid>
      <w:tr w:rsidR="00417B87" w:rsidRPr="00417B87" w14:paraId="43FD458A" w14:textId="77777777" w:rsidTr="00417B87">
        <w:trPr>
          <w:tblHeader/>
          <w:tblCellSpacing w:w="15" w:type="dxa"/>
        </w:trPr>
        <w:tc>
          <w:tcPr>
            <w:tcW w:w="0" w:type="auto"/>
            <w:vAlign w:val="center"/>
            <w:hideMark/>
          </w:tcPr>
          <w:p w14:paraId="3406EB5F" w14:textId="77777777" w:rsidR="00417B87" w:rsidRPr="00417B87" w:rsidRDefault="00417B87" w:rsidP="00417B87">
            <w:pPr>
              <w:rPr>
                <w:b/>
                <w:bCs/>
              </w:rPr>
            </w:pPr>
            <w:r w:rsidRPr="00417B87">
              <w:rPr>
                <w:b/>
                <w:bCs/>
              </w:rPr>
              <w:t>Component</w:t>
            </w:r>
          </w:p>
        </w:tc>
        <w:tc>
          <w:tcPr>
            <w:tcW w:w="0" w:type="auto"/>
            <w:vAlign w:val="center"/>
            <w:hideMark/>
          </w:tcPr>
          <w:p w14:paraId="08807B0D" w14:textId="77777777" w:rsidR="00417B87" w:rsidRPr="00417B87" w:rsidRDefault="00417B87" w:rsidP="00417B87">
            <w:pPr>
              <w:rPr>
                <w:b/>
                <w:bCs/>
              </w:rPr>
            </w:pPr>
            <w:r w:rsidRPr="00417B87">
              <w:rPr>
                <w:b/>
                <w:bCs/>
              </w:rPr>
              <w:t>Description</w:t>
            </w:r>
          </w:p>
        </w:tc>
      </w:tr>
      <w:tr w:rsidR="00417B87" w:rsidRPr="00417B87" w14:paraId="006B4339" w14:textId="77777777" w:rsidTr="00417B87">
        <w:trPr>
          <w:tblCellSpacing w:w="15" w:type="dxa"/>
        </w:trPr>
        <w:tc>
          <w:tcPr>
            <w:tcW w:w="0" w:type="auto"/>
            <w:vAlign w:val="center"/>
            <w:hideMark/>
          </w:tcPr>
          <w:p w14:paraId="6661923A" w14:textId="77777777" w:rsidR="00417B87" w:rsidRPr="00417B87" w:rsidRDefault="00417B87" w:rsidP="00417B87">
            <w:r w:rsidRPr="00417B87">
              <w:rPr>
                <w:b/>
                <w:bCs/>
              </w:rPr>
              <w:t>Source</w:t>
            </w:r>
          </w:p>
        </w:tc>
        <w:tc>
          <w:tcPr>
            <w:tcW w:w="0" w:type="auto"/>
            <w:vAlign w:val="center"/>
            <w:hideMark/>
          </w:tcPr>
          <w:p w14:paraId="4833A5C5" w14:textId="77777777" w:rsidR="00417B87" w:rsidRPr="00417B87" w:rsidRDefault="00417B87" w:rsidP="00417B87">
            <w:r w:rsidRPr="00417B87">
              <w:t>Defines the input dataset (e.g., Azure SQL, ADLS, Blob Storage).</w:t>
            </w:r>
          </w:p>
        </w:tc>
      </w:tr>
      <w:tr w:rsidR="00417B87" w:rsidRPr="00417B87" w14:paraId="1057F573" w14:textId="77777777" w:rsidTr="00417B87">
        <w:trPr>
          <w:tblCellSpacing w:w="15" w:type="dxa"/>
        </w:trPr>
        <w:tc>
          <w:tcPr>
            <w:tcW w:w="0" w:type="auto"/>
            <w:vAlign w:val="center"/>
            <w:hideMark/>
          </w:tcPr>
          <w:p w14:paraId="2DFE8E37" w14:textId="77777777" w:rsidR="00417B87" w:rsidRPr="00417B87" w:rsidRDefault="00417B87" w:rsidP="00417B87">
            <w:r w:rsidRPr="00417B87">
              <w:rPr>
                <w:b/>
                <w:bCs/>
              </w:rPr>
              <w:t>Sink</w:t>
            </w:r>
          </w:p>
        </w:tc>
        <w:tc>
          <w:tcPr>
            <w:tcW w:w="0" w:type="auto"/>
            <w:vAlign w:val="center"/>
            <w:hideMark/>
          </w:tcPr>
          <w:p w14:paraId="19A2A9C7" w14:textId="77777777" w:rsidR="00417B87" w:rsidRPr="00417B87" w:rsidRDefault="00417B87" w:rsidP="00417B87">
            <w:r w:rsidRPr="00417B87">
              <w:t>Defines the destination dataset where the data will be written.</w:t>
            </w:r>
          </w:p>
        </w:tc>
      </w:tr>
      <w:tr w:rsidR="00417B87" w:rsidRPr="00417B87" w14:paraId="29A85E58" w14:textId="77777777" w:rsidTr="00417B87">
        <w:trPr>
          <w:tblCellSpacing w:w="15" w:type="dxa"/>
        </w:trPr>
        <w:tc>
          <w:tcPr>
            <w:tcW w:w="0" w:type="auto"/>
            <w:vAlign w:val="center"/>
            <w:hideMark/>
          </w:tcPr>
          <w:p w14:paraId="196FF6D0" w14:textId="77777777" w:rsidR="00417B87" w:rsidRPr="00417B87" w:rsidRDefault="00417B87" w:rsidP="00417B87">
            <w:r w:rsidRPr="00417B87">
              <w:rPr>
                <w:b/>
                <w:bCs/>
              </w:rPr>
              <w:t>Transformation</w:t>
            </w:r>
          </w:p>
        </w:tc>
        <w:tc>
          <w:tcPr>
            <w:tcW w:w="0" w:type="auto"/>
            <w:vAlign w:val="center"/>
            <w:hideMark/>
          </w:tcPr>
          <w:p w14:paraId="775C43F7" w14:textId="77777777" w:rsidR="00417B87" w:rsidRPr="00417B87" w:rsidRDefault="00417B87" w:rsidP="00417B87">
            <w:r w:rsidRPr="00417B87">
              <w:t>Logic applied to the data (e.g., filtering, joins).</w:t>
            </w:r>
          </w:p>
        </w:tc>
      </w:tr>
      <w:tr w:rsidR="00417B87" w:rsidRPr="00417B87" w14:paraId="4FF89A54" w14:textId="77777777" w:rsidTr="00417B87">
        <w:trPr>
          <w:tblCellSpacing w:w="15" w:type="dxa"/>
        </w:trPr>
        <w:tc>
          <w:tcPr>
            <w:tcW w:w="0" w:type="auto"/>
            <w:vAlign w:val="center"/>
            <w:hideMark/>
          </w:tcPr>
          <w:p w14:paraId="3B381EBA" w14:textId="77777777" w:rsidR="00417B87" w:rsidRPr="00417B87" w:rsidRDefault="00417B87" w:rsidP="00417B87">
            <w:r w:rsidRPr="00417B87">
              <w:rPr>
                <w:b/>
                <w:bCs/>
              </w:rPr>
              <w:t>Debug Mode</w:t>
            </w:r>
          </w:p>
        </w:tc>
        <w:tc>
          <w:tcPr>
            <w:tcW w:w="0" w:type="auto"/>
            <w:vAlign w:val="center"/>
            <w:hideMark/>
          </w:tcPr>
          <w:p w14:paraId="72FF875B" w14:textId="77777777" w:rsidR="00417B87" w:rsidRPr="00417B87" w:rsidRDefault="00417B87" w:rsidP="00417B87">
            <w:r w:rsidRPr="00417B87">
              <w:t>Allows testing of the data flow with sample data.</w:t>
            </w:r>
          </w:p>
        </w:tc>
      </w:tr>
    </w:tbl>
    <w:p w14:paraId="0F45747E" w14:textId="77777777" w:rsidR="00417B87" w:rsidRPr="00417B87" w:rsidRDefault="00000000" w:rsidP="00417B87">
      <w:r>
        <w:pict w14:anchorId="542044B7">
          <v:rect id="_x0000_i1070" style="width:0;height:1.5pt" o:hralign="center" o:hrstd="t" o:hr="t" fillcolor="#a0a0a0" stroked="f"/>
        </w:pict>
      </w:r>
    </w:p>
    <w:p w14:paraId="7692AF6E"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Common Transformations in Mapping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6254"/>
      </w:tblGrid>
      <w:tr w:rsidR="00417B87" w:rsidRPr="00417B87" w14:paraId="477AAF3C" w14:textId="77777777" w:rsidTr="00417B87">
        <w:trPr>
          <w:tblHeader/>
          <w:tblCellSpacing w:w="15" w:type="dxa"/>
        </w:trPr>
        <w:tc>
          <w:tcPr>
            <w:tcW w:w="0" w:type="auto"/>
            <w:vAlign w:val="center"/>
            <w:hideMark/>
          </w:tcPr>
          <w:p w14:paraId="74610EDC" w14:textId="77777777" w:rsidR="00417B87" w:rsidRPr="00417B87" w:rsidRDefault="00417B87" w:rsidP="00417B87">
            <w:pPr>
              <w:rPr>
                <w:b/>
                <w:bCs/>
              </w:rPr>
            </w:pPr>
            <w:r w:rsidRPr="00417B87">
              <w:rPr>
                <w:b/>
                <w:bCs/>
              </w:rPr>
              <w:t>Transformation</w:t>
            </w:r>
          </w:p>
        </w:tc>
        <w:tc>
          <w:tcPr>
            <w:tcW w:w="0" w:type="auto"/>
            <w:vAlign w:val="center"/>
            <w:hideMark/>
          </w:tcPr>
          <w:p w14:paraId="4A841086" w14:textId="77777777" w:rsidR="00417B87" w:rsidRPr="00417B87" w:rsidRDefault="00417B87" w:rsidP="00417B87">
            <w:pPr>
              <w:rPr>
                <w:b/>
                <w:bCs/>
              </w:rPr>
            </w:pPr>
            <w:r w:rsidRPr="00417B87">
              <w:rPr>
                <w:b/>
                <w:bCs/>
              </w:rPr>
              <w:t>Description</w:t>
            </w:r>
          </w:p>
        </w:tc>
      </w:tr>
      <w:tr w:rsidR="00417B87" w:rsidRPr="00417B87" w14:paraId="4339F2D5" w14:textId="77777777" w:rsidTr="00417B87">
        <w:trPr>
          <w:tblCellSpacing w:w="15" w:type="dxa"/>
        </w:trPr>
        <w:tc>
          <w:tcPr>
            <w:tcW w:w="0" w:type="auto"/>
            <w:vAlign w:val="center"/>
            <w:hideMark/>
          </w:tcPr>
          <w:p w14:paraId="48A1605F" w14:textId="77777777" w:rsidR="00417B87" w:rsidRPr="00417B87" w:rsidRDefault="00417B87" w:rsidP="00417B87">
            <w:r w:rsidRPr="00417B87">
              <w:rPr>
                <w:b/>
                <w:bCs/>
              </w:rPr>
              <w:t>Derived Column</w:t>
            </w:r>
          </w:p>
        </w:tc>
        <w:tc>
          <w:tcPr>
            <w:tcW w:w="0" w:type="auto"/>
            <w:vAlign w:val="center"/>
            <w:hideMark/>
          </w:tcPr>
          <w:p w14:paraId="71FAF29A" w14:textId="77777777" w:rsidR="00417B87" w:rsidRPr="00417B87" w:rsidRDefault="00417B87" w:rsidP="00417B87">
            <w:r w:rsidRPr="00417B87">
              <w:t>Add or modify columns using expressions.</w:t>
            </w:r>
          </w:p>
        </w:tc>
      </w:tr>
      <w:tr w:rsidR="00417B87" w:rsidRPr="00417B87" w14:paraId="442B93BA" w14:textId="77777777" w:rsidTr="00417B87">
        <w:trPr>
          <w:tblCellSpacing w:w="15" w:type="dxa"/>
        </w:trPr>
        <w:tc>
          <w:tcPr>
            <w:tcW w:w="0" w:type="auto"/>
            <w:vAlign w:val="center"/>
            <w:hideMark/>
          </w:tcPr>
          <w:p w14:paraId="2125BD02" w14:textId="77777777" w:rsidR="00417B87" w:rsidRPr="00417B87" w:rsidRDefault="00417B87" w:rsidP="00417B87">
            <w:r w:rsidRPr="00417B87">
              <w:rPr>
                <w:b/>
                <w:bCs/>
              </w:rPr>
              <w:t>Filter</w:t>
            </w:r>
          </w:p>
        </w:tc>
        <w:tc>
          <w:tcPr>
            <w:tcW w:w="0" w:type="auto"/>
            <w:vAlign w:val="center"/>
            <w:hideMark/>
          </w:tcPr>
          <w:p w14:paraId="3FD0B138" w14:textId="77777777" w:rsidR="00417B87" w:rsidRPr="00417B87" w:rsidRDefault="00417B87" w:rsidP="00417B87">
            <w:r w:rsidRPr="00417B87">
              <w:t xml:space="preserve">Filter rows </w:t>
            </w:r>
            <w:proofErr w:type="gramStart"/>
            <w:r w:rsidRPr="00417B87">
              <w:t>based</w:t>
            </w:r>
            <w:proofErr w:type="gramEnd"/>
            <w:r w:rsidRPr="00417B87">
              <w:t xml:space="preserve"> on a condition.</w:t>
            </w:r>
          </w:p>
        </w:tc>
      </w:tr>
      <w:tr w:rsidR="00417B87" w:rsidRPr="00417B87" w14:paraId="137C62A3" w14:textId="77777777" w:rsidTr="00417B87">
        <w:trPr>
          <w:tblCellSpacing w:w="15" w:type="dxa"/>
        </w:trPr>
        <w:tc>
          <w:tcPr>
            <w:tcW w:w="0" w:type="auto"/>
            <w:vAlign w:val="center"/>
            <w:hideMark/>
          </w:tcPr>
          <w:p w14:paraId="56CF0D00" w14:textId="77777777" w:rsidR="00417B87" w:rsidRPr="00417B87" w:rsidRDefault="00417B87" w:rsidP="00417B87">
            <w:r w:rsidRPr="00417B87">
              <w:rPr>
                <w:b/>
                <w:bCs/>
              </w:rPr>
              <w:t>Join</w:t>
            </w:r>
          </w:p>
        </w:tc>
        <w:tc>
          <w:tcPr>
            <w:tcW w:w="0" w:type="auto"/>
            <w:vAlign w:val="center"/>
            <w:hideMark/>
          </w:tcPr>
          <w:p w14:paraId="6032AF4F" w14:textId="77777777" w:rsidR="00417B87" w:rsidRPr="00417B87" w:rsidRDefault="00417B87" w:rsidP="00417B87">
            <w:r w:rsidRPr="00417B87">
              <w:t>Join two data sources (Inner, Outer, Left, Right).</w:t>
            </w:r>
          </w:p>
        </w:tc>
      </w:tr>
      <w:tr w:rsidR="00417B87" w:rsidRPr="00417B87" w14:paraId="47D26172" w14:textId="77777777" w:rsidTr="00417B87">
        <w:trPr>
          <w:tblCellSpacing w:w="15" w:type="dxa"/>
        </w:trPr>
        <w:tc>
          <w:tcPr>
            <w:tcW w:w="0" w:type="auto"/>
            <w:vAlign w:val="center"/>
            <w:hideMark/>
          </w:tcPr>
          <w:p w14:paraId="25E0C123" w14:textId="77777777" w:rsidR="00417B87" w:rsidRPr="00417B87" w:rsidRDefault="00417B87" w:rsidP="00417B87">
            <w:r w:rsidRPr="00417B87">
              <w:rPr>
                <w:b/>
                <w:bCs/>
              </w:rPr>
              <w:t>Sort</w:t>
            </w:r>
          </w:p>
        </w:tc>
        <w:tc>
          <w:tcPr>
            <w:tcW w:w="0" w:type="auto"/>
            <w:vAlign w:val="center"/>
            <w:hideMark/>
          </w:tcPr>
          <w:p w14:paraId="3A5E1EDA" w14:textId="77777777" w:rsidR="00417B87" w:rsidRPr="00417B87" w:rsidRDefault="00417B87" w:rsidP="00417B87">
            <w:r w:rsidRPr="00417B87">
              <w:t>Sort data in ascending or descending order.</w:t>
            </w:r>
          </w:p>
        </w:tc>
      </w:tr>
      <w:tr w:rsidR="00417B87" w:rsidRPr="00417B87" w14:paraId="1F2B40E6" w14:textId="77777777" w:rsidTr="00417B87">
        <w:trPr>
          <w:tblCellSpacing w:w="15" w:type="dxa"/>
        </w:trPr>
        <w:tc>
          <w:tcPr>
            <w:tcW w:w="0" w:type="auto"/>
            <w:vAlign w:val="center"/>
            <w:hideMark/>
          </w:tcPr>
          <w:p w14:paraId="6CF11A7E" w14:textId="77777777" w:rsidR="00417B87" w:rsidRPr="00417B87" w:rsidRDefault="00417B87" w:rsidP="00417B87">
            <w:r w:rsidRPr="00417B87">
              <w:rPr>
                <w:b/>
                <w:bCs/>
              </w:rPr>
              <w:t>Aggregate</w:t>
            </w:r>
          </w:p>
        </w:tc>
        <w:tc>
          <w:tcPr>
            <w:tcW w:w="0" w:type="auto"/>
            <w:vAlign w:val="center"/>
            <w:hideMark/>
          </w:tcPr>
          <w:p w14:paraId="789249EF" w14:textId="77777777" w:rsidR="00417B87" w:rsidRPr="00417B87" w:rsidRDefault="00417B87" w:rsidP="00417B87">
            <w:r w:rsidRPr="00417B87">
              <w:t>Apply aggregate functions (SUM, COUNT, AVG).</w:t>
            </w:r>
          </w:p>
        </w:tc>
      </w:tr>
      <w:tr w:rsidR="00417B87" w:rsidRPr="00417B87" w14:paraId="55367272" w14:textId="77777777" w:rsidTr="00417B87">
        <w:trPr>
          <w:tblCellSpacing w:w="15" w:type="dxa"/>
        </w:trPr>
        <w:tc>
          <w:tcPr>
            <w:tcW w:w="0" w:type="auto"/>
            <w:vAlign w:val="center"/>
            <w:hideMark/>
          </w:tcPr>
          <w:p w14:paraId="596580C2" w14:textId="77777777" w:rsidR="00417B87" w:rsidRPr="00417B87" w:rsidRDefault="00417B87" w:rsidP="00417B87">
            <w:r w:rsidRPr="00417B87">
              <w:rPr>
                <w:b/>
                <w:bCs/>
              </w:rPr>
              <w:t>Union</w:t>
            </w:r>
          </w:p>
        </w:tc>
        <w:tc>
          <w:tcPr>
            <w:tcW w:w="0" w:type="auto"/>
            <w:vAlign w:val="center"/>
            <w:hideMark/>
          </w:tcPr>
          <w:p w14:paraId="26097E13" w14:textId="77777777" w:rsidR="00417B87" w:rsidRPr="00417B87" w:rsidRDefault="00417B87" w:rsidP="00417B87">
            <w:r w:rsidRPr="00417B87">
              <w:t>Combine rows from two sources.</w:t>
            </w:r>
          </w:p>
        </w:tc>
      </w:tr>
      <w:tr w:rsidR="00417B87" w:rsidRPr="00417B87" w14:paraId="6621B647" w14:textId="77777777" w:rsidTr="00417B87">
        <w:trPr>
          <w:tblCellSpacing w:w="15" w:type="dxa"/>
        </w:trPr>
        <w:tc>
          <w:tcPr>
            <w:tcW w:w="0" w:type="auto"/>
            <w:vAlign w:val="center"/>
            <w:hideMark/>
          </w:tcPr>
          <w:p w14:paraId="24D16D90" w14:textId="77777777" w:rsidR="00417B87" w:rsidRPr="00417B87" w:rsidRDefault="00417B87" w:rsidP="00417B87">
            <w:r w:rsidRPr="00417B87">
              <w:rPr>
                <w:b/>
                <w:bCs/>
              </w:rPr>
              <w:t>Pivot</w:t>
            </w:r>
          </w:p>
        </w:tc>
        <w:tc>
          <w:tcPr>
            <w:tcW w:w="0" w:type="auto"/>
            <w:vAlign w:val="center"/>
            <w:hideMark/>
          </w:tcPr>
          <w:p w14:paraId="1164E13E" w14:textId="77777777" w:rsidR="00417B87" w:rsidRPr="00417B87" w:rsidRDefault="00417B87" w:rsidP="00417B87">
            <w:r w:rsidRPr="00417B87">
              <w:t>Convert rows into columns.</w:t>
            </w:r>
          </w:p>
        </w:tc>
      </w:tr>
      <w:tr w:rsidR="00417B87" w:rsidRPr="00417B87" w14:paraId="002625D4" w14:textId="77777777" w:rsidTr="00417B87">
        <w:trPr>
          <w:tblCellSpacing w:w="15" w:type="dxa"/>
        </w:trPr>
        <w:tc>
          <w:tcPr>
            <w:tcW w:w="0" w:type="auto"/>
            <w:vAlign w:val="center"/>
            <w:hideMark/>
          </w:tcPr>
          <w:p w14:paraId="365AA8D2" w14:textId="77777777" w:rsidR="00417B87" w:rsidRPr="00417B87" w:rsidRDefault="00417B87" w:rsidP="00417B87">
            <w:r w:rsidRPr="00417B87">
              <w:rPr>
                <w:b/>
                <w:bCs/>
              </w:rPr>
              <w:t>Unpivot</w:t>
            </w:r>
          </w:p>
        </w:tc>
        <w:tc>
          <w:tcPr>
            <w:tcW w:w="0" w:type="auto"/>
            <w:vAlign w:val="center"/>
            <w:hideMark/>
          </w:tcPr>
          <w:p w14:paraId="4F0B50C3" w14:textId="77777777" w:rsidR="00417B87" w:rsidRPr="00417B87" w:rsidRDefault="00417B87" w:rsidP="00417B87">
            <w:r w:rsidRPr="00417B87">
              <w:t>Convert columns into rows.</w:t>
            </w:r>
          </w:p>
        </w:tc>
      </w:tr>
      <w:tr w:rsidR="00417B87" w:rsidRPr="00417B87" w14:paraId="69F30FE6" w14:textId="77777777" w:rsidTr="00417B87">
        <w:trPr>
          <w:tblCellSpacing w:w="15" w:type="dxa"/>
        </w:trPr>
        <w:tc>
          <w:tcPr>
            <w:tcW w:w="0" w:type="auto"/>
            <w:vAlign w:val="center"/>
            <w:hideMark/>
          </w:tcPr>
          <w:p w14:paraId="5285F973" w14:textId="77777777" w:rsidR="00417B87" w:rsidRPr="00417B87" w:rsidRDefault="00417B87" w:rsidP="00417B87">
            <w:r w:rsidRPr="00417B87">
              <w:rPr>
                <w:b/>
                <w:bCs/>
              </w:rPr>
              <w:t>Conditional Split</w:t>
            </w:r>
          </w:p>
        </w:tc>
        <w:tc>
          <w:tcPr>
            <w:tcW w:w="0" w:type="auto"/>
            <w:vAlign w:val="center"/>
            <w:hideMark/>
          </w:tcPr>
          <w:p w14:paraId="78BF9CE6" w14:textId="77777777" w:rsidR="00417B87" w:rsidRPr="00417B87" w:rsidRDefault="00417B87" w:rsidP="00417B87">
            <w:r w:rsidRPr="00417B87">
              <w:t>Route data to different paths based on conditions.</w:t>
            </w:r>
          </w:p>
        </w:tc>
      </w:tr>
      <w:tr w:rsidR="00417B87" w:rsidRPr="00417B87" w14:paraId="5F504C70" w14:textId="77777777" w:rsidTr="00417B87">
        <w:trPr>
          <w:tblCellSpacing w:w="15" w:type="dxa"/>
        </w:trPr>
        <w:tc>
          <w:tcPr>
            <w:tcW w:w="0" w:type="auto"/>
            <w:vAlign w:val="center"/>
            <w:hideMark/>
          </w:tcPr>
          <w:p w14:paraId="2CB5DD92" w14:textId="77777777" w:rsidR="00417B87" w:rsidRPr="00417B87" w:rsidRDefault="00417B87" w:rsidP="00417B87">
            <w:r w:rsidRPr="00417B87">
              <w:rPr>
                <w:b/>
                <w:bCs/>
              </w:rPr>
              <w:t>Exists</w:t>
            </w:r>
          </w:p>
        </w:tc>
        <w:tc>
          <w:tcPr>
            <w:tcW w:w="0" w:type="auto"/>
            <w:vAlign w:val="center"/>
            <w:hideMark/>
          </w:tcPr>
          <w:p w14:paraId="5801FCE9" w14:textId="77777777" w:rsidR="00417B87" w:rsidRPr="00417B87" w:rsidRDefault="00417B87" w:rsidP="00417B87">
            <w:r w:rsidRPr="00417B87">
              <w:t>Keep or remove rows based on existence in another dataset.</w:t>
            </w:r>
          </w:p>
        </w:tc>
      </w:tr>
      <w:tr w:rsidR="00417B87" w:rsidRPr="00417B87" w14:paraId="65BAC312" w14:textId="77777777" w:rsidTr="00417B87">
        <w:trPr>
          <w:tblCellSpacing w:w="15" w:type="dxa"/>
        </w:trPr>
        <w:tc>
          <w:tcPr>
            <w:tcW w:w="0" w:type="auto"/>
            <w:vAlign w:val="center"/>
            <w:hideMark/>
          </w:tcPr>
          <w:p w14:paraId="26913DB4" w14:textId="77777777" w:rsidR="00417B87" w:rsidRPr="00417B87" w:rsidRDefault="00417B87" w:rsidP="00417B87">
            <w:r w:rsidRPr="00417B87">
              <w:rPr>
                <w:b/>
                <w:bCs/>
              </w:rPr>
              <w:t>Lookup</w:t>
            </w:r>
          </w:p>
        </w:tc>
        <w:tc>
          <w:tcPr>
            <w:tcW w:w="0" w:type="auto"/>
            <w:vAlign w:val="center"/>
            <w:hideMark/>
          </w:tcPr>
          <w:p w14:paraId="2CF8F424" w14:textId="77777777" w:rsidR="00417B87" w:rsidRPr="00417B87" w:rsidRDefault="00417B87" w:rsidP="00417B87">
            <w:r w:rsidRPr="00417B87">
              <w:t>Find and add additional data based on matching criteria.</w:t>
            </w:r>
          </w:p>
        </w:tc>
      </w:tr>
      <w:tr w:rsidR="00417B87" w:rsidRPr="00417B87" w14:paraId="661B1C03" w14:textId="77777777" w:rsidTr="00417B87">
        <w:trPr>
          <w:tblCellSpacing w:w="15" w:type="dxa"/>
        </w:trPr>
        <w:tc>
          <w:tcPr>
            <w:tcW w:w="0" w:type="auto"/>
            <w:vAlign w:val="center"/>
            <w:hideMark/>
          </w:tcPr>
          <w:p w14:paraId="48DA7A02" w14:textId="77777777" w:rsidR="00417B87" w:rsidRPr="00417B87" w:rsidRDefault="00417B87" w:rsidP="00417B87">
            <w:r w:rsidRPr="00417B87">
              <w:rPr>
                <w:b/>
                <w:bCs/>
              </w:rPr>
              <w:t>Window</w:t>
            </w:r>
          </w:p>
        </w:tc>
        <w:tc>
          <w:tcPr>
            <w:tcW w:w="0" w:type="auto"/>
            <w:vAlign w:val="center"/>
            <w:hideMark/>
          </w:tcPr>
          <w:p w14:paraId="00876ADC" w14:textId="77777777" w:rsidR="00417B87" w:rsidRPr="00417B87" w:rsidRDefault="00417B87" w:rsidP="00417B87">
            <w:r w:rsidRPr="00417B87">
              <w:t>Apply windowing functions like RANK, LEAD, LAG.</w:t>
            </w:r>
          </w:p>
        </w:tc>
      </w:tr>
    </w:tbl>
    <w:p w14:paraId="390E91BB" w14:textId="77777777" w:rsidR="00417B87" w:rsidRPr="00417B87" w:rsidRDefault="00000000" w:rsidP="00417B87">
      <w:r>
        <w:pict w14:anchorId="74F90182">
          <v:rect id="_x0000_i1071" style="width:0;height:1.5pt" o:hralign="center" o:hrstd="t" o:hr="t" fillcolor="#a0a0a0" stroked="f"/>
        </w:pict>
      </w:r>
    </w:p>
    <w:p w14:paraId="7EF994C9" w14:textId="77777777" w:rsidR="00417B87" w:rsidRPr="00417B87" w:rsidRDefault="00417B87" w:rsidP="00417B87">
      <w:pPr>
        <w:rPr>
          <w:b/>
          <w:bCs/>
        </w:rPr>
      </w:pPr>
      <w:r w:rsidRPr="00417B87">
        <w:rPr>
          <w:rFonts w:ascii="Segoe UI Emoji" w:hAnsi="Segoe UI Emoji" w:cs="Segoe UI Emoji"/>
          <w:b/>
          <w:bCs/>
        </w:rPr>
        <w:lastRenderedPageBreak/>
        <w:t>📌</w:t>
      </w:r>
      <w:r w:rsidRPr="00417B87">
        <w:rPr>
          <w:b/>
          <w:bCs/>
        </w:rPr>
        <w:t xml:space="preserve"> Example Scenario:</w:t>
      </w:r>
    </w:p>
    <w:p w14:paraId="47CDEBC3" w14:textId="77777777" w:rsidR="00417B87" w:rsidRPr="00417B87" w:rsidRDefault="00417B87" w:rsidP="00417B87">
      <w:r w:rsidRPr="00417B87">
        <w:rPr>
          <w:rFonts w:ascii="Segoe UI Emoji" w:hAnsi="Segoe UI Emoji" w:cs="Segoe UI Emoji"/>
        </w:rPr>
        <w:t>✅</w:t>
      </w:r>
      <w:r w:rsidRPr="00417B87">
        <w:t xml:space="preserve"> Load data from </w:t>
      </w:r>
      <w:r w:rsidRPr="00417B87">
        <w:rPr>
          <w:b/>
          <w:bCs/>
        </w:rPr>
        <w:t>ADLS</w:t>
      </w:r>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Filter rows where </w:t>
      </w:r>
      <w:r w:rsidRPr="00417B87">
        <w:rPr>
          <w:b/>
          <w:bCs/>
        </w:rPr>
        <w:t>Sales &gt; $1000</w:t>
      </w:r>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Join with a </w:t>
      </w:r>
      <w:r w:rsidRPr="00417B87">
        <w:rPr>
          <w:b/>
          <w:bCs/>
        </w:rPr>
        <w:t>Product table</w:t>
      </w:r>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Aggregate total sales by </w:t>
      </w:r>
      <w:proofErr w:type="gramStart"/>
      <w:r w:rsidRPr="00417B87">
        <w:rPr>
          <w:b/>
          <w:bCs/>
        </w:rPr>
        <w:t>Region</w:t>
      </w:r>
      <w:proofErr w:type="gramEnd"/>
      <w:r w:rsidRPr="00417B87">
        <w:t xml:space="preserve"> </w:t>
      </w:r>
      <w:r w:rsidRPr="00417B87">
        <w:rPr>
          <w:rFonts w:ascii="Segoe UI Symbol" w:hAnsi="Segoe UI Symbol" w:cs="Segoe UI Symbol"/>
        </w:rPr>
        <w:t>➔</w:t>
      </w:r>
      <w:r w:rsidRPr="00417B87">
        <w:br/>
      </w:r>
      <w:r w:rsidRPr="00417B87">
        <w:rPr>
          <w:rFonts w:ascii="Segoe UI Emoji" w:hAnsi="Segoe UI Emoji" w:cs="Segoe UI Emoji"/>
        </w:rPr>
        <w:t>✅</w:t>
      </w:r>
      <w:r w:rsidRPr="00417B87">
        <w:t xml:space="preserve"> Load into </w:t>
      </w:r>
      <w:r w:rsidRPr="00417B87">
        <w:rPr>
          <w:b/>
          <w:bCs/>
        </w:rPr>
        <w:t>Synapse table</w:t>
      </w:r>
    </w:p>
    <w:p w14:paraId="41DA84B6" w14:textId="77777777" w:rsidR="00417B87" w:rsidRPr="00417B87" w:rsidRDefault="00000000" w:rsidP="00417B87">
      <w:r>
        <w:pict w14:anchorId="0FBBE10D">
          <v:rect id="_x0000_i1072" style="width:0;height:1.5pt" o:hralign="center" o:hrstd="t" o:hr="t" fillcolor="#a0a0a0" stroked="f"/>
        </w:pict>
      </w:r>
    </w:p>
    <w:p w14:paraId="77221108"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2. Wrangling Data Flow Activities</w:t>
      </w:r>
    </w:p>
    <w:p w14:paraId="70F454B8" w14:textId="77777777" w:rsidR="00417B87" w:rsidRPr="00417B87" w:rsidRDefault="00417B87" w:rsidP="00417B87">
      <w:r w:rsidRPr="00417B87">
        <w:t xml:space="preserve">A </w:t>
      </w:r>
      <w:r w:rsidRPr="00417B87">
        <w:rPr>
          <w:b/>
          <w:bCs/>
        </w:rPr>
        <w:t>Wrangling Data Flow</w:t>
      </w:r>
      <w:r w:rsidRPr="00417B87">
        <w:t xml:space="preserve"> allows you to clean and prepare data using a </w:t>
      </w:r>
      <w:r w:rsidRPr="00417B87">
        <w:rPr>
          <w:b/>
          <w:bCs/>
        </w:rPr>
        <w:t>Power Query</w:t>
      </w:r>
      <w:r w:rsidRPr="00417B87">
        <w:t>-based interface.</w:t>
      </w:r>
    </w:p>
    <w:p w14:paraId="6862F793"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Key Steps to Create a Wrangling Data Flow:</w:t>
      </w:r>
    </w:p>
    <w:p w14:paraId="37C0AF6D" w14:textId="77777777" w:rsidR="00417B87" w:rsidRPr="00417B87" w:rsidRDefault="00417B87" w:rsidP="00417B87">
      <w:pPr>
        <w:numPr>
          <w:ilvl w:val="0"/>
          <w:numId w:val="51"/>
        </w:numPr>
      </w:pPr>
      <w:r w:rsidRPr="00417B87">
        <w:rPr>
          <w:b/>
          <w:bCs/>
        </w:rPr>
        <w:t>Add a Data Flow activity</w:t>
      </w:r>
      <w:r w:rsidRPr="00417B87">
        <w:t xml:space="preserve"> in the pipeline.</w:t>
      </w:r>
    </w:p>
    <w:p w14:paraId="7616A716" w14:textId="77777777" w:rsidR="00417B87" w:rsidRPr="00417B87" w:rsidRDefault="00417B87" w:rsidP="00417B87">
      <w:pPr>
        <w:numPr>
          <w:ilvl w:val="0"/>
          <w:numId w:val="51"/>
        </w:numPr>
      </w:pPr>
      <w:r w:rsidRPr="00417B87">
        <w:t xml:space="preserve">Choose </w:t>
      </w:r>
      <w:r w:rsidRPr="00417B87">
        <w:rPr>
          <w:b/>
          <w:bCs/>
        </w:rPr>
        <w:t>"Create new wrangling data flow."</w:t>
      </w:r>
    </w:p>
    <w:p w14:paraId="5E14E390" w14:textId="77777777" w:rsidR="00417B87" w:rsidRPr="00417B87" w:rsidRDefault="00417B87" w:rsidP="00417B87">
      <w:pPr>
        <w:numPr>
          <w:ilvl w:val="0"/>
          <w:numId w:val="51"/>
        </w:numPr>
      </w:pPr>
      <w:r w:rsidRPr="00417B87">
        <w:t>Use Power Query editor to clean and shape data.</w:t>
      </w:r>
    </w:p>
    <w:p w14:paraId="626AECCB" w14:textId="77777777" w:rsidR="00417B87" w:rsidRPr="00417B87" w:rsidRDefault="00417B87" w:rsidP="00417B87">
      <w:pPr>
        <w:numPr>
          <w:ilvl w:val="0"/>
          <w:numId w:val="51"/>
        </w:numPr>
      </w:pPr>
      <w:r w:rsidRPr="00417B87">
        <w:t xml:space="preserve">Define </w:t>
      </w:r>
      <w:r w:rsidRPr="00417B87">
        <w:rPr>
          <w:b/>
          <w:bCs/>
        </w:rPr>
        <w:t>source</w:t>
      </w:r>
      <w:r w:rsidRPr="00417B87">
        <w:t xml:space="preserve"> and </w:t>
      </w:r>
      <w:r w:rsidRPr="00417B87">
        <w:rPr>
          <w:b/>
          <w:bCs/>
        </w:rPr>
        <w:t>sink</w:t>
      </w:r>
      <w:r w:rsidRPr="00417B87">
        <w:t xml:space="preserve"> datasets.</w:t>
      </w:r>
    </w:p>
    <w:p w14:paraId="3B0B0DA6" w14:textId="77777777" w:rsidR="00417B87" w:rsidRPr="00417B87" w:rsidRDefault="00417B87" w:rsidP="00417B87">
      <w:pPr>
        <w:numPr>
          <w:ilvl w:val="0"/>
          <w:numId w:val="51"/>
        </w:numPr>
      </w:pPr>
      <w:r w:rsidRPr="00417B87">
        <w:t>Configure runtime settings and triggers.</w:t>
      </w:r>
    </w:p>
    <w:p w14:paraId="32177458" w14:textId="77777777" w:rsidR="00417B87" w:rsidRPr="00417B87" w:rsidRDefault="00000000" w:rsidP="00417B87">
      <w:r>
        <w:pict w14:anchorId="35B556E9">
          <v:rect id="_x0000_i1073" style="width:0;height:1.5pt" o:hralign="center" o:hrstd="t" o:hr="t" fillcolor="#a0a0a0" stroked="f"/>
        </w:pict>
      </w:r>
    </w:p>
    <w:p w14:paraId="48D7220B"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Common Operations in Wrangling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4599"/>
      </w:tblGrid>
      <w:tr w:rsidR="00417B87" w:rsidRPr="00417B87" w14:paraId="4DFAA8CF" w14:textId="77777777" w:rsidTr="00417B87">
        <w:trPr>
          <w:tblHeader/>
          <w:tblCellSpacing w:w="15" w:type="dxa"/>
        </w:trPr>
        <w:tc>
          <w:tcPr>
            <w:tcW w:w="0" w:type="auto"/>
            <w:vAlign w:val="center"/>
            <w:hideMark/>
          </w:tcPr>
          <w:p w14:paraId="0041E42E" w14:textId="77777777" w:rsidR="00417B87" w:rsidRPr="00417B87" w:rsidRDefault="00417B87" w:rsidP="00417B87">
            <w:pPr>
              <w:rPr>
                <w:b/>
                <w:bCs/>
              </w:rPr>
            </w:pPr>
            <w:r w:rsidRPr="00417B87">
              <w:rPr>
                <w:b/>
                <w:bCs/>
              </w:rPr>
              <w:t>Operation</w:t>
            </w:r>
          </w:p>
        </w:tc>
        <w:tc>
          <w:tcPr>
            <w:tcW w:w="0" w:type="auto"/>
            <w:vAlign w:val="center"/>
            <w:hideMark/>
          </w:tcPr>
          <w:p w14:paraId="7ADB6690" w14:textId="77777777" w:rsidR="00417B87" w:rsidRPr="00417B87" w:rsidRDefault="00417B87" w:rsidP="00417B87">
            <w:pPr>
              <w:rPr>
                <w:b/>
                <w:bCs/>
              </w:rPr>
            </w:pPr>
            <w:r w:rsidRPr="00417B87">
              <w:rPr>
                <w:b/>
                <w:bCs/>
              </w:rPr>
              <w:t>Description</w:t>
            </w:r>
          </w:p>
        </w:tc>
      </w:tr>
      <w:tr w:rsidR="00417B87" w:rsidRPr="00417B87" w14:paraId="05F5AE1D" w14:textId="77777777" w:rsidTr="00417B87">
        <w:trPr>
          <w:tblCellSpacing w:w="15" w:type="dxa"/>
        </w:trPr>
        <w:tc>
          <w:tcPr>
            <w:tcW w:w="0" w:type="auto"/>
            <w:vAlign w:val="center"/>
            <w:hideMark/>
          </w:tcPr>
          <w:p w14:paraId="242AF73A" w14:textId="77777777" w:rsidR="00417B87" w:rsidRPr="00417B87" w:rsidRDefault="00417B87" w:rsidP="00417B87">
            <w:r w:rsidRPr="00417B87">
              <w:rPr>
                <w:b/>
                <w:bCs/>
              </w:rPr>
              <w:t>Split Column</w:t>
            </w:r>
          </w:p>
        </w:tc>
        <w:tc>
          <w:tcPr>
            <w:tcW w:w="0" w:type="auto"/>
            <w:vAlign w:val="center"/>
            <w:hideMark/>
          </w:tcPr>
          <w:p w14:paraId="1F5B205F" w14:textId="77777777" w:rsidR="00417B87" w:rsidRPr="00417B87" w:rsidRDefault="00417B87" w:rsidP="00417B87">
            <w:r w:rsidRPr="00417B87">
              <w:t>Split a single column into multiple columns.</w:t>
            </w:r>
          </w:p>
        </w:tc>
      </w:tr>
      <w:tr w:rsidR="00417B87" w:rsidRPr="00417B87" w14:paraId="03D3A50F" w14:textId="77777777" w:rsidTr="00417B87">
        <w:trPr>
          <w:tblCellSpacing w:w="15" w:type="dxa"/>
        </w:trPr>
        <w:tc>
          <w:tcPr>
            <w:tcW w:w="0" w:type="auto"/>
            <w:vAlign w:val="center"/>
            <w:hideMark/>
          </w:tcPr>
          <w:p w14:paraId="3D253A98" w14:textId="77777777" w:rsidR="00417B87" w:rsidRPr="00417B87" w:rsidRDefault="00417B87" w:rsidP="00417B87">
            <w:r w:rsidRPr="00417B87">
              <w:rPr>
                <w:b/>
                <w:bCs/>
              </w:rPr>
              <w:t>Merge Columns</w:t>
            </w:r>
          </w:p>
        </w:tc>
        <w:tc>
          <w:tcPr>
            <w:tcW w:w="0" w:type="auto"/>
            <w:vAlign w:val="center"/>
            <w:hideMark/>
          </w:tcPr>
          <w:p w14:paraId="5845AB90" w14:textId="77777777" w:rsidR="00417B87" w:rsidRPr="00417B87" w:rsidRDefault="00417B87" w:rsidP="00417B87">
            <w:r w:rsidRPr="00417B87">
              <w:t>Combine two or more columns into one.</w:t>
            </w:r>
          </w:p>
        </w:tc>
      </w:tr>
      <w:tr w:rsidR="00417B87" w:rsidRPr="00417B87" w14:paraId="76D2660B" w14:textId="77777777" w:rsidTr="00417B87">
        <w:trPr>
          <w:tblCellSpacing w:w="15" w:type="dxa"/>
        </w:trPr>
        <w:tc>
          <w:tcPr>
            <w:tcW w:w="0" w:type="auto"/>
            <w:vAlign w:val="center"/>
            <w:hideMark/>
          </w:tcPr>
          <w:p w14:paraId="696FD995" w14:textId="77777777" w:rsidR="00417B87" w:rsidRPr="00417B87" w:rsidRDefault="00417B87" w:rsidP="00417B87">
            <w:r w:rsidRPr="00417B87">
              <w:rPr>
                <w:b/>
                <w:bCs/>
              </w:rPr>
              <w:t>Change Data Type</w:t>
            </w:r>
          </w:p>
        </w:tc>
        <w:tc>
          <w:tcPr>
            <w:tcW w:w="0" w:type="auto"/>
            <w:vAlign w:val="center"/>
            <w:hideMark/>
          </w:tcPr>
          <w:p w14:paraId="02FB1E9F" w14:textId="77777777" w:rsidR="00417B87" w:rsidRPr="00417B87" w:rsidRDefault="00417B87" w:rsidP="00417B87">
            <w:r w:rsidRPr="00417B87">
              <w:t>Convert data types (string, integer, float).</w:t>
            </w:r>
          </w:p>
        </w:tc>
      </w:tr>
      <w:tr w:rsidR="00417B87" w:rsidRPr="00417B87" w14:paraId="39BF4A7F" w14:textId="77777777" w:rsidTr="00417B87">
        <w:trPr>
          <w:tblCellSpacing w:w="15" w:type="dxa"/>
        </w:trPr>
        <w:tc>
          <w:tcPr>
            <w:tcW w:w="0" w:type="auto"/>
            <w:vAlign w:val="center"/>
            <w:hideMark/>
          </w:tcPr>
          <w:p w14:paraId="00A19B41" w14:textId="77777777" w:rsidR="00417B87" w:rsidRPr="00417B87" w:rsidRDefault="00417B87" w:rsidP="00417B87">
            <w:r w:rsidRPr="00417B87">
              <w:rPr>
                <w:b/>
                <w:bCs/>
              </w:rPr>
              <w:t>Remove Duplicates</w:t>
            </w:r>
          </w:p>
        </w:tc>
        <w:tc>
          <w:tcPr>
            <w:tcW w:w="0" w:type="auto"/>
            <w:vAlign w:val="center"/>
            <w:hideMark/>
          </w:tcPr>
          <w:p w14:paraId="52CDBC57" w14:textId="77777777" w:rsidR="00417B87" w:rsidRPr="00417B87" w:rsidRDefault="00417B87" w:rsidP="00417B87">
            <w:r w:rsidRPr="00417B87">
              <w:t>Remove duplicate rows.</w:t>
            </w:r>
          </w:p>
        </w:tc>
      </w:tr>
      <w:tr w:rsidR="00417B87" w:rsidRPr="00417B87" w14:paraId="55A29B5F" w14:textId="77777777" w:rsidTr="00417B87">
        <w:trPr>
          <w:tblCellSpacing w:w="15" w:type="dxa"/>
        </w:trPr>
        <w:tc>
          <w:tcPr>
            <w:tcW w:w="0" w:type="auto"/>
            <w:vAlign w:val="center"/>
            <w:hideMark/>
          </w:tcPr>
          <w:p w14:paraId="7A99B6DC" w14:textId="77777777" w:rsidR="00417B87" w:rsidRPr="00417B87" w:rsidRDefault="00417B87" w:rsidP="00417B87">
            <w:r w:rsidRPr="00417B87">
              <w:rPr>
                <w:b/>
                <w:bCs/>
              </w:rPr>
              <w:t>Replace Values</w:t>
            </w:r>
          </w:p>
        </w:tc>
        <w:tc>
          <w:tcPr>
            <w:tcW w:w="0" w:type="auto"/>
            <w:vAlign w:val="center"/>
            <w:hideMark/>
          </w:tcPr>
          <w:p w14:paraId="7609161F" w14:textId="77777777" w:rsidR="00417B87" w:rsidRPr="00417B87" w:rsidRDefault="00417B87" w:rsidP="00417B87">
            <w:r w:rsidRPr="00417B87">
              <w:t>Replace specific values in the dataset.</w:t>
            </w:r>
          </w:p>
        </w:tc>
      </w:tr>
      <w:tr w:rsidR="00417B87" w:rsidRPr="00417B87" w14:paraId="6B38F8EA" w14:textId="77777777" w:rsidTr="00417B87">
        <w:trPr>
          <w:tblCellSpacing w:w="15" w:type="dxa"/>
        </w:trPr>
        <w:tc>
          <w:tcPr>
            <w:tcW w:w="0" w:type="auto"/>
            <w:vAlign w:val="center"/>
            <w:hideMark/>
          </w:tcPr>
          <w:p w14:paraId="5A2F6BF1" w14:textId="77777777" w:rsidR="00417B87" w:rsidRPr="00417B87" w:rsidRDefault="00417B87" w:rsidP="00417B87">
            <w:r w:rsidRPr="00417B87">
              <w:rPr>
                <w:b/>
                <w:bCs/>
              </w:rPr>
              <w:t>Group By</w:t>
            </w:r>
          </w:p>
        </w:tc>
        <w:tc>
          <w:tcPr>
            <w:tcW w:w="0" w:type="auto"/>
            <w:vAlign w:val="center"/>
            <w:hideMark/>
          </w:tcPr>
          <w:p w14:paraId="684CF3FC" w14:textId="77777777" w:rsidR="00417B87" w:rsidRPr="00417B87" w:rsidRDefault="00417B87" w:rsidP="00417B87">
            <w:r w:rsidRPr="00417B87">
              <w:t>Group data and apply aggregate functions.</w:t>
            </w:r>
          </w:p>
        </w:tc>
      </w:tr>
      <w:tr w:rsidR="00417B87" w:rsidRPr="00417B87" w14:paraId="49FDE117" w14:textId="77777777" w:rsidTr="00417B87">
        <w:trPr>
          <w:tblCellSpacing w:w="15" w:type="dxa"/>
        </w:trPr>
        <w:tc>
          <w:tcPr>
            <w:tcW w:w="0" w:type="auto"/>
            <w:vAlign w:val="center"/>
            <w:hideMark/>
          </w:tcPr>
          <w:p w14:paraId="03B21835" w14:textId="77777777" w:rsidR="00417B87" w:rsidRPr="00417B87" w:rsidRDefault="00417B87" w:rsidP="00417B87">
            <w:r w:rsidRPr="00417B87">
              <w:rPr>
                <w:b/>
                <w:bCs/>
              </w:rPr>
              <w:lastRenderedPageBreak/>
              <w:t>Pivot/Unpivot</w:t>
            </w:r>
          </w:p>
        </w:tc>
        <w:tc>
          <w:tcPr>
            <w:tcW w:w="0" w:type="auto"/>
            <w:vAlign w:val="center"/>
            <w:hideMark/>
          </w:tcPr>
          <w:p w14:paraId="62574BA5" w14:textId="77777777" w:rsidR="00417B87" w:rsidRPr="00417B87" w:rsidRDefault="00417B87" w:rsidP="00417B87">
            <w:r w:rsidRPr="00417B87">
              <w:t>Reshape the data structure.</w:t>
            </w:r>
          </w:p>
        </w:tc>
      </w:tr>
      <w:tr w:rsidR="00417B87" w:rsidRPr="00417B87" w14:paraId="2596703D" w14:textId="77777777" w:rsidTr="00417B87">
        <w:trPr>
          <w:tblCellSpacing w:w="15" w:type="dxa"/>
        </w:trPr>
        <w:tc>
          <w:tcPr>
            <w:tcW w:w="0" w:type="auto"/>
            <w:vAlign w:val="center"/>
            <w:hideMark/>
          </w:tcPr>
          <w:p w14:paraId="2BB11BA1" w14:textId="77777777" w:rsidR="00417B87" w:rsidRPr="00417B87" w:rsidRDefault="00417B87" w:rsidP="00417B87">
            <w:r w:rsidRPr="00417B87">
              <w:rPr>
                <w:b/>
                <w:bCs/>
              </w:rPr>
              <w:t>Add Conditional Column</w:t>
            </w:r>
          </w:p>
        </w:tc>
        <w:tc>
          <w:tcPr>
            <w:tcW w:w="0" w:type="auto"/>
            <w:vAlign w:val="center"/>
            <w:hideMark/>
          </w:tcPr>
          <w:p w14:paraId="447DB506" w14:textId="77777777" w:rsidR="00417B87" w:rsidRPr="00417B87" w:rsidRDefault="00417B87" w:rsidP="00417B87">
            <w:r w:rsidRPr="00417B87">
              <w:t>Add a column based on conditions.</w:t>
            </w:r>
          </w:p>
        </w:tc>
      </w:tr>
    </w:tbl>
    <w:p w14:paraId="175C8B76" w14:textId="77777777" w:rsidR="00417B87" w:rsidRPr="00417B87" w:rsidRDefault="00000000" w:rsidP="00417B87">
      <w:r>
        <w:pict w14:anchorId="08D4026A">
          <v:rect id="_x0000_i1074" style="width:0;height:1.5pt" o:hralign="center" o:hrstd="t" o:hr="t" fillcolor="#a0a0a0" stroked="f"/>
        </w:pict>
      </w:r>
    </w:p>
    <w:p w14:paraId="545EE34A"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Best Practices for Data Flow in Synapse:</w:t>
      </w:r>
    </w:p>
    <w:p w14:paraId="57427B47" w14:textId="77777777" w:rsidR="00417B87" w:rsidRPr="00417B87" w:rsidRDefault="00417B87" w:rsidP="00417B87">
      <w:r w:rsidRPr="00417B87">
        <w:rPr>
          <w:rFonts w:ascii="Segoe UI Emoji" w:hAnsi="Segoe UI Emoji" w:cs="Segoe UI Emoji"/>
        </w:rPr>
        <w:t>✔️</w:t>
      </w:r>
      <w:r w:rsidRPr="00417B87">
        <w:t xml:space="preserve"> Use </w:t>
      </w:r>
      <w:r w:rsidRPr="00417B87">
        <w:rPr>
          <w:b/>
          <w:bCs/>
        </w:rPr>
        <w:t>Mapping Data Flow</w:t>
      </w:r>
      <w:r w:rsidRPr="00417B87">
        <w:t xml:space="preserve"> for complex data transformations.</w:t>
      </w:r>
      <w:r w:rsidRPr="00417B87">
        <w:br/>
      </w:r>
      <w:r w:rsidRPr="00417B87">
        <w:rPr>
          <w:rFonts w:ascii="Segoe UI Emoji" w:hAnsi="Segoe UI Emoji" w:cs="Segoe UI Emoji"/>
        </w:rPr>
        <w:t>✔️</w:t>
      </w:r>
      <w:r w:rsidRPr="00417B87">
        <w:t xml:space="preserve"> Use </w:t>
      </w:r>
      <w:r w:rsidRPr="00417B87">
        <w:rPr>
          <w:b/>
          <w:bCs/>
        </w:rPr>
        <w:t>Wrangling Data Flow</w:t>
      </w:r>
      <w:r w:rsidRPr="00417B87">
        <w:t xml:space="preserve"> for data cleaning and preparation.</w:t>
      </w:r>
      <w:r w:rsidRPr="00417B87">
        <w:br/>
      </w:r>
      <w:r w:rsidRPr="00417B87">
        <w:rPr>
          <w:rFonts w:ascii="Segoe UI Emoji" w:hAnsi="Segoe UI Emoji" w:cs="Segoe UI Emoji"/>
        </w:rPr>
        <w:t>✔️</w:t>
      </w:r>
      <w:r w:rsidRPr="00417B87">
        <w:t xml:space="preserve"> Minimize data movement between transformations.</w:t>
      </w:r>
      <w:r w:rsidRPr="00417B87">
        <w:br/>
      </w:r>
      <w:r w:rsidRPr="00417B87">
        <w:rPr>
          <w:rFonts w:ascii="Segoe UI Emoji" w:hAnsi="Segoe UI Emoji" w:cs="Segoe UI Emoji"/>
        </w:rPr>
        <w:t>✔️</w:t>
      </w:r>
      <w:r w:rsidRPr="00417B87">
        <w:t xml:space="preserve"> Enable </w:t>
      </w:r>
      <w:r w:rsidRPr="00417B87">
        <w:rPr>
          <w:b/>
          <w:bCs/>
        </w:rPr>
        <w:t>auto-scaling</w:t>
      </w:r>
      <w:r w:rsidRPr="00417B87">
        <w:t xml:space="preserve"> for large datasets.</w:t>
      </w:r>
      <w:r w:rsidRPr="00417B87">
        <w:br/>
      </w:r>
      <w:r w:rsidRPr="00417B87">
        <w:rPr>
          <w:rFonts w:ascii="Segoe UI Emoji" w:hAnsi="Segoe UI Emoji" w:cs="Segoe UI Emoji"/>
        </w:rPr>
        <w:t>✔️</w:t>
      </w:r>
      <w:r w:rsidRPr="00417B87">
        <w:t xml:space="preserve"> Use </w:t>
      </w:r>
      <w:r w:rsidRPr="00417B87">
        <w:rPr>
          <w:b/>
          <w:bCs/>
        </w:rPr>
        <w:t>staging tables</w:t>
      </w:r>
      <w:r w:rsidRPr="00417B87">
        <w:t xml:space="preserve"> to store intermediate results.</w:t>
      </w:r>
      <w:r w:rsidRPr="00417B87">
        <w:br/>
      </w:r>
      <w:r w:rsidRPr="00417B87">
        <w:rPr>
          <w:rFonts w:ascii="Segoe UI Emoji" w:hAnsi="Segoe UI Emoji" w:cs="Segoe UI Emoji"/>
        </w:rPr>
        <w:t>✔️</w:t>
      </w:r>
      <w:r w:rsidRPr="00417B87">
        <w:t xml:space="preserve"> Optimize </w:t>
      </w:r>
      <w:r w:rsidRPr="00417B87">
        <w:rPr>
          <w:b/>
          <w:bCs/>
        </w:rPr>
        <w:t>partitioning</w:t>
      </w:r>
      <w:r w:rsidRPr="00417B87">
        <w:t xml:space="preserve"> and </w:t>
      </w:r>
      <w:r w:rsidRPr="00417B87">
        <w:rPr>
          <w:b/>
          <w:bCs/>
        </w:rPr>
        <w:t>distribution</w:t>
      </w:r>
      <w:r w:rsidRPr="00417B87">
        <w:t xml:space="preserve"> for large datasets.</w:t>
      </w:r>
    </w:p>
    <w:p w14:paraId="2C803420" w14:textId="77777777" w:rsidR="00417B87" w:rsidRPr="00417B87" w:rsidRDefault="00000000" w:rsidP="00417B87">
      <w:r>
        <w:pict w14:anchorId="486D40D9">
          <v:rect id="_x0000_i1075" style="width:0;height:1.5pt" o:hralign="center" o:hrstd="t" o:hr="t" fillcolor="#a0a0a0" stroked="f"/>
        </w:pict>
      </w:r>
    </w:p>
    <w:p w14:paraId="4D5C8797"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Sample Use Case – Mapping Data Flow</w:t>
      </w:r>
    </w:p>
    <w:p w14:paraId="71CA8F22" w14:textId="77777777" w:rsidR="00417B87" w:rsidRPr="00417B87" w:rsidRDefault="00417B87" w:rsidP="00417B87">
      <w:r w:rsidRPr="00417B87">
        <w:rPr>
          <w:b/>
          <w:bCs/>
        </w:rPr>
        <w:t>Objective:</w:t>
      </w:r>
      <w:r w:rsidRPr="00417B87">
        <w:t xml:space="preserve"> Load data from Azure Data Lake, filter and transform it, then load it into a Synapse table.</w:t>
      </w:r>
    </w:p>
    <w:p w14:paraId="02E1FF0B"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Step-by-Step:</w:t>
      </w:r>
    </w:p>
    <w:p w14:paraId="33020DDB" w14:textId="77777777" w:rsidR="00417B87" w:rsidRPr="00417B87" w:rsidRDefault="00417B87" w:rsidP="00417B87">
      <w:pPr>
        <w:numPr>
          <w:ilvl w:val="0"/>
          <w:numId w:val="52"/>
        </w:numPr>
      </w:pPr>
      <w:r w:rsidRPr="00417B87">
        <w:rPr>
          <w:b/>
          <w:bCs/>
        </w:rPr>
        <w:t>Create a new Synapse Pipeline.</w:t>
      </w:r>
    </w:p>
    <w:p w14:paraId="70DA61A0" w14:textId="77777777" w:rsidR="00417B87" w:rsidRPr="00417B87" w:rsidRDefault="00417B87" w:rsidP="00417B87">
      <w:pPr>
        <w:numPr>
          <w:ilvl w:val="0"/>
          <w:numId w:val="52"/>
        </w:numPr>
      </w:pPr>
      <w:r w:rsidRPr="00417B87">
        <w:t xml:space="preserve">Add a </w:t>
      </w:r>
      <w:r w:rsidRPr="00417B87">
        <w:rPr>
          <w:b/>
          <w:bCs/>
        </w:rPr>
        <w:t>Mapping Data Flow</w:t>
      </w:r>
      <w:r w:rsidRPr="00417B87">
        <w:t xml:space="preserve"> activity.</w:t>
      </w:r>
    </w:p>
    <w:p w14:paraId="04E02A85" w14:textId="77777777" w:rsidR="00417B87" w:rsidRPr="00417B87" w:rsidRDefault="00417B87" w:rsidP="00417B87">
      <w:pPr>
        <w:numPr>
          <w:ilvl w:val="0"/>
          <w:numId w:val="52"/>
        </w:numPr>
      </w:pPr>
      <w:r w:rsidRPr="00417B87">
        <w:t xml:space="preserve">Define the </w:t>
      </w:r>
      <w:r w:rsidRPr="00417B87">
        <w:rPr>
          <w:b/>
          <w:bCs/>
        </w:rPr>
        <w:t>Source</w:t>
      </w:r>
      <w:r w:rsidRPr="00417B87">
        <w:t xml:space="preserve"> as ADLS.</w:t>
      </w:r>
    </w:p>
    <w:p w14:paraId="26CBD94E" w14:textId="77777777" w:rsidR="00417B87" w:rsidRPr="00417B87" w:rsidRDefault="00417B87" w:rsidP="00417B87">
      <w:pPr>
        <w:numPr>
          <w:ilvl w:val="0"/>
          <w:numId w:val="52"/>
        </w:numPr>
      </w:pPr>
      <w:r w:rsidRPr="00417B87">
        <w:t xml:space="preserve">Apply transformations: </w:t>
      </w:r>
    </w:p>
    <w:p w14:paraId="755C4685" w14:textId="77777777" w:rsidR="00417B87" w:rsidRPr="00417B87" w:rsidRDefault="00417B87" w:rsidP="00417B87">
      <w:pPr>
        <w:numPr>
          <w:ilvl w:val="1"/>
          <w:numId w:val="52"/>
        </w:numPr>
      </w:pPr>
      <w:r w:rsidRPr="00417B87">
        <w:rPr>
          <w:b/>
          <w:bCs/>
        </w:rPr>
        <w:t>Filter</w:t>
      </w:r>
      <w:r w:rsidRPr="00417B87">
        <w:t xml:space="preserve"> – Where Amount &gt; 1000</w:t>
      </w:r>
    </w:p>
    <w:p w14:paraId="700A5D91" w14:textId="77777777" w:rsidR="00417B87" w:rsidRPr="00417B87" w:rsidRDefault="00417B87" w:rsidP="00417B87">
      <w:pPr>
        <w:numPr>
          <w:ilvl w:val="1"/>
          <w:numId w:val="52"/>
        </w:numPr>
      </w:pPr>
      <w:r w:rsidRPr="00417B87">
        <w:rPr>
          <w:b/>
          <w:bCs/>
        </w:rPr>
        <w:t>Join</w:t>
      </w:r>
      <w:r w:rsidRPr="00417B87">
        <w:t xml:space="preserve"> – With customer data</w:t>
      </w:r>
    </w:p>
    <w:p w14:paraId="58B46A40" w14:textId="77777777" w:rsidR="00417B87" w:rsidRPr="00417B87" w:rsidRDefault="00417B87" w:rsidP="00417B87">
      <w:pPr>
        <w:numPr>
          <w:ilvl w:val="1"/>
          <w:numId w:val="52"/>
        </w:numPr>
      </w:pPr>
      <w:r w:rsidRPr="00417B87">
        <w:rPr>
          <w:b/>
          <w:bCs/>
        </w:rPr>
        <w:t>Aggregate</w:t>
      </w:r>
      <w:r w:rsidRPr="00417B87">
        <w:t xml:space="preserve"> – Group by region</w:t>
      </w:r>
    </w:p>
    <w:p w14:paraId="1C5D0CB8" w14:textId="77777777" w:rsidR="00417B87" w:rsidRPr="00417B87" w:rsidRDefault="00417B87" w:rsidP="00417B87">
      <w:pPr>
        <w:numPr>
          <w:ilvl w:val="0"/>
          <w:numId w:val="52"/>
        </w:numPr>
      </w:pPr>
      <w:r w:rsidRPr="00417B87">
        <w:t xml:space="preserve">Define the </w:t>
      </w:r>
      <w:r w:rsidRPr="00417B87">
        <w:rPr>
          <w:b/>
          <w:bCs/>
        </w:rPr>
        <w:t>Sink</w:t>
      </w:r>
      <w:r w:rsidRPr="00417B87">
        <w:t xml:space="preserve"> as a Synapse table.</w:t>
      </w:r>
    </w:p>
    <w:p w14:paraId="38BD9ECC" w14:textId="77777777" w:rsidR="00417B87" w:rsidRPr="00417B87" w:rsidRDefault="00417B87" w:rsidP="00417B87">
      <w:pPr>
        <w:numPr>
          <w:ilvl w:val="0"/>
          <w:numId w:val="52"/>
        </w:numPr>
      </w:pPr>
      <w:r w:rsidRPr="00417B87">
        <w:rPr>
          <w:b/>
          <w:bCs/>
        </w:rPr>
        <w:t>Publish</w:t>
      </w:r>
      <w:r w:rsidRPr="00417B87">
        <w:t xml:space="preserve"> and </w:t>
      </w:r>
      <w:r w:rsidRPr="00417B87">
        <w:rPr>
          <w:b/>
          <w:bCs/>
        </w:rPr>
        <w:t>trigger</w:t>
      </w:r>
      <w:r w:rsidRPr="00417B87">
        <w:t xml:space="preserve"> the pipeline.</w:t>
      </w:r>
    </w:p>
    <w:p w14:paraId="5D81DB8A" w14:textId="77777777" w:rsidR="00417B87" w:rsidRPr="00417B87" w:rsidRDefault="00417B87" w:rsidP="00417B87">
      <w:pPr>
        <w:numPr>
          <w:ilvl w:val="0"/>
          <w:numId w:val="52"/>
        </w:numPr>
      </w:pPr>
      <w:r w:rsidRPr="00417B87">
        <w:t xml:space="preserve">Monitor using </w:t>
      </w:r>
      <w:r w:rsidRPr="00417B87">
        <w:rPr>
          <w:b/>
          <w:bCs/>
        </w:rPr>
        <w:t>Synapse Monitoring</w:t>
      </w:r>
      <w:r w:rsidRPr="00417B87">
        <w:t>.</w:t>
      </w:r>
    </w:p>
    <w:p w14:paraId="59D01865" w14:textId="77777777" w:rsidR="00417B87" w:rsidRPr="00417B87" w:rsidRDefault="00000000" w:rsidP="00417B87">
      <w:r>
        <w:pict w14:anchorId="225DA258">
          <v:rect id="_x0000_i1076" style="width:0;height:1.5pt" o:hralign="center" o:hrstd="t" o:hr="t" fillcolor="#a0a0a0" stroked="f"/>
        </w:pict>
      </w:r>
    </w:p>
    <w:p w14:paraId="1F44BDAD" w14:textId="77777777" w:rsidR="00417B87" w:rsidRPr="00417B87" w:rsidRDefault="00417B87" w:rsidP="00417B87">
      <w:pPr>
        <w:rPr>
          <w:b/>
          <w:bCs/>
        </w:rPr>
      </w:pPr>
      <w:r w:rsidRPr="00417B87">
        <w:rPr>
          <w:rFonts w:ascii="Segoe UI Emoji" w:hAnsi="Segoe UI Emoji" w:cs="Segoe UI Emoji"/>
          <w:b/>
          <w:bCs/>
        </w:rPr>
        <w:lastRenderedPageBreak/>
        <w:t>💥</w:t>
      </w:r>
      <w:r w:rsidRPr="00417B87">
        <w:rPr>
          <w:b/>
          <w:bCs/>
        </w:rPr>
        <w:t xml:space="preserve"> Difference Between Mapping and Wrangling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3889"/>
        <w:gridCol w:w="2939"/>
      </w:tblGrid>
      <w:tr w:rsidR="00417B87" w:rsidRPr="00417B87" w14:paraId="09B50CC1" w14:textId="77777777" w:rsidTr="00417B87">
        <w:trPr>
          <w:tblHeader/>
          <w:tblCellSpacing w:w="15" w:type="dxa"/>
        </w:trPr>
        <w:tc>
          <w:tcPr>
            <w:tcW w:w="0" w:type="auto"/>
            <w:vAlign w:val="center"/>
            <w:hideMark/>
          </w:tcPr>
          <w:p w14:paraId="2B2D474D" w14:textId="77777777" w:rsidR="00417B87" w:rsidRPr="00417B87" w:rsidRDefault="00417B87" w:rsidP="00417B87">
            <w:pPr>
              <w:rPr>
                <w:b/>
                <w:bCs/>
              </w:rPr>
            </w:pPr>
            <w:r w:rsidRPr="00417B87">
              <w:rPr>
                <w:b/>
                <w:bCs/>
              </w:rPr>
              <w:t>Feature</w:t>
            </w:r>
          </w:p>
        </w:tc>
        <w:tc>
          <w:tcPr>
            <w:tcW w:w="0" w:type="auto"/>
            <w:vAlign w:val="center"/>
            <w:hideMark/>
          </w:tcPr>
          <w:p w14:paraId="03152A52" w14:textId="77777777" w:rsidR="00417B87" w:rsidRPr="00417B87" w:rsidRDefault="00417B87" w:rsidP="00417B87">
            <w:pPr>
              <w:rPr>
                <w:b/>
                <w:bCs/>
              </w:rPr>
            </w:pPr>
            <w:r w:rsidRPr="00417B87">
              <w:rPr>
                <w:b/>
                <w:bCs/>
              </w:rPr>
              <w:t>Mapping Data Flow</w:t>
            </w:r>
          </w:p>
        </w:tc>
        <w:tc>
          <w:tcPr>
            <w:tcW w:w="0" w:type="auto"/>
            <w:vAlign w:val="center"/>
            <w:hideMark/>
          </w:tcPr>
          <w:p w14:paraId="5E053AFE" w14:textId="77777777" w:rsidR="00417B87" w:rsidRPr="00417B87" w:rsidRDefault="00417B87" w:rsidP="00417B87">
            <w:pPr>
              <w:rPr>
                <w:b/>
                <w:bCs/>
              </w:rPr>
            </w:pPr>
            <w:r w:rsidRPr="00417B87">
              <w:rPr>
                <w:b/>
                <w:bCs/>
              </w:rPr>
              <w:t>Wrangling Data Flow</w:t>
            </w:r>
          </w:p>
        </w:tc>
      </w:tr>
      <w:tr w:rsidR="00417B87" w:rsidRPr="00417B87" w14:paraId="5CA4D68B" w14:textId="77777777" w:rsidTr="00417B87">
        <w:trPr>
          <w:tblCellSpacing w:w="15" w:type="dxa"/>
        </w:trPr>
        <w:tc>
          <w:tcPr>
            <w:tcW w:w="0" w:type="auto"/>
            <w:vAlign w:val="center"/>
            <w:hideMark/>
          </w:tcPr>
          <w:p w14:paraId="01B6F081" w14:textId="77777777" w:rsidR="00417B87" w:rsidRPr="00417B87" w:rsidRDefault="00417B87" w:rsidP="00417B87">
            <w:r w:rsidRPr="00417B87">
              <w:rPr>
                <w:b/>
                <w:bCs/>
              </w:rPr>
              <w:t>Interface</w:t>
            </w:r>
          </w:p>
        </w:tc>
        <w:tc>
          <w:tcPr>
            <w:tcW w:w="0" w:type="auto"/>
            <w:vAlign w:val="center"/>
            <w:hideMark/>
          </w:tcPr>
          <w:p w14:paraId="623534AA" w14:textId="77777777" w:rsidR="00417B87" w:rsidRPr="00417B87" w:rsidRDefault="00417B87" w:rsidP="00417B87">
            <w:r w:rsidRPr="00417B87">
              <w:t>Graphical UI</w:t>
            </w:r>
          </w:p>
        </w:tc>
        <w:tc>
          <w:tcPr>
            <w:tcW w:w="0" w:type="auto"/>
            <w:vAlign w:val="center"/>
            <w:hideMark/>
          </w:tcPr>
          <w:p w14:paraId="2E32599E" w14:textId="77777777" w:rsidR="00417B87" w:rsidRPr="00417B87" w:rsidRDefault="00417B87" w:rsidP="00417B87">
            <w:r w:rsidRPr="00417B87">
              <w:t>Power Query</w:t>
            </w:r>
          </w:p>
        </w:tc>
      </w:tr>
      <w:tr w:rsidR="00417B87" w:rsidRPr="00417B87" w14:paraId="7DE8B774" w14:textId="77777777" w:rsidTr="00417B87">
        <w:trPr>
          <w:tblCellSpacing w:w="15" w:type="dxa"/>
        </w:trPr>
        <w:tc>
          <w:tcPr>
            <w:tcW w:w="0" w:type="auto"/>
            <w:vAlign w:val="center"/>
            <w:hideMark/>
          </w:tcPr>
          <w:p w14:paraId="3AC76BA9" w14:textId="77777777" w:rsidR="00417B87" w:rsidRPr="00417B87" w:rsidRDefault="00417B87" w:rsidP="00417B87">
            <w:r w:rsidRPr="00417B87">
              <w:rPr>
                <w:b/>
                <w:bCs/>
              </w:rPr>
              <w:t>Complexity</w:t>
            </w:r>
          </w:p>
        </w:tc>
        <w:tc>
          <w:tcPr>
            <w:tcW w:w="0" w:type="auto"/>
            <w:vAlign w:val="center"/>
            <w:hideMark/>
          </w:tcPr>
          <w:p w14:paraId="0F7A1215" w14:textId="77777777" w:rsidR="00417B87" w:rsidRPr="00417B87" w:rsidRDefault="00417B87" w:rsidP="00417B87">
            <w:r w:rsidRPr="00417B87">
              <w:t>Suitable for complex transformations</w:t>
            </w:r>
          </w:p>
        </w:tc>
        <w:tc>
          <w:tcPr>
            <w:tcW w:w="0" w:type="auto"/>
            <w:vAlign w:val="center"/>
            <w:hideMark/>
          </w:tcPr>
          <w:p w14:paraId="59146161" w14:textId="77777777" w:rsidR="00417B87" w:rsidRPr="00417B87" w:rsidRDefault="00417B87" w:rsidP="00417B87">
            <w:r w:rsidRPr="00417B87">
              <w:t>Suitable for data cleaning</w:t>
            </w:r>
          </w:p>
        </w:tc>
      </w:tr>
      <w:tr w:rsidR="00417B87" w:rsidRPr="00417B87" w14:paraId="60BA59EF" w14:textId="77777777" w:rsidTr="00417B87">
        <w:trPr>
          <w:tblCellSpacing w:w="15" w:type="dxa"/>
        </w:trPr>
        <w:tc>
          <w:tcPr>
            <w:tcW w:w="0" w:type="auto"/>
            <w:vAlign w:val="center"/>
            <w:hideMark/>
          </w:tcPr>
          <w:p w14:paraId="63D2C896" w14:textId="77777777" w:rsidR="00417B87" w:rsidRPr="00417B87" w:rsidRDefault="00417B87" w:rsidP="00417B87">
            <w:r w:rsidRPr="00417B87">
              <w:rPr>
                <w:b/>
                <w:bCs/>
              </w:rPr>
              <w:t>Performance</w:t>
            </w:r>
          </w:p>
        </w:tc>
        <w:tc>
          <w:tcPr>
            <w:tcW w:w="0" w:type="auto"/>
            <w:vAlign w:val="center"/>
            <w:hideMark/>
          </w:tcPr>
          <w:p w14:paraId="28660E9E" w14:textId="77777777" w:rsidR="00417B87" w:rsidRPr="00417B87" w:rsidRDefault="00417B87" w:rsidP="00417B87">
            <w:r w:rsidRPr="00417B87">
              <w:t>High for structured data</w:t>
            </w:r>
          </w:p>
        </w:tc>
        <w:tc>
          <w:tcPr>
            <w:tcW w:w="0" w:type="auto"/>
            <w:vAlign w:val="center"/>
            <w:hideMark/>
          </w:tcPr>
          <w:p w14:paraId="6E4B7AFE" w14:textId="77777777" w:rsidR="00417B87" w:rsidRPr="00417B87" w:rsidRDefault="00417B87" w:rsidP="00417B87">
            <w:r w:rsidRPr="00417B87">
              <w:t>Moderate</w:t>
            </w:r>
          </w:p>
        </w:tc>
      </w:tr>
      <w:tr w:rsidR="00417B87" w:rsidRPr="00417B87" w14:paraId="220A3270" w14:textId="77777777" w:rsidTr="00417B87">
        <w:trPr>
          <w:tblCellSpacing w:w="15" w:type="dxa"/>
        </w:trPr>
        <w:tc>
          <w:tcPr>
            <w:tcW w:w="0" w:type="auto"/>
            <w:vAlign w:val="center"/>
            <w:hideMark/>
          </w:tcPr>
          <w:p w14:paraId="681902CF" w14:textId="77777777" w:rsidR="00417B87" w:rsidRPr="00417B87" w:rsidRDefault="00417B87" w:rsidP="00417B87">
            <w:r w:rsidRPr="00417B87">
              <w:rPr>
                <w:b/>
                <w:bCs/>
              </w:rPr>
              <w:t>Use Case</w:t>
            </w:r>
          </w:p>
        </w:tc>
        <w:tc>
          <w:tcPr>
            <w:tcW w:w="0" w:type="auto"/>
            <w:vAlign w:val="center"/>
            <w:hideMark/>
          </w:tcPr>
          <w:p w14:paraId="228DA900" w14:textId="77777777" w:rsidR="00417B87" w:rsidRPr="00417B87" w:rsidRDefault="00417B87" w:rsidP="00417B87">
            <w:r w:rsidRPr="00417B87">
              <w:t>ETL/ELT</w:t>
            </w:r>
          </w:p>
        </w:tc>
        <w:tc>
          <w:tcPr>
            <w:tcW w:w="0" w:type="auto"/>
            <w:vAlign w:val="center"/>
            <w:hideMark/>
          </w:tcPr>
          <w:p w14:paraId="2F992AC2" w14:textId="77777777" w:rsidR="00417B87" w:rsidRPr="00417B87" w:rsidRDefault="00417B87" w:rsidP="00417B87">
            <w:r w:rsidRPr="00417B87">
              <w:t>Data preparation</w:t>
            </w:r>
          </w:p>
        </w:tc>
      </w:tr>
      <w:tr w:rsidR="00417B87" w:rsidRPr="00417B87" w14:paraId="7A74FB1E" w14:textId="77777777" w:rsidTr="00417B87">
        <w:trPr>
          <w:tblCellSpacing w:w="15" w:type="dxa"/>
        </w:trPr>
        <w:tc>
          <w:tcPr>
            <w:tcW w:w="0" w:type="auto"/>
            <w:vAlign w:val="center"/>
            <w:hideMark/>
          </w:tcPr>
          <w:p w14:paraId="7C3DC3FB" w14:textId="77777777" w:rsidR="00417B87" w:rsidRPr="00417B87" w:rsidRDefault="00417B87" w:rsidP="00417B87">
            <w:r w:rsidRPr="00417B87">
              <w:rPr>
                <w:b/>
                <w:bCs/>
              </w:rPr>
              <w:t>Partitioning</w:t>
            </w:r>
          </w:p>
        </w:tc>
        <w:tc>
          <w:tcPr>
            <w:tcW w:w="0" w:type="auto"/>
            <w:vAlign w:val="center"/>
            <w:hideMark/>
          </w:tcPr>
          <w:p w14:paraId="68947775" w14:textId="77777777" w:rsidR="00417B87" w:rsidRPr="00417B87" w:rsidRDefault="00417B87" w:rsidP="00417B87">
            <w:r w:rsidRPr="00417B87">
              <w:t>Supports partitioning and parallelism</w:t>
            </w:r>
          </w:p>
        </w:tc>
        <w:tc>
          <w:tcPr>
            <w:tcW w:w="0" w:type="auto"/>
            <w:vAlign w:val="center"/>
            <w:hideMark/>
          </w:tcPr>
          <w:p w14:paraId="22B7A656" w14:textId="77777777" w:rsidR="00417B87" w:rsidRPr="00417B87" w:rsidRDefault="00417B87" w:rsidP="00417B87">
            <w:r w:rsidRPr="00417B87">
              <w:t>Limited partitioning support</w:t>
            </w:r>
          </w:p>
        </w:tc>
      </w:tr>
    </w:tbl>
    <w:p w14:paraId="74D2B1D8" w14:textId="77777777" w:rsidR="00417B87" w:rsidRPr="00417B87" w:rsidRDefault="00000000" w:rsidP="00417B87">
      <w:r>
        <w:pict w14:anchorId="7D29D7D1">
          <v:rect id="_x0000_i1077" style="width:0;height:1.5pt" o:hralign="center" o:hrstd="t" o:hr="t" fillcolor="#a0a0a0" stroked="f"/>
        </w:pict>
      </w:r>
    </w:p>
    <w:p w14:paraId="51FDA6BA"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Why Use Data Flow in Synapse?</w:t>
      </w:r>
    </w:p>
    <w:p w14:paraId="0AF1FFC5" w14:textId="77777777" w:rsidR="00417B87" w:rsidRPr="00417B87" w:rsidRDefault="00417B87" w:rsidP="00417B87">
      <w:r w:rsidRPr="00417B87">
        <w:rPr>
          <w:rFonts w:ascii="Segoe UI Emoji" w:hAnsi="Segoe UI Emoji" w:cs="Segoe UI Emoji"/>
        </w:rPr>
        <w:t>✔️</w:t>
      </w:r>
      <w:r w:rsidRPr="00417B87">
        <w:t xml:space="preserve"> No code required – Drag and drop interface.</w:t>
      </w:r>
      <w:r w:rsidRPr="00417B87">
        <w:br/>
      </w:r>
      <w:r w:rsidRPr="00417B87">
        <w:rPr>
          <w:rFonts w:ascii="Segoe UI Emoji" w:hAnsi="Segoe UI Emoji" w:cs="Segoe UI Emoji"/>
        </w:rPr>
        <w:t>✔️</w:t>
      </w:r>
      <w:r w:rsidRPr="00417B87">
        <w:t xml:space="preserve"> Optimized for large data volumes.</w:t>
      </w:r>
      <w:r w:rsidRPr="00417B87">
        <w:br/>
      </w:r>
      <w:r w:rsidRPr="00417B87">
        <w:rPr>
          <w:rFonts w:ascii="Segoe UI Emoji" w:hAnsi="Segoe UI Emoji" w:cs="Segoe UI Emoji"/>
        </w:rPr>
        <w:t>✔️</w:t>
      </w:r>
      <w:r w:rsidRPr="00417B87">
        <w:t xml:space="preserve"> Supports parallel execution.</w:t>
      </w:r>
      <w:r w:rsidRPr="00417B87">
        <w:br/>
      </w:r>
      <w:r w:rsidRPr="00417B87">
        <w:rPr>
          <w:rFonts w:ascii="Segoe UI Emoji" w:hAnsi="Segoe UI Emoji" w:cs="Segoe UI Emoji"/>
        </w:rPr>
        <w:t>✔️</w:t>
      </w:r>
      <w:r w:rsidRPr="00417B87">
        <w:t xml:space="preserve"> Handles both structured and unstructured data.</w:t>
      </w:r>
      <w:r w:rsidRPr="00417B87">
        <w:br/>
      </w:r>
      <w:r w:rsidRPr="00417B87">
        <w:rPr>
          <w:rFonts w:ascii="Segoe UI Emoji" w:hAnsi="Segoe UI Emoji" w:cs="Segoe UI Emoji"/>
        </w:rPr>
        <w:t>✔️</w:t>
      </w:r>
      <w:r w:rsidRPr="00417B87">
        <w:t xml:space="preserve"> Integrates with </w:t>
      </w:r>
      <w:r w:rsidRPr="00417B87">
        <w:rPr>
          <w:b/>
          <w:bCs/>
        </w:rPr>
        <w:t>Azure Data Lake</w:t>
      </w:r>
      <w:r w:rsidRPr="00417B87">
        <w:t xml:space="preserve">, </w:t>
      </w:r>
      <w:r w:rsidRPr="00417B87">
        <w:rPr>
          <w:b/>
          <w:bCs/>
        </w:rPr>
        <w:t>Blob Storage</w:t>
      </w:r>
      <w:r w:rsidRPr="00417B87">
        <w:t xml:space="preserve">, </w:t>
      </w:r>
      <w:r w:rsidRPr="00417B87">
        <w:rPr>
          <w:b/>
          <w:bCs/>
        </w:rPr>
        <w:t>SQL</w:t>
      </w:r>
      <w:r w:rsidRPr="00417B87">
        <w:t xml:space="preserve">, </w:t>
      </w:r>
      <w:r w:rsidRPr="00417B87">
        <w:rPr>
          <w:b/>
          <w:bCs/>
        </w:rPr>
        <w:t>Cosmos DB</w:t>
      </w:r>
      <w:r w:rsidRPr="00417B87">
        <w:t>, and more.</w:t>
      </w:r>
    </w:p>
    <w:p w14:paraId="00EDE603" w14:textId="77777777" w:rsidR="00417B87" w:rsidRPr="00417B87" w:rsidRDefault="00000000" w:rsidP="00417B87">
      <w:r>
        <w:pict w14:anchorId="49496290">
          <v:rect id="_x0000_i1078" style="width:0;height:1.5pt" o:hralign="center" o:hrstd="t" o:hr="t" fillcolor="#a0a0a0" stroked="f"/>
        </w:pict>
      </w:r>
    </w:p>
    <w:p w14:paraId="419DB278"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Interview Tip:</w:t>
      </w:r>
    </w:p>
    <w:p w14:paraId="59D473F8" w14:textId="77777777" w:rsidR="00417B87" w:rsidRPr="00417B87" w:rsidRDefault="00417B87" w:rsidP="00417B87">
      <w:pPr>
        <w:numPr>
          <w:ilvl w:val="0"/>
          <w:numId w:val="53"/>
        </w:numPr>
      </w:pPr>
      <w:r w:rsidRPr="00417B87">
        <w:t xml:space="preserve">Be ready to explain </w:t>
      </w:r>
      <w:r w:rsidRPr="00417B87">
        <w:rPr>
          <w:b/>
          <w:bCs/>
        </w:rPr>
        <w:t>scenario-based data flow design</w:t>
      </w:r>
      <w:r w:rsidRPr="00417B87">
        <w:t>.</w:t>
      </w:r>
    </w:p>
    <w:p w14:paraId="4671D63F" w14:textId="77777777" w:rsidR="00417B87" w:rsidRPr="00417B87" w:rsidRDefault="00417B87" w:rsidP="00417B87">
      <w:pPr>
        <w:numPr>
          <w:ilvl w:val="0"/>
          <w:numId w:val="53"/>
        </w:numPr>
      </w:pPr>
      <w:r w:rsidRPr="00417B87">
        <w:t xml:space="preserve">Focus on </w:t>
      </w:r>
      <w:r w:rsidRPr="00417B87">
        <w:rPr>
          <w:b/>
          <w:bCs/>
        </w:rPr>
        <w:t>transformation logic</w:t>
      </w:r>
      <w:r w:rsidRPr="00417B87">
        <w:t xml:space="preserve">, </w:t>
      </w:r>
      <w:r w:rsidRPr="00417B87">
        <w:rPr>
          <w:b/>
          <w:bCs/>
        </w:rPr>
        <w:t>partitioning</w:t>
      </w:r>
      <w:r w:rsidRPr="00417B87">
        <w:t xml:space="preserve">, and </w:t>
      </w:r>
      <w:r w:rsidRPr="00417B87">
        <w:rPr>
          <w:b/>
          <w:bCs/>
        </w:rPr>
        <w:t>performance tuning</w:t>
      </w:r>
      <w:r w:rsidRPr="00417B87">
        <w:t>.</w:t>
      </w:r>
    </w:p>
    <w:p w14:paraId="183510F8" w14:textId="77777777" w:rsidR="00417B87" w:rsidRPr="00417B87" w:rsidRDefault="00417B87" w:rsidP="00417B87">
      <w:pPr>
        <w:numPr>
          <w:ilvl w:val="0"/>
          <w:numId w:val="53"/>
        </w:numPr>
      </w:pPr>
      <w:r w:rsidRPr="00417B87">
        <w:t xml:space="preserve">Mention </w:t>
      </w:r>
      <w:r w:rsidRPr="00417B87">
        <w:rPr>
          <w:b/>
          <w:bCs/>
        </w:rPr>
        <w:t>debugging</w:t>
      </w:r>
      <w:r w:rsidRPr="00417B87">
        <w:t xml:space="preserve"> and </w:t>
      </w:r>
      <w:r w:rsidRPr="00417B87">
        <w:rPr>
          <w:b/>
          <w:bCs/>
        </w:rPr>
        <w:t>monitoring</w:t>
      </w:r>
      <w:r w:rsidRPr="00417B87">
        <w:t xml:space="preserve"> techniques.</w:t>
      </w:r>
    </w:p>
    <w:p w14:paraId="46D8CB04" w14:textId="77777777" w:rsidR="00417B87" w:rsidRPr="00417B87" w:rsidRDefault="00000000" w:rsidP="00417B87">
      <w:r>
        <w:pict w14:anchorId="1F570F0C">
          <v:rect id="_x0000_i1079" style="width:0;height:1.5pt" o:hralign="center" o:hrstd="t" o:hr="t" fillcolor="#a0a0a0" stroked="f"/>
        </w:pict>
      </w:r>
    </w:p>
    <w:p w14:paraId="05F138E4" w14:textId="77777777" w:rsidR="00417B87" w:rsidRPr="00417B87" w:rsidRDefault="00417B87" w:rsidP="00417B87">
      <w:r w:rsidRPr="00417B87">
        <w:rPr>
          <w:rFonts w:ascii="Segoe UI Emoji" w:hAnsi="Segoe UI Emoji" w:cs="Segoe UI Emoji"/>
        </w:rPr>
        <w:t>👉</w:t>
      </w:r>
      <w:r w:rsidRPr="00417B87">
        <w:t xml:space="preserve"> </w:t>
      </w:r>
      <w:r w:rsidRPr="00417B87">
        <w:rPr>
          <w:b/>
          <w:bCs/>
        </w:rPr>
        <w:t>Mastering Data Flow activities will make you confident in Synapse interviews!</w:t>
      </w:r>
      <w:r w:rsidRPr="00417B87">
        <w:t xml:space="preserve"> </w:t>
      </w:r>
      <w:r w:rsidRPr="00417B87">
        <w:rPr>
          <w:rFonts w:ascii="Segoe UI Emoji" w:hAnsi="Segoe UI Emoji" w:cs="Segoe UI Emoji"/>
        </w:rPr>
        <w:t>😎</w:t>
      </w:r>
    </w:p>
    <w:p w14:paraId="12202D8A" w14:textId="77777777" w:rsidR="00417B87" w:rsidRPr="00417B87" w:rsidRDefault="00417B87" w:rsidP="00417B87">
      <w:r w:rsidRPr="00417B87">
        <w:t>4o</w:t>
      </w:r>
    </w:p>
    <w:p w14:paraId="777FCF23" w14:textId="77777777" w:rsidR="00417B87" w:rsidRPr="00417B87" w:rsidRDefault="00417B87" w:rsidP="00417B87">
      <w:pPr>
        <w:rPr>
          <w:b/>
          <w:bCs/>
        </w:rPr>
      </w:pPr>
      <w:r w:rsidRPr="00417B87">
        <w:rPr>
          <w:b/>
          <w:bCs/>
        </w:rPr>
        <w:t>You said:</w:t>
      </w:r>
    </w:p>
    <w:p w14:paraId="7D3A60E8" w14:textId="77777777" w:rsidR="00417B87" w:rsidRPr="00417B87" w:rsidRDefault="00417B87" w:rsidP="00417B87">
      <w:r w:rsidRPr="00417B87">
        <w:t xml:space="preserve">How to generate sequence in </w:t>
      </w:r>
      <w:proofErr w:type="spellStart"/>
      <w:r w:rsidRPr="00417B87">
        <w:t>syanpse</w:t>
      </w:r>
      <w:proofErr w:type="spellEnd"/>
      <w:r w:rsidRPr="00417B87">
        <w:t xml:space="preserve"> transformation pipeline</w:t>
      </w:r>
    </w:p>
    <w:p w14:paraId="43A49366" w14:textId="77777777" w:rsidR="00417B87" w:rsidRPr="00417B87" w:rsidRDefault="00417B87" w:rsidP="00417B87">
      <w:pPr>
        <w:rPr>
          <w:b/>
          <w:bCs/>
        </w:rPr>
      </w:pPr>
      <w:r w:rsidRPr="00417B87">
        <w:rPr>
          <w:b/>
          <w:bCs/>
        </w:rPr>
        <w:t>ChatGPT said:</w:t>
      </w:r>
    </w:p>
    <w:p w14:paraId="1BB79848" w14:textId="77777777" w:rsidR="00417B87" w:rsidRPr="00417B87" w:rsidRDefault="00417B87" w:rsidP="00417B87">
      <w:r w:rsidRPr="00417B87">
        <w:lastRenderedPageBreak/>
        <w:t xml:space="preserve">In </w:t>
      </w:r>
      <w:r w:rsidRPr="00417B87">
        <w:rPr>
          <w:b/>
          <w:bCs/>
        </w:rPr>
        <w:t>Azure Synapse Analytics</w:t>
      </w:r>
      <w:r w:rsidRPr="00417B87">
        <w:t xml:space="preserve">, you can generate a </w:t>
      </w:r>
      <w:r w:rsidRPr="00417B87">
        <w:rPr>
          <w:b/>
          <w:bCs/>
        </w:rPr>
        <w:t>sequence</w:t>
      </w:r>
      <w:r w:rsidRPr="00417B87">
        <w:t xml:space="preserve"> in a </w:t>
      </w:r>
      <w:r w:rsidRPr="00417B87">
        <w:rPr>
          <w:b/>
          <w:bCs/>
        </w:rPr>
        <w:t>Mapping Data Flow</w:t>
      </w:r>
      <w:r w:rsidRPr="00417B87">
        <w:t xml:space="preserve"> within a Synapse pipeline using the </w:t>
      </w:r>
      <w:r w:rsidRPr="00417B87">
        <w:rPr>
          <w:b/>
          <w:bCs/>
        </w:rPr>
        <w:t>Surrogate Key</w:t>
      </w:r>
      <w:r w:rsidRPr="00417B87">
        <w:t xml:space="preserve"> transformation.</w:t>
      </w:r>
    </w:p>
    <w:p w14:paraId="6D59CF08" w14:textId="77777777" w:rsidR="00417B87" w:rsidRPr="00417B87" w:rsidRDefault="00000000" w:rsidP="00417B87">
      <w:r>
        <w:pict w14:anchorId="69E905F1">
          <v:rect id="_x0000_i1080" style="width:0;height:1.5pt" o:hralign="center" o:hrstd="t" o:hr="t" fillcolor="#a0a0a0" stroked="f"/>
        </w:pict>
      </w:r>
    </w:p>
    <w:p w14:paraId="29684DAF"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Steps to Generate a Sequence in Synapse Pipeline:</w:t>
      </w:r>
    </w:p>
    <w:p w14:paraId="2178FC15"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1. Create a Mapping Data Flow:</w:t>
      </w:r>
    </w:p>
    <w:p w14:paraId="396B6C60" w14:textId="77777777" w:rsidR="00417B87" w:rsidRPr="00417B87" w:rsidRDefault="00417B87" w:rsidP="00417B87">
      <w:pPr>
        <w:numPr>
          <w:ilvl w:val="0"/>
          <w:numId w:val="54"/>
        </w:numPr>
      </w:pPr>
      <w:r w:rsidRPr="00417B87">
        <w:t xml:space="preserve">Open </w:t>
      </w:r>
      <w:r w:rsidRPr="00417B87">
        <w:rPr>
          <w:b/>
          <w:bCs/>
        </w:rPr>
        <w:t>Synapse Studio</w:t>
      </w:r>
      <w:r w:rsidRPr="00417B87">
        <w:t>.</w:t>
      </w:r>
    </w:p>
    <w:p w14:paraId="692961EF" w14:textId="77777777" w:rsidR="00417B87" w:rsidRPr="00417B87" w:rsidRDefault="00417B87" w:rsidP="00417B87">
      <w:pPr>
        <w:numPr>
          <w:ilvl w:val="0"/>
          <w:numId w:val="54"/>
        </w:numPr>
      </w:pPr>
      <w:r w:rsidRPr="00417B87">
        <w:t xml:space="preserve">Create a new </w:t>
      </w:r>
      <w:r w:rsidRPr="00417B87">
        <w:rPr>
          <w:b/>
          <w:bCs/>
        </w:rPr>
        <w:t>Pipeline</w:t>
      </w:r>
      <w:r w:rsidRPr="00417B87">
        <w:t>.</w:t>
      </w:r>
    </w:p>
    <w:p w14:paraId="739EFD77" w14:textId="77777777" w:rsidR="00417B87" w:rsidRPr="00417B87" w:rsidRDefault="00417B87" w:rsidP="00417B87">
      <w:pPr>
        <w:numPr>
          <w:ilvl w:val="0"/>
          <w:numId w:val="54"/>
        </w:numPr>
      </w:pPr>
      <w:r w:rsidRPr="00417B87">
        <w:t xml:space="preserve">Add a </w:t>
      </w:r>
      <w:r w:rsidRPr="00417B87">
        <w:rPr>
          <w:b/>
          <w:bCs/>
        </w:rPr>
        <w:t>Mapping Data Flow</w:t>
      </w:r>
      <w:r w:rsidRPr="00417B87">
        <w:t xml:space="preserve"> activity.</w:t>
      </w:r>
    </w:p>
    <w:p w14:paraId="356EB0CC" w14:textId="77777777" w:rsidR="00417B87" w:rsidRPr="00417B87" w:rsidRDefault="00000000" w:rsidP="00417B87">
      <w:r>
        <w:pict w14:anchorId="2B95CC70">
          <v:rect id="_x0000_i1081" style="width:0;height:1.5pt" o:hralign="center" o:hrstd="t" o:hr="t" fillcolor="#a0a0a0" stroked="f"/>
        </w:pict>
      </w:r>
    </w:p>
    <w:p w14:paraId="7281519B"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2. Define the Source:</w:t>
      </w:r>
    </w:p>
    <w:p w14:paraId="66249CCB" w14:textId="77777777" w:rsidR="00417B87" w:rsidRPr="00417B87" w:rsidRDefault="00417B87" w:rsidP="00417B87">
      <w:pPr>
        <w:numPr>
          <w:ilvl w:val="0"/>
          <w:numId w:val="55"/>
        </w:numPr>
      </w:pPr>
      <w:r w:rsidRPr="00417B87">
        <w:t xml:space="preserve">Add a </w:t>
      </w:r>
      <w:r w:rsidRPr="00417B87">
        <w:rPr>
          <w:b/>
          <w:bCs/>
        </w:rPr>
        <w:t>Source</w:t>
      </w:r>
      <w:r w:rsidRPr="00417B87">
        <w:t xml:space="preserve"> transformation.</w:t>
      </w:r>
    </w:p>
    <w:p w14:paraId="25A010C2" w14:textId="77777777" w:rsidR="00417B87" w:rsidRPr="00417B87" w:rsidRDefault="00417B87" w:rsidP="00417B87">
      <w:pPr>
        <w:numPr>
          <w:ilvl w:val="0"/>
          <w:numId w:val="55"/>
        </w:numPr>
      </w:pPr>
      <w:r w:rsidRPr="00417B87">
        <w:t xml:space="preserve">Connect to a data source (e.g., </w:t>
      </w:r>
      <w:r w:rsidRPr="00417B87">
        <w:rPr>
          <w:b/>
          <w:bCs/>
        </w:rPr>
        <w:t>Azure SQL</w:t>
      </w:r>
      <w:r w:rsidRPr="00417B87">
        <w:t xml:space="preserve">, </w:t>
      </w:r>
      <w:r w:rsidRPr="00417B87">
        <w:rPr>
          <w:b/>
          <w:bCs/>
        </w:rPr>
        <w:t>ADLS</w:t>
      </w:r>
      <w:r w:rsidRPr="00417B87">
        <w:t xml:space="preserve">, </w:t>
      </w:r>
      <w:r w:rsidRPr="00417B87">
        <w:rPr>
          <w:b/>
          <w:bCs/>
        </w:rPr>
        <w:t>Blob Storage</w:t>
      </w:r>
      <w:r w:rsidRPr="00417B87">
        <w:t>, etc.).</w:t>
      </w:r>
    </w:p>
    <w:p w14:paraId="08AFA35E" w14:textId="77777777" w:rsidR="00417B87" w:rsidRPr="00417B87" w:rsidRDefault="00417B87" w:rsidP="00417B87">
      <w:pPr>
        <w:numPr>
          <w:ilvl w:val="0"/>
          <w:numId w:val="55"/>
        </w:numPr>
      </w:pPr>
      <w:r w:rsidRPr="00417B87">
        <w:t>Select the input dataset.</w:t>
      </w:r>
    </w:p>
    <w:p w14:paraId="551B0C2A" w14:textId="77777777" w:rsidR="00417B87" w:rsidRPr="00417B87" w:rsidRDefault="00000000" w:rsidP="00417B87">
      <w:r>
        <w:pict w14:anchorId="2CD0AF05">
          <v:rect id="_x0000_i1082" style="width:0;height:1.5pt" o:hralign="center" o:hrstd="t" o:hr="t" fillcolor="#a0a0a0" stroked="f"/>
        </w:pict>
      </w:r>
    </w:p>
    <w:p w14:paraId="09AE77E2"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3. Add </w:t>
      </w:r>
      <w:proofErr w:type="gramStart"/>
      <w:r w:rsidRPr="00417B87">
        <w:rPr>
          <w:b/>
          <w:bCs/>
        </w:rPr>
        <w:t>a Surrogate</w:t>
      </w:r>
      <w:proofErr w:type="gramEnd"/>
      <w:r w:rsidRPr="00417B87">
        <w:rPr>
          <w:b/>
          <w:bCs/>
        </w:rPr>
        <w:t xml:space="preserve"> Key Transformation:</w:t>
      </w:r>
    </w:p>
    <w:p w14:paraId="0539DDAA" w14:textId="77777777" w:rsidR="00417B87" w:rsidRPr="00417B87" w:rsidRDefault="00417B87" w:rsidP="00417B87">
      <w:pPr>
        <w:numPr>
          <w:ilvl w:val="0"/>
          <w:numId w:val="56"/>
        </w:numPr>
      </w:pPr>
      <w:r w:rsidRPr="00417B87">
        <w:t xml:space="preserve">Drag the </w:t>
      </w:r>
      <w:r w:rsidRPr="00417B87">
        <w:rPr>
          <w:b/>
          <w:bCs/>
        </w:rPr>
        <w:t>Surrogate Key</w:t>
      </w:r>
      <w:r w:rsidRPr="00417B87">
        <w:t xml:space="preserve"> transformation into the flow.</w:t>
      </w:r>
    </w:p>
    <w:p w14:paraId="17F97DF4" w14:textId="77777777" w:rsidR="00417B87" w:rsidRPr="00417B87" w:rsidRDefault="00417B87" w:rsidP="00417B87">
      <w:pPr>
        <w:numPr>
          <w:ilvl w:val="0"/>
          <w:numId w:val="56"/>
        </w:numPr>
      </w:pPr>
      <w:r w:rsidRPr="00417B87">
        <w:t xml:space="preserve">Connect it to the </w:t>
      </w:r>
      <w:r w:rsidRPr="00417B87">
        <w:rPr>
          <w:b/>
          <w:bCs/>
        </w:rPr>
        <w:t>Source</w:t>
      </w:r>
      <w:r w:rsidRPr="00417B87">
        <w:t>.</w:t>
      </w:r>
    </w:p>
    <w:p w14:paraId="5961C026" w14:textId="77777777" w:rsidR="00417B87" w:rsidRPr="00417B87" w:rsidRDefault="00417B87" w:rsidP="00417B87">
      <w:pPr>
        <w:numPr>
          <w:ilvl w:val="0"/>
          <w:numId w:val="56"/>
        </w:numPr>
      </w:pPr>
      <w:r w:rsidRPr="00417B87">
        <w:t xml:space="preserve">Configure the settings: </w:t>
      </w:r>
    </w:p>
    <w:p w14:paraId="161548B9" w14:textId="77777777" w:rsidR="00417B87" w:rsidRPr="00417B87" w:rsidRDefault="00417B87" w:rsidP="00417B87">
      <w:pPr>
        <w:numPr>
          <w:ilvl w:val="1"/>
          <w:numId w:val="56"/>
        </w:numPr>
      </w:pPr>
      <w:r w:rsidRPr="00417B87">
        <w:rPr>
          <w:b/>
          <w:bCs/>
        </w:rPr>
        <w:t>Key Column Name</w:t>
      </w:r>
      <w:r w:rsidRPr="00417B87">
        <w:t xml:space="preserve"> – Provide the name for the generated sequence column (e.g., </w:t>
      </w:r>
      <w:proofErr w:type="spellStart"/>
      <w:r w:rsidRPr="00417B87">
        <w:t>Sequence_ID</w:t>
      </w:r>
      <w:proofErr w:type="spellEnd"/>
      <w:r w:rsidRPr="00417B87">
        <w:t>).</w:t>
      </w:r>
    </w:p>
    <w:p w14:paraId="4993AFA8" w14:textId="77777777" w:rsidR="00417B87" w:rsidRPr="00417B87" w:rsidRDefault="00417B87" w:rsidP="00417B87">
      <w:pPr>
        <w:numPr>
          <w:ilvl w:val="1"/>
          <w:numId w:val="56"/>
        </w:numPr>
      </w:pPr>
      <w:r w:rsidRPr="00417B87">
        <w:rPr>
          <w:b/>
          <w:bCs/>
        </w:rPr>
        <w:t>Start Number</w:t>
      </w:r>
      <w:r w:rsidRPr="00417B87">
        <w:t xml:space="preserve"> – Define the starting number for the sequence (e.g., 1).</w:t>
      </w:r>
    </w:p>
    <w:p w14:paraId="41C6A0B0" w14:textId="77777777" w:rsidR="00417B87" w:rsidRPr="00417B87" w:rsidRDefault="00417B87" w:rsidP="00417B87">
      <w:pPr>
        <w:numPr>
          <w:ilvl w:val="1"/>
          <w:numId w:val="56"/>
        </w:numPr>
      </w:pPr>
      <w:r w:rsidRPr="00417B87">
        <w:rPr>
          <w:b/>
          <w:bCs/>
        </w:rPr>
        <w:t>Increment</w:t>
      </w:r>
      <w:r w:rsidRPr="00417B87">
        <w:t xml:space="preserve"> – Define how much the value should increment for each row (e.g., 1).</w:t>
      </w:r>
    </w:p>
    <w:p w14:paraId="7C0F65E9" w14:textId="77777777" w:rsidR="00417B87" w:rsidRPr="00417B87" w:rsidRDefault="00000000" w:rsidP="00417B87">
      <w:r>
        <w:pict w14:anchorId="5CD70D7C">
          <v:rect id="_x0000_i1083" style="width:0;height:1.5pt" o:hralign="center" o:hrstd="t" o:hr="t" fillcolor="#a0a0a0" stroked="f"/>
        </w:pict>
      </w:r>
    </w:p>
    <w:p w14:paraId="75C5A403"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4. Define the Sink:</w:t>
      </w:r>
    </w:p>
    <w:p w14:paraId="3A31F768" w14:textId="77777777" w:rsidR="00417B87" w:rsidRPr="00417B87" w:rsidRDefault="00417B87" w:rsidP="00417B87">
      <w:pPr>
        <w:numPr>
          <w:ilvl w:val="0"/>
          <w:numId w:val="57"/>
        </w:numPr>
      </w:pPr>
      <w:r w:rsidRPr="00417B87">
        <w:t xml:space="preserve">Add a </w:t>
      </w:r>
      <w:r w:rsidRPr="00417B87">
        <w:rPr>
          <w:b/>
          <w:bCs/>
        </w:rPr>
        <w:t>Sink</w:t>
      </w:r>
      <w:r w:rsidRPr="00417B87">
        <w:t xml:space="preserve"> transformation.</w:t>
      </w:r>
    </w:p>
    <w:p w14:paraId="29ED3569" w14:textId="77777777" w:rsidR="00417B87" w:rsidRPr="00417B87" w:rsidRDefault="00417B87" w:rsidP="00417B87">
      <w:pPr>
        <w:numPr>
          <w:ilvl w:val="0"/>
          <w:numId w:val="57"/>
        </w:numPr>
      </w:pPr>
      <w:r w:rsidRPr="00417B87">
        <w:lastRenderedPageBreak/>
        <w:t xml:space="preserve">Connect it to the </w:t>
      </w:r>
      <w:r w:rsidRPr="00417B87">
        <w:rPr>
          <w:b/>
          <w:bCs/>
        </w:rPr>
        <w:t>Surrogate Key</w:t>
      </w:r>
      <w:r w:rsidRPr="00417B87">
        <w:t xml:space="preserve"> output.</w:t>
      </w:r>
    </w:p>
    <w:p w14:paraId="0C26D4D0" w14:textId="77777777" w:rsidR="00417B87" w:rsidRPr="00417B87" w:rsidRDefault="00417B87" w:rsidP="00417B87">
      <w:pPr>
        <w:numPr>
          <w:ilvl w:val="0"/>
          <w:numId w:val="57"/>
        </w:numPr>
      </w:pPr>
      <w:r w:rsidRPr="00417B87">
        <w:t>Choose the target dataset (e.g., Synapse table).</w:t>
      </w:r>
    </w:p>
    <w:p w14:paraId="48BEF6F8" w14:textId="77777777" w:rsidR="00417B87" w:rsidRPr="00417B87" w:rsidRDefault="00000000" w:rsidP="00417B87">
      <w:r>
        <w:pict w14:anchorId="412D3081">
          <v:rect id="_x0000_i1084" style="width:0;height:1.5pt" o:hralign="center" o:hrstd="t" o:hr="t" fillcolor="#a0a0a0" stroked="f"/>
        </w:pict>
      </w:r>
    </w:p>
    <w:p w14:paraId="611565E7"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Example:</w:t>
      </w:r>
    </w:p>
    <w:p w14:paraId="0CF338A5" w14:textId="77777777" w:rsidR="00417B87" w:rsidRPr="00417B87" w:rsidRDefault="00417B87" w:rsidP="00417B87">
      <w:r w:rsidRPr="00417B87">
        <w:t>Let's say you have customer data, and you want to add a unique sequence to each 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891"/>
      </w:tblGrid>
      <w:tr w:rsidR="00417B87" w:rsidRPr="00417B87" w14:paraId="79DD025F" w14:textId="77777777" w:rsidTr="00417B87">
        <w:trPr>
          <w:tblHeader/>
          <w:tblCellSpacing w:w="15" w:type="dxa"/>
        </w:trPr>
        <w:tc>
          <w:tcPr>
            <w:tcW w:w="0" w:type="auto"/>
            <w:vAlign w:val="center"/>
            <w:hideMark/>
          </w:tcPr>
          <w:p w14:paraId="69D0D0BB" w14:textId="77777777" w:rsidR="00417B87" w:rsidRPr="00417B87" w:rsidRDefault="00417B87" w:rsidP="00417B87">
            <w:pPr>
              <w:rPr>
                <w:b/>
                <w:bCs/>
              </w:rPr>
            </w:pPr>
            <w:proofErr w:type="spellStart"/>
            <w:r w:rsidRPr="00417B87">
              <w:rPr>
                <w:b/>
                <w:bCs/>
              </w:rPr>
              <w:t>CustomerName</w:t>
            </w:r>
            <w:proofErr w:type="spellEnd"/>
          </w:p>
        </w:tc>
        <w:tc>
          <w:tcPr>
            <w:tcW w:w="0" w:type="auto"/>
            <w:vAlign w:val="center"/>
            <w:hideMark/>
          </w:tcPr>
          <w:p w14:paraId="0AE47805" w14:textId="77777777" w:rsidR="00417B87" w:rsidRPr="00417B87" w:rsidRDefault="00417B87" w:rsidP="00417B87">
            <w:pPr>
              <w:rPr>
                <w:b/>
                <w:bCs/>
              </w:rPr>
            </w:pPr>
            <w:r w:rsidRPr="00417B87">
              <w:rPr>
                <w:b/>
                <w:bCs/>
              </w:rPr>
              <w:t>Region</w:t>
            </w:r>
          </w:p>
        </w:tc>
      </w:tr>
      <w:tr w:rsidR="00417B87" w:rsidRPr="00417B87" w14:paraId="32ABA3CF" w14:textId="77777777" w:rsidTr="00417B87">
        <w:trPr>
          <w:tblCellSpacing w:w="15" w:type="dxa"/>
        </w:trPr>
        <w:tc>
          <w:tcPr>
            <w:tcW w:w="0" w:type="auto"/>
            <w:vAlign w:val="center"/>
            <w:hideMark/>
          </w:tcPr>
          <w:p w14:paraId="2EB0FD4F" w14:textId="77777777" w:rsidR="00417B87" w:rsidRPr="00417B87" w:rsidRDefault="00417B87" w:rsidP="00417B87">
            <w:r w:rsidRPr="00417B87">
              <w:t>John</w:t>
            </w:r>
          </w:p>
        </w:tc>
        <w:tc>
          <w:tcPr>
            <w:tcW w:w="0" w:type="auto"/>
            <w:vAlign w:val="center"/>
            <w:hideMark/>
          </w:tcPr>
          <w:p w14:paraId="56F290D8" w14:textId="77777777" w:rsidR="00417B87" w:rsidRPr="00417B87" w:rsidRDefault="00417B87" w:rsidP="00417B87">
            <w:r w:rsidRPr="00417B87">
              <w:t>USA</w:t>
            </w:r>
          </w:p>
        </w:tc>
      </w:tr>
      <w:tr w:rsidR="00417B87" w:rsidRPr="00417B87" w14:paraId="1D889790" w14:textId="77777777" w:rsidTr="00417B87">
        <w:trPr>
          <w:tblCellSpacing w:w="15" w:type="dxa"/>
        </w:trPr>
        <w:tc>
          <w:tcPr>
            <w:tcW w:w="0" w:type="auto"/>
            <w:vAlign w:val="center"/>
            <w:hideMark/>
          </w:tcPr>
          <w:p w14:paraId="7DB800E8" w14:textId="77777777" w:rsidR="00417B87" w:rsidRPr="00417B87" w:rsidRDefault="00417B87" w:rsidP="00417B87">
            <w:r w:rsidRPr="00417B87">
              <w:t>Alice</w:t>
            </w:r>
          </w:p>
        </w:tc>
        <w:tc>
          <w:tcPr>
            <w:tcW w:w="0" w:type="auto"/>
            <w:vAlign w:val="center"/>
            <w:hideMark/>
          </w:tcPr>
          <w:p w14:paraId="1707B3C7" w14:textId="77777777" w:rsidR="00417B87" w:rsidRPr="00417B87" w:rsidRDefault="00417B87" w:rsidP="00417B87">
            <w:r w:rsidRPr="00417B87">
              <w:t>UK</w:t>
            </w:r>
          </w:p>
        </w:tc>
      </w:tr>
      <w:tr w:rsidR="00417B87" w:rsidRPr="00417B87" w14:paraId="351E00A6" w14:textId="77777777" w:rsidTr="00417B87">
        <w:trPr>
          <w:tblCellSpacing w:w="15" w:type="dxa"/>
        </w:trPr>
        <w:tc>
          <w:tcPr>
            <w:tcW w:w="0" w:type="auto"/>
            <w:vAlign w:val="center"/>
            <w:hideMark/>
          </w:tcPr>
          <w:p w14:paraId="1C2B209E" w14:textId="77777777" w:rsidR="00417B87" w:rsidRPr="00417B87" w:rsidRDefault="00417B87" w:rsidP="00417B87">
            <w:r w:rsidRPr="00417B87">
              <w:t>Bob</w:t>
            </w:r>
          </w:p>
        </w:tc>
        <w:tc>
          <w:tcPr>
            <w:tcW w:w="0" w:type="auto"/>
            <w:vAlign w:val="center"/>
            <w:hideMark/>
          </w:tcPr>
          <w:p w14:paraId="3D8F14CE" w14:textId="77777777" w:rsidR="00417B87" w:rsidRPr="00417B87" w:rsidRDefault="00417B87" w:rsidP="00417B87">
            <w:r w:rsidRPr="00417B87">
              <w:t>Canada</w:t>
            </w:r>
          </w:p>
        </w:tc>
      </w:tr>
    </w:tbl>
    <w:p w14:paraId="5B0BA3AA" w14:textId="77777777" w:rsidR="00417B87" w:rsidRPr="00417B87" w:rsidRDefault="00417B87" w:rsidP="00417B87">
      <w:r w:rsidRPr="00417B87">
        <w:t xml:space="preserve">After adding a </w:t>
      </w:r>
      <w:r w:rsidRPr="00417B87">
        <w:rPr>
          <w:b/>
          <w:bCs/>
        </w:rPr>
        <w:t>Surrogate Key</w:t>
      </w:r>
      <w:r w:rsidRPr="00417B8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801"/>
        <w:gridCol w:w="891"/>
      </w:tblGrid>
      <w:tr w:rsidR="00417B87" w:rsidRPr="00417B87" w14:paraId="376FC735" w14:textId="77777777" w:rsidTr="00417B87">
        <w:trPr>
          <w:tblHeader/>
          <w:tblCellSpacing w:w="15" w:type="dxa"/>
        </w:trPr>
        <w:tc>
          <w:tcPr>
            <w:tcW w:w="0" w:type="auto"/>
            <w:vAlign w:val="center"/>
            <w:hideMark/>
          </w:tcPr>
          <w:p w14:paraId="689295E9" w14:textId="77777777" w:rsidR="00417B87" w:rsidRPr="00417B87" w:rsidRDefault="00417B87" w:rsidP="00417B87">
            <w:pPr>
              <w:rPr>
                <w:b/>
                <w:bCs/>
              </w:rPr>
            </w:pPr>
            <w:proofErr w:type="spellStart"/>
            <w:r w:rsidRPr="00417B87">
              <w:rPr>
                <w:b/>
                <w:bCs/>
              </w:rPr>
              <w:t>Sequence_ID</w:t>
            </w:r>
            <w:proofErr w:type="spellEnd"/>
          </w:p>
        </w:tc>
        <w:tc>
          <w:tcPr>
            <w:tcW w:w="0" w:type="auto"/>
            <w:vAlign w:val="center"/>
            <w:hideMark/>
          </w:tcPr>
          <w:p w14:paraId="5A8DEDB9" w14:textId="77777777" w:rsidR="00417B87" w:rsidRPr="00417B87" w:rsidRDefault="00417B87" w:rsidP="00417B87">
            <w:pPr>
              <w:rPr>
                <w:b/>
                <w:bCs/>
              </w:rPr>
            </w:pPr>
            <w:proofErr w:type="spellStart"/>
            <w:r w:rsidRPr="00417B87">
              <w:rPr>
                <w:b/>
                <w:bCs/>
              </w:rPr>
              <w:t>CustomerName</w:t>
            </w:r>
            <w:proofErr w:type="spellEnd"/>
          </w:p>
        </w:tc>
        <w:tc>
          <w:tcPr>
            <w:tcW w:w="0" w:type="auto"/>
            <w:vAlign w:val="center"/>
            <w:hideMark/>
          </w:tcPr>
          <w:p w14:paraId="11E5C97F" w14:textId="77777777" w:rsidR="00417B87" w:rsidRPr="00417B87" w:rsidRDefault="00417B87" w:rsidP="00417B87">
            <w:pPr>
              <w:rPr>
                <w:b/>
                <w:bCs/>
              </w:rPr>
            </w:pPr>
            <w:r w:rsidRPr="00417B87">
              <w:rPr>
                <w:b/>
                <w:bCs/>
              </w:rPr>
              <w:t>Region</w:t>
            </w:r>
          </w:p>
        </w:tc>
      </w:tr>
      <w:tr w:rsidR="00417B87" w:rsidRPr="00417B87" w14:paraId="3A79C259" w14:textId="77777777" w:rsidTr="00417B87">
        <w:trPr>
          <w:tblCellSpacing w:w="15" w:type="dxa"/>
        </w:trPr>
        <w:tc>
          <w:tcPr>
            <w:tcW w:w="0" w:type="auto"/>
            <w:vAlign w:val="center"/>
            <w:hideMark/>
          </w:tcPr>
          <w:p w14:paraId="563A0D53" w14:textId="77777777" w:rsidR="00417B87" w:rsidRPr="00417B87" w:rsidRDefault="00417B87" w:rsidP="00417B87">
            <w:r w:rsidRPr="00417B87">
              <w:t>1</w:t>
            </w:r>
          </w:p>
        </w:tc>
        <w:tc>
          <w:tcPr>
            <w:tcW w:w="0" w:type="auto"/>
            <w:vAlign w:val="center"/>
            <w:hideMark/>
          </w:tcPr>
          <w:p w14:paraId="0C1E1786" w14:textId="77777777" w:rsidR="00417B87" w:rsidRPr="00417B87" w:rsidRDefault="00417B87" w:rsidP="00417B87">
            <w:r w:rsidRPr="00417B87">
              <w:t>John</w:t>
            </w:r>
          </w:p>
        </w:tc>
        <w:tc>
          <w:tcPr>
            <w:tcW w:w="0" w:type="auto"/>
            <w:vAlign w:val="center"/>
            <w:hideMark/>
          </w:tcPr>
          <w:p w14:paraId="79793882" w14:textId="77777777" w:rsidR="00417B87" w:rsidRPr="00417B87" w:rsidRDefault="00417B87" w:rsidP="00417B87">
            <w:r w:rsidRPr="00417B87">
              <w:t>USA</w:t>
            </w:r>
          </w:p>
        </w:tc>
      </w:tr>
      <w:tr w:rsidR="00417B87" w:rsidRPr="00417B87" w14:paraId="72AD6D50" w14:textId="77777777" w:rsidTr="00417B87">
        <w:trPr>
          <w:tblCellSpacing w:w="15" w:type="dxa"/>
        </w:trPr>
        <w:tc>
          <w:tcPr>
            <w:tcW w:w="0" w:type="auto"/>
            <w:vAlign w:val="center"/>
            <w:hideMark/>
          </w:tcPr>
          <w:p w14:paraId="6C219231" w14:textId="77777777" w:rsidR="00417B87" w:rsidRPr="00417B87" w:rsidRDefault="00417B87" w:rsidP="00417B87">
            <w:r w:rsidRPr="00417B87">
              <w:t>2</w:t>
            </w:r>
          </w:p>
        </w:tc>
        <w:tc>
          <w:tcPr>
            <w:tcW w:w="0" w:type="auto"/>
            <w:vAlign w:val="center"/>
            <w:hideMark/>
          </w:tcPr>
          <w:p w14:paraId="5EF2550A" w14:textId="77777777" w:rsidR="00417B87" w:rsidRPr="00417B87" w:rsidRDefault="00417B87" w:rsidP="00417B87">
            <w:r w:rsidRPr="00417B87">
              <w:t>Alice</w:t>
            </w:r>
          </w:p>
        </w:tc>
        <w:tc>
          <w:tcPr>
            <w:tcW w:w="0" w:type="auto"/>
            <w:vAlign w:val="center"/>
            <w:hideMark/>
          </w:tcPr>
          <w:p w14:paraId="11B54890" w14:textId="77777777" w:rsidR="00417B87" w:rsidRPr="00417B87" w:rsidRDefault="00417B87" w:rsidP="00417B87">
            <w:r w:rsidRPr="00417B87">
              <w:t>UK</w:t>
            </w:r>
          </w:p>
        </w:tc>
      </w:tr>
      <w:tr w:rsidR="00417B87" w:rsidRPr="00417B87" w14:paraId="69B19654" w14:textId="77777777" w:rsidTr="00417B87">
        <w:trPr>
          <w:tblCellSpacing w:w="15" w:type="dxa"/>
        </w:trPr>
        <w:tc>
          <w:tcPr>
            <w:tcW w:w="0" w:type="auto"/>
            <w:vAlign w:val="center"/>
            <w:hideMark/>
          </w:tcPr>
          <w:p w14:paraId="02478E54" w14:textId="77777777" w:rsidR="00417B87" w:rsidRPr="00417B87" w:rsidRDefault="00417B87" w:rsidP="00417B87">
            <w:r w:rsidRPr="00417B87">
              <w:t>3</w:t>
            </w:r>
          </w:p>
        </w:tc>
        <w:tc>
          <w:tcPr>
            <w:tcW w:w="0" w:type="auto"/>
            <w:vAlign w:val="center"/>
            <w:hideMark/>
          </w:tcPr>
          <w:p w14:paraId="0E2BCE29" w14:textId="77777777" w:rsidR="00417B87" w:rsidRPr="00417B87" w:rsidRDefault="00417B87" w:rsidP="00417B87">
            <w:r w:rsidRPr="00417B87">
              <w:t>Bob</w:t>
            </w:r>
          </w:p>
        </w:tc>
        <w:tc>
          <w:tcPr>
            <w:tcW w:w="0" w:type="auto"/>
            <w:vAlign w:val="center"/>
            <w:hideMark/>
          </w:tcPr>
          <w:p w14:paraId="4190C3BA" w14:textId="77777777" w:rsidR="00417B87" w:rsidRPr="00417B87" w:rsidRDefault="00417B87" w:rsidP="00417B87">
            <w:r w:rsidRPr="00417B87">
              <w:t>Canada</w:t>
            </w:r>
          </w:p>
        </w:tc>
      </w:tr>
    </w:tbl>
    <w:p w14:paraId="5CE0F399" w14:textId="77777777" w:rsidR="00417B87" w:rsidRPr="00417B87" w:rsidRDefault="00000000" w:rsidP="00417B87">
      <w:r>
        <w:pict w14:anchorId="7DAA9243">
          <v:rect id="_x0000_i1085" style="width:0;height:1.5pt" o:hralign="center" o:hrstd="t" o:hr="t" fillcolor="#a0a0a0" stroked="f"/>
        </w:pict>
      </w:r>
    </w:p>
    <w:p w14:paraId="3CEE21AE"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Surrogate Key Configuration Example:</w:t>
      </w:r>
    </w:p>
    <w:p w14:paraId="168ED5AC" w14:textId="77777777" w:rsidR="00417B87" w:rsidRPr="00417B87" w:rsidRDefault="00417B87" w:rsidP="00417B87">
      <w:pPr>
        <w:numPr>
          <w:ilvl w:val="0"/>
          <w:numId w:val="58"/>
        </w:numPr>
      </w:pPr>
      <w:r w:rsidRPr="00417B87">
        <w:rPr>
          <w:b/>
          <w:bCs/>
        </w:rPr>
        <w:t>Key Column Name:</w:t>
      </w:r>
      <w:r w:rsidRPr="00417B87">
        <w:t xml:space="preserve"> </w:t>
      </w:r>
      <w:proofErr w:type="spellStart"/>
      <w:r w:rsidRPr="00417B87">
        <w:t>Sequence_ID</w:t>
      </w:r>
      <w:proofErr w:type="spellEnd"/>
    </w:p>
    <w:p w14:paraId="00A7E993" w14:textId="77777777" w:rsidR="00417B87" w:rsidRPr="00417B87" w:rsidRDefault="00417B87" w:rsidP="00417B87">
      <w:pPr>
        <w:numPr>
          <w:ilvl w:val="0"/>
          <w:numId w:val="58"/>
        </w:numPr>
      </w:pPr>
      <w:r w:rsidRPr="00417B87">
        <w:rPr>
          <w:b/>
          <w:bCs/>
        </w:rPr>
        <w:t>Start Number:</w:t>
      </w:r>
      <w:r w:rsidRPr="00417B87">
        <w:t xml:space="preserve"> 1</w:t>
      </w:r>
    </w:p>
    <w:p w14:paraId="44B867D2" w14:textId="77777777" w:rsidR="00417B87" w:rsidRPr="00417B87" w:rsidRDefault="00417B87" w:rsidP="00417B87">
      <w:pPr>
        <w:numPr>
          <w:ilvl w:val="0"/>
          <w:numId w:val="58"/>
        </w:numPr>
      </w:pPr>
      <w:r w:rsidRPr="00417B87">
        <w:rPr>
          <w:b/>
          <w:bCs/>
        </w:rPr>
        <w:t>Increment:</w:t>
      </w:r>
      <w:r w:rsidRPr="00417B87">
        <w:t xml:space="preserve"> 1</w:t>
      </w:r>
    </w:p>
    <w:p w14:paraId="7173BEB3" w14:textId="77777777" w:rsidR="00417B87" w:rsidRPr="00417B87" w:rsidRDefault="00000000" w:rsidP="00417B87">
      <w:r>
        <w:pict w14:anchorId="13BA0689">
          <v:rect id="_x0000_i1086" style="width:0;height:1.5pt" o:hralign="center" o:hrstd="t" o:hr="t" fillcolor="#a0a0a0" stroked="f"/>
        </w:pict>
      </w:r>
    </w:p>
    <w:p w14:paraId="0067D56A"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5. Debug and Trigger the Pipeline:</w:t>
      </w:r>
    </w:p>
    <w:p w14:paraId="2A72E4B4" w14:textId="77777777" w:rsidR="00417B87" w:rsidRPr="00417B87" w:rsidRDefault="00417B87" w:rsidP="00417B87">
      <w:pPr>
        <w:numPr>
          <w:ilvl w:val="0"/>
          <w:numId w:val="59"/>
        </w:numPr>
      </w:pPr>
      <w:r w:rsidRPr="00417B87">
        <w:t xml:space="preserve">Use </w:t>
      </w:r>
      <w:r w:rsidRPr="00417B87">
        <w:rPr>
          <w:b/>
          <w:bCs/>
        </w:rPr>
        <w:t>debug mode</w:t>
      </w:r>
      <w:r w:rsidRPr="00417B87">
        <w:t xml:space="preserve"> to test the pipeline.</w:t>
      </w:r>
    </w:p>
    <w:p w14:paraId="14BC92C7" w14:textId="77777777" w:rsidR="00417B87" w:rsidRPr="00417B87" w:rsidRDefault="00417B87" w:rsidP="00417B87">
      <w:pPr>
        <w:numPr>
          <w:ilvl w:val="0"/>
          <w:numId w:val="59"/>
        </w:numPr>
      </w:pPr>
      <w:r w:rsidRPr="00417B87">
        <w:t>Publish and trigger the pipeline.</w:t>
      </w:r>
    </w:p>
    <w:p w14:paraId="2157A5CD" w14:textId="77777777" w:rsidR="00417B87" w:rsidRPr="00417B87" w:rsidRDefault="00417B87" w:rsidP="00417B87">
      <w:pPr>
        <w:numPr>
          <w:ilvl w:val="0"/>
          <w:numId w:val="59"/>
        </w:numPr>
      </w:pPr>
      <w:r w:rsidRPr="00417B87">
        <w:t xml:space="preserve">Monitor the execution using </w:t>
      </w:r>
      <w:r w:rsidRPr="00417B87">
        <w:rPr>
          <w:b/>
          <w:bCs/>
        </w:rPr>
        <w:t>Synapse Monitoring</w:t>
      </w:r>
      <w:r w:rsidRPr="00417B87">
        <w:t>.</w:t>
      </w:r>
    </w:p>
    <w:p w14:paraId="3A806438" w14:textId="77777777" w:rsidR="00417B87" w:rsidRPr="00417B87" w:rsidRDefault="00000000" w:rsidP="00417B87">
      <w:r>
        <w:pict w14:anchorId="6299625A">
          <v:rect id="_x0000_i1087" style="width:0;height:1.5pt" o:hralign="center" o:hrstd="t" o:hr="t" fillcolor="#a0a0a0" stroked="f"/>
        </w:pict>
      </w:r>
    </w:p>
    <w:p w14:paraId="6A917B67" w14:textId="77777777" w:rsidR="00417B87" w:rsidRPr="00417B87" w:rsidRDefault="00417B87" w:rsidP="00417B87">
      <w:pPr>
        <w:rPr>
          <w:b/>
          <w:bCs/>
        </w:rPr>
      </w:pPr>
      <w:r w:rsidRPr="00417B87">
        <w:rPr>
          <w:rFonts w:ascii="Segoe UI Emoji" w:hAnsi="Segoe UI Emoji" w:cs="Segoe UI Emoji"/>
          <w:b/>
          <w:bCs/>
        </w:rPr>
        <w:lastRenderedPageBreak/>
        <w:t>💡</w:t>
      </w:r>
      <w:r w:rsidRPr="00417B87">
        <w:rPr>
          <w:b/>
          <w:bCs/>
        </w:rPr>
        <w:t xml:space="preserve"> Best Practices:</w:t>
      </w:r>
    </w:p>
    <w:p w14:paraId="6A380E0F" w14:textId="77777777" w:rsidR="00417B87" w:rsidRPr="00417B87" w:rsidRDefault="00417B87" w:rsidP="00417B87">
      <w:r w:rsidRPr="00417B87">
        <w:rPr>
          <w:rFonts w:ascii="Segoe UI Emoji" w:hAnsi="Segoe UI Emoji" w:cs="Segoe UI Emoji"/>
        </w:rPr>
        <w:t>✔️</w:t>
      </w:r>
      <w:r w:rsidRPr="00417B87">
        <w:t xml:space="preserve"> Use </w:t>
      </w:r>
      <w:r w:rsidRPr="00417B87">
        <w:rPr>
          <w:b/>
          <w:bCs/>
        </w:rPr>
        <w:t>Surrogate Key</w:t>
      </w:r>
      <w:r w:rsidRPr="00417B87">
        <w:t xml:space="preserve"> only when you need row-level uniqueness.</w:t>
      </w:r>
      <w:r w:rsidRPr="00417B87">
        <w:br/>
      </w:r>
      <w:r w:rsidRPr="00417B87">
        <w:rPr>
          <w:rFonts w:ascii="Segoe UI Emoji" w:hAnsi="Segoe UI Emoji" w:cs="Segoe UI Emoji"/>
        </w:rPr>
        <w:t>✔️</w:t>
      </w:r>
      <w:r w:rsidRPr="00417B87">
        <w:t xml:space="preserve"> Keep the </w:t>
      </w:r>
      <w:proofErr w:type="gramStart"/>
      <w:r w:rsidRPr="00417B87">
        <w:t>increment value</w:t>
      </w:r>
      <w:proofErr w:type="gramEnd"/>
      <w:r w:rsidRPr="00417B87">
        <w:t xml:space="preserve"> small for better performance.</w:t>
      </w:r>
      <w:r w:rsidRPr="00417B87">
        <w:br/>
      </w:r>
      <w:r w:rsidRPr="00417B87">
        <w:rPr>
          <w:rFonts w:ascii="Segoe UI Emoji" w:hAnsi="Segoe UI Emoji" w:cs="Segoe UI Emoji"/>
        </w:rPr>
        <w:t>✔️</w:t>
      </w:r>
      <w:r w:rsidRPr="00417B87">
        <w:t xml:space="preserve"> Avoid using </w:t>
      </w:r>
      <w:r w:rsidRPr="00417B87">
        <w:rPr>
          <w:b/>
          <w:bCs/>
        </w:rPr>
        <w:t>Surrogate Key</w:t>
      </w:r>
      <w:r w:rsidRPr="00417B87">
        <w:t xml:space="preserve"> for large datasets where sorting is not needed.</w:t>
      </w:r>
    </w:p>
    <w:p w14:paraId="03804805" w14:textId="77777777" w:rsidR="00417B87" w:rsidRPr="00417B87" w:rsidRDefault="00000000" w:rsidP="00417B87">
      <w:r>
        <w:pict w14:anchorId="315EF375">
          <v:rect id="_x0000_i1088" style="width:0;height:1.5pt" o:hralign="center" o:hrstd="t" o:hr="t" fillcolor="#a0a0a0" stroked="f"/>
        </w:pict>
      </w:r>
    </w:p>
    <w:p w14:paraId="6B5790E0" w14:textId="77777777" w:rsidR="00417B87" w:rsidRPr="00417B87" w:rsidRDefault="00417B87" w:rsidP="00417B87">
      <w:pPr>
        <w:rPr>
          <w:b/>
          <w:bCs/>
        </w:rPr>
      </w:pPr>
      <w:r w:rsidRPr="00417B87">
        <w:rPr>
          <w:rFonts w:ascii="Segoe UI Emoji" w:hAnsi="Segoe UI Emoji" w:cs="Segoe UI Emoji"/>
          <w:b/>
          <w:bCs/>
        </w:rPr>
        <w:t>🎯</w:t>
      </w:r>
      <w:r w:rsidRPr="00417B87">
        <w:rPr>
          <w:b/>
          <w:bCs/>
        </w:rPr>
        <w:t xml:space="preserve"> Use Case Examples:</w:t>
      </w:r>
    </w:p>
    <w:p w14:paraId="195DCFE6" w14:textId="77777777" w:rsidR="00417B87" w:rsidRPr="00417B87" w:rsidRDefault="00417B87" w:rsidP="00417B87">
      <w:r w:rsidRPr="00417B87">
        <w:rPr>
          <w:rFonts w:ascii="Segoe UI Emoji" w:hAnsi="Segoe UI Emoji" w:cs="Segoe UI Emoji"/>
        </w:rPr>
        <w:t>✅</w:t>
      </w:r>
      <w:r w:rsidRPr="00417B87">
        <w:t xml:space="preserve"> Creating unique keys for rows during data load.</w:t>
      </w:r>
      <w:r w:rsidRPr="00417B87">
        <w:br/>
      </w:r>
      <w:r w:rsidRPr="00417B87">
        <w:rPr>
          <w:rFonts w:ascii="Segoe UI Emoji" w:hAnsi="Segoe UI Emoji" w:cs="Segoe UI Emoji"/>
        </w:rPr>
        <w:t>✅</w:t>
      </w:r>
      <w:r w:rsidRPr="00417B87">
        <w:t xml:space="preserve"> Generating row numbers for data ranking.</w:t>
      </w:r>
      <w:r w:rsidRPr="00417B87">
        <w:br/>
      </w:r>
      <w:r w:rsidRPr="00417B87">
        <w:rPr>
          <w:rFonts w:ascii="Segoe UI Emoji" w:hAnsi="Segoe UI Emoji" w:cs="Segoe UI Emoji"/>
        </w:rPr>
        <w:t>✅</w:t>
      </w:r>
      <w:r w:rsidRPr="00417B87">
        <w:t xml:space="preserve"> Generating surrogate keys for slowly changing dimensions (SCD).</w:t>
      </w:r>
    </w:p>
    <w:p w14:paraId="3EFD5B09" w14:textId="77777777" w:rsidR="00417B87" w:rsidRPr="00417B87" w:rsidRDefault="00000000" w:rsidP="00417B87">
      <w:r>
        <w:pict w14:anchorId="22AEA466">
          <v:rect id="_x0000_i1089" style="width:0;height:1.5pt" o:hralign="center" o:hrstd="t" o:hr="t" fillcolor="#a0a0a0" stroked="f"/>
        </w:pict>
      </w:r>
    </w:p>
    <w:p w14:paraId="189A2FC1" w14:textId="7E502387" w:rsidR="00417B87" w:rsidRPr="00417B87" w:rsidRDefault="00417B87" w:rsidP="00417B87">
      <w:pPr>
        <w:rPr>
          <w:b/>
          <w:bCs/>
        </w:rPr>
      </w:pPr>
      <w:r w:rsidRPr="00417B87">
        <w:rPr>
          <w:b/>
          <w:bCs/>
        </w:rPr>
        <w:t>Alternative Approaches:</w:t>
      </w:r>
    </w:p>
    <w:p w14:paraId="6E26BD87" w14:textId="77777777" w:rsidR="00417B87" w:rsidRPr="00417B87" w:rsidRDefault="00417B87" w:rsidP="00417B87">
      <w:pPr>
        <w:numPr>
          <w:ilvl w:val="0"/>
          <w:numId w:val="60"/>
        </w:numPr>
      </w:pPr>
      <w:r w:rsidRPr="00417B87">
        <w:t xml:space="preserve">You can also generate sequences using a </w:t>
      </w:r>
      <w:r w:rsidRPr="00417B87">
        <w:rPr>
          <w:b/>
          <w:bCs/>
        </w:rPr>
        <w:t>Derived Column</w:t>
      </w:r>
      <w:r w:rsidRPr="00417B87">
        <w:t xml:space="preserve"> transformation with an expression like:</w:t>
      </w:r>
    </w:p>
    <w:p w14:paraId="606F6E27" w14:textId="33241239" w:rsidR="00417B87" w:rsidRPr="00417B87" w:rsidRDefault="00D547C7" w:rsidP="00417B87">
      <w:r>
        <w:t xml:space="preserve">                        </w:t>
      </w:r>
      <w:proofErr w:type="spellStart"/>
      <w:r w:rsidR="00417B87" w:rsidRPr="00417B87">
        <w:t>row_</w:t>
      </w:r>
      <w:proofErr w:type="gramStart"/>
      <w:r w:rsidR="00417B87" w:rsidRPr="00417B87">
        <w:t>number</w:t>
      </w:r>
      <w:proofErr w:type="spellEnd"/>
      <w:r w:rsidR="00417B87" w:rsidRPr="00417B87">
        <w:t>(</w:t>
      </w:r>
      <w:proofErr w:type="gramEnd"/>
      <w:r w:rsidR="00417B87" w:rsidRPr="00417B87">
        <w:t>)</w:t>
      </w:r>
    </w:p>
    <w:p w14:paraId="2DE1B100" w14:textId="77777777" w:rsidR="00417B87" w:rsidRPr="00417B87" w:rsidRDefault="00417B87" w:rsidP="00417B87">
      <w:r w:rsidRPr="00417B87">
        <w:t xml:space="preserve">However, the </w:t>
      </w:r>
      <w:r w:rsidRPr="00417B87">
        <w:rPr>
          <w:b/>
          <w:bCs/>
        </w:rPr>
        <w:t>Surrogate Key</w:t>
      </w:r>
      <w:r w:rsidRPr="00417B87">
        <w:t xml:space="preserve"> transformation is more optimized and easier to use for this purpose.</w:t>
      </w:r>
    </w:p>
    <w:p w14:paraId="465016E1" w14:textId="77777777" w:rsidR="00417B87" w:rsidRPr="00417B87" w:rsidRDefault="00000000" w:rsidP="00417B87">
      <w:r>
        <w:pict w14:anchorId="20E5AF2E">
          <v:rect id="_x0000_i1090" style="width:0;height:1.5pt" o:hralign="center" o:hrstd="t" o:hr="t" fillcolor="#a0a0a0" stroked="f"/>
        </w:pict>
      </w:r>
    </w:p>
    <w:p w14:paraId="098A9354" w14:textId="09DCA113" w:rsidR="00417B87" w:rsidRPr="00417B87" w:rsidRDefault="00417B87" w:rsidP="00417B87">
      <w:r w:rsidRPr="00417B87">
        <w:rPr>
          <w:b/>
          <w:bCs/>
        </w:rPr>
        <w:t>The Surrogate Key transformation is the best and most efficient way to generate sequences in Synapse pipelines!</w:t>
      </w:r>
      <w:r w:rsidRPr="00417B87">
        <w:t xml:space="preserve"> </w:t>
      </w:r>
      <w:r w:rsidRPr="00417B87">
        <w:rPr>
          <w:rFonts w:ascii="Segoe UI Emoji" w:hAnsi="Segoe UI Emoji" w:cs="Segoe UI Emoji"/>
        </w:rPr>
        <w:t>😎</w:t>
      </w:r>
    </w:p>
    <w:p w14:paraId="04235ADD" w14:textId="77777777" w:rsidR="00417B87" w:rsidRDefault="00417B87" w:rsidP="00656DD2"/>
    <w:sectPr w:rsidR="00417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B07"/>
    <w:multiLevelType w:val="multilevel"/>
    <w:tmpl w:val="97F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2E46"/>
    <w:multiLevelType w:val="multilevel"/>
    <w:tmpl w:val="CE1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7593E"/>
    <w:multiLevelType w:val="multilevel"/>
    <w:tmpl w:val="BA1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4579"/>
    <w:multiLevelType w:val="multilevel"/>
    <w:tmpl w:val="E2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B0DA4"/>
    <w:multiLevelType w:val="multilevel"/>
    <w:tmpl w:val="0CCA0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6340E"/>
    <w:multiLevelType w:val="multilevel"/>
    <w:tmpl w:val="8AE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F3FFF"/>
    <w:multiLevelType w:val="multilevel"/>
    <w:tmpl w:val="98E40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267C5"/>
    <w:multiLevelType w:val="multilevel"/>
    <w:tmpl w:val="838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C3EFA"/>
    <w:multiLevelType w:val="multilevel"/>
    <w:tmpl w:val="9F42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86A06"/>
    <w:multiLevelType w:val="multilevel"/>
    <w:tmpl w:val="7C9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31C09"/>
    <w:multiLevelType w:val="multilevel"/>
    <w:tmpl w:val="719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853BA"/>
    <w:multiLevelType w:val="multilevel"/>
    <w:tmpl w:val="844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30DC0"/>
    <w:multiLevelType w:val="hybridMultilevel"/>
    <w:tmpl w:val="8642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EA21CE"/>
    <w:multiLevelType w:val="multilevel"/>
    <w:tmpl w:val="4E1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32CD1"/>
    <w:multiLevelType w:val="multilevel"/>
    <w:tmpl w:val="FC4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A3436"/>
    <w:multiLevelType w:val="multilevel"/>
    <w:tmpl w:val="844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974A4"/>
    <w:multiLevelType w:val="multilevel"/>
    <w:tmpl w:val="1AD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05164"/>
    <w:multiLevelType w:val="multilevel"/>
    <w:tmpl w:val="751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33B52"/>
    <w:multiLevelType w:val="multilevel"/>
    <w:tmpl w:val="F9A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E4B43"/>
    <w:multiLevelType w:val="multilevel"/>
    <w:tmpl w:val="031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D2A00"/>
    <w:multiLevelType w:val="multilevel"/>
    <w:tmpl w:val="FD0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C3248"/>
    <w:multiLevelType w:val="multilevel"/>
    <w:tmpl w:val="741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40CEF"/>
    <w:multiLevelType w:val="multilevel"/>
    <w:tmpl w:val="D43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E2422"/>
    <w:multiLevelType w:val="multilevel"/>
    <w:tmpl w:val="D75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9472D"/>
    <w:multiLevelType w:val="multilevel"/>
    <w:tmpl w:val="AC24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5618D8"/>
    <w:multiLevelType w:val="multilevel"/>
    <w:tmpl w:val="9694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87059A"/>
    <w:multiLevelType w:val="multilevel"/>
    <w:tmpl w:val="09E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D6DC2"/>
    <w:multiLevelType w:val="multilevel"/>
    <w:tmpl w:val="DE8C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AB2AEA"/>
    <w:multiLevelType w:val="multilevel"/>
    <w:tmpl w:val="2A1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131F9"/>
    <w:multiLevelType w:val="multilevel"/>
    <w:tmpl w:val="B3B25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936A20"/>
    <w:multiLevelType w:val="multilevel"/>
    <w:tmpl w:val="24E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87C2A"/>
    <w:multiLevelType w:val="multilevel"/>
    <w:tmpl w:val="4B6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565D9"/>
    <w:multiLevelType w:val="multilevel"/>
    <w:tmpl w:val="0B3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E1C73"/>
    <w:multiLevelType w:val="multilevel"/>
    <w:tmpl w:val="22F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83551"/>
    <w:multiLevelType w:val="multilevel"/>
    <w:tmpl w:val="409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778FC"/>
    <w:multiLevelType w:val="multilevel"/>
    <w:tmpl w:val="598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729F2"/>
    <w:multiLevelType w:val="multilevel"/>
    <w:tmpl w:val="B93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F567E"/>
    <w:multiLevelType w:val="multilevel"/>
    <w:tmpl w:val="AB5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FB6DEF"/>
    <w:multiLevelType w:val="multilevel"/>
    <w:tmpl w:val="516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C15C6"/>
    <w:multiLevelType w:val="multilevel"/>
    <w:tmpl w:val="0FB6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C419E9"/>
    <w:multiLevelType w:val="multilevel"/>
    <w:tmpl w:val="51A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41D2A"/>
    <w:multiLevelType w:val="multilevel"/>
    <w:tmpl w:val="1FF6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F01EC"/>
    <w:multiLevelType w:val="multilevel"/>
    <w:tmpl w:val="F4F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E377A"/>
    <w:multiLevelType w:val="multilevel"/>
    <w:tmpl w:val="EA7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3F5D76"/>
    <w:multiLevelType w:val="multilevel"/>
    <w:tmpl w:val="671C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B31F25"/>
    <w:multiLevelType w:val="multilevel"/>
    <w:tmpl w:val="E71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A126E"/>
    <w:multiLevelType w:val="multilevel"/>
    <w:tmpl w:val="928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15195C"/>
    <w:multiLevelType w:val="multilevel"/>
    <w:tmpl w:val="3EE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EA623D"/>
    <w:multiLevelType w:val="multilevel"/>
    <w:tmpl w:val="F11A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561189"/>
    <w:multiLevelType w:val="multilevel"/>
    <w:tmpl w:val="C74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54F8C"/>
    <w:multiLevelType w:val="multilevel"/>
    <w:tmpl w:val="D70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697F55"/>
    <w:multiLevelType w:val="multilevel"/>
    <w:tmpl w:val="67E2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E7AA5"/>
    <w:multiLevelType w:val="multilevel"/>
    <w:tmpl w:val="B17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236B4"/>
    <w:multiLevelType w:val="multilevel"/>
    <w:tmpl w:val="A58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AF1C43"/>
    <w:multiLevelType w:val="multilevel"/>
    <w:tmpl w:val="E12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C30E17"/>
    <w:multiLevelType w:val="multilevel"/>
    <w:tmpl w:val="8612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A96068"/>
    <w:multiLevelType w:val="multilevel"/>
    <w:tmpl w:val="90F0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E60FE8"/>
    <w:multiLevelType w:val="multilevel"/>
    <w:tmpl w:val="BB4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CE2C93"/>
    <w:multiLevelType w:val="multilevel"/>
    <w:tmpl w:val="7C1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AB54BE"/>
    <w:multiLevelType w:val="multilevel"/>
    <w:tmpl w:val="6EC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E500BF"/>
    <w:multiLevelType w:val="multilevel"/>
    <w:tmpl w:val="8E7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43119">
    <w:abstractNumId w:val="54"/>
  </w:num>
  <w:num w:numId="2" w16cid:durableId="1417287711">
    <w:abstractNumId w:val="13"/>
  </w:num>
  <w:num w:numId="3" w16cid:durableId="389696849">
    <w:abstractNumId w:val="18"/>
  </w:num>
  <w:num w:numId="4" w16cid:durableId="775179129">
    <w:abstractNumId w:val="51"/>
  </w:num>
  <w:num w:numId="5" w16cid:durableId="403575120">
    <w:abstractNumId w:val="17"/>
  </w:num>
  <w:num w:numId="6" w16cid:durableId="1101337422">
    <w:abstractNumId w:val="41"/>
  </w:num>
  <w:num w:numId="7" w16cid:durableId="42218321">
    <w:abstractNumId w:val="43"/>
  </w:num>
  <w:num w:numId="8" w16cid:durableId="559100201">
    <w:abstractNumId w:val="45"/>
  </w:num>
  <w:num w:numId="9" w16cid:durableId="510148802">
    <w:abstractNumId w:val="15"/>
  </w:num>
  <w:num w:numId="10" w16cid:durableId="1174800891">
    <w:abstractNumId w:val="5"/>
  </w:num>
  <w:num w:numId="11" w16cid:durableId="829178422">
    <w:abstractNumId w:val="19"/>
  </w:num>
  <w:num w:numId="12" w16cid:durableId="793523508">
    <w:abstractNumId w:val="33"/>
  </w:num>
  <w:num w:numId="13" w16cid:durableId="195509991">
    <w:abstractNumId w:val="35"/>
  </w:num>
  <w:num w:numId="14" w16cid:durableId="79299843">
    <w:abstractNumId w:val="53"/>
  </w:num>
  <w:num w:numId="15" w16cid:durableId="1320303022">
    <w:abstractNumId w:val="46"/>
  </w:num>
  <w:num w:numId="16" w16cid:durableId="372534585">
    <w:abstractNumId w:val="30"/>
  </w:num>
  <w:num w:numId="17" w16cid:durableId="1488014505">
    <w:abstractNumId w:val="9"/>
  </w:num>
  <w:num w:numId="18" w16cid:durableId="1500344116">
    <w:abstractNumId w:val="22"/>
  </w:num>
  <w:num w:numId="19" w16cid:durableId="741220840">
    <w:abstractNumId w:val="26"/>
  </w:num>
  <w:num w:numId="20" w16cid:durableId="1602689793">
    <w:abstractNumId w:val="59"/>
  </w:num>
  <w:num w:numId="21" w16cid:durableId="841554534">
    <w:abstractNumId w:val="34"/>
  </w:num>
  <w:num w:numId="22" w16cid:durableId="1860195826">
    <w:abstractNumId w:val="60"/>
  </w:num>
  <w:num w:numId="23" w16cid:durableId="1427771768">
    <w:abstractNumId w:val="4"/>
  </w:num>
  <w:num w:numId="24" w16cid:durableId="1211723686">
    <w:abstractNumId w:val="14"/>
  </w:num>
  <w:num w:numId="25" w16cid:durableId="75133540">
    <w:abstractNumId w:val="40"/>
  </w:num>
  <w:num w:numId="26" w16cid:durableId="1777022903">
    <w:abstractNumId w:val="48"/>
  </w:num>
  <w:num w:numId="27" w16cid:durableId="698244473">
    <w:abstractNumId w:val="31"/>
  </w:num>
  <w:num w:numId="28" w16cid:durableId="1131556092">
    <w:abstractNumId w:val="1"/>
  </w:num>
  <w:num w:numId="29" w16cid:durableId="1661158491">
    <w:abstractNumId w:val="25"/>
  </w:num>
  <w:num w:numId="30" w16cid:durableId="1674144918">
    <w:abstractNumId w:val="24"/>
  </w:num>
  <w:num w:numId="31" w16cid:durableId="774247806">
    <w:abstractNumId w:val="42"/>
  </w:num>
  <w:num w:numId="32" w16cid:durableId="299388117">
    <w:abstractNumId w:val="29"/>
  </w:num>
  <w:num w:numId="33" w16cid:durableId="1602059317">
    <w:abstractNumId w:val="38"/>
  </w:num>
  <w:num w:numId="34" w16cid:durableId="383261850">
    <w:abstractNumId w:val="32"/>
  </w:num>
  <w:num w:numId="35" w16cid:durableId="1144665275">
    <w:abstractNumId w:val="11"/>
  </w:num>
  <w:num w:numId="36" w16cid:durableId="965627419">
    <w:abstractNumId w:val="52"/>
  </w:num>
  <w:num w:numId="37" w16cid:durableId="1325276578">
    <w:abstractNumId w:val="57"/>
  </w:num>
  <w:num w:numId="38" w16cid:durableId="1381784606">
    <w:abstractNumId w:val="56"/>
  </w:num>
  <w:num w:numId="39" w16cid:durableId="1846246991">
    <w:abstractNumId w:val="37"/>
  </w:num>
  <w:num w:numId="40" w16cid:durableId="665321558">
    <w:abstractNumId w:val="50"/>
  </w:num>
  <w:num w:numId="41" w16cid:durableId="1089887619">
    <w:abstractNumId w:val="7"/>
  </w:num>
  <w:num w:numId="42" w16cid:durableId="275917608">
    <w:abstractNumId w:val="23"/>
  </w:num>
  <w:num w:numId="43" w16cid:durableId="269093516">
    <w:abstractNumId w:val="28"/>
  </w:num>
  <w:num w:numId="44" w16cid:durableId="1645357594">
    <w:abstractNumId w:val="36"/>
  </w:num>
  <w:num w:numId="45" w16cid:durableId="807816074">
    <w:abstractNumId w:val="47"/>
  </w:num>
  <w:num w:numId="46" w16cid:durableId="1726099642">
    <w:abstractNumId w:val="16"/>
  </w:num>
  <w:num w:numId="47" w16cid:durableId="1667635987">
    <w:abstractNumId w:val="3"/>
  </w:num>
  <w:num w:numId="48" w16cid:durableId="852381517">
    <w:abstractNumId w:val="20"/>
  </w:num>
  <w:num w:numId="49" w16cid:durableId="1202397573">
    <w:abstractNumId w:val="44"/>
  </w:num>
  <w:num w:numId="50" w16cid:durableId="573054672">
    <w:abstractNumId w:val="27"/>
  </w:num>
  <w:num w:numId="51" w16cid:durableId="877812322">
    <w:abstractNumId w:val="8"/>
  </w:num>
  <w:num w:numId="52" w16cid:durableId="2001349042">
    <w:abstractNumId w:val="39"/>
  </w:num>
  <w:num w:numId="53" w16cid:durableId="2026132817">
    <w:abstractNumId w:val="0"/>
  </w:num>
  <w:num w:numId="54" w16cid:durableId="371081670">
    <w:abstractNumId w:val="58"/>
  </w:num>
  <w:num w:numId="55" w16cid:durableId="2124642165">
    <w:abstractNumId w:val="10"/>
  </w:num>
  <w:num w:numId="56" w16cid:durableId="97915670">
    <w:abstractNumId w:val="6"/>
  </w:num>
  <w:num w:numId="57" w16cid:durableId="1414547034">
    <w:abstractNumId w:val="55"/>
  </w:num>
  <w:num w:numId="58" w16cid:durableId="1142767863">
    <w:abstractNumId w:val="49"/>
  </w:num>
  <w:num w:numId="59" w16cid:durableId="2116291138">
    <w:abstractNumId w:val="2"/>
  </w:num>
  <w:num w:numId="60" w16cid:durableId="1969503415">
    <w:abstractNumId w:val="21"/>
  </w:num>
  <w:num w:numId="61" w16cid:durableId="109277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03"/>
    <w:rsid w:val="000278D6"/>
    <w:rsid w:val="00043716"/>
    <w:rsid w:val="00081845"/>
    <w:rsid w:val="00090088"/>
    <w:rsid w:val="00103F42"/>
    <w:rsid w:val="00130151"/>
    <w:rsid w:val="00147190"/>
    <w:rsid w:val="001515A2"/>
    <w:rsid w:val="00153F03"/>
    <w:rsid w:val="001579AB"/>
    <w:rsid w:val="00186ADB"/>
    <w:rsid w:val="002022E4"/>
    <w:rsid w:val="00276E7E"/>
    <w:rsid w:val="00295EFB"/>
    <w:rsid w:val="003D7FE0"/>
    <w:rsid w:val="00417B87"/>
    <w:rsid w:val="00476DE4"/>
    <w:rsid w:val="004A52C4"/>
    <w:rsid w:val="00514D63"/>
    <w:rsid w:val="00561BAE"/>
    <w:rsid w:val="005732F9"/>
    <w:rsid w:val="005E55AD"/>
    <w:rsid w:val="00656DD2"/>
    <w:rsid w:val="00657B97"/>
    <w:rsid w:val="00882005"/>
    <w:rsid w:val="008B106B"/>
    <w:rsid w:val="008B5738"/>
    <w:rsid w:val="00946AB8"/>
    <w:rsid w:val="009A2953"/>
    <w:rsid w:val="009B244C"/>
    <w:rsid w:val="009B7178"/>
    <w:rsid w:val="00A10F92"/>
    <w:rsid w:val="00AA51CB"/>
    <w:rsid w:val="00AA7191"/>
    <w:rsid w:val="00AC789D"/>
    <w:rsid w:val="00AC7EAD"/>
    <w:rsid w:val="00AF72F4"/>
    <w:rsid w:val="00B43D1F"/>
    <w:rsid w:val="00B839F5"/>
    <w:rsid w:val="00BA506D"/>
    <w:rsid w:val="00BF50BF"/>
    <w:rsid w:val="00C12F13"/>
    <w:rsid w:val="00C27C13"/>
    <w:rsid w:val="00CF625A"/>
    <w:rsid w:val="00D547C7"/>
    <w:rsid w:val="00D709B1"/>
    <w:rsid w:val="00DF4304"/>
    <w:rsid w:val="00E16C2E"/>
    <w:rsid w:val="00E26807"/>
    <w:rsid w:val="00E974A8"/>
    <w:rsid w:val="00EF3080"/>
    <w:rsid w:val="00F1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7CF"/>
  <w15:chartTrackingRefBased/>
  <w15:docId w15:val="{43260271-A883-4B10-9938-82627A80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3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3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3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3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F03"/>
    <w:rPr>
      <w:rFonts w:eastAsiaTheme="majorEastAsia" w:cstheme="majorBidi"/>
      <w:color w:val="272727" w:themeColor="text1" w:themeTint="D8"/>
    </w:rPr>
  </w:style>
  <w:style w:type="paragraph" w:styleId="Title">
    <w:name w:val="Title"/>
    <w:basedOn w:val="Normal"/>
    <w:next w:val="Normal"/>
    <w:link w:val="TitleChar"/>
    <w:uiPriority w:val="10"/>
    <w:qFormat/>
    <w:rsid w:val="0015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F03"/>
    <w:pPr>
      <w:spacing w:before="160"/>
      <w:jc w:val="center"/>
    </w:pPr>
    <w:rPr>
      <w:i/>
      <w:iCs/>
      <w:color w:val="404040" w:themeColor="text1" w:themeTint="BF"/>
    </w:rPr>
  </w:style>
  <w:style w:type="character" w:customStyle="1" w:styleId="QuoteChar">
    <w:name w:val="Quote Char"/>
    <w:basedOn w:val="DefaultParagraphFont"/>
    <w:link w:val="Quote"/>
    <w:uiPriority w:val="29"/>
    <w:rsid w:val="00153F03"/>
    <w:rPr>
      <w:i/>
      <w:iCs/>
      <w:color w:val="404040" w:themeColor="text1" w:themeTint="BF"/>
    </w:rPr>
  </w:style>
  <w:style w:type="paragraph" w:styleId="ListParagraph">
    <w:name w:val="List Paragraph"/>
    <w:basedOn w:val="Normal"/>
    <w:uiPriority w:val="34"/>
    <w:qFormat/>
    <w:rsid w:val="00153F03"/>
    <w:pPr>
      <w:ind w:left="720"/>
      <w:contextualSpacing/>
    </w:pPr>
  </w:style>
  <w:style w:type="character" w:styleId="IntenseEmphasis">
    <w:name w:val="Intense Emphasis"/>
    <w:basedOn w:val="DefaultParagraphFont"/>
    <w:uiPriority w:val="21"/>
    <w:qFormat/>
    <w:rsid w:val="00153F03"/>
    <w:rPr>
      <w:i/>
      <w:iCs/>
      <w:color w:val="0F4761" w:themeColor="accent1" w:themeShade="BF"/>
    </w:rPr>
  </w:style>
  <w:style w:type="paragraph" w:styleId="IntenseQuote">
    <w:name w:val="Intense Quote"/>
    <w:basedOn w:val="Normal"/>
    <w:next w:val="Normal"/>
    <w:link w:val="IntenseQuoteChar"/>
    <w:uiPriority w:val="30"/>
    <w:qFormat/>
    <w:rsid w:val="00153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F03"/>
    <w:rPr>
      <w:i/>
      <w:iCs/>
      <w:color w:val="0F4761" w:themeColor="accent1" w:themeShade="BF"/>
    </w:rPr>
  </w:style>
  <w:style w:type="character" w:styleId="IntenseReference">
    <w:name w:val="Intense Reference"/>
    <w:basedOn w:val="DefaultParagraphFont"/>
    <w:uiPriority w:val="32"/>
    <w:qFormat/>
    <w:rsid w:val="00153F03"/>
    <w:rPr>
      <w:b/>
      <w:bCs/>
      <w:smallCaps/>
      <w:color w:val="0F4761" w:themeColor="accent1" w:themeShade="BF"/>
      <w:spacing w:val="5"/>
    </w:rPr>
  </w:style>
  <w:style w:type="character" w:styleId="Strong">
    <w:name w:val="Strong"/>
    <w:basedOn w:val="DefaultParagraphFont"/>
    <w:uiPriority w:val="22"/>
    <w:qFormat/>
    <w:rsid w:val="002022E4"/>
    <w:rPr>
      <w:b/>
      <w:bCs/>
    </w:rPr>
  </w:style>
  <w:style w:type="paragraph" w:styleId="NormalWeb">
    <w:name w:val="Normal (Web)"/>
    <w:basedOn w:val="Normal"/>
    <w:uiPriority w:val="99"/>
    <w:semiHidden/>
    <w:unhideWhenUsed/>
    <w:rsid w:val="002022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A52C4"/>
    <w:rPr>
      <w:color w:val="467886" w:themeColor="hyperlink"/>
      <w:u w:val="single"/>
    </w:rPr>
  </w:style>
  <w:style w:type="character" w:styleId="UnresolvedMention">
    <w:name w:val="Unresolved Mention"/>
    <w:basedOn w:val="DefaultParagraphFont"/>
    <w:uiPriority w:val="99"/>
    <w:semiHidden/>
    <w:unhideWhenUsed/>
    <w:rsid w:val="004A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536">
      <w:bodyDiv w:val="1"/>
      <w:marLeft w:val="0"/>
      <w:marRight w:val="0"/>
      <w:marTop w:val="0"/>
      <w:marBottom w:val="0"/>
      <w:divBdr>
        <w:top w:val="none" w:sz="0" w:space="0" w:color="auto"/>
        <w:left w:val="none" w:sz="0" w:space="0" w:color="auto"/>
        <w:bottom w:val="none" w:sz="0" w:space="0" w:color="auto"/>
        <w:right w:val="none" w:sz="0" w:space="0" w:color="auto"/>
      </w:divBdr>
      <w:divsChild>
        <w:div w:id="687949582">
          <w:marLeft w:val="0"/>
          <w:marRight w:val="0"/>
          <w:marTop w:val="0"/>
          <w:marBottom w:val="0"/>
          <w:divBdr>
            <w:top w:val="none" w:sz="0" w:space="0" w:color="auto"/>
            <w:left w:val="none" w:sz="0" w:space="0" w:color="auto"/>
            <w:bottom w:val="none" w:sz="0" w:space="0" w:color="auto"/>
            <w:right w:val="none" w:sz="0" w:space="0" w:color="auto"/>
          </w:divBdr>
        </w:div>
        <w:div w:id="1396003150">
          <w:marLeft w:val="0"/>
          <w:marRight w:val="0"/>
          <w:marTop w:val="0"/>
          <w:marBottom w:val="0"/>
          <w:divBdr>
            <w:top w:val="none" w:sz="0" w:space="0" w:color="auto"/>
            <w:left w:val="none" w:sz="0" w:space="0" w:color="auto"/>
            <w:bottom w:val="none" w:sz="0" w:space="0" w:color="auto"/>
            <w:right w:val="none" w:sz="0" w:space="0" w:color="auto"/>
          </w:divBdr>
        </w:div>
        <w:div w:id="148064703">
          <w:marLeft w:val="0"/>
          <w:marRight w:val="0"/>
          <w:marTop w:val="0"/>
          <w:marBottom w:val="0"/>
          <w:divBdr>
            <w:top w:val="none" w:sz="0" w:space="0" w:color="auto"/>
            <w:left w:val="none" w:sz="0" w:space="0" w:color="auto"/>
            <w:bottom w:val="none" w:sz="0" w:space="0" w:color="auto"/>
            <w:right w:val="none" w:sz="0" w:space="0" w:color="auto"/>
          </w:divBdr>
        </w:div>
        <w:div w:id="582035531">
          <w:marLeft w:val="0"/>
          <w:marRight w:val="0"/>
          <w:marTop w:val="0"/>
          <w:marBottom w:val="0"/>
          <w:divBdr>
            <w:top w:val="none" w:sz="0" w:space="0" w:color="auto"/>
            <w:left w:val="none" w:sz="0" w:space="0" w:color="auto"/>
            <w:bottom w:val="none" w:sz="0" w:space="0" w:color="auto"/>
            <w:right w:val="none" w:sz="0" w:space="0" w:color="auto"/>
          </w:divBdr>
        </w:div>
        <w:div w:id="542906872">
          <w:marLeft w:val="0"/>
          <w:marRight w:val="0"/>
          <w:marTop w:val="0"/>
          <w:marBottom w:val="0"/>
          <w:divBdr>
            <w:top w:val="none" w:sz="0" w:space="0" w:color="auto"/>
            <w:left w:val="none" w:sz="0" w:space="0" w:color="auto"/>
            <w:bottom w:val="none" w:sz="0" w:space="0" w:color="auto"/>
            <w:right w:val="none" w:sz="0" w:space="0" w:color="auto"/>
          </w:divBdr>
        </w:div>
        <w:div w:id="1672414324">
          <w:marLeft w:val="0"/>
          <w:marRight w:val="0"/>
          <w:marTop w:val="0"/>
          <w:marBottom w:val="0"/>
          <w:divBdr>
            <w:top w:val="none" w:sz="0" w:space="0" w:color="auto"/>
            <w:left w:val="none" w:sz="0" w:space="0" w:color="auto"/>
            <w:bottom w:val="none" w:sz="0" w:space="0" w:color="auto"/>
            <w:right w:val="none" w:sz="0" w:space="0" w:color="auto"/>
          </w:divBdr>
        </w:div>
        <w:div w:id="1954897069">
          <w:marLeft w:val="0"/>
          <w:marRight w:val="0"/>
          <w:marTop w:val="0"/>
          <w:marBottom w:val="0"/>
          <w:divBdr>
            <w:top w:val="none" w:sz="0" w:space="0" w:color="auto"/>
            <w:left w:val="none" w:sz="0" w:space="0" w:color="auto"/>
            <w:bottom w:val="none" w:sz="0" w:space="0" w:color="auto"/>
            <w:right w:val="none" w:sz="0" w:space="0" w:color="auto"/>
          </w:divBdr>
        </w:div>
      </w:divsChild>
    </w:div>
    <w:div w:id="37975985">
      <w:bodyDiv w:val="1"/>
      <w:marLeft w:val="0"/>
      <w:marRight w:val="0"/>
      <w:marTop w:val="0"/>
      <w:marBottom w:val="0"/>
      <w:divBdr>
        <w:top w:val="none" w:sz="0" w:space="0" w:color="auto"/>
        <w:left w:val="none" w:sz="0" w:space="0" w:color="auto"/>
        <w:bottom w:val="none" w:sz="0" w:space="0" w:color="auto"/>
        <w:right w:val="none" w:sz="0" w:space="0" w:color="auto"/>
      </w:divBdr>
      <w:divsChild>
        <w:div w:id="1288002428">
          <w:marLeft w:val="0"/>
          <w:marRight w:val="0"/>
          <w:marTop w:val="0"/>
          <w:marBottom w:val="0"/>
          <w:divBdr>
            <w:top w:val="none" w:sz="0" w:space="0" w:color="auto"/>
            <w:left w:val="none" w:sz="0" w:space="0" w:color="auto"/>
            <w:bottom w:val="none" w:sz="0" w:space="0" w:color="auto"/>
            <w:right w:val="none" w:sz="0" w:space="0" w:color="auto"/>
          </w:divBdr>
          <w:divsChild>
            <w:div w:id="809323377">
              <w:marLeft w:val="0"/>
              <w:marRight w:val="0"/>
              <w:marTop w:val="0"/>
              <w:marBottom w:val="0"/>
              <w:divBdr>
                <w:top w:val="none" w:sz="0" w:space="0" w:color="auto"/>
                <w:left w:val="none" w:sz="0" w:space="0" w:color="auto"/>
                <w:bottom w:val="none" w:sz="0" w:space="0" w:color="auto"/>
                <w:right w:val="none" w:sz="0" w:space="0" w:color="auto"/>
              </w:divBdr>
              <w:divsChild>
                <w:div w:id="487133443">
                  <w:marLeft w:val="0"/>
                  <w:marRight w:val="0"/>
                  <w:marTop w:val="0"/>
                  <w:marBottom w:val="0"/>
                  <w:divBdr>
                    <w:top w:val="none" w:sz="0" w:space="0" w:color="auto"/>
                    <w:left w:val="none" w:sz="0" w:space="0" w:color="auto"/>
                    <w:bottom w:val="none" w:sz="0" w:space="0" w:color="auto"/>
                    <w:right w:val="none" w:sz="0" w:space="0" w:color="auto"/>
                  </w:divBdr>
                  <w:divsChild>
                    <w:div w:id="496112382">
                      <w:marLeft w:val="0"/>
                      <w:marRight w:val="0"/>
                      <w:marTop w:val="0"/>
                      <w:marBottom w:val="0"/>
                      <w:divBdr>
                        <w:top w:val="none" w:sz="0" w:space="0" w:color="auto"/>
                        <w:left w:val="none" w:sz="0" w:space="0" w:color="auto"/>
                        <w:bottom w:val="none" w:sz="0" w:space="0" w:color="auto"/>
                        <w:right w:val="none" w:sz="0" w:space="0" w:color="auto"/>
                      </w:divBdr>
                      <w:divsChild>
                        <w:div w:id="862790043">
                          <w:marLeft w:val="0"/>
                          <w:marRight w:val="0"/>
                          <w:marTop w:val="0"/>
                          <w:marBottom w:val="0"/>
                          <w:divBdr>
                            <w:top w:val="none" w:sz="0" w:space="0" w:color="auto"/>
                            <w:left w:val="none" w:sz="0" w:space="0" w:color="auto"/>
                            <w:bottom w:val="none" w:sz="0" w:space="0" w:color="auto"/>
                            <w:right w:val="none" w:sz="0" w:space="0" w:color="auto"/>
                          </w:divBdr>
                          <w:divsChild>
                            <w:div w:id="1502309448">
                              <w:marLeft w:val="0"/>
                              <w:marRight w:val="0"/>
                              <w:marTop w:val="0"/>
                              <w:marBottom w:val="0"/>
                              <w:divBdr>
                                <w:top w:val="none" w:sz="0" w:space="0" w:color="auto"/>
                                <w:left w:val="none" w:sz="0" w:space="0" w:color="auto"/>
                                <w:bottom w:val="none" w:sz="0" w:space="0" w:color="auto"/>
                                <w:right w:val="none" w:sz="0" w:space="0" w:color="auto"/>
                              </w:divBdr>
                              <w:divsChild>
                                <w:div w:id="177669196">
                                  <w:marLeft w:val="0"/>
                                  <w:marRight w:val="0"/>
                                  <w:marTop w:val="0"/>
                                  <w:marBottom w:val="0"/>
                                  <w:divBdr>
                                    <w:top w:val="none" w:sz="0" w:space="0" w:color="auto"/>
                                    <w:left w:val="none" w:sz="0" w:space="0" w:color="auto"/>
                                    <w:bottom w:val="none" w:sz="0" w:space="0" w:color="auto"/>
                                    <w:right w:val="none" w:sz="0" w:space="0" w:color="auto"/>
                                  </w:divBdr>
                                  <w:divsChild>
                                    <w:div w:id="1624574026">
                                      <w:marLeft w:val="0"/>
                                      <w:marRight w:val="0"/>
                                      <w:marTop w:val="0"/>
                                      <w:marBottom w:val="0"/>
                                      <w:divBdr>
                                        <w:top w:val="none" w:sz="0" w:space="0" w:color="auto"/>
                                        <w:left w:val="none" w:sz="0" w:space="0" w:color="auto"/>
                                        <w:bottom w:val="none" w:sz="0" w:space="0" w:color="auto"/>
                                        <w:right w:val="none" w:sz="0" w:space="0" w:color="auto"/>
                                      </w:divBdr>
                                      <w:divsChild>
                                        <w:div w:id="1708991621">
                                          <w:marLeft w:val="0"/>
                                          <w:marRight w:val="0"/>
                                          <w:marTop w:val="0"/>
                                          <w:marBottom w:val="0"/>
                                          <w:divBdr>
                                            <w:top w:val="none" w:sz="0" w:space="0" w:color="auto"/>
                                            <w:left w:val="none" w:sz="0" w:space="0" w:color="auto"/>
                                            <w:bottom w:val="none" w:sz="0" w:space="0" w:color="auto"/>
                                            <w:right w:val="none" w:sz="0" w:space="0" w:color="auto"/>
                                          </w:divBdr>
                                        </w:div>
                                        <w:div w:id="1313295376">
                                          <w:marLeft w:val="0"/>
                                          <w:marRight w:val="0"/>
                                          <w:marTop w:val="0"/>
                                          <w:marBottom w:val="0"/>
                                          <w:divBdr>
                                            <w:top w:val="none" w:sz="0" w:space="0" w:color="auto"/>
                                            <w:left w:val="none" w:sz="0" w:space="0" w:color="auto"/>
                                            <w:bottom w:val="none" w:sz="0" w:space="0" w:color="auto"/>
                                            <w:right w:val="none" w:sz="0" w:space="0" w:color="auto"/>
                                          </w:divBdr>
                                        </w:div>
                                        <w:div w:id="115947922">
                                          <w:marLeft w:val="0"/>
                                          <w:marRight w:val="0"/>
                                          <w:marTop w:val="0"/>
                                          <w:marBottom w:val="0"/>
                                          <w:divBdr>
                                            <w:top w:val="none" w:sz="0" w:space="0" w:color="auto"/>
                                            <w:left w:val="none" w:sz="0" w:space="0" w:color="auto"/>
                                            <w:bottom w:val="none" w:sz="0" w:space="0" w:color="auto"/>
                                            <w:right w:val="none" w:sz="0" w:space="0" w:color="auto"/>
                                          </w:divBdr>
                                        </w:div>
                                        <w:div w:id="16206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12315">
                          <w:marLeft w:val="0"/>
                          <w:marRight w:val="0"/>
                          <w:marTop w:val="0"/>
                          <w:marBottom w:val="0"/>
                          <w:divBdr>
                            <w:top w:val="none" w:sz="0" w:space="0" w:color="auto"/>
                            <w:left w:val="none" w:sz="0" w:space="0" w:color="auto"/>
                            <w:bottom w:val="none" w:sz="0" w:space="0" w:color="auto"/>
                            <w:right w:val="none" w:sz="0" w:space="0" w:color="auto"/>
                          </w:divBdr>
                          <w:divsChild>
                            <w:div w:id="152382407">
                              <w:marLeft w:val="0"/>
                              <w:marRight w:val="0"/>
                              <w:marTop w:val="0"/>
                              <w:marBottom w:val="0"/>
                              <w:divBdr>
                                <w:top w:val="none" w:sz="0" w:space="0" w:color="auto"/>
                                <w:left w:val="none" w:sz="0" w:space="0" w:color="auto"/>
                                <w:bottom w:val="none" w:sz="0" w:space="0" w:color="auto"/>
                                <w:right w:val="none" w:sz="0" w:space="0" w:color="auto"/>
                              </w:divBdr>
                              <w:divsChild>
                                <w:div w:id="472987902">
                                  <w:marLeft w:val="0"/>
                                  <w:marRight w:val="0"/>
                                  <w:marTop w:val="0"/>
                                  <w:marBottom w:val="0"/>
                                  <w:divBdr>
                                    <w:top w:val="none" w:sz="0" w:space="0" w:color="auto"/>
                                    <w:left w:val="none" w:sz="0" w:space="0" w:color="auto"/>
                                    <w:bottom w:val="none" w:sz="0" w:space="0" w:color="auto"/>
                                    <w:right w:val="none" w:sz="0" w:space="0" w:color="auto"/>
                                  </w:divBdr>
                                  <w:divsChild>
                                    <w:div w:id="1313483903">
                                      <w:marLeft w:val="0"/>
                                      <w:marRight w:val="0"/>
                                      <w:marTop w:val="0"/>
                                      <w:marBottom w:val="0"/>
                                      <w:divBdr>
                                        <w:top w:val="none" w:sz="0" w:space="0" w:color="auto"/>
                                        <w:left w:val="none" w:sz="0" w:space="0" w:color="auto"/>
                                        <w:bottom w:val="none" w:sz="0" w:space="0" w:color="auto"/>
                                        <w:right w:val="none" w:sz="0" w:space="0" w:color="auto"/>
                                      </w:divBdr>
                                      <w:divsChild>
                                        <w:div w:id="13387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14208">
          <w:marLeft w:val="0"/>
          <w:marRight w:val="0"/>
          <w:marTop w:val="0"/>
          <w:marBottom w:val="0"/>
          <w:divBdr>
            <w:top w:val="none" w:sz="0" w:space="0" w:color="auto"/>
            <w:left w:val="none" w:sz="0" w:space="0" w:color="auto"/>
            <w:bottom w:val="none" w:sz="0" w:space="0" w:color="auto"/>
            <w:right w:val="none" w:sz="0" w:space="0" w:color="auto"/>
          </w:divBdr>
          <w:divsChild>
            <w:div w:id="1394113697">
              <w:marLeft w:val="0"/>
              <w:marRight w:val="0"/>
              <w:marTop w:val="0"/>
              <w:marBottom w:val="0"/>
              <w:divBdr>
                <w:top w:val="none" w:sz="0" w:space="0" w:color="auto"/>
                <w:left w:val="none" w:sz="0" w:space="0" w:color="auto"/>
                <w:bottom w:val="none" w:sz="0" w:space="0" w:color="auto"/>
                <w:right w:val="none" w:sz="0" w:space="0" w:color="auto"/>
              </w:divBdr>
              <w:divsChild>
                <w:div w:id="1786386282">
                  <w:marLeft w:val="0"/>
                  <w:marRight w:val="0"/>
                  <w:marTop w:val="0"/>
                  <w:marBottom w:val="0"/>
                  <w:divBdr>
                    <w:top w:val="none" w:sz="0" w:space="0" w:color="auto"/>
                    <w:left w:val="none" w:sz="0" w:space="0" w:color="auto"/>
                    <w:bottom w:val="none" w:sz="0" w:space="0" w:color="auto"/>
                    <w:right w:val="none" w:sz="0" w:space="0" w:color="auto"/>
                  </w:divBdr>
                  <w:divsChild>
                    <w:div w:id="397484314">
                      <w:marLeft w:val="0"/>
                      <w:marRight w:val="0"/>
                      <w:marTop w:val="0"/>
                      <w:marBottom w:val="0"/>
                      <w:divBdr>
                        <w:top w:val="none" w:sz="0" w:space="0" w:color="auto"/>
                        <w:left w:val="none" w:sz="0" w:space="0" w:color="auto"/>
                        <w:bottom w:val="none" w:sz="0" w:space="0" w:color="auto"/>
                        <w:right w:val="none" w:sz="0" w:space="0" w:color="auto"/>
                      </w:divBdr>
                      <w:divsChild>
                        <w:div w:id="1497575151">
                          <w:marLeft w:val="0"/>
                          <w:marRight w:val="0"/>
                          <w:marTop w:val="0"/>
                          <w:marBottom w:val="0"/>
                          <w:divBdr>
                            <w:top w:val="none" w:sz="0" w:space="0" w:color="auto"/>
                            <w:left w:val="none" w:sz="0" w:space="0" w:color="auto"/>
                            <w:bottom w:val="none" w:sz="0" w:space="0" w:color="auto"/>
                            <w:right w:val="none" w:sz="0" w:space="0" w:color="auto"/>
                          </w:divBdr>
                          <w:divsChild>
                            <w:div w:id="1439063029">
                              <w:marLeft w:val="0"/>
                              <w:marRight w:val="0"/>
                              <w:marTop w:val="0"/>
                              <w:marBottom w:val="0"/>
                              <w:divBdr>
                                <w:top w:val="none" w:sz="0" w:space="0" w:color="auto"/>
                                <w:left w:val="none" w:sz="0" w:space="0" w:color="auto"/>
                                <w:bottom w:val="none" w:sz="0" w:space="0" w:color="auto"/>
                                <w:right w:val="none" w:sz="0" w:space="0" w:color="auto"/>
                              </w:divBdr>
                              <w:divsChild>
                                <w:div w:id="1241408871">
                                  <w:marLeft w:val="0"/>
                                  <w:marRight w:val="0"/>
                                  <w:marTop w:val="0"/>
                                  <w:marBottom w:val="0"/>
                                  <w:divBdr>
                                    <w:top w:val="none" w:sz="0" w:space="0" w:color="auto"/>
                                    <w:left w:val="none" w:sz="0" w:space="0" w:color="auto"/>
                                    <w:bottom w:val="none" w:sz="0" w:space="0" w:color="auto"/>
                                    <w:right w:val="none" w:sz="0" w:space="0" w:color="auto"/>
                                  </w:divBdr>
                                  <w:divsChild>
                                    <w:div w:id="425468969">
                                      <w:marLeft w:val="0"/>
                                      <w:marRight w:val="0"/>
                                      <w:marTop w:val="0"/>
                                      <w:marBottom w:val="0"/>
                                      <w:divBdr>
                                        <w:top w:val="none" w:sz="0" w:space="0" w:color="auto"/>
                                        <w:left w:val="none" w:sz="0" w:space="0" w:color="auto"/>
                                        <w:bottom w:val="none" w:sz="0" w:space="0" w:color="auto"/>
                                        <w:right w:val="none" w:sz="0" w:space="0" w:color="auto"/>
                                      </w:divBdr>
                                      <w:divsChild>
                                        <w:div w:id="1927378052">
                                          <w:marLeft w:val="0"/>
                                          <w:marRight w:val="0"/>
                                          <w:marTop w:val="0"/>
                                          <w:marBottom w:val="0"/>
                                          <w:divBdr>
                                            <w:top w:val="none" w:sz="0" w:space="0" w:color="auto"/>
                                            <w:left w:val="none" w:sz="0" w:space="0" w:color="auto"/>
                                            <w:bottom w:val="none" w:sz="0" w:space="0" w:color="auto"/>
                                            <w:right w:val="none" w:sz="0" w:space="0" w:color="auto"/>
                                          </w:divBdr>
                                          <w:divsChild>
                                            <w:div w:id="9070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049429">
          <w:marLeft w:val="0"/>
          <w:marRight w:val="0"/>
          <w:marTop w:val="0"/>
          <w:marBottom w:val="0"/>
          <w:divBdr>
            <w:top w:val="none" w:sz="0" w:space="0" w:color="auto"/>
            <w:left w:val="none" w:sz="0" w:space="0" w:color="auto"/>
            <w:bottom w:val="none" w:sz="0" w:space="0" w:color="auto"/>
            <w:right w:val="none" w:sz="0" w:space="0" w:color="auto"/>
          </w:divBdr>
          <w:divsChild>
            <w:div w:id="276067599">
              <w:marLeft w:val="0"/>
              <w:marRight w:val="0"/>
              <w:marTop w:val="0"/>
              <w:marBottom w:val="0"/>
              <w:divBdr>
                <w:top w:val="none" w:sz="0" w:space="0" w:color="auto"/>
                <w:left w:val="none" w:sz="0" w:space="0" w:color="auto"/>
                <w:bottom w:val="none" w:sz="0" w:space="0" w:color="auto"/>
                <w:right w:val="none" w:sz="0" w:space="0" w:color="auto"/>
              </w:divBdr>
              <w:divsChild>
                <w:div w:id="583147095">
                  <w:marLeft w:val="0"/>
                  <w:marRight w:val="0"/>
                  <w:marTop w:val="0"/>
                  <w:marBottom w:val="0"/>
                  <w:divBdr>
                    <w:top w:val="none" w:sz="0" w:space="0" w:color="auto"/>
                    <w:left w:val="none" w:sz="0" w:space="0" w:color="auto"/>
                    <w:bottom w:val="none" w:sz="0" w:space="0" w:color="auto"/>
                    <w:right w:val="none" w:sz="0" w:space="0" w:color="auto"/>
                  </w:divBdr>
                  <w:divsChild>
                    <w:div w:id="375399267">
                      <w:marLeft w:val="0"/>
                      <w:marRight w:val="0"/>
                      <w:marTop w:val="0"/>
                      <w:marBottom w:val="0"/>
                      <w:divBdr>
                        <w:top w:val="none" w:sz="0" w:space="0" w:color="auto"/>
                        <w:left w:val="none" w:sz="0" w:space="0" w:color="auto"/>
                        <w:bottom w:val="none" w:sz="0" w:space="0" w:color="auto"/>
                        <w:right w:val="none" w:sz="0" w:space="0" w:color="auto"/>
                      </w:divBdr>
                      <w:divsChild>
                        <w:div w:id="896821513">
                          <w:marLeft w:val="0"/>
                          <w:marRight w:val="0"/>
                          <w:marTop w:val="0"/>
                          <w:marBottom w:val="0"/>
                          <w:divBdr>
                            <w:top w:val="none" w:sz="0" w:space="0" w:color="auto"/>
                            <w:left w:val="none" w:sz="0" w:space="0" w:color="auto"/>
                            <w:bottom w:val="none" w:sz="0" w:space="0" w:color="auto"/>
                            <w:right w:val="none" w:sz="0" w:space="0" w:color="auto"/>
                          </w:divBdr>
                          <w:divsChild>
                            <w:div w:id="1053583078">
                              <w:marLeft w:val="0"/>
                              <w:marRight w:val="0"/>
                              <w:marTop w:val="0"/>
                              <w:marBottom w:val="0"/>
                              <w:divBdr>
                                <w:top w:val="none" w:sz="0" w:space="0" w:color="auto"/>
                                <w:left w:val="none" w:sz="0" w:space="0" w:color="auto"/>
                                <w:bottom w:val="none" w:sz="0" w:space="0" w:color="auto"/>
                                <w:right w:val="none" w:sz="0" w:space="0" w:color="auto"/>
                              </w:divBdr>
                              <w:divsChild>
                                <w:div w:id="784737598">
                                  <w:marLeft w:val="0"/>
                                  <w:marRight w:val="0"/>
                                  <w:marTop w:val="0"/>
                                  <w:marBottom w:val="0"/>
                                  <w:divBdr>
                                    <w:top w:val="none" w:sz="0" w:space="0" w:color="auto"/>
                                    <w:left w:val="none" w:sz="0" w:space="0" w:color="auto"/>
                                    <w:bottom w:val="none" w:sz="0" w:space="0" w:color="auto"/>
                                    <w:right w:val="none" w:sz="0" w:space="0" w:color="auto"/>
                                  </w:divBdr>
                                  <w:divsChild>
                                    <w:div w:id="913473282">
                                      <w:marLeft w:val="0"/>
                                      <w:marRight w:val="0"/>
                                      <w:marTop w:val="0"/>
                                      <w:marBottom w:val="0"/>
                                      <w:divBdr>
                                        <w:top w:val="none" w:sz="0" w:space="0" w:color="auto"/>
                                        <w:left w:val="none" w:sz="0" w:space="0" w:color="auto"/>
                                        <w:bottom w:val="none" w:sz="0" w:space="0" w:color="auto"/>
                                        <w:right w:val="none" w:sz="0" w:space="0" w:color="auto"/>
                                      </w:divBdr>
                                      <w:divsChild>
                                        <w:div w:id="1105156327">
                                          <w:marLeft w:val="0"/>
                                          <w:marRight w:val="0"/>
                                          <w:marTop w:val="0"/>
                                          <w:marBottom w:val="0"/>
                                          <w:divBdr>
                                            <w:top w:val="none" w:sz="0" w:space="0" w:color="auto"/>
                                            <w:left w:val="none" w:sz="0" w:space="0" w:color="auto"/>
                                            <w:bottom w:val="none" w:sz="0" w:space="0" w:color="auto"/>
                                            <w:right w:val="none" w:sz="0" w:space="0" w:color="auto"/>
                                          </w:divBdr>
                                        </w:div>
                                        <w:div w:id="629937920">
                                          <w:marLeft w:val="0"/>
                                          <w:marRight w:val="0"/>
                                          <w:marTop w:val="0"/>
                                          <w:marBottom w:val="0"/>
                                          <w:divBdr>
                                            <w:top w:val="none" w:sz="0" w:space="0" w:color="auto"/>
                                            <w:left w:val="none" w:sz="0" w:space="0" w:color="auto"/>
                                            <w:bottom w:val="none" w:sz="0" w:space="0" w:color="auto"/>
                                            <w:right w:val="none" w:sz="0" w:space="0" w:color="auto"/>
                                          </w:divBdr>
                                        </w:div>
                                        <w:div w:id="1455520818">
                                          <w:marLeft w:val="0"/>
                                          <w:marRight w:val="0"/>
                                          <w:marTop w:val="0"/>
                                          <w:marBottom w:val="0"/>
                                          <w:divBdr>
                                            <w:top w:val="none" w:sz="0" w:space="0" w:color="auto"/>
                                            <w:left w:val="none" w:sz="0" w:space="0" w:color="auto"/>
                                            <w:bottom w:val="none" w:sz="0" w:space="0" w:color="auto"/>
                                            <w:right w:val="none" w:sz="0" w:space="0" w:color="auto"/>
                                          </w:divBdr>
                                          <w:divsChild>
                                            <w:div w:id="107161966">
                                              <w:marLeft w:val="0"/>
                                              <w:marRight w:val="0"/>
                                              <w:marTop w:val="0"/>
                                              <w:marBottom w:val="0"/>
                                              <w:divBdr>
                                                <w:top w:val="none" w:sz="0" w:space="0" w:color="auto"/>
                                                <w:left w:val="none" w:sz="0" w:space="0" w:color="auto"/>
                                                <w:bottom w:val="none" w:sz="0" w:space="0" w:color="auto"/>
                                                <w:right w:val="none" w:sz="0" w:space="0" w:color="auto"/>
                                              </w:divBdr>
                                            </w:div>
                                            <w:div w:id="62993045">
                                              <w:marLeft w:val="0"/>
                                              <w:marRight w:val="0"/>
                                              <w:marTop w:val="0"/>
                                              <w:marBottom w:val="0"/>
                                              <w:divBdr>
                                                <w:top w:val="none" w:sz="0" w:space="0" w:color="auto"/>
                                                <w:left w:val="none" w:sz="0" w:space="0" w:color="auto"/>
                                                <w:bottom w:val="none" w:sz="0" w:space="0" w:color="auto"/>
                                                <w:right w:val="none" w:sz="0" w:space="0" w:color="auto"/>
                                              </w:divBdr>
                                              <w:divsChild>
                                                <w:div w:id="309485795">
                                                  <w:marLeft w:val="0"/>
                                                  <w:marRight w:val="0"/>
                                                  <w:marTop w:val="0"/>
                                                  <w:marBottom w:val="0"/>
                                                  <w:divBdr>
                                                    <w:top w:val="none" w:sz="0" w:space="0" w:color="auto"/>
                                                    <w:left w:val="none" w:sz="0" w:space="0" w:color="auto"/>
                                                    <w:bottom w:val="none" w:sz="0" w:space="0" w:color="auto"/>
                                                    <w:right w:val="none" w:sz="0" w:space="0" w:color="auto"/>
                                                  </w:divBdr>
                                                  <w:divsChild>
                                                    <w:div w:id="17559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3803">
      <w:bodyDiv w:val="1"/>
      <w:marLeft w:val="0"/>
      <w:marRight w:val="0"/>
      <w:marTop w:val="0"/>
      <w:marBottom w:val="0"/>
      <w:divBdr>
        <w:top w:val="none" w:sz="0" w:space="0" w:color="auto"/>
        <w:left w:val="none" w:sz="0" w:space="0" w:color="auto"/>
        <w:bottom w:val="none" w:sz="0" w:space="0" w:color="auto"/>
        <w:right w:val="none" w:sz="0" w:space="0" w:color="auto"/>
      </w:divBdr>
    </w:div>
    <w:div w:id="191505026">
      <w:bodyDiv w:val="1"/>
      <w:marLeft w:val="0"/>
      <w:marRight w:val="0"/>
      <w:marTop w:val="0"/>
      <w:marBottom w:val="0"/>
      <w:divBdr>
        <w:top w:val="none" w:sz="0" w:space="0" w:color="auto"/>
        <w:left w:val="none" w:sz="0" w:space="0" w:color="auto"/>
        <w:bottom w:val="none" w:sz="0" w:space="0" w:color="auto"/>
        <w:right w:val="none" w:sz="0" w:space="0" w:color="auto"/>
      </w:divBdr>
    </w:div>
    <w:div w:id="218516003">
      <w:bodyDiv w:val="1"/>
      <w:marLeft w:val="0"/>
      <w:marRight w:val="0"/>
      <w:marTop w:val="0"/>
      <w:marBottom w:val="0"/>
      <w:divBdr>
        <w:top w:val="none" w:sz="0" w:space="0" w:color="auto"/>
        <w:left w:val="none" w:sz="0" w:space="0" w:color="auto"/>
        <w:bottom w:val="none" w:sz="0" w:space="0" w:color="auto"/>
        <w:right w:val="none" w:sz="0" w:space="0" w:color="auto"/>
      </w:divBdr>
      <w:divsChild>
        <w:div w:id="1533958746">
          <w:marLeft w:val="0"/>
          <w:marRight w:val="0"/>
          <w:marTop w:val="0"/>
          <w:marBottom w:val="0"/>
          <w:divBdr>
            <w:top w:val="none" w:sz="0" w:space="0" w:color="auto"/>
            <w:left w:val="none" w:sz="0" w:space="0" w:color="auto"/>
            <w:bottom w:val="none" w:sz="0" w:space="0" w:color="auto"/>
            <w:right w:val="none" w:sz="0" w:space="0" w:color="auto"/>
          </w:divBdr>
        </w:div>
        <w:div w:id="2002349598">
          <w:marLeft w:val="0"/>
          <w:marRight w:val="0"/>
          <w:marTop w:val="0"/>
          <w:marBottom w:val="0"/>
          <w:divBdr>
            <w:top w:val="none" w:sz="0" w:space="0" w:color="auto"/>
            <w:left w:val="none" w:sz="0" w:space="0" w:color="auto"/>
            <w:bottom w:val="none" w:sz="0" w:space="0" w:color="auto"/>
            <w:right w:val="none" w:sz="0" w:space="0" w:color="auto"/>
          </w:divBdr>
        </w:div>
        <w:div w:id="826819104">
          <w:marLeft w:val="0"/>
          <w:marRight w:val="0"/>
          <w:marTop w:val="0"/>
          <w:marBottom w:val="0"/>
          <w:divBdr>
            <w:top w:val="none" w:sz="0" w:space="0" w:color="auto"/>
            <w:left w:val="none" w:sz="0" w:space="0" w:color="auto"/>
            <w:bottom w:val="none" w:sz="0" w:space="0" w:color="auto"/>
            <w:right w:val="none" w:sz="0" w:space="0" w:color="auto"/>
          </w:divBdr>
        </w:div>
        <w:div w:id="792216824">
          <w:marLeft w:val="0"/>
          <w:marRight w:val="0"/>
          <w:marTop w:val="0"/>
          <w:marBottom w:val="0"/>
          <w:divBdr>
            <w:top w:val="none" w:sz="0" w:space="0" w:color="auto"/>
            <w:left w:val="none" w:sz="0" w:space="0" w:color="auto"/>
            <w:bottom w:val="none" w:sz="0" w:space="0" w:color="auto"/>
            <w:right w:val="none" w:sz="0" w:space="0" w:color="auto"/>
          </w:divBdr>
        </w:div>
      </w:divsChild>
    </w:div>
    <w:div w:id="227613364">
      <w:bodyDiv w:val="1"/>
      <w:marLeft w:val="0"/>
      <w:marRight w:val="0"/>
      <w:marTop w:val="0"/>
      <w:marBottom w:val="0"/>
      <w:divBdr>
        <w:top w:val="none" w:sz="0" w:space="0" w:color="auto"/>
        <w:left w:val="none" w:sz="0" w:space="0" w:color="auto"/>
        <w:bottom w:val="none" w:sz="0" w:space="0" w:color="auto"/>
        <w:right w:val="none" w:sz="0" w:space="0" w:color="auto"/>
      </w:divBdr>
    </w:div>
    <w:div w:id="272439490">
      <w:bodyDiv w:val="1"/>
      <w:marLeft w:val="0"/>
      <w:marRight w:val="0"/>
      <w:marTop w:val="0"/>
      <w:marBottom w:val="0"/>
      <w:divBdr>
        <w:top w:val="none" w:sz="0" w:space="0" w:color="auto"/>
        <w:left w:val="none" w:sz="0" w:space="0" w:color="auto"/>
        <w:bottom w:val="none" w:sz="0" w:space="0" w:color="auto"/>
        <w:right w:val="none" w:sz="0" w:space="0" w:color="auto"/>
      </w:divBdr>
      <w:divsChild>
        <w:div w:id="606497803">
          <w:marLeft w:val="0"/>
          <w:marRight w:val="0"/>
          <w:marTop w:val="0"/>
          <w:marBottom w:val="0"/>
          <w:divBdr>
            <w:top w:val="none" w:sz="0" w:space="0" w:color="auto"/>
            <w:left w:val="none" w:sz="0" w:space="0" w:color="auto"/>
            <w:bottom w:val="none" w:sz="0" w:space="0" w:color="auto"/>
            <w:right w:val="none" w:sz="0" w:space="0" w:color="auto"/>
          </w:divBdr>
          <w:divsChild>
            <w:div w:id="878778896">
              <w:marLeft w:val="0"/>
              <w:marRight w:val="0"/>
              <w:marTop w:val="0"/>
              <w:marBottom w:val="0"/>
              <w:divBdr>
                <w:top w:val="none" w:sz="0" w:space="0" w:color="auto"/>
                <w:left w:val="none" w:sz="0" w:space="0" w:color="auto"/>
                <w:bottom w:val="none" w:sz="0" w:space="0" w:color="auto"/>
                <w:right w:val="none" w:sz="0" w:space="0" w:color="auto"/>
              </w:divBdr>
            </w:div>
            <w:div w:id="1252205701">
              <w:marLeft w:val="0"/>
              <w:marRight w:val="0"/>
              <w:marTop w:val="0"/>
              <w:marBottom w:val="0"/>
              <w:divBdr>
                <w:top w:val="none" w:sz="0" w:space="0" w:color="auto"/>
                <w:left w:val="none" w:sz="0" w:space="0" w:color="auto"/>
                <w:bottom w:val="none" w:sz="0" w:space="0" w:color="auto"/>
                <w:right w:val="none" w:sz="0" w:space="0" w:color="auto"/>
              </w:divBdr>
              <w:divsChild>
                <w:div w:id="312491481">
                  <w:marLeft w:val="0"/>
                  <w:marRight w:val="0"/>
                  <w:marTop w:val="0"/>
                  <w:marBottom w:val="0"/>
                  <w:divBdr>
                    <w:top w:val="none" w:sz="0" w:space="0" w:color="auto"/>
                    <w:left w:val="none" w:sz="0" w:space="0" w:color="auto"/>
                    <w:bottom w:val="none" w:sz="0" w:space="0" w:color="auto"/>
                    <w:right w:val="none" w:sz="0" w:space="0" w:color="auto"/>
                  </w:divBdr>
                  <w:divsChild>
                    <w:div w:id="14520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92432141">
      <w:bodyDiv w:val="1"/>
      <w:marLeft w:val="0"/>
      <w:marRight w:val="0"/>
      <w:marTop w:val="0"/>
      <w:marBottom w:val="0"/>
      <w:divBdr>
        <w:top w:val="none" w:sz="0" w:space="0" w:color="auto"/>
        <w:left w:val="none" w:sz="0" w:space="0" w:color="auto"/>
        <w:bottom w:val="none" w:sz="0" w:space="0" w:color="auto"/>
        <w:right w:val="none" w:sz="0" w:space="0" w:color="auto"/>
      </w:divBdr>
      <w:divsChild>
        <w:div w:id="1756782102">
          <w:marLeft w:val="0"/>
          <w:marRight w:val="0"/>
          <w:marTop w:val="0"/>
          <w:marBottom w:val="0"/>
          <w:divBdr>
            <w:top w:val="none" w:sz="0" w:space="0" w:color="auto"/>
            <w:left w:val="none" w:sz="0" w:space="0" w:color="auto"/>
            <w:bottom w:val="none" w:sz="0" w:space="0" w:color="auto"/>
            <w:right w:val="none" w:sz="0" w:space="0" w:color="auto"/>
          </w:divBdr>
        </w:div>
      </w:divsChild>
    </w:div>
    <w:div w:id="414791219">
      <w:bodyDiv w:val="1"/>
      <w:marLeft w:val="0"/>
      <w:marRight w:val="0"/>
      <w:marTop w:val="0"/>
      <w:marBottom w:val="0"/>
      <w:divBdr>
        <w:top w:val="none" w:sz="0" w:space="0" w:color="auto"/>
        <w:left w:val="none" w:sz="0" w:space="0" w:color="auto"/>
        <w:bottom w:val="none" w:sz="0" w:space="0" w:color="auto"/>
        <w:right w:val="none" w:sz="0" w:space="0" w:color="auto"/>
      </w:divBdr>
    </w:div>
    <w:div w:id="564875303">
      <w:bodyDiv w:val="1"/>
      <w:marLeft w:val="0"/>
      <w:marRight w:val="0"/>
      <w:marTop w:val="0"/>
      <w:marBottom w:val="0"/>
      <w:divBdr>
        <w:top w:val="none" w:sz="0" w:space="0" w:color="auto"/>
        <w:left w:val="none" w:sz="0" w:space="0" w:color="auto"/>
        <w:bottom w:val="none" w:sz="0" w:space="0" w:color="auto"/>
        <w:right w:val="none" w:sz="0" w:space="0" w:color="auto"/>
      </w:divBdr>
    </w:div>
    <w:div w:id="621611989">
      <w:bodyDiv w:val="1"/>
      <w:marLeft w:val="0"/>
      <w:marRight w:val="0"/>
      <w:marTop w:val="0"/>
      <w:marBottom w:val="0"/>
      <w:divBdr>
        <w:top w:val="none" w:sz="0" w:space="0" w:color="auto"/>
        <w:left w:val="none" w:sz="0" w:space="0" w:color="auto"/>
        <w:bottom w:val="none" w:sz="0" w:space="0" w:color="auto"/>
        <w:right w:val="none" w:sz="0" w:space="0" w:color="auto"/>
      </w:divBdr>
    </w:div>
    <w:div w:id="648897786">
      <w:bodyDiv w:val="1"/>
      <w:marLeft w:val="0"/>
      <w:marRight w:val="0"/>
      <w:marTop w:val="0"/>
      <w:marBottom w:val="0"/>
      <w:divBdr>
        <w:top w:val="none" w:sz="0" w:space="0" w:color="auto"/>
        <w:left w:val="none" w:sz="0" w:space="0" w:color="auto"/>
        <w:bottom w:val="none" w:sz="0" w:space="0" w:color="auto"/>
        <w:right w:val="none" w:sz="0" w:space="0" w:color="auto"/>
      </w:divBdr>
      <w:divsChild>
        <w:div w:id="280696542">
          <w:marLeft w:val="0"/>
          <w:marRight w:val="0"/>
          <w:marTop w:val="0"/>
          <w:marBottom w:val="0"/>
          <w:divBdr>
            <w:top w:val="none" w:sz="0" w:space="0" w:color="auto"/>
            <w:left w:val="none" w:sz="0" w:space="0" w:color="auto"/>
            <w:bottom w:val="none" w:sz="0" w:space="0" w:color="auto"/>
            <w:right w:val="none" w:sz="0" w:space="0" w:color="auto"/>
          </w:divBdr>
          <w:divsChild>
            <w:div w:id="1168516252">
              <w:marLeft w:val="0"/>
              <w:marRight w:val="0"/>
              <w:marTop w:val="0"/>
              <w:marBottom w:val="0"/>
              <w:divBdr>
                <w:top w:val="none" w:sz="0" w:space="0" w:color="auto"/>
                <w:left w:val="none" w:sz="0" w:space="0" w:color="auto"/>
                <w:bottom w:val="none" w:sz="0" w:space="0" w:color="auto"/>
                <w:right w:val="none" w:sz="0" w:space="0" w:color="auto"/>
              </w:divBdr>
              <w:divsChild>
                <w:div w:id="40517468">
                  <w:marLeft w:val="0"/>
                  <w:marRight w:val="0"/>
                  <w:marTop w:val="0"/>
                  <w:marBottom w:val="0"/>
                  <w:divBdr>
                    <w:top w:val="none" w:sz="0" w:space="0" w:color="auto"/>
                    <w:left w:val="none" w:sz="0" w:space="0" w:color="auto"/>
                    <w:bottom w:val="none" w:sz="0" w:space="0" w:color="auto"/>
                    <w:right w:val="none" w:sz="0" w:space="0" w:color="auto"/>
                  </w:divBdr>
                  <w:divsChild>
                    <w:div w:id="1340547241">
                      <w:marLeft w:val="0"/>
                      <w:marRight w:val="0"/>
                      <w:marTop w:val="0"/>
                      <w:marBottom w:val="0"/>
                      <w:divBdr>
                        <w:top w:val="none" w:sz="0" w:space="0" w:color="auto"/>
                        <w:left w:val="none" w:sz="0" w:space="0" w:color="auto"/>
                        <w:bottom w:val="none" w:sz="0" w:space="0" w:color="auto"/>
                        <w:right w:val="none" w:sz="0" w:space="0" w:color="auto"/>
                      </w:divBdr>
                      <w:divsChild>
                        <w:div w:id="1464927630">
                          <w:marLeft w:val="0"/>
                          <w:marRight w:val="0"/>
                          <w:marTop w:val="0"/>
                          <w:marBottom w:val="0"/>
                          <w:divBdr>
                            <w:top w:val="none" w:sz="0" w:space="0" w:color="auto"/>
                            <w:left w:val="none" w:sz="0" w:space="0" w:color="auto"/>
                            <w:bottom w:val="none" w:sz="0" w:space="0" w:color="auto"/>
                            <w:right w:val="none" w:sz="0" w:space="0" w:color="auto"/>
                          </w:divBdr>
                          <w:divsChild>
                            <w:div w:id="1098327755">
                              <w:marLeft w:val="0"/>
                              <w:marRight w:val="0"/>
                              <w:marTop w:val="0"/>
                              <w:marBottom w:val="0"/>
                              <w:divBdr>
                                <w:top w:val="none" w:sz="0" w:space="0" w:color="auto"/>
                                <w:left w:val="none" w:sz="0" w:space="0" w:color="auto"/>
                                <w:bottom w:val="none" w:sz="0" w:space="0" w:color="auto"/>
                                <w:right w:val="none" w:sz="0" w:space="0" w:color="auto"/>
                              </w:divBdr>
                              <w:divsChild>
                                <w:div w:id="360473705">
                                  <w:marLeft w:val="0"/>
                                  <w:marRight w:val="0"/>
                                  <w:marTop w:val="0"/>
                                  <w:marBottom w:val="0"/>
                                  <w:divBdr>
                                    <w:top w:val="none" w:sz="0" w:space="0" w:color="auto"/>
                                    <w:left w:val="none" w:sz="0" w:space="0" w:color="auto"/>
                                    <w:bottom w:val="none" w:sz="0" w:space="0" w:color="auto"/>
                                    <w:right w:val="none" w:sz="0" w:space="0" w:color="auto"/>
                                  </w:divBdr>
                                  <w:divsChild>
                                    <w:div w:id="1591235647">
                                      <w:marLeft w:val="0"/>
                                      <w:marRight w:val="0"/>
                                      <w:marTop w:val="0"/>
                                      <w:marBottom w:val="0"/>
                                      <w:divBdr>
                                        <w:top w:val="none" w:sz="0" w:space="0" w:color="auto"/>
                                        <w:left w:val="none" w:sz="0" w:space="0" w:color="auto"/>
                                        <w:bottom w:val="none" w:sz="0" w:space="0" w:color="auto"/>
                                        <w:right w:val="none" w:sz="0" w:space="0" w:color="auto"/>
                                      </w:divBdr>
                                      <w:divsChild>
                                        <w:div w:id="1816220741">
                                          <w:marLeft w:val="0"/>
                                          <w:marRight w:val="0"/>
                                          <w:marTop w:val="0"/>
                                          <w:marBottom w:val="0"/>
                                          <w:divBdr>
                                            <w:top w:val="none" w:sz="0" w:space="0" w:color="auto"/>
                                            <w:left w:val="none" w:sz="0" w:space="0" w:color="auto"/>
                                            <w:bottom w:val="none" w:sz="0" w:space="0" w:color="auto"/>
                                            <w:right w:val="none" w:sz="0" w:space="0" w:color="auto"/>
                                          </w:divBdr>
                                        </w:div>
                                        <w:div w:id="1738359463">
                                          <w:marLeft w:val="0"/>
                                          <w:marRight w:val="0"/>
                                          <w:marTop w:val="0"/>
                                          <w:marBottom w:val="0"/>
                                          <w:divBdr>
                                            <w:top w:val="none" w:sz="0" w:space="0" w:color="auto"/>
                                            <w:left w:val="none" w:sz="0" w:space="0" w:color="auto"/>
                                            <w:bottom w:val="none" w:sz="0" w:space="0" w:color="auto"/>
                                            <w:right w:val="none" w:sz="0" w:space="0" w:color="auto"/>
                                          </w:divBdr>
                                        </w:div>
                                        <w:div w:id="143393104">
                                          <w:marLeft w:val="0"/>
                                          <w:marRight w:val="0"/>
                                          <w:marTop w:val="0"/>
                                          <w:marBottom w:val="0"/>
                                          <w:divBdr>
                                            <w:top w:val="none" w:sz="0" w:space="0" w:color="auto"/>
                                            <w:left w:val="none" w:sz="0" w:space="0" w:color="auto"/>
                                            <w:bottom w:val="none" w:sz="0" w:space="0" w:color="auto"/>
                                            <w:right w:val="none" w:sz="0" w:space="0" w:color="auto"/>
                                          </w:divBdr>
                                        </w:div>
                                        <w:div w:id="3328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6686">
                          <w:marLeft w:val="0"/>
                          <w:marRight w:val="0"/>
                          <w:marTop w:val="0"/>
                          <w:marBottom w:val="0"/>
                          <w:divBdr>
                            <w:top w:val="none" w:sz="0" w:space="0" w:color="auto"/>
                            <w:left w:val="none" w:sz="0" w:space="0" w:color="auto"/>
                            <w:bottom w:val="none" w:sz="0" w:space="0" w:color="auto"/>
                            <w:right w:val="none" w:sz="0" w:space="0" w:color="auto"/>
                          </w:divBdr>
                          <w:divsChild>
                            <w:div w:id="1686664062">
                              <w:marLeft w:val="0"/>
                              <w:marRight w:val="0"/>
                              <w:marTop w:val="0"/>
                              <w:marBottom w:val="0"/>
                              <w:divBdr>
                                <w:top w:val="none" w:sz="0" w:space="0" w:color="auto"/>
                                <w:left w:val="none" w:sz="0" w:space="0" w:color="auto"/>
                                <w:bottom w:val="none" w:sz="0" w:space="0" w:color="auto"/>
                                <w:right w:val="none" w:sz="0" w:space="0" w:color="auto"/>
                              </w:divBdr>
                              <w:divsChild>
                                <w:div w:id="2028098842">
                                  <w:marLeft w:val="0"/>
                                  <w:marRight w:val="0"/>
                                  <w:marTop w:val="0"/>
                                  <w:marBottom w:val="0"/>
                                  <w:divBdr>
                                    <w:top w:val="none" w:sz="0" w:space="0" w:color="auto"/>
                                    <w:left w:val="none" w:sz="0" w:space="0" w:color="auto"/>
                                    <w:bottom w:val="none" w:sz="0" w:space="0" w:color="auto"/>
                                    <w:right w:val="none" w:sz="0" w:space="0" w:color="auto"/>
                                  </w:divBdr>
                                  <w:divsChild>
                                    <w:div w:id="1393767958">
                                      <w:marLeft w:val="0"/>
                                      <w:marRight w:val="0"/>
                                      <w:marTop w:val="0"/>
                                      <w:marBottom w:val="0"/>
                                      <w:divBdr>
                                        <w:top w:val="none" w:sz="0" w:space="0" w:color="auto"/>
                                        <w:left w:val="none" w:sz="0" w:space="0" w:color="auto"/>
                                        <w:bottom w:val="none" w:sz="0" w:space="0" w:color="auto"/>
                                        <w:right w:val="none" w:sz="0" w:space="0" w:color="auto"/>
                                      </w:divBdr>
                                      <w:divsChild>
                                        <w:div w:id="6171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870065">
          <w:marLeft w:val="0"/>
          <w:marRight w:val="0"/>
          <w:marTop w:val="0"/>
          <w:marBottom w:val="0"/>
          <w:divBdr>
            <w:top w:val="none" w:sz="0" w:space="0" w:color="auto"/>
            <w:left w:val="none" w:sz="0" w:space="0" w:color="auto"/>
            <w:bottom w:val="none" w:sz="0" w:space="0" w:color="auto"/>
            <w:right w:val="none" w:sz="0" w:space="0" w:color="auto"/>
          </w:divBdr>
          <w:divsChild>
            <w:div w:id="453446878">
              <w:marLeft w:val="0"/>
              <w:marRight w:val="0"/>
              <w:marTop w:val="0"/>
              <w:marBottom w:val="0"/>
              <w:divBdr>
                <w:top w:val="none" w:sz="0" w:space="0" w:color="auto"/>
                <w:left w:val="none" w:sz="0" w:space="0" w:color="auto"/>
                <w:bottom w:val="none" w:sz="0" w:space="0" w:color="auto"/>
                <w:right w:val="none" w:sz="0" w:space="0" w:color="auto"/>
              </w:divBdr>
              <w:divsChild>
                <w:div w:id="2115519547">
                  <w:marLeft w:val="0"/>
                  <w:marRight w:val="0"/>
                  <w:marTop w:val="0"/>
                  <w:marBottom w:val="0"/>
                  <w:divBdr>
                    <w:top w:val="none" w:sz="0" w:space="0" w:color="auto"/>
                    <w:left w:val="none" w:sz="0" w:space="0" w:color="auto"/>
                    <w:bottom w:val="none" w:sz="0" w:space="0" w:color="auto"/>
                    <w:right w:val="none" w:sz="0" w:space="0" w:color="auto"/>
                  </w:divBdr>
                  <w:divsChild>
                    <w:div w:id="1671716717">
                      <w:marLeft w:val="0"/>
                      <w:marRight w:val="0"/>
                      <w:marTop w:val="0"/>
                      <w:marBottom w:val="0"/>
                      <w:divBdr>
                        <w:top w:val="none" w:sz="0" w:space="0" w:color="auto"/>
                        <w:left w:val="none" w:sz="0" w:space="0" w:color="auto"/>
                        <w:bottom w:val="none" w:sz="0" w:space="0" w:color="auto"/>
                        <w:right w:val="none" w:sz="0" w:space="0" w:color="auto"/>
                      </w:divBdr>
                      <w:divsChild>
                        <w:div w:id="1884830797">
                          <w:marLeft w:val="0"/>
                          <w:marRight w:val="0"/>
                          <w:marTop w:val="0"/>
                          <w:marBottom w:val="0"/>
                          <w:divBdr>
                            <w:top w:val="none" w:sz="0" w:space="0" w:color="auto"/>
                            <w:left w:val="none" w:sz="0" w:space="0" w:color="auto"/>
                            <w:bottom w:val="none" w:sz="0" w:space="0" w:color="auto"/>
                            <w:right w:val="none" w:sz="0" w:space="0" w:color="auto"/>
                          </w:divBdr>
                          <w:divsChild>
                            <w:div w:id="1432505058">
                              <w:marLeft w:val="0"/>
                              <w:marRight w:val="0"/>
                              <w:marTop w:val="0"/>
                              <w:marBottom w:val="0"/>
                              <w:divBdr>
                                <w:top w:val="none" w:sz="0" w:space="0" w:color="auto"/>
                                <w:left w:val="none" w:sz="0" w:space="0" w:color="auto"/>
                                <w:bottom w:val="none" w:sz="0" w:space="0" w:color="auto"/>
                                <w:right w:val="none" w:sz="0" w:space="0" w:color="auto"/>
                              </w:divBdr>
                              <w:divsChild>
                                <w:div w:id="549077135">
                                  <w:marLeft w:val="0"/>
                                  <w:marRight w:val="0"/>
                                  <w:marTop w:val="0"/>
                                  <w:marBottom w:val="0"/>
                                  <w:divBdr>
                                    <w:top w:val="none" w:sz="0" w:space="0" w:color="auto"/>
                                    <w:left w:val="none" w:sz="0" w:space="0" w:color="auto"/>
                                    <w:bottom w:val="none" w:sz="0" w:space="0" w:color="auto"/>
                                    <w:right w:val="none" w:sz="0" w:space="0" w:color="auto"/>
                                  </w:divBdr>
                                  <w:divsChild>
                                    <w:div w:id="1840734429">
                                      <w:marLeft w:val="0"/>
                                      <w:marRight w:val="0"/>
                                      <w:marTop w:val="0"/>
                                      <w:marBottom w:val="0"/>
                                      <w:divBdr>
                                        <w:top w:val="none" w:sz="0" w:space="0" w:color="auto"/>
                                        <w:left w:val="none" w:sz="0" w:space="0" w:color="auto"/>
                                        <w:bottom w:val="none" w:sz="0" w:space="0" w:color="auto"/>
                                        <w:right w:val="none" w:sz="0" w:space="0" w:color="auto"/>
                                      </w:divBdr>
                                      <w:divsChild>
                                        <w:div w:id="1334838655">
                                          <w:marLeft w:val="0"/>
                                          <w:marRight w:val="0"/>
                                          <w:marTop w:val="0"/>
                                          <w:marBottom w:val="0"/>
                                          <w:divBdr>
                                            <w:top w:val="none" w:sz="0" w:space="0" w:color="auto"/>
                                            <w:left w:val="none" w:sz="0" w:space="0" w:color="auto"/>
                                            <w:bottom w:val="none" w:sz="0" w:space="0" w:color="auto"/>
                                            <w:right w:val="none" w:sz="0" w:space="0" w:color="auto"/>
                                          </w:divBdr>
                                          <w:divsChild>
                                            <w:div w:id="14765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252954">
          <w:marLeft w:val="0"/>
          <w:marRight w:val="0"/>
          <w:marTop w:val="0"/>
          <w:marBottom w:val="0"/>
          <w:divBdr>
            <w:top w:val="none" w:sz="0" w:space="0" w:color="auto"/>
            <w:left w:val="none" w:sz="0" w:space="0" w:color="auto"/>
            <w:bottom w:val="none" w:sz="0" w:space="0" w:color="auto"/>
            <w:right w:val="none" w:sz="0" w:space="0" w:color="auto"/>
          </w:divBdr>
          <w:divsChild>
            <w:div w:id="2100441614">
              <w:marLeft w:val="0"/>
              <w:marRight w:val="0"/>
              <w:marTop w:val="0"/>
              <w:marBottom w:val="0"/>
              <w:divBdr>
                <w:top w:val="none" w:sz="0" w:space="0" w:color="auto"/>
                <w:left w:val="none" w:sz="0" w:space="0" w:color="auto"/>
                <w:bottom w:val="none" w:sz="0" w:space="0" w:color="auto"/>
                <w:right w:val="none" w:sz="0" w:space="0" w:color="auto"/>
              </w:divBdr>
              <w:divsChild>
                <w:div w:id="1470439533">
                  <w:marLeft w:val="0"/>
                  <w:marRight w:val="0"/>
                  <w:marTop w:val="0"/>
                  <w:marBottom w:val="0"/>
                  <w:divBdr>
                    <w:top w:val="none" w:sz="0" w:space="0" w:color="auto"/>
                    <w:left w:val="none" w:sz="0" w:space="0" w:color="auto"/>
                    <w:bottom w:val="none" w:sz="0" w:space="0" w:color="auto"/>
                    <w:right w:val="none" w:sz="0" w:space="0" w:color="auto"/>
                  </w:divBdr>
                  <w:divsChild>
                    <w:div w:id="832837109">
                      <w:marLeft w:val="0"/>
                      <w:marRight w:val="0"/>
                      <w:marTop w:val="0"/>
                      <w:marBottom w:val="0"/>
                      <w:divBdr>
                        <w:top w:val="none" w:sz="0" w:space="0" w:color="auto"/>
                        <w:left w:val="none" w:sz="0" w:space="0" w:color="auto"/>
                        <w:bottom w:val="none" w:sz="0" w:space="0" w:color="auto"/>
                        <w:right w:val="none" w:sz="0" w:space="0" w:color="auto"/>
                      </w:divBdr>
                      <w:divsChild>
                        <w:div w:id="1604068262">
                          <w:marLeft w:val="0"/>
                          <w:marRight w:val="0"/>
                          <w:marTop w:val="0"/>
                          <w:marBottom w:val="0"/>
                          <w:divBdr>
                            <w:top w:val="none" w:sz="0" w:space="0" w:color="auto"/>
                            <w:left w:val="none" w:sz="0" w:space="0" w:color="auto"/>
                            <w:bottom w:val="none" w:sz="0" w:space="0" w:color="auto"/>
                            <w:right w:val="none" w:sz="0" w:space="0" w:color="auto"/>
                          </w:divBdr>
                          <w:divsChild>
                            <w:div w:id="434980007">
                              <w:marLeft w:val="0"/>
                              <w:marRight w:val="0"/>
                              <w:marTop w:val="0"/>
                              <w:marBottom w:val="0"/>
                              <w:divBdr>
                                <w:top w:val="none" w:sz="0" w:space="0" w:color="auto"/>
                                <w:left w:val="none" w:sz="0" w:space="0" w:color="auto"/>
                                <w:bottom w:val="none" w:sz="0" w:space="0" w:color="auto"/>
                                <w:right w:val="none" w:sz="0" w:space="0" w:color="auto"/>
                              </w:divBdr>
                              <w:divsChild>
                                <w:div w:id="1286086185">
                                  <w:marLeft w:val="0"/>
                                  <w:marRight w:val="0"/>
                                  <w:marTop w:val="0"/>
                                  <w:marBottom w:val="0"/>
                                  <w:divBdr>
                                    <w:top w:val="none" w:sz="0" w:space="0" w:color="auto"/>
                                    <w:left w:val="none" w:sz="0" w:space="0" w:color="auto"/>
                                    <w:bottom w:val="none" w:sz="0" w:space="0" w:color="auto"/>
                                    <w:right w:val="none" w:sz="0" w:space="0" w:color="auto"/>
                                  </w:divBdr>
                                  <w:divsChild>
                                    <w:div w:id="2048943436">
                                      <w:marLeft w:val="0"/>
                                      <w:marRight w:val="0"/>
                                      <w:marTop w:val="0"/>
                                      <w:marBottom w:val="0"/>
                                      <w:divBdr>
                                        <w:top w:val="none" w:sz="0" w:space="0" w:color="auto"/>
                                        <w:left w:val="none" w:sz="0" w:space="0" w:color="auto"/>
                                        <w:bottom w:val="none" w:sz="0" w:space="0" w:color="auto"/>
                                        <w:right w:val="none" w:sz="0" w:space="0" w:color="auto"/>
                                      </w:divBdr>
                                      <w:divsChild>
                                        <w:div w:id="2080983811">
                                          <w:marLeft w:val="0"/>
                                          <w:marRight w:val="0"/>
                                          <w:marTop w:val="0"/>
                                          <w:marBottom w:val="0"/>
                                          <w:divBdr>
                                            <w:top w:val="none" w:sz="0" w:space="0" w:color="auto"/>
                                            <w:left w:val="none" w:sz="0" w:space="0" w:color="auto"/>
                                            <w:bottom w:val="none" w:sz="0" w:space="0" w:color="auto"/>
                                            <w:right w:val="none" w:sz="0" w:space="0" w:color="auto"/>
                                          </w:divBdr>
                                        </w:div>
                                        <w:div w:id="2003005797">
                                          <w:marLeft w:val="0"/>
                                          <w:marRight w:val="0"/>
                                          <w:marTop w:val="0"/>
                                          <w:marBottom w:val="0"/>
                                          <w:divBdr>
                                            <w:top w:val="none" w:sz="0" w:space="0" w:color="auto"/>
                                            <w:left w:val="none" w:sz="0" w:space="0" w:color="auto"/>
                                            <w:bottom w:val="none" w:sz="0" w:space="0" w:color="auto"/>
                                            <w:right w:val="none" w:sz="0" w:space="0" w:color="auto"/>
                                          </w:divBdr>
                                        </w:div>
                                        <w:div w:id="416173588">
                                          <w:marLeft w:val="0"/>
                                          <w:marRight w:val="0"/>
                                          <w:marTop w:val="0"/>
                                          <w:marBottom w:val="0"/>
                                          <w:divBdr>
                                            <w:top w:val="none" w:sz="0" w:space="0" w:color="auto"/>
                                            <w:left w:val="none" w:sz="0" w:space="0" w:color="auto"/>
                                            <w:bottom w:val="none" w:sz="0" w:space="0" w:color="auto"/>
                                            <w:right w:val="none" w:sz="0" w:space="0" w:color="auto"/>
                                          </w:divBdr>
                                          <w:divsChild>
                                            <w:div w:id="96953708">
                                              <w:marLeft w:val="0"/>
                                              <w:marRight w:val="0"/>
                                              <w:marTop w:val="0"/>
                                              <w:marBottom w:val="0"/>
                                              <w:divBdr>
                                                <w:top w:val="none" w:sz="0" w:space="0" w:color="auto"/>
                                                <w:left w:val="none" w:sz="0" w:space="0" w:color="auto"/>
                                                <w:bottom w:val="none" w:sz="0" w:space="0" w:color="auto"/>
                                                <w:right w:val="none" w:sz="0" w:space="0" w:color="auto"/>
                                              </w:divBdr>
                                            </w:div>
                                            <w:div w:id="307176466">
                                              <w:marLeft w:val="0"/>
                                              <w:marRight w:val="0"/>
                                              <w:marTop w:val="0"/>
                                              <w:marBottom w:val="0"/>
                                              <w:divBdr>
                                                <w:top w:val="none" w:sz="0" w:space="0" w:color="auto"/>
                                                <w:left w:val="none" w:sz="0" w:space="0" w:color="auto"/>
                                                <w:bottom w:val="none" w:sz="0" w:space="0" w:color="auto"/>
                                                <w:right w:val="none" w:sz="0" w:space="0" w:color="auto"/>
                                              </w:divBdr>
                                              <w:divsChild>
                                                <w:div w:id="1870295418">
                                                  <w:marLeft w:val="0"/>
                                                  <w:marRight w:val="0"/>
                                                  <w:marTop w:val="0"/>
                                                  <w:marBottom w:val="0"/>
                                                  <w:divBdr>
                                                    <w:top w:val="none" w:sz="0" w:space="0" w:color="auto"/>
                                                    <w:left w:val="none" w:sz="0" w:space="0" w:color="auto"/>
                                                    <w:bottom w:val="none" w:sz="0" w:space="0" w:color="auto"/>
                                                    <w:right w:val="none" w:sz="0" w:space="0" w:color="auto"/>
                                                  </w:divBdr>
                                                  <w:divsChild>
                                                    <w:div w:id="1634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221437">
      <w:bodyDiv w:val="1"/>
      <w:marLeft w:val="0"/>
      <w:marRight w:val="0"/>
      <w:marTop w:val="0"/>
      <w:marBottom w:val="0"/>
      <w:divBdr>
        <w:top w:val="none" w:sz="0" w:space="0" w:color="auto"/>
        <w:left w:val="none" w:sz="0" w:space="0" w:color="auto"/>
        <w:bottom w:val="none" w:sz="0" w:space="0" w:color="auto"/>
        <w:right w:val="none" w:sz="0" w:space="0" w:color="auto"/>
      </w:divBdr>
    </w:div>
    <w:div w:id="923803060">
      <w:bodyDiv w:val="1"/>
      <w:marLeft w:val="0"/>
      <w:marRight w:val="0"/>
      <w:marTop w:val="0"/>
      <w:marBottom w:val="0"/>
      <w:divBdr>
        <w:top w:val="none" w:sz="0" w:space="0" w:color="auto"/>
        <w:left w:val="none" w:sz="0" w:space="0" w:color="auto"/>
        <w:bottom w:val="none" w:sz="0" w:space="0" w:color="auto"/>
        <w:right w:val="none" w:sz="0" w:space="0" w:color="auto"/>
      </w:divBdr>
      <w:divsChild>
        <w:div w:id="700597126">
          <w:marLeft w:val="0"/>
          <w:marRight w:val="0"/>
          <w:marTop w:val="0"/>
          <w:marBottom w:val="0"/>
          <w:divBdr>
            <w:top w:val="none" w:sz="0" w:space="0" w:color="auto"/>
            <w:left w:val="none" w:sz="0" w:space="0" w:color="auto"/>
            <w:bottom w:val="none" w:sz="0" w:space="0" w:color="auto"/>
            <w:right w:val="none" w:sz="0" w:space="0" w:color="auto"/>
          </w:divBdr>
        </w:div>
        <w:div w:id="226034227">
          <w:marLeft w:val="0"/>
          <w:marRight w:val="0"/>
          <w:marTop w:val="0"/>
          <w:marBottom w:val="0"/>
          <w:divBdr>
            <w:top w:val="none" w:sz="0" w:space="0" w:color="auto"/>
            <w:left w:val="none" w:sz="0" w:space="0" w:color="auto"/>
            <w:bottom w:val="none" w:sz="0" w:space="0" w:color="auto"/>
            <w:right w:val="none" w:sz="0" w:space="0" w:color="auto"/>
          </w:divBdr>
        </w:div>
        <w:div w:id="2046903772">
          <w:marLeft w:val="0"/>
          <w:marRight w:val="0"/>
          <w:marTop w:val="0"/>
          <w:marBottom w:val="0"/>
          <w:divBdr>
            <w:top w:val="none" w:sz="0" w:space="0" w:color="auto"/>
            <w:left w:val="none" w:sz="0" w:space="0" w:color="auto"/>
            <w:bottom w:val="none" w:sz="0" w:space="0" w:color="auto"/>
            <w:right w:val="none" w:sz="0" w:space="0" w:color="auto"/>
          </w:divBdr>
        </w:div>
        <w:div w:id="1663005598">
          <w:marLeft w:val="0"/>
          <w:marRight w:val="0"/>
          <w:marTop w:val="0"/>
          <w:marBottom w:val="0"/>
          <w:divBdr>
            <w:top w:val="none" w:sz="0" w:space="0" w:color="auto"/>
            <w:left w:val="none" w:sz="0" w:space="0" w:color="auto"/>
            <w:bottom w:val="none" w:sz="0" w:space="0" w:color="auto"/>
            <w:right w:val="none" w:sz="0" w:space="0" w:color="auto"/>
          </w:divBdr>
        </w:div>
      </w:divsChild>
    </w:div>
    <w:div w:id="984745789">
      <w:bodyDiv w:val="1"/>
      <w:marLeft w:val="0"/>
      <w:marRight w:val="0"/>
      <w:marTop w:val="0"/>
      <w:marBottom w:val="0"/>
      <w:divBdr>
        <w:top w:val="none" w:sz="0" w:space="0" w:color="auto"/>
        <w:left w:val="none" w:sz="0" w:space="0" w:color="auto"/>
        <w:bottom w:val="none" w:sz="0" w:space="0" w:color="auto"/>
        <w:right w:val="none" w:sz="0" w:space="0" w:color="auto"/>
      </w:divBdr>
    </w:div>
    <w:div w:id="1022437967">
      <w:bodyDiv w:val="1"/>
      <w:marLeft w:val="0"/>
      <w:marRight w:val="0"/>
      <w:marTop w:val="0"/>
      <w:marBottom w:val="0"/>
      <w:divBdr>
        <w:top w:val="none" w:sz="0" w:space="0" w:color="auto"/>
        <w:left w:val="none" w:sz="0" w:space="0" w:color="auto"/>
        <w:bottom w:val="none" w:sz="0" w:space="0" w:color="auto"/>
        <w:right w:val="none" w:sz="0" w:space="0" w:color="auto"/>
      </w:divBdr>
    </w:div>
    <w:div w:id="1057433826">
      <w:bodyDiv w:val="1"/>
      <w:marLeft w:val="0"/>
      <w:marRight w:val="0"/>
      <w:marTop w:val="0"/>
      <w:marBottom w:val="0"/>
      <w:divBdr>
        <w:top w:val="none" w:sz="0" w:space="0" w:color="auto"/>
        <w:left w:val="none" w:sz="0" w:space="0" w:color="auto"/>
        <w:bottom w:val="none" w:sz="0" w:space="0" w:color="auto"/>
        <w:right w:val="none" w:sz="0" w:space="0" w:color="auto"/>
      </w:divBdr>
    </w:div>
    <w:div w:id="1109736975">
      <w:bodyDiv w:val="1"/>
      <w:marLeft w:val="0"/>
      <w:marRight w:val="0"/>
      <w:marTop w:val="0"/>
      <w:marBottom w:val="0"/>
      <w:divBdr>
        <w:top w:val="none" w:sz="0" w:space="0" w:color="auto"/>
        <w:left w:val="none" w:sz="0" w:space="0" w:color="auto"/>
        <w:bottom w:val="none" w:sz="0" w:space="0" w:color="auto"/>
        <w:right w:val="none" w:sz="0" w:space="0" w:color="auto"/>
      </w:divBdr>
    </w:div>
    <w:div w:id="1133788108">
      <w:bodyDiv w:val="1"/>
      <w:marLeft w:val="0"/>
      <w:marRight w:val="0"/>
      <w:marTop w:val="0"/>
      <w:marBottom w:val="0"/>
      <w:divBdr>
        <w:top w:val="none" w:sz="0" w:space="0" w:color="auto"/>
        <w:left w:val="none" w:sz="0" w:space="0" w:color="auto"/>
        <w:bottom w:val="none" w:sz="0" w:space="0" w:color="auto"/>
        <w:right w:val="none" w:sz="0" w:space="0" w:color="auto"/>
      </w:divBdr>
    </w:div>
    <w:div w:id="1135366829">
      <w:bodyDiv w:val="1"/>
      <w:marLeft w:val="0"/>
      <w:marRight w:val="0"/>
      <w:marTop w:val="0"/>
      <w:marBottom w:val="0"/>
      <w:divBdr>
        <w:top w:val="none" w:sz="0" w:space="0" w:color="auto"/>
        <w:left w:val="none" w:sz="0" w:space="0" w:color="auto"/>
        <w:bottom w:val="none" w:sz="0" w:space="0" w:color="auto"/>
        <w:right w:val="none" w:sz="0" w:space="0" w:color="auto"/>
      </w:divBdr>
    </w:div>
    <w:div w:id="1224173290">
      <w:bodyDiv w:val="1"/>
      <w:marLeft w:val="0"/>
      <w:marRight w:val="0"/>
      <w:marTop w:val="0"/>
      <w:marBottom w:val="0"/>
      <w:divBdr>
        <w:top w:val="none" w:sz="0" w:space="0" w:color="auto"/>
        <w:left w:val="none" w:sz="0" w:space="0" w:color="auto"/>
        <w:bottom w:val="none" w:sz="0" w:space="0" w:color="auto"/>
        <w:right w:val="none" w:sz="0" w:space="0" w:color="auto"/>
      </w:divBdr>
    </w:div>
    <w:div w:id="1273630224">
      <w:bodyDiv w:val="1"/>
      <w:marLeft w:val="0"/>
      <w:marRight w:val="0"/>
      <w:marTop w:val="0"/>
      <w:marBottom w:val="0"/>
      <w:divBdr>
        <w:top w:val="none" w:sz="0" w:space="0" w:color="auto"/>
        <w:left w:val="none" w:sz="0" w:space="0" w:color="auto"/>
        <w:bottom w:val="none" w:sz="0" w:space="0" w:color="auto"/>
        <w:right w:val="none" w:sz="0" w:space="0" w:color="auto"/>
      </w:divBdr>
    </w:div>
    <w:div w:id="1302542943">
      <w:bodyDiv w:val="1"/>
      <w:marLeft w:val="0"/>
      <w:marRight w:val="0"/>
      <w:marTop w:val="0"/>
      <w:marBottom w:val="0"/>
      <w:divBdr>
        <w:top w:val="none" w:sz="0" w:space="0" w:color="auto"/>
        <w:left w:val="none" w:sz="0" w:space="0" w:color="auto"/>
        <w:bottom w:val="none" w:sz="0" w:space="0" w:color="auto"/>
        <w:right w:val="none" w:sz="0" w:space="0" w:color="auto"/>
      </w:divBdr>
    </w:div>
    <w:div w:id="1337076698">
      <w:bodyDiv w:val="1"/>
      <w:marLeft w:val="0"/>
      <w:marRight w:val="0"/>
      <w:marTop w:val="0"/>
      <w:marBottom w:val="0"/>
      <w:divBdr>
        <w:top w:val="none" w:sz="0" w:space="0" w:color="auto"/>
        <w:left w:val="none" w:sz="0" w:space="0" w:color="auto"/>
        <w:bottom w:val="none" w:sz="0" w:space="0" w:color="auto"/>
        <w:right w:val="none" w:sz="0" w:space="0" w:color="auto"/>
      </w:divBdr>
      <w:divsChild>
        <w:div w:id="1242643085">
          <w:marLeft w:val="0"/>
          <w:marRight w:val="0"/>
          <w:marTop w:val="0"/>
          <w:marBottom w:val="0"/>
          <w:divBdr>
            <w:top w:val="none" w:sz="0" w:space="0" w:color="auto"/>
            <w:left w:val="none" w:sz="0" w:space="0" w:color="auto"/>
            <w:bottom w:val="none" w:sz="0" w:space="0" w:color="auto"/>
            <w:right w:val="none" w:sz="0" w:space="0" w:color="auto"/>
          </w:divBdr>
          <w:divsChild>
            <w:div w:id="369886897">
              <w:marLeft w:val="0"/>
              <w:marRight w:val="0"/>
              <w:marTop w:val="0"/>
              <w:marBottom w:val="0"/>
              <w:divBdr>
                <w:top w:val="none" w:sz="0" w:space="0" w:color="auto"/>
                <w:left w:val="none" w:sz="0" w:space="0" w:color="auto"/>
                <w:bottom w:val="none" w:sz="0" w:space="0" w:color="auto"/>
                <w:right w:val="none" w:sz="0" w:space="0" w:color="auto"/>
              </w:divBdr>
            </w:div>
            <w:div w:id="2113285337">
              <w:marLeft w:val="0"/>
              <w:marRight w:val="0"/>
              <w:marTop w:val="0"/>
              <w:marBottom w:val="0"/>
              <w:divBdr>
                <w:top w:val="none" w:sz="0" w:space="0" w:color="auto"/>
                <w:left w:val="none" w:sz="0" w:space="0" w:color="auto"/>
                <w:bottom w:val="none" w:sz="0" w:space="0" w:color="auto"/>
                <w:right w:val="none" w:sz="0" w:space="0" w:color="auto"/>
              </w:divBdr>
              <w:divsChild>
                <w:div w:id="1450466557">
                  <w:marLeft w:val="0"/>
                  <w:marRight w:val="0"/>
                  <w:marTop w:val="0"/>
                  <w:marBottom w:val="0"/>
                  <w:divBdr>
                    <w:top w:val="none" w:sz="0" w:space="0" w:color="auto"/>
                    <w:left w:val="none" w:sz="0" w:space="0" w:color="auto"/>
                    <w:bottom w:val="none" w:sz="0" w:space="0" w:color="auto"/>
                    <w:right w:val="none" w:sz="0" w:space="0" w:color="auto"/>
                  </w:divBdr>
                  <w:divsChild>
                    <w:div w:id="8310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9301">
      <w:bodyDiv w:val="1"/>
      <w:marLeft w:val="0"/>
      <w:marRight w:val="0"/>
      <w:marTop w:val="0"/>
      <w:marBottom w:val="0"/>
      <w:divBdr>
        <w:top w:val="none" w:sz="0" w:space="0" w:color="auto"/>
        <w:left w:val="none" w:sz="0" w:space="0" w:color="auto"/>
        <w:bottom w:val="none" w:sz="0" w:space="0" w:color="auto"/>
        <w:right w:val="none" w:sz="0" w:space="0" w:color="auto"/>
      </w:divBdr>
    </w:div>
    <w:div w:id="1374649724">
      <w:bodyDiv w:val="1"/>
      <w:marLeft w:val="0"/>
      <w:marRight w:val="0"/>
      <w:marTop w:val="0"/>
      <w:marBottom w:val="0"/>
      <w:divBdr>
        <w:top w:val="none" w:sz="0" w:space="0" w:color="auto"/>
        <w:left w:val="none" w:sz="0" w:space="0" w:color="auto"/>
        <w:bottom w:val="none" w:sz="0" w:space="0" w:color="auto"/>
        <w:right w:val="none" w:sz="0" w:space="0" w:color="auto"/>
      </w:divBdr>
      <w:divsChild>
        <w:div w:id="44180682">
          <w:marLeft w:val="0"/>
          <w:marRight w:val="0"/>
          <w:marTop w:val="0"/>
          <w:marBottom w:val="0"/>
          <w:divBdr>
            <w:top w:val="none" w:sz="0" w:space="0" w:color="auto"/>
            <w:left w:val="none" w:sz="0" w:space="0" w:color="auto"/>
            <w:bottom w:val="none" w:sz="0" w:space="0" w:color="auto"/>
            <w:right w:val="none" w:sz="0" w:space="0" w:color="auto"/>
          </w:divBdr>
        </w:div>
        <w:div w:id="907501980">
          <w:marLeft w:val="0"/>
          <w:marRight w:val="0"/>
          <w:marTop w:val="0"/>
          <w:marBottom w:val="0"/>
          <w:divBdr>
            <w:top w:val="none" w:sz="0" w:space="0" w:color="auto"/>
            <w:left w:val="none" w:sz="0" w:space="0" w:color="auto"/>
            <w:bottom w:val="none" w:sz="0" w:space="0" w:color="auto"/>
            <w:right w:val="none" w:sz="0" w:space="0" w:color="auto"/>
          </w:divBdr>
        </w:div>
        <w:div w:id="1141269147">
          <w:marLeft w:val="0"/>
          <w:marRight w:val="0"/>
          <w:marTop w:val="0"/>
          <w:marBottom w:val="0"/>
          <w:divBdr>
            <w:top w:val="none" w:sz="0" w:space="0" w:color="auto"/>
            <w:left w:val="none" w:sz="0" w:space="0" w:color="auto"/>
            <w:bottom w:val="none" w:sz="0" w:space="0" w:color="auto"/>
            <w:right w:val="none" w:sz="0" w:space="0" w:color="auto"/>
          </w:divBdr>
        </w:div>
        <w:div w:id="1324822924">
          <w:marLeft w:val="0"/>
          <w:marRight w:val="0"/>
          <w:marTop w:val="0"/>
          <w:marBottom w:val="0"/>
          <w:divBdr>
            <w:top w:val="none" w:sz="0" w:space="0" w:color="auto"/>
            <w:left w:val="none" w:sz="0" w:space="0" w:color="auto"/>
            <w:bottom w:val="none" w:sz="0" w:space="0" w:color="auto"/>
            <w:right w:val="none" w:sz="0" w:space="0" w:color="auto"/>
          </w:divBdr>
        </w:div>
        <w:div w:id="2056006961">
          <w:marLeft w:val="0"/>
          <w:marRight w:val="0"/>
          <w:marTop w:val="0"/>
          <w:marBottom w:val="0"/>
          <w:divBdr>
            <w:top w:val="none" w:sz="0" w:space="0" w:color="auto"/>
            <w:left w:val="none" w:sz="0" w:space="0" w:color="auto"/>
            <w:bottom w:val="none" w:sz="0" w:space="0" w:color="auto"/>
            <w:right w:val="none" w:sz="0" w:space="0" w:color="auto"/>
          </w:divBdr>
        </w:div>
        <w:div w:id="1611888130">
          <w:marLeft w:val="0"/>
          <w:marRight w:val="0"/>
          <w:marTop w:val="0"/>
          <w:marBottom w:val="0"/>
          <w:divBdr>
            <w:top w:val="none" w:sz="0" w:space="0" w:color="auto"/>
            <w:left w:val="none" w:sz="0" w:space="0" w:color="auto"/>
            <w:bottom w:val="none" w:sz="0" w:space="0" w:color="auto"/>
            <w:right w:val="none" w:sz="0" w:space="0" w:color="auto"/>
          </w:divBdr>
        </w:div>
        <w:div w:id="1981568598">
          <w:marLeft w:val="0"/>
          <w:marRight w:val="0"/>
          <w:marTop w:val="0"/>
          <w:marBottom w:val="0"/>
          <w:divBdr>
            <w:top w:val="none" w:sz="0" w:space="0" w:color="auto"/>
            <w:left w:val="none" w:sz="0" w:space="0" w:color="auto"/>
            <w:bottom w:val="none" w:sz="0" w:space="0" w:color="auto"/>
            <w:right w:val="none" w:sz="0" w:space="0" w:color="auto"/>
          </w:divBdr>
        </w:div>
      </w:divsChild>
    </w:div>
    <w:div w:id="1426459312">
      <w:bodyDiv w:val="1"/>
      <w:marLeft w:val="0"/>
      <w:marRight w:val="0"/>
      <w:marTop w:val="0"/>
      <w:marBottom w:val="0"/>
      <w:divBdr>
        <w:top w:val="none" w:sz="0" w:space="0" w:color="auto"/>
        <w:left w:val="none" w:sz="0" w:space="0" w:color="auto"/>
        <w:bottom w:val="none" w:sz="0" w:space="0" w:color="auto"/>
        <w:right w:val="none" w:sz="0" w:space="0" w:color="auto"/>
      </w:divBdr>
    </w:div>
    <w:div w:id="1580941029">
      <w:bodyDiv w:val="1"/>
      <w:marLeft w:val="0"/>
      <w:marRight w:val="0"/>
      <w:marTop w:val="0"/>
      <w:marBottom w:val="0"/>
      <w:divBdr>
        <w:top w:val="none" w:sz="0" w:space="0" w:color="auto"/>
        <w:left w:val="none" w:sz="0" w:space="0" w:color="auto"/>
        <w:bottom w:val="none" w:sz="0" w:space="0" w:color="auto"/>
        <w:right w:val="none" w:sz="0" w:space="0" w:color="auto"/>
      </w:divBdr>
    </w:div>
    <w:div w:id="1656108276">
      <w:bodyDiv w:val="1"/>
      <w:marLeft w:val="0"/>
      <w:marRight w:val="0"/>
      <w:marTop w:val="0"/>
      <w:marBottom w:val="0"/>
      <w:divBdr>
        <w:top w:val="none" w:sz="0" w:space="0" w:color="auto"/>
        <w:left w:val="none" w:sz="0" w:space="0" w:color="auto"/>
        <w:bottom w:val="none" w:sz="0" w:space="0" w:color="auto"/>
        <w:right w:val="none" w:sz="0" w:space="0" w:color="auto"/>
      </w:divBdr>
    </w:div>
    <w:div w:id="1693992877">
      <w:bodyDiv w:val="1"/>
      <w:marLeft w:val="0"/>
      <w:marRight w:val="0"/>
      <w:marTop w:val="0"/>
      <w:marBottom w:val="0"/>
      <w:divBdr>
        <w:top w:val="none" w:sz="0" w:space="0" w:color="auto"/>
        <w:left w:val="none" w:sz="0" w:space="0" w:color="auto"/>
        <w:bottom w:val="none" w:sz="0" w:space="0" w:color="auto"/>
        <w:right w:val="none" w:sz="0" w:space="0" w:color="auto"/>
      </w:divBdr>
    </w:div>
    <w:div w:id="1700736245">
      <w:bodyDiv w:val="1"/>
      <w:marLeft w:val="0"/>
      <w:marRight w:val="0"/>
      <w:marTop w:val="0"/>
      <w:marBottom w:val="0"/>
      <w:divBdr>
        <w:top w:val="none" w:sz="0" w:space="0" w:color="auto"/>
        <w:left w:val="none" w:sz="0" w:space="0" w:color="auto"/>
        <w:bottom w:val="none" w:sz="0" w:space="0" w:color="auto"/>
        <w:right w:val="none" w:sz="0" w:space="0" w:color="auto"/>
      </w:divBdr>
      <w:divsChild>
        <w:div w:id="1299610367">
          <w:marLeft w:val="0"/>
          <w:marRight w:val="0"/>
          <w:marTop w:val="0"/>
          <w:marBottom w:val="0"/>
          <w:divBdr>
            <w:top w:val="none" w:sz="0" w:space="0" w:color="auto"/>
            <w:left w:val="none" w:sz="0" w:space="0" w:color="auto"/>
            <w:bottom w:val="none" w:sz="0" w:space="0" w:color="auto"/>
            <w:right w:val="none" w:sz="0" w:space="0" w:color="auto"/>
          </w:divBdr>
          <w:divsChild>
            <w:div w:id="669793861">
              <w:marLeft w:val="0"/>
              <w:marRight w:val="0"/>
              <w:marTop w:val="0"/>
              <w:marBottom w:val="0"/>
              <w:divBdr>
                <w:top w:val="none" w:sz="0" w:space="0" w:color="auto"/>
                <w:left w:val="none" w:sz="0" w:space="0" w:color="auto"/>
                <w:bottom w:val="none" w:sz="0" w:space="0" w:color="auto"/>
                <w:right w:val="none" w:sz="0" w:space="0" w:color="auto"/>
              </w:divBdr>
            </w:div>
            <w:div w:id="1614433038">
              <w:marLeft w:val="0"/>
              <w:marRight w:val="0"/>
              <w:marTop w:val="0"/>
              <w:marBottom w:val="0"/>
              <w:divBdr>
                <w:top w:val="none" w:sz="0" w:space="0" w:color="auto"/>
                <w:left w:val="none" w:sz="0" w:space="0" w:color="auto"/>
                <w:bottom w:val="none" w:sz="0" w:space="0" w:color="auto"/>
                <w:right w:val="none" w:sz="0" w:space="0" w:color="auto"/>
              </w:divBdr>
              <w:divsChild>
                <w:div w:id="1226179587">
                  <w:marLeft w:val="0"/>
                  <w:marRight w:val="0"/>
                  <w:marTop w:val="0"/>
                  <w:marBottom w:val="0"/>
                  <w:divBdr>
                    <w:top w:val="none" w:sz="0" w:space="0" w:color="auto"/>
                    <w:left w:val="none" w:sz="0" w:space="0" w:color="auto"/>
                    <w:bottom w:val="none" w:sz="0" w:space="0" w:color="auto"/>
                    <w:right w:val="none" w:sz="0" w:space="0" w:color="auto"/>
                  </w:divBdr>
                  <w:divsChild>
                    <w:div w:id="19881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214">
              <w:marLeft w:val="0"/>
              <w:marRight w:val="0"/>
              <w:marTop w:val="0"/>
              <w:marBottom w:val="0"/>
              <w:divBdr>
                <w:top w:val="none" w:sz="0" w:space="0" w:color="auto"/>
                <w:left w:val="none" w:sz="0" w:space="0" w:color="auto"/>
                <w:bottom w:val="none" w:sz="0" w:space="0" w:color="auto"/>
                <w:right w:val="none" w:sz="0" w:space="0" w:color="auto"/>
              </w:divBdr>
            </w:div>
          </w:divsChild>
        </w:div>
        <w:div w:id="1620910711">
          <w:marLeft w:val="0"/>
          <w:marRight w:val="0"/>
          <w:marTop w:val="0"/>
          <w:marBottom w:val="0"/>
          <w:divBdr>
            <w:top w:val="none" w:sz="0" w:space="0" w:color="auto"/>
            <w:left w:val="none" w:sz="0" w:space="0" w:color="auto"/>
            <w:bottom w:val="none" w:sz="0" w:space="0" w:color="auto"/>
            <w:right w:val="none" w:sz="0" w:space="0" w:color="auto"/>
          </w:divBdr>
          <w:divsChild>
            <w:div w:id="2080788497">
              <w:marLeft w:val="0"/>
              <w:marRight w:val="0"/>
              <w:marTop w:val="0"/>
              <w:marBottom w:val="0"/>
              <w:divBdr>
                <w:top w:val="none" w:sz="0" w:space="0" w:color="auto"/>
                <w:left w:val="none" w:sz="0" w:space="0" w:color="auto"/>
                <w:bottom w:val="none" w:sz="0" w:space="0" w:color="auto"/>
                <w:right w:val="none" w:sz="0" w:space="0" w:color="auto"/>
              </w:divBdr>
            </w:div>
            <w:div w:id="610284676">
              <w:marLeft w:val="0"/>
              <w:marRight w:val="0"/>
              <w:marTop w:val="0"/>
              <w:marBottom w:val="0"/>
              <w:divBdr>
                <w:top w:val="none" w:sz="0" w:space="0" w:color="auto"/>
                <w:left w:val="none" w:sz="0" w:space="0" w:color="auto"/>
                <w:bottom w:val="none" w:sz="0" w:space="0" w:color="auto"/>
                <w:right w:val="none" w:sz="0" w:space="0" w:color="auto"/>
              </w:divBdr>
              <w:divsChild>
                <w:div w:id="1242376022">
                  <w:marLeft w:val="0"/>
                  <w:marRight w:val="0"/>
                  <w:marTop w:val="0"/>
                  <w:marBottom w:val="0"/>
                  <w:divBdr>
                    <w:top w:val="none" w:sz="0" w:space="0" w:color="auto"/>
                    <w:left w:val="none" w:sz="0" w:space="0" w:color="auto"/>
                    <w:bottom w:val="none" w:sz="0" w:space="0" w:color="auto"/>
                    <w:right w:val="none" w:sz="0" w:space="0" w:color="auto"/>
                  </w:divBdr>
                  <w:divsChild>
                    <w:div w:id="687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395">
              <w:marLeft w:val="0"/>
              <w:marRight w:val="0"/>
              <w:marTop w:val="0"/>
              <w:marBottom w:val="0"/>
              <w:divBdr>
                <w:top w:val="none" w:sz="0" w:space="0" w:color="auto"/>
                <w:left w:val="none" w:sz="0" w:space="0" w:color="auto"/>
                <w:bottom w:val="none" w:sz="0" w:space="0" w:color="auto"/>
                <w:right w:val="none" w:sz="0" w:space="0" w:color="auto"/>
              </w:divBdr>
            </w:div>
          </w:divsChild>
        </w:div>
        <w:div w:id="1203639830">
          <w:marLeft w:val="0"/>
          <w:marRight w:val="0"/>
          <w:marTop w:val="0"/>
          <w:marBottom w:val="0"/>
          <w:divBdr>
            <w:top w:val="none" w:sz="0" w:space="0" w:color="auto"/>
            <w:left w:val="none" w:sz="0" w:space="0" w:color="auto"/>
            <w:bottom w:val="none" w:sz="0" w:space="0" w:color="auto"/>
            <w:right w:val="none" w:sz="0" w:space="0" w:color="auto"/>
          </w:divBdr>
          <w:divsChild>
            <w:div w:id="1814448333">
              <w:marLeft w:val="0"/>
              <w:marRight w:val="0"/>
              <w:marTop w:val="0"/>
              <w:marBottom w:val="0"/>
              <w:divBdr>
                <w:top w:val="none" w:sz="0" w:space="0" w:color="auto"/>
                <w:left w:val="none" w:sz="0" w:space="0" w:color="auto"/>
                <w:bottom w:val="none" w:sz="0" w:space="0" w:color="auto"/>
                <w:right w:val="none" w:sz="0" w:space="0" w:color="auto"/>
              </w:divBdr>
            </w:div>
            <w:div w:id="663969186">
              <w:marLeft w:val="0"/>
              <w:marRight w:val="0"/>
              <w:marTop w:val="0"/>
              <w:marBottom w:val="0"/>
              <w:divBdr>
                <w:top w:val="none" w:sz="0" w:space="0" w:color="auto"/>
                <w:left w:val="none" w:sz="0" w:space="0" w:color="auto"/>
                <w:bottom w:val="none" w:sz="0" w:space="0" w:color="auto"/>
                <w:right w:val="none" w:sz="0" w:space="0" w:color="auto"/>
              </w:divBdr>
              <w:divsChild>
                <w:div w:id="1345015201">
                  <w:marLeft w:val="0"/>
                  <w:marRight w:val="0"/>
                  <w:marTop w:val="0"/>
                  <w:marBottom w:val="0"/>
                  <w:divBdr>
                    <w:top w:val="none" w:sz="0" w:space="0" w:color="auto"/>
                    <w:left w:val="none" w:sz="0" w:space="0" w:color="auto"/>
                    <w:bottom w:val="none" w:sz="0" w:space="0" w:color="auto"/>
                    <w:right w:val="none" w:sz="0" w:space="0" w:color="auto"/>
                  </w:divBdr>
                  <w:divsChild>
                    <w:div w:id="18920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626">
              <w:marLeft w:val="0"/>
              <w:marRight w:val="0"/>
              <w:marTop w:val="0"/>
              <w:marBottom w:val="0"/>
              <w:divBdr>
                <w:top w:val="none" w:sz="0" w:space="0" w:color="auto"/>
                <w:left w:val="none" w:sz="0" w:space="0" w:color="auto"/>
                <w:bottom w:val="none" w:sz="0" w:space="0" w:color="auto"/>
                <w:right w:val="none" w:sz="0" w:space="0" w:color="auto"/>
              </w:divBdr>
            </w:div>
          </w:divsChild>
        </w:div>
        <w:div w:id="297616076">
          <w:marLeft w:val="0"/>
          <w:marRight w:val="0"/>
          <w:marTop w:val="0"/>
          <w:marBottom w:val="0"/>
          <w:divBdr>
            <w:top w:val="none" w:sz="0" w:space="0" w:color="auto"/>
            <w:left w:val="none" w:sz="0" w:space="0" w:color="auto"/>
            <w:bottom w:val="none" w:sz="0" w:space="0" w:color="auto"/>
            <w:right w:val="none" w:sz="0" w:space="0" w:color="auto"/>
          </w:divBdr>
          <w:divsChild>
            <w:div w:id="1040939610">
              <w:marLeft w:val="0"/>
              <w:marRight w:val="0"/>
              <w:marTop w:val="0"/>
              <w:marBottom w:val="0"/>
              <w:divBdr>
                <w:top w:val="none" w:sz="0" w:space="0" w:color="auto"/>
                <w:left w:val="none" w:sz="0" w:space="0" w:color="auto"/>
                <w:bottom w:val="none" w:sz="0" w:space="0" w:color="auto"/>
                <w:right w:val="none" w:sz="0" w:space="0" w:color="auto"/>
              </w:divBdr>
            </w:div>
            <w:div w:id="385181345">
              <w:marLeft w:val="0"/>
              <w:marRight w:val="0"/>
              <w:marTop w:val="0"/>
              <w:marBottom w:val="0"/>
              <w:divBdr>
                <w:top w:val="none" w:sz="0" w:space="0" w:color="auto"/>
                <w:left w:val="none" w:sz="0" w:space="0" w:color="auto"/>
                <w:bottom w:val="none" w:sz="0" w:space="0" w:color="auto"/>
                <w:right w:val="none" w:sz="0" w:space="0" w:color="auto"/>
              </w:divBdr>
              <w:divsChild>
                <w:div w:id="1458061737">
                  <w:marLeft w:val="0"/>
                  <w:marRight w:val="0"/>
                  <w:marTop w:val="0"/>
                  <w:marBottom w:val="0"/>
                  <w:divBdr>
                    <w:top w:val="none" w:sz="0" w:space="0" w:color="auto"/>
                    <w:left w:val="none" w:sz="0" w:space="0" w:color="auto"/>
                    <w:bottom w:val="none" w:sz="0" w:space="0" w:color="auto"/>
                    <w:right w:val="none" w:sz="0" w:space="0" w:color="auto"/>
                  </w:divBdr>
                  <w:divsChild>
                    <w:div w:id="478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055">
              <w:marLeft w:val="0"/>
              <w:marRight w:val="0"/>
              <w:marTop w:val="0"/>
              <w:marBottom w:val="0"/>
              <w:divBdr>
                <w:top w:val="none" w:sz="0" w:space="0" w:color="auto"/>
                <w:left w:val="none" w:sz="0" w:space="0" w:color="auto"/>
                <w:bottom w:val="none" w:sz="0" w:space="0" w:color="auto"/>
                <w:right w:val="none" w:sz="0" w:space="0" w:color="auto"/>
              </w:divBdr>
            </w:div>
          </w:divsChild>
        </w:div>
        <w:div w:id="50469436">
          <w:marLeft w:val="0"/>
          <w:marRight w:val="0"/>
          <w:marTop w:val="0"/>
          <w:marBottom w:val="0"/>
          <w:divBdr>
            <w:top w:val="none" w:sz="0" w:space="0" w:color="auto"/>
            <w:left w:val="none" w:sz="0" w:space="0" w:color="auto"/>
            <w:bottom w:val="none" w:sz="0" w:space="0" w:color="auto"/>
            <w:right w:val="none" w:sz="0" w:space="0" w:color="auto"/>
          </w:divBdr>
          <w:divsChild>
            <w:div w:id="933828538">
              <w:marLeft w:val="0"/>
              <w:marRight w:val="0"/>
              <w:marTop w:val="0"/>
              <w:marBottom w:val="0"/>
              <w:divBdr>
                <w:top w:val="none" w:sz="0" w:space="0" w:color="auto"/>
                <w:left w:val="none" w:sz="0" w:space="0" w:color="auto"/>
                <w:bottom w:val="none" w:sz="0" w:space="0" w:color="auto"/>
                <w:right w:val="none" w:sz="0" w:space="0" w:color="auto"/>
              </w:divBdr>
            </w:div>
            <w:div w:id="762527403">
              <w:marLeft w:val="0"/>
              <w:marRight w:val="0"/>
              <w:marTop w:val="0"/>
              <w:marBottom w:val="0"/>
              <w:divBdr>
                <w:top w:val="none" w:sz="0" w:space="0" w:color="auto"/>
                <w:left w:val="none" w:sz="0" w:space="0" w:color="auto"/>
                <w:bottom w:val="none" w:sz="0" w:space="0" w:color="auto"/>
                <w:right w:val="none" w:sz="0" w:space="0" w:color="auto"/>
              </w:divBdr>
              <w:divsChild>
                <w:div w:id="567426847">
                  <w:marLeft w:val="0"/>
                  <w:marRight w:val="0"/>
                  <w:marTop w:val="0"/>
                  <w:marBottom w:val="0"/>
                  <w:divBdr>
                    <w:top w:val="none" w:sz="0" w:space="0" w:color="auto"/>
                    <w:left w:val="none" w:sz="0" w:space="0" w:color="auto"/>
                    <w:bottom w:val="none" w:sz="0" w:space="0" w:color="auto"/>
                    <w:right w:val="none" w:sz="0" w:space="0" w:color="auto"/>
                  </w:divBdr>
                  <w:divsChild>
                    <w:div w:id="14695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563">
              <w:marLeft w:val="0"/>
              <w:marRight w:val="0"/>
              <w:marTop w:val="0"/>
              <w:marBottom w:val="0"/>
              <w:divBdr>
                <w:top w:val="none" w:sz="0" w:space="0" w:color="auto"/>
                <w:left w:val="none" w:sz="0" w:space="0" w:color="auto"/>
                <w:bottom w:val="none" w:sz="0" w:space="0" w:color="auto"/>
                <w:right w:val="none" w:sz="0" w:space="0" w:color="auto"/>
              </w:divBdr>
            </w:div>
          </w:divsChild>
        </w:div>
        <w:div w:id="82381541">
          <w:marLeft w:val="0"/>
          <w:marRight w:val="0"/>
          <w:marTop w:val="0"/>
          <w:marBottom w:val="0"/>
          <w:divBdr>
            <w:top w:val="none" w:sz="0" w:space="0" w:color="auto"/>
            <w:left w:val="none" w:sz="0" w:space="0" w:color="auto"/>
            <w:bottom w:val="none" w:sz="0" w:space="0" w:color="auto"/>
            <w:right w:val="none" w:sz="0" w:space="0" w:color="auto"/>
          </w:divBdr>
        </w:div>
        <w:div w:id="495076758">
          <w:marLeft w:val="0"/>
          <w:marRight w:val="0"/>
          <w:marTop w:val="0"/>
          <w:marBottom w:val="0"/>
          <w:divBdr>
            <w:top w:val="none" w:sz="0" w:space="0" w:color="auto"/>
            <w:left w:val="none" w:sz="0" w:space="0" w:color="auto"/>
            <w:bottom w:val="none" w:sz="0" w:space="0" w:color="auto"/>
            <w:right w:val="none" w:sz="0" w:space="0" w:color="auto"/>
          </w:divBdr>
          <w:divsChild>
            <w:div w:id="1873806553">
              <w:marLeft w:val="0"/>
              <w:marRight w:val="0"/>
              <w:marTop w:val="0"/>
              <w:marBottom w:val="0"/>
              <w:divBdr>
                <w:top w:val="none" w:sz="0" w:space="0" w:color="auto"/>
                <w:left w:val="none" w:sz="0" w:space="0" w:color="auto"/>
                <w:bottom w:val="none" w:sz="0" w:space="0" w:color="auto"/>
                <w:right w:val="none" w:sz="0" w:space="0" w:color="auto"/>
              </w:divBdr>
            </w:div>
            <w:div w:id="725304262">
              <w:marLeft w:val="0"/>
              <w:marRight w:val="0"/>
              <w:marTop w:val="0"/>
              <w:marBottom w:val="0"/>
              <w:divBdr>
                <w:top w:val="none" w:sz="0" w:space="0" w:color="auto"/>
                <w:left w:val="none" w:sz="0" w:space="0" w:color="auto"/>
                <w:bottom w:val="none" w:sz="0" w:space="0" w:color="auto"/>
                <w:right w:val="none" w:sz="0" w:space="0" w:color="auto"/>
              </w:divBdr>
              <w:divsChild>
                <w:div w:id="1448045740">
                  <w:marLeft w:val="0"/>
                  <w:marRight w:val="0"/>
                  <w:marTop w:val="0"/>
                  <w:marBottom w:val="0"/>
                  <w:divBdr>
                    <w:top w:val="none" w:sz="0" w:space="0" w:color="auto"/>
                    <w:left w:val="none" w:sz="0" w:space="0" w:color="auto"/>
                    <w:bottom w:val="none" w:sz="0" w:space="0" w:color="auto"/>
                    <w:right w:val="none" w:sz="0" w:space="0" w:color="auto"/>
                  </w:divBdr>
                  <w:divsChild>
                    <w:div w:id="150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437">
              <w:marLeft w:val="0"/>
              <w:marRight w:val="0"/>
              <w:marTop w:val="0"/>
              <w:marBottom w:val="0"/>
              <w:divBdr>
                <w:top w:val="none" w:sz="0" w:space="0" w:color="auto"/>
                <w:left w:val="none" w:sz="0" w:space="0" w:color="auto"/>
                <w:bottom w:val="none" w:sz="0" w:space="0" w:color="auto"/>
                <w:right w:val="none" w:sz="0" w:space="0" w:color="auto"/>
              </w:divBdr>
            </w:div>
          </w:divsChild>
        </w:div>
        <w:div w:id="1761560626">
          <w:marLeft w:val="0"/>
          <w:marRight w:val="0"/>
          <w:marTop w:val="0"/>
          <w:marBottom w:val="0"/>
          <w:divBdr>
            <w:top w:val="none" w:sz="0" w:space="0" w:color="auto"/>
            <w:left w:val="none" w:sz="0" w:space="0" w:color="auto"/>
            <w:bottom w:val="none" w:sz="0" w:space="0" w:color="auto"/>
            <w:right w:val="none" w:sz="0" w:space="0" w:color="auto"/>
          </w:divBdr>
          <w:divsChild>
            <w:div w:id="556747307">
              <w:marLeft w:val="0"/>
              <w:marRight w:val="0"/>
              <w:marTop w:val="0"/>
              <w:marBottom w:val="0"/>
              <w:divBdr>
                <w:top w:val="none" w:sz="0" w:space="0" w:color="auto"/>
                <w:left w:val="none" w:sz="0" w:space="0" w:color="auto"/>
                <w:bottom w:val="none" w:sz="0" w:space="0" w:color="auto"/>
                <w:right w:val="none" w:sz="0" w:space="0" w:color="auto"/>
              </w:divBdr>
            </w:div>
            <w:div w:id="607272171">
              <w:marLeft w:val="0"/>
              <w:marRight w:val="0"/>
              <w:marTop w:val="0"/>
              <w:marBottom w:val="0"/>
              <w:divBdr>
                <w:top w:val="none" w:sz="0" w:space="0" w:color="auto"/>
                <w:left w:val="none" w:sz="0" w:space="0" w:color="auto"/>
                <w:bottom w:val="none" w:sz="0" w:space="0" w:color="auto"/>
                <w:right w:val="none" w:sz="0" w:space="0" w:color="auto"/>
              </w:divBdr>
              <w:divsChild>
                <w:div w:id="2064257023">
                  <w:marLeft w:val="0"/>
                  <w:marRight w:val="0"/>
                  <w:marTop w:val="0"/>
                  <w:marBottom w:val="0"/>
                  <w:divBdr>
                    <w:top w:val="none" w:sz="0" w:space="0" w:color="auto"/>
                    <w:left w:val="none" w:sz="0" w:space="0" w:color="auto"/>
                    <w:bottom w:val="none" w:sz="0" w:space="0" w:color="auto"/>
                    <w:right w:val="none" w:sz="0" w:space="0" w:color="auto"/>
                  </w:divBdr>
                  <w:divsChild>
                    <w:div w:id="612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240">
              <w:marLeft w:val="0"/>
              <w:marRight w:val="0"/>
              <w:marTop w:val="0"/>
              <w:marBottom w:val="0"/>
              <w:divBdr>
                <w:top w:val="none" w:sz="0" w:space="0" w:color="auto"/>
                <w:left w:val="none" w:sz="0" w:space="0" w:color="auto"/>
                <w:bottom w:val="none" w:sz="0" w:space="0" w:color="auto"/>
                <w:right w:val="none" w:sz="0" w:space="0" w:color="auto"/>
              </w:divBdr>
            </w:div>
          </w:divsChild>
        </w:div>
        <w:div w:id="270358874">
          <w:marLeft w:val="0"/>
          <w:marRight w:val="0"/>
          <w:marTop w:val="0"/>
          <w:marBottom w:val="0"/>
          <w:divBdr>
            <w:top w:val="none" w:sz="0" w:space="0" w:color="auto"/>
            <w:left w:val="none" w:sz="0" w:space="0" w:color="auto"/>
            <w:bottom w:val="none" w:sz="0" w:space="0" w:color="auto"/>
            <w:right w:val="none" w:sz="0" w:space="0" w:color="auto"/>
          </w:divBdr>
          <w:divsChild>
            <w:div w:id="1415082643">
              <w:marLeft w:val="0"/>
              <w:marRight w:val="0"/>
              <w:marTop w:val="0"/>
              <w:marBottom w:val="0"/>
              <w:divBdr>
                <w:top w:val="none" w:sz="0" w:space="0" w:color="auto"/>
                <w:left w:val="none" w:sz="0" w:space="0" w:color="auto"/>
                <w:bottom w:val="none" w:sz="0" w:space="0" w:color="auto"/>
                <w:right w:val="none" w:sz="0" w:space="0" w:color="auto"/>
              </w:divBdr>
            </w:div>
            <w:div w:id="1711298282">
              <w:marLeft w:val="0"/>
              <w:marRight w:val="0"/>
              <w:marTop w:val="0"/>
              <w:marBottom w:val="0"/>
              <w:divBdr>
                <w:top w:val="none" w:sz="0" w:space="0" w:color="auto"/>
                <w:left w:val="none" w:sz="0" w:space="0" w:color="auto"/>
                <w:bottom w:val="none" w:sz="0" w:space="0" w:color="auto"/>
                <w:right w:val="none" w:sz="0" w:space="0" w:color="auto"/>
              </w:divBdr>
              <w:divsChild>
                <w:div w:id="253511260">
                  <w:marLeft w:val="0"/>
                  <w:marRight w:val="0"/>
                  <w:marTop w:val="0"/>
                  <w:marBottom w:val="0"/>
                  <w:divBdr>
                    <w:top w:val="none" w:sz="0" w:space="0" w:color="auto"/>
                    <w:left w:val="none" w:sz="0" w:space="0" w:color="auto"/>
                    <w:bottom w:val="none" w:sz="0" w:space="0" w:color="auto"/>
                    <w:right w:val="none" w:sz="0" w:space="0" w:color="auto"/>
                  </w:divBdr>
                  <w:divsChild>
                    <w:div w:id="7328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3787">
      <w:bodyDiv w:val="1"/>
      <w:marLeft w:val="0"/>
      <w:marRight w:val="0"/>
      <w:marTop w:val="0"/>
      <w:marBottom w:val="0"/>
      <w:divBdr>
        <w:top w:val="none" w:sz="0" w:space="0" w:color="auto"/>
        <w:left w:val="none" w:sz="0" w:space="0" w:color="auto"/>
        <w:bottom w:val="none" w:sz="0" w:space="0" w:color="auto"/>
        <w:right w:val="none" w:sz="0" w:space="0" w:color="auto"/>
      </w:divBdr>
      <w:divsChild>
        <w:div w:id="1107962986">
          <w:marLeft w:val="0"/>
          <w:marRight w:val="0"/>
          <w:marTop w:val="0"/>
          <w:marBottom w:val="0"/>
          <w:divBdr>
            <w:top w:val="none" w:sz="0" w:space="0" w:color="auto"/>
            <w:left w:val="none" w:sz="0" w:space="0" w:color="auto"/>
            <w:bottom w:val="none" w:sz="0" w:space="0" w:color="auto"/>
            <w:right w:val="none" w:sz="0" w:space="0" w:color="auto"/>
          </w:divBdr>
        </w:div>
      </w:divsChild>
    </w:div>
    <w:div w:id="1725179209">
      <w:bodyDiv w:val="1"/>
      <w:marLeft w:val="0"/>
      <w:marRight w:val="0"/>
      <w:marTop w:val="0"/>
      <w:marBottom w:val="0"/>
      <w:divBdr>
        <w:top w:val="none" w:sz="0" w:space="0" w:color="auto"/>
        <w:left w:val="none" w:sz="0" w:space="0" w:color="auto"/>
        <w:bottom w:val="none" w:sz="0" w:space="0" w:color="auto"/>
        <w:right w:val="none" w:sz="0" w:space="0" w:color="auto"/>
      </w:divBdr>
    </w:div>
    <w:div w:id="1746294362">
      <w:bodyDiv w:val="1"/>
      <w:marLeft w:val="0"/>
      <w:marRight w:val="0"/>
      <w:marTop w:val="0"/>
      <w:marBottom w:val="0"/>
      <w:divBdr>
        <w:top w:val="none" w:sz="0" w:space="0" w:color="auto"/>
        <w:left w:val="none" w:sz="0" w:space="0" w:color="auto"/>
        <w:bottom w:val="none" w:sz="0" w:space="0" w:color="auto"/>
        <w:right w:val="none" w:sz="0" w:space="0" w:color="auto"/>
      </w:divBdr>
    </w:div>
    <w:div w:id="1757899677">
      <w:bodyDiv w:val="1"/>
      <w:marLeft w:val="0"/>
      <w:marRight w:val="0"/>
      <w:marTop w:val="0"/>
      <w:marBottom w:val="0"/>
      <w:divBdr>
        <w:top w:val="none" w:sz="0" w:space="0" w:color="auto"/>
        <w:left w:val="none" w:sz="0" w:space="0" w:color="auto"/>
        <w:bottom w:val="none" w:sz="0" w:space="0" w:color="auto"/>
        <w:right w:val="none" w:sz="0" w:space="0" w:color="auto"/>
      </w:divBdr>
    </w:div>
    <w:div w:id="1771000173">
      <w:bodyDiv w:val="1"/>
      <w:marLeft w:val="0"/>
      <w:marRight w:val="0"/>
      <w:marTop w:val="0"/>
      <w:marBottom w:val="0"/>
      <w:divBdr>
        <w:top w:val="none" w:sz="0" w:space="0" w:color="auto"/>
        <w:left w:val="none" w:sz="0" w:space="0" w:color="auto"/>
        <w:bottom w:val="none" w:sz="0" w:space="0" w:color="auto"/>
        <w:right w:val="none" w:sz="0" w:space="0" w:color="auto"/>
      </w:divBdr>
    </w:div>
    <w:div w:id="1806390145">
      <w:bodyDiv w:val="1"/>
      <w:marLeft w:val="0"/>
      <w:marRight w:val="0"/>
      <w:marTop w:val="0"/>
      <w:marBottom w:val="0"/>
      <w:divBdr>
        <w:top w:val="none" w:sz="0" w:space="0" w:color="auto"/>
        <w:left w:val="none" w:sz="0" w:space="0" w:color="auto"/>
        <w:bottom w:val="none" w:sz="0" w:space="0" w:color="auto"/>
        <w:right w:val="none" w:sz="0" w:space="0" w:color="auto"/>
      </w:divBdr>
    </w:div>
    <w:div w:id="1835335710">
      <w:bodyDiv w:val="1"/>
      <w:marLeft w:val="0"/>
      <w:marRight w:val="0"/>
      <w:marTop w:val="0"/>
      <w:marBottom w:val="0"/>
      <w:divBdr>
        <w:top w:val="none" w:sz="0" w:space="0" w:color="auto"/>
        <w:left w:val="none" w:sz="0" w:space="0" w:color="auto"/>
        <w:bottom w:val="none" w:sz="0" w:space="0" w:color="auto"/>
        <w:right w:val="none" w:sz="0" w:space="0" w:color="auto"/>
      </w:divBdr>
      <w:divsChild>
        <w:div w:id="913127977">
          <w:marLeft w:val="0"/>
          <w:marRight w:val="0"/>
          <w:marTop w:val="0"/>
          <w:marBottom w:val="0"/>
          <w:divBdr>
            <w:top w:val="none" w:sz="0" w:space="0" w:color="auto"/>
            <w:left w:val="none" w:sz="0" w:space="0" w:color="auto"/>
            <w:bottom w:val="none" w:sz="0" w:space="0" w:color="auto"/>
            <w:right w:val="none" w:sz="0" w:space="0" w:color="auto"/>
          </w:divBdr>
          <w:divsChild>
            <w:div w:id="1849632541">
              <w:marLeft w:val="0"/>
              <w:marRight w:val="0"/>
              <w:marTop w:val="0"/>
              <w:marBottom w:val="0"/>
              <w:divBdr>
                <w:top w:val="none" w:sz="0" w:space="0" w:color="auto"/>
                <w:left w:val="none" w:sz="0" w:space="0" w:color="auto"/>
                <w:bottom w:val="none" w:sz="0" w:space="0" w:color="auto"/>
                <w:right w:val="none" w:sz="0" w:space="0" w:color="auto"/>
              </w:divBdr>
            </w:div>
            <w:div w:id="1816222516">
              <w:marLeft w:val="0"/>
              <w:marRight w:val="0"/>
              <w:marTop w:val="0"/>
              <w:marBottom w:val="0"/>
              <w:divBdr>
                <w:top w:val="none" w:sz="0" w:space="0" w:color="auto"/>
                <w:left w:val="none" w:sz="0" w:space="0" w:color="auto"/>
                <w:bottom w:val="none" w:sz="0" w:space="0" w:color="auto"/>
                <w:right w:val="none" w:sz="0" w:space="0" w:color="auto"/>
              </w:divBdr>
              <w:divsChild>
                <w:div w:id="947590408">
                  <w:marLeft w:val="0"/>
                  <w:marRight w:val="0"/>
                  <w:marTop w:val="0"/>
                  <w:marBottom w:val="0"/>
                  <w:divBdr>
                    <w:top w:val="none" w:sz="0" w:space="0" w:color="auto"/>
                    <w:left w:val="none" w:sz="0" w:space="0" w:color="auto"/>
                    <w:bottom w:val="none" w:sz="0" w:space="0" w:color="auto"/>
                    <w:right w:val="none" w:sz="0" w:space="0" w:color="auto"/>
                  </w:divBdr>
                  <w:divsChild>
                    <w:div w:id="651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063">
              <w:marLeft w:val="0"/>
              <w:marRight w:val="0"/>
              <w:marTop w:val="0"/>
              <w:marBottom w:val="0"/>
              <w:divBdr>
                <w:top w:val="none" w:sz="0" w:space="0" w:color="auto"/>
                <w:left w:val="none" w:sz="0" w:space="0" w:color="auto"/>
                <w:bottom w:val="none" w:sz="0" w:space="0" w:color="auto"/>
                <w:right w:val="none" w:sz="0" w:space="0" w:color="auto"/>
              </w:divBdr>
            </w:div>
          </w:divsChild>
        </w:div>
        <w:div w:id="1553925187">
          <w:marLeft w:val="0"/>
          <w:marRight w:val="0"/>
          <w:marTop w:val="0"/>
          <w:marBottom w:val="0"/>
          <w:divBdr>
            <w:top w:val="none" w:sz="0" w:space="0" w:color="auto"/>
            <w:left w:val="none" w:sz="0" w:space="0" w:color="auto"/>
            <w:bottom w:val="none" w:sz="0" w:space="0" w:color="auto"/>
            <w:right w:val="none" w:sz="0" w:space="0" w:color="auto"/>
          </w:divBdr>
          <w:divsChild>
            <w:div w:id="2079327526">
              <w:marLeft w:val="0"/>
              <w:marRight w:val="0"/>
              <w:marTop w:val="0"/>
              <w:marBottom w:val="0"/>
              <w:divBdr>
                <w:top w:val="none" w:sz="0" w:space="0" w:color="auto"/>
                <w:left w:val="none" w:sz="0" w:space="0" w:color="auto"/>
                <w:bottom w:val="none" w:sz="0" w:space="0" w:color="auto"/>
                <w:right w:val="none" w:sz="0" w:space="0" w:color="auto"/>
              </w:divBdr>
            </w:div>
            <w:div w:id="2077780255">
              <w:marLeft w:val="0"/>
              <w:marRight w:val="0"/>
              <w:marTop w:val="0"/>
              <w:marBottom w:val="0"/>
              <w:divBdr>
                <w:top w:val="none" w:sz="0" w:space="0" w:color="auto"/>
                <w:left w:val="none" w:sz="0" w:space="0" w:color="auto"/>
                <w:bottom w:val="none" w:sz="0" w:space="0" w:color="auto"/>
                <w:right w:val="none" w:sz="0" w:space="0" w:color="auto"/>
              </w:divBdr>
              <w:divsChild>
                <w:div w:id="615016515">
                  <w:marLeft w:val="0"/>
                  <w:marRight w:val="0"/>
                  <w:marTop w:val="0"/>
                  <w:marBottom w:val="0"/>
                  <w:divBdr>
                    <w:top w:val="none" w:sz="0" w:space="0" w:color="auto"/>
                    <w:left w:val="none" w:sz="0" w:space="0" w:color="auto"/>
                    <w:bottom w:val="none" w:sz="0" w:space="0" w:color="auto"/>
                    <w:right w:val="none" w:sz="0" w:space="0" w:color="auto"/>
                  </w:divBdr>
                  <w:divsChild>
                    <w:div w:id="513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1134">
              <w:marLeft w:val="0"/>
              <w:marRight w:val="0"/>
              <w:marTop w:val="0"/>
              <w:marBottom w:val="0"/>
              <w:divBdr>
                <w:top w:val="none" w:sz="0" w:space="0" w:color="auto"/>
                <w:left w:val="none" w:sz="0" w:space="0" w:color="auto"/>
                <w:bottom w:val="none" w:sz="0" w:space="0" w:color="auto"/>
                <w:right w:val="none" w:sz="0" w:space="0" w:color="auto"/>
              </w:divBdr>
            </w:div>
          </w:divsChild>
        </w:div>
        <w:div w:id="1398627846">
          <w:marLeft w:val="0"/>
          <w:marRight w:val="0"/>
          <w:marTop w:val="0"/>
          <w:marBottom w:val="0"/>
          <w:divBdr>
            <w:top w:val="none" w:sz="0" w:space="0" w:color="auto"/>
            <w:left w:val="none" w:sz="0" w:space="0" w:color="auto"/>
            <w:bottom w:val="none" w:sz="0" w:space="0" w:color="auto"/>
            <w:right w:val="none" w:sz="0" w:space="0" w:color="auto"/>
          </w:divBdr>
          <w:divsChild>
            <w:div w:id="1038776937">
              <w:marLeft w:val="0"/>
              <w:marRight w:val="0"/>
              <w:marTop w:val="0"/>
              <w:marBottom w:val="0"/>
              <w:divBdr>
                <w:top w:val="none" w:sz="0" w:space="0" w:color="auto"/>
                <w:left w:val="none" w:sz="0" w:space="0" w:color="auto"/>
                <w:bottom w:val="none" w:sz="0" w:space="0" w:color="auto"/>
                <w:right w:val="none" w:sz="0" w:space="0" w:color="auto"/>
              </w:divBdr>
            </w:div>
            <w:div w:id="2114662865">
              <w:marLeft w:val="0"/>
              <w:marRight w:val="0"/>
              <w:marTop w:val="0"/>
              <w:marBottom w:val="0"/>
              <w:divBdr>
                <w:top w:val="none" w:sz="0" w:space="0" w:color="auto"/>
                <w:left w:val="none" w:sz="0" w:space="0" w:color="auto"/>
                <w:bottom w:val="none" w:sz="0" w:space="0" w:color="auto"/>
                <w:right w:val="none" w:sz="0" w:space="0" w:color="auto"/>
              </w:divBdr>
              <w:divsChild>
                <w:div w:id="1956138009">
                  <w:marLeft w:val="0"/>
                  <w:marRight w:val="0"/>
                  <w:marTop w:val="0"/>
                  <w:marBottom w:val="0"/>
                  <w:divBdr>
                    <w:top w:val="none" w:sz="0" w:space="0" w:color="auto"/>
                    <w:left w:val="none" w:sz="0" w:space="0" w:color="auto"/>
                    <w:bottom w:val="none" w:sz="0" w:space="0" w:color="auto"/>
                    <w:right w:val="none" w:sz="0" w:space="0" w:color="auto"/>
                  </w:divBdr>
                  <w:divsChild>
                    <w:div w:id="6705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3688">
              <w:marLeft w:val="0"/>
              <w:marRight w:val="0"/>
              <w:marTop w:val="0"/>
              <w:marBottom w:val="0"/>
              <w:divBdr>
                <w:top w:val="none" w:sz="0" w:space="0" w:color="auto"/>
                <w:left w:val="none" w:sz="0" w:space="0" w:color="auto"/>
                <w:bottom w:val="none" w:sz="0" w:space="0" w:color="auto"/>
                <w:right w:val="none" w:sz="0" w:space="0" w:color="auto"/>
              </w:divBdr>
            </w:div>
          </w:divsChild>
        </w:div>
        <w:div w:id="1737051128">
          <w:marLeft w:val="0"/>
          <w:marRight w:val="0"/>
          <w:marTop w:val="0"/>
          <w:marBottom w:val="0"/>
          <w:divBdr>
            <w:top w:val="none" w:sz="0" w:space="0" w:color="auto"/>
            <w:left w:val="none" w:sz="0" w:space="0" w:color="auto"/>
            <w:bottom w:val="none" w:sz="0" w:space="0" w:color="auto"/>
            <w:right w:val="none" w:sz="0" w:space="0" w:color="auto"/>
          </w:divBdr>
          <w:divsChild>
            <w:div w:id="2057504294">
              <w:marLeft w:val="0"/>
              <w:marRight w:val="0"/>
              <w:marTop w:val="0"/>
              <w:marBottom w:val="0"/>
              <w:divBdr>
                <w:top w:val="none" w:sz="0" w:space="0" w:color="auto"/>
                <w:left w:val="none" w:sz="0" w:space="0" w:color="auto"/>
                <w:bottom w:val="none" w:sz="0" w:space="0" w:color="auto"/>
                <w:right w:val="none" w:sz="0" w:space="0" w:color="auto"/>
              </w:divBdr>
            </w:div>
            <w:div w:id="1494293915">
              <w:marLeft w:val="0"/>
              <w:marRight w:val="0"/>
              <w:marTop w:val="0"/>
              <w:marBottom w:val="0"/>
              <w:divBdr>
                <w:top w:val="none" w:sz="0" w:space="0" w:color="auto"/>
                <w:left w:val="none" w:sz="0" w:space="0" w:color="auto"/>
                <w:bottom w:val="none" w:sz="0" w:space="0" w:color="auto"/>
                <w:right w:val="none" w:sz="0" w:space="0" w:color="auto"/>
              </w:divBdr>
              <w:divsChild>
                <w:div w:id="715809761">
                  <w:marLeft w:val="0"/>
                  <w:marRight w:val="0"/>
                  <w:marTop w:val="0"/>
                  <w:marBottom w:val="0"/>
                  <w:divBdr>
                    <w:top w:val="none" w:sz="0" w:space="0" w:color="auto"/>
                    <w:left w:val="none" w:sz="0" w:space="0" w:color="auto"/>
                    <w:bottom w:val="none" w:sz="0" w:space="0" w:color="auto"/>
                    <w:right w:val="none" w:sz="0" w:space="0" w:color="auto"/>
                  </w:divBdr>
                  <w:divsChild>
                    <w:div w:id="180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988">
              <w:marLeft w:val="0"/>
              <w:marRight w:val="0"/>
              <w:marTop w:val="0"/>
              <w:marBottom w:val="0"/>
              <w:divBdr>
                <w:top w:val="none" w:sz="0" w:space="0" w:color="auto"/>
                <w:left w:val="none" w:sz="0" w:space="0" w:color="auto"/>
                <w:bottom w:val="none" w:sz="0" w:space="0" w:color="auto"/>
                <w:right w:val="none" w:sz="0" w:space="0" w:color="auto"/>
              </w:divBdr>
            </w:div>
          </w:divsChild>
        </w:div>
        <w:div w:id="955136601">
          <w:marLeft w:val="0"/>
          <w:marRight w:val="0"/>
          <w:marTop w:val="0"/>
          <w:marBottom w:val="0"/>
          <w:divBdr>
            <w:top w:val="none" w:sz="0" w:space="0" w:color="auto"/>
            <w:left w:val="none" w:sz="0" w:space="0" w:color="auto"/>
            <w:bottom w:val="none" w:sz="0" w:space="0" w:color="auto"/>
            <w:right w:val="none" w:sz="0" w:space="0" w:color="auto"/>
          </w:divBdr>
          <w:divsChild>
            <w:div w:id="2096588843">
              <w:marLeft w:val="0"/>
              <w:marRight w:val="0"/>
              <w:marTop w:val="0"/>
              <w:marBottom w:val="0"/>
              <w:divBdr>
                <w:top w:val="none" w:sz="0" w:space="0" w:color="auto"/>
                <w:left w:val="none" w:sz="0" w:space="0" w:color="auto"/>
                <w:bottom w:val="none" w:sz="0" w:space="0" w:color="auto"/>
                <w:right w:val="none" w:sz="0" w:space="0" w:color="auto"/>
              </w:divBdr>
            </w:div>
            <w:div w:id="2085833361">
              <w:marLeft w:val="0"/>
              <w:marRight w:val="0"/>
              <w:marTop w:val="0"/>
              <w:marBottom w:val="0"/>
              <w:divBdr>
                <w:top w:val="none" w:sz="0" w:space="0" w:color="auto"/>
                <w:left w:val="none" w:sz="0" w:space="0" w:color="auto"/>
                <w:bottom w:val="none" w:sz="0" w:space="0" w:color="auto"/>
                <w:right w:val="none" w:sz="0" w:space="0" w:color="auto"/>
              </w:divBdr>
              <w:divsChild>
                <w:div w:id="589628843">
                  <w:marLeft w:val="0"/>
                  <w:marRight w:val="0"/>
                  <w:marTop w:val="0"/>
                  <w:marBottom w:val="0"/>
                  <w:divBdr>
                    <w:top w:val="none" w:sz="0" w:space="0" w:color="auto"/>
                    <w:left w:val="none" w:sz="0" w:space="0" w:color="auto"/>
                    <w:bottom w:val="none" w:sz="0" w:space="0" w:color="auto"/>
                    <w:right w:val="none" w:sz="0" w:space="0" w:color="auto"/>
                  </w:divBdr>
                  <w:divsChild>
                    <w:div w:id="14883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553">
              <w:marLeft w:val="0"/>
              <w:marRight w:val="0"/>
              <w:marTop w:val="0"/>
              <w:marBottom w:val="0"/>
              <w:divBdr>
                <w:top w:val="none" w:sz="0" w:space="0" w:color="auto"/>
                <w:left w:val="none" w:sz="0" w:space="0" w:color="auto"/>
                <w:bottom w:val="none" w:sz="0" w:space="0" w:color="auto"/>
                <w:right w:val="none" w:sz="0" w:space="0" w:color="auto"/>
              </w:divBdr>
            </w:div>
          </w:divsChild>
        </w:div>
        <w:div w:id="1516111755">
          <w:marLeft w:val="0"/>
          <w:marRight w:val="0"/>
          <w:marTop w:val="0"/>
          <w:marBottom w:val="0"/>
          <w:divBdr>
            <w:top w:val="none" w:sz="0" w:space="0" w:color="auto"/>
            <w:left w:val="none" w:sz="0" w:space="0" w:color="auto"/>
            <w:bottom w:val="none" w:sz="0" w:space="0" w:color="auto"/>
            <w:right w:val="none" w:sz="0" w:space="0" w:color="auto"/>
          </w:divBdr>
        </w:div>
        <w:div w:id="1708024667">
          <w:marLeft w:val="0"/>
          <w:marRight w:val="0"/>
          <w:marTop w:val="0"/>
          <w:marBottom w:val="0"/>
          <w:divBdr>
            <w:top w:val="none" w:sz="0" w:space="0" w:color="auto"/>
            <w:left w:val="none" w:sz="0" w:space="0" w:color="auto"/>
            <w:bottom w:val="none" w:sz="0" w:space="0" w:color="auto"/>
            <w:right w:val="none" w:sz="0" w:space="0" w:color="auto"/>
          </w:divBdr>
          <w:divsChild>
            <w:div w:id="1721201692">
              <w:marLeft w:val="0"/>
              <w:marRight w:val="0"/>
              <w:marTop w:val="0"/>
              <w:marBottom w:val="0"/>
              <w:divBdr>
                <w:top w:val="none" w:sz="0" w:space="0" w:color="auto"/>
                <w:left w:val="none" w:sz="0" w:space="0" w:color="auto"/>
                <w:bottom w:val="none" w:sz="0" w:space="0" w:color="auto"/>
                <w:right w:val="none" w:sz="0" w:space="0" w:color="auto"/>
              </w:divBdr>
            </w:div>
            <w:div w:id="1689406450">
              <w:marLeft w:val="0"/>
              <w:marRight w:val="0"/>
              <w:marTop w:val="0"/>
              <w:marBottom w:val="0"/>
              <w:divBdr>
                <w:top w:val="none" w:sz="0" w:space="0" w:color="auto"/>
                <w:left w:val="none" w:sz="0" w:space="0" w:color="auto"/>
                <w:bottom w:val="none" w:sz="0" w:space="0" w:color="auto"/>
                <w:right w:val="none" w:sz="0" w:space="0" w:color="auto"/>
              </w:divBdr>
              <w:divsChild>
                <w:div w:id="1006637730">
                  <w:marLeft w:val="0"/>
                  <w:marRight w:val="0"/>
                  <w:marTop w:val="0"/>
                  <w:marBottom w:val="0"/>
                  <w:divBdr>
                    <w:top w:val="none" w:sz="0" w:space="0" w:color="auto"/>
                    <w:left w:val="none" w:sz="0" w:space="0" w:color="auto"/>
                    <w:bottom w:val="none" w:sz="0" w:space="0" w:color="auto"/>
                    <w:right w:val="none" w:sz="0" w:space="0" w:color="auto"/>
                  </w:divBdr>
                  <w:divsChild>
                    <w:div w:id="201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3157">
              <w:marLeft w:val="0"/>
              <w:marRight w:val="0"/>
              <w:marTop w:val="0"/>
              <w:marBottom w:val="0"/>
              <w:divBdr>
                <w:top w:val="none" w:sz="0" w:space="0" w:color="auto"/>
                <w:left w:val="none" w:sz="0" w:space="0" w:color="auto"/>
                <w:bottom w:val="none" w:sz="0" w:space="0" w:color="auto"/>
                <w:right w:val="none" w:sz="0" w:space="0" w:color="auto"/>
              </w:divBdr>
            </w:div>
          </w:divsChild>
        </w:div>
        <w:div w:id="367531794">
          <w:marLeft w:val="0"/>
          <w:marRight w:val="0"/>
          <w:marTop w:val="0"/>
          <w:marBottom w:val="0"/>
          <w:divBdr>
            <w:top w:val="none" w:sz="0" w:space="0" w:color="auto"/>
            <w:left w:val="none" w:sz="0" w:space="0" w:color="auto"/>
            <w:bottom w:val="none" w:sz="0" w:space="0" w:color="auto"/>
            <w:right w:val="none" w:sz="0" w:space="0" w:color="auto"/>
          </w:divBdr>
          <w:divsChild>
            <w:div w:id="1175806690">
              <w:marLeft w:val="0"/>
              <w:marRight w:val="0"/>
              <w:marTop w:val="0"/>
              <w:marBottom w:val="0"/>
              <w:divBdr>
                <w:top w:val="none" w:sz="0" w:space="0" w:color="auto"/>
                <w:left w:val="none" w:sz="0" w:space="0" w:color="auto"/>
                <w:bottom w:val="none" w:sz="0" w:space="0" w:color="auto"/>
                <w:right w:val="none" w:sz="0" w:space="0" w:color="auto"/>
              </w:divBdr>
            </w:div>
            <w:div w:id="1520504685">
              <w:marLeft w:val="0"/>
              <w:marRight w:val="0"/>
              <w:marTop w:val="0"/>
              <w:marBottom w:val="0"/>
              <w:divBdr>
                <w:top w:val="none" w:sz="0" w:space="0" w:color="auto"/>
                <w:left w:val="none" w:sz="0" w:space="0" w:color="auto"/>
                <w:bottom w:val="none" w:sz="0" w:space="0" w:color="auto"/>
                <w:right w:val="none" w:sz="0" w:space="0" w:color="auto"/>
              </w:divBdr>
              <w:divsChild>
                <w:div w:id="1350763342">
                  <w:marLeft w:val="0"/>
                  <w:marRight w:val="0"/>
                  <w:marTop w:val="0"/>
                  <w:marBottom w:val="0"/>
                  <w:divBdr>
                    <w:top w:val="none" w:sz="0" w:space="0" w:color="auto"/>
                    <w:left w:val="none" w:sz="0" w:space="0" w:color="auto"/>
                    <w:bottom w:val="none" w:sz="0" w:space="0" w:color="auto"/>
                    <w:right w:val="none" w:sz="0" w:space="0" w:color="auto"/>
                  </w:divBdr>
                  <w:divsChild>
                    <w:div w:id="2824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4542">
              <w:marLeft w:val="0"/>
              <w:marRight w:val="0"/>
              <w:marTop w:val="0"/>
              <w:marBottom w:val="0"/>
              <w:divBdr>
                <w:top w:val="none" w:sz="0" w:space="0" w:color="auto"/>
                <w:left w:val="none" w:sz="0" w:space="0" w:color="auto"/>
                <w:bottom w:val="none" w:sz="0" w:space="0" w:color="auto"/>
                <w:right w:val="none" w:sz="0" w:space="0" w:color="auto"/>
              </w:divBdr>
            </w:div>
          </w:divsChild>
        </w:div>
        <w:div w:id="693656228">
          <w:marLeft w:val="0"/>
          <w:marRight w:val="0"/>
          <w:marTop w:val="0"/>
          <w:marBottom w:val="0"/>
          <w:divBdr>
            <w:top w:val="none" w:sz="0" w:space="0" w:color="auto"/>
            <w:left w:val="none" w:sz="0" w:space="0" w:color="auto"/>
            <w:bottom w:val="none" w:sz="0" w:space="0" w:color="auto"/>
            <w:right w:val="none" w:sz="0" w:space="0" w:color="auto"/>
          </w:divBdr>
          <w:divsChild>
            <w:div w:id="219249500">
              <w:marLeft w:val="0"/>
              <w:marRight w:val="0"/>
              <w:marTop w:val="0"/>
              <w:marBottom w:val="0"/>
              <w:divBdr>
                <w:top w:val="none" w:sz="0" w:space="0" w:color="auto"/>
                <w:left w:val="none" w:sz="0" w:space="0" w:color="auto"/>
                <w:bottom w:val="none" w:sz="0" w:space="0" w:color="auto"/>
                <w:right w:val="none" w:sz="0" w:space="0" w:color="auto"/>
              </w:divBdr>
            </w:div>
            <w:div w:id="416482081">
              <w:marLeft w:val="0"/>
              <w:marRight w:val="0"/>
              <w:marTop w:val="0"/>
              <w:marBottom w:val="0"/>
              <w:divBdr>
                <w:top w:val="none" w:sz="0" w:space="0" w:color="auto"/>
                <w:left w:val="none" w:sz="0" w:space="0" w:color="auto"/>
                <w:bottom w:val="none" w:sz="0" w:space="0" w:color="auto"/>
                <w:right w:val="none" w:sz="0" w:space="0" w:color="auto"/>
              </w:divBdr>
              <w:divsChild>
                <w:div w:id="478964397">
                  <w:marLeft w:val="0"/>
                  <w:marRight w:val="0"/>
                  <w:marTop w:val="0"/>
                  <w:marBottom w:val="0"/>
                  <w:divBdr>
                    <w:top w:val="none" w:sz="0" w:space="0" w:color="auto"/>
                    <w:left w:val="none" w:sz="0" w:space="0" w:color="auto"/>
                    <w:bottom w:val="none" w:sz="0" w:space="0" w:color="auto"/>
                    <w:right w:val="none" w:sz="0" w:space="0" w:color="auto"/>
                  </w:divBdr>
                  <w:divsChild>
                    <w:div w:id="8126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273">
      <w:bodyDiv w:val="1"/>
      <w:marLeft w:val="0"/>
      <w:marRight w:val="0"/>
      <w:marTop w:val="0"/>
      <w:marBottom w:val="0"/>
      <w:divBdr>
        <w:top w:val="none" w:sz="0" w:space="0" w:color="auto"/>
        <w:left w:val="none" w:sz="0" w:space="0" w:color="auto"/>
        <w:bottom w:val="none" w:sz="0" w:space="0" w:color="auto"/>
        <w:right w:val="none" w:sz="0" w:space="0" w:color="auto"/>
      </w:divBdr>
    </w:div>
    <w:div w:id="1851096949">
      <w:bodyDiv w:val="1"/>
      <w:marLeft w:val="0"/>
      <w:marRight w:val="0"/>
      <w:marTop w:val="0"/>
      <w:marBottom w:val="0"/>
      <w:divBdr>
        <w:top w:val="none" w:sz="0" w:space="0" w:color="auto"/>
        <w:left w:val="none" w:sz="0" w:space="0" w:color="auto"/>
        <w:bottom w:val="none" w:sz="0" w:space="0" w:color="auto"/>
        <w:right w:val="none" w:sz="0" w:space="0" w:color="auto"/>
      </w:divBdr>
    </w:div>
    <w:div w:id="1876459090">
      <w:bodyDiv w:val="1"/>
      <w:marLeft w:val="0"/>
      <w:marRight w:val="0"/>
      <w:marTop w:val="0"/>
      <w:marBottom w:val="0"/>
      <w:divBdr>
        <w:top w:val="none" w:sz="0" w:space="0" w:color="auto"/>
        <w:left w:val="none" w:sz="0" w:space="0" w:color="auto"/>
        <w:bottom w:val="none" w:sz="0" w:space="0" w:color="auto"/>
        <w:right w:val="none" w:sz="0" w:space="0" w:color="auto"/>
      </w:divBdr>
    </w:div>
    <w:div w:id="1941910140">
      <w:bodyDiv w:val="1"/>
      <w:marLeft w:val="0"/>
      <w:marRight w:val="0"/>
      <w:marTop w:val="0"/>
      <w:marBottom w:val="0"/>
      <w:divBdr>
        <w:top w:val="none" w:sz="0" w:space="0" w:color="auto"/>
        <w:left w:val="none" w:sz="0" w:space="0" w:color="auto"/>
        <w:bottom w:val="none" w:sz="0" w:space="0" w:color="auto"/>
        <w:right w:val="none" w:sz="0" w:space="0" w:color="auto"/>
      </w:divBdr>
      <w:divsChild>
        <w:div w:id="1779443996">
          <w:marLeft w:val="0"/>
          <w:marRight w:val="0"/>
          <w:marTop w:val="0"/>
          <w:marBottom w:val="0"/>
          <w:divBdr>
            <w:top w:val="none" w:sz="0" w:space="0" w:color="auto"/>
            <w:left w:val="none" w:sz="0" w:space="0" w:color="auto"/>
            <w:bottom w:val="none" w:sz="0" w:space="0" w:color="auto"/>
            <w:right w:val="none" w:sz="0" w:space="0" w:color="auto"/>
          </w:divBdr>
        </w:div>
      </w:divsChild>
    </w:div>
    <w:div w:id="1979408916">
      <w:bodyDiv w:val="1"/>
      <w:marLeft w:val="0"/>
      <w:marRight w:val="0"/>
      <w:marTop w:val="0"/>
      <w:marBottom w:val="0"/>
      <w:divBdr>
        <w:top w:val="none" w:sz="0" w:space="0" w:color="auto"/>
        <w:left w:val="none" w:sz="0" w:space="0" w:color="auto"/>
        <w:bottom w:val="none" w:sz="0" w:space="0" w:color="auto"/>
        <w:right w:val="none" w:sz="0" w:space="0" w:color="auto"/>
      </w:divBdr>
    </w:div>
    <w:div w:id="2042975486">
      <w:bodyDiv w:val="1"/>
      <w:marLeft w:val="0"/>
      <w:marRight w:val="0"/>
      <w:marTop w:val="0"/>
      <w:marBottom w:val="0"/>
      <w:divBdr>
        <w:top w:val="none" w:sz="0" w:space="0" w:color="auto"/>
        <w:left w:val="none" w:sz="0" w:space="0" w:color="auto"/>
        <w:bottom w:val="none" w:sz="0" w:space="0" w:color="auto"/>
        <w:right w:val="none" w:sz="0" w:space="0" w:color="auto"/>
      </w:divBdr>
      <w:divsChild>
        <w:div w:id="332950409">
          <w:marLeft w:val="0"/>
          <w:marRight w:val="0"/>
          <w:marTop w:val="0"/>
          <w:marBottom w:val="0"/>
          <w:divBdr>
            <w:top w:val="none" w:sz="0" w:space="0" w:color="auto"/>
            <w:left w:val="none" w:sz="0" w:space="0" w:color="auto"/>
            <w:bottom w:val="none" w:sz="0" w:space="0" w:color="auto"/>
            <w:right w:val="none" w:sz="0" w:space="0" w:color="auto"/>
          </w:divBdr>
        </w:div>
      </w:divsChild>
    </w:div>
    <w:div w:id="2062903058">
      <w:bodyDiv w:val="1"/>
      <w:marLeft w:val="0"/>
      <w:marRight w:val="0"/>
      <w:marTop w:val="0"/>
      <w:marBottom w:val="0"/>
      <w:divBdr>
        <w:top w:val="none" w:sz="0" w:space="0" w:color="auto"/>
        <w:left w:val="none" w:sz="0" w:space="0" w:color="auto"/>
        <w:bottom w:val="none" w:sz="0" w:space="0" w:color="auto"/>
        <w:right w:val="none" w:sz="0" w:space="0" w:color="auto"/>
      </w:divBdr>
    </w:div>
    <w:div w:id="2073458951">
      <w:bodyDiv w:val="1"/>
      <w:marLeft w:val="0"/>
      <w:marRight w:val="0"/>
      <w:marTop w:val="0"/>
      <w:marBottom w:val="0"/>
      <w:divBdr>
        <w:top w:val="none" w:sz="0" w:space="0" w:color="auto"/>
        <w:left w:val="none" w:sz="0" w:space="0" w:color="auto"/>
        <w:bottom w:val="none" w:sz="0" w:space="0" w:color="auto"/>
        <w:right w:val="none" w:sz="0" w:space="0" w:color="auto"/>
      </w:divBdr>
    </w:div>
    <w:div w:id="21406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32</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DABULA KRISHNA KISHORE</dc:creator>
  <cp:keywords/>
  <dc:description/>
  <cp:lastModifiedBy>DABULA KRISHNA KISHORE</cp:lastModifiedBy>
  <cp:revision>51</cp:revision>
  <dcterms:created xsi:type="dcterms:W3CDTF">2025-03-18T03:18:00Z</dcterms:created>
  <dcterms:modified xsi:type="dcterms:W3CDTF">2025-05-15T16:44:00Z</dcterms:modified>
</cp:coreProperties>
</file>