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0" w:before="0"/>
        <w:jc w:val="center"/>
      </w:pPr>
      <w:r>
        <w:rPr>
          <w:rFonts w:ascii="Arial" w:cs="Arial" w:eastAsia="Arial" w:hAnsi="Arial"/>
          <w:b/>
          <w:bCs/>
          <w:color w:val="1E3A5F"/>
          <w:sz w:val="72"/>
          <w:szCs w:val="72"/>
        </w:rPr>
        <w:t xml:space="preserve">RecoverX</w:t>
      </w:r>
    </w:p>
    <w:p>
      <w:pPr>
        <w:spacing w:after="80" w:before="80"/>
        <w:jc w:val="center"/>
      </w:pPr>
      <w:r>
        <w:rPr>
          <w:rFonts w:ascii="Arial" w:cs="Arial" w:eastAsia="Arial" w:hAnsi="Arial"/>
          <w:color w:val="2563EB"/>
          <w:sz w:val="36"/>
          <w:szCs w:val="36"/>
        </w:rPr>
        <w:t xml:space="preserve">Open-Source Intelligence &amp; Build Guide</w:t>
      </w:r>
    </w:p>
    <w:p>
      <w:pPr>
        <w:spacing w:after="40" w:before="40"/>
        <w:jc w:val="center"/>
      </w:pPr>
      <w:r>
        <w:rPr>
          <w:rFonts w:ascii="Arial" w:cs="Arial" w:eastAsia="Arial" w:hAnsi="Arial"/>
          <w:i/>
          <w:iCs/>
          <w:color w:val="64748B"/>
          <w:sz w:val="26"/>
          <w:szCs w:val="26"/>
        </w:rPr>
        <w:t xml:space="preserve">AI-Powered Rehabilitation Platform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jc w:val="center"/>
            </w:pPr>
            <w:r>
              <w:rPr>
                <w:rFonts w:ascii="Arial" w:cs="Arial" w:eastAsia="Arial" w:hAnsi="Arial"/>
                <w:b/>
                <w:bCs/>
                <w:color w:val="2563EB"/>
                <w:sz w:val="72"/>
                <w:szCs w:val="72"/>
              </w:rPr>
              <w:t xml:space="preserve">6</w:t>
            </w:r>
          </w:p>
          <w:p>
            <w:pPr>
              <w:jc w:val="center"/>
            </w:pPr>
            <w:r>
              <w:rPr>
                <w:rFonts w:ascii="Arial" w:cs="Arial" w:eastAsia="Arial" w:hAnsi="Arial"/>
                <w:color w:val="1E3A5F"/>
                <w:sz w:val="20"/>
                <w:szCs w:val="20"/>
              </w:rPr>
              <w:t xml:space="preserve">Open-Source
Projects</w:t>
            </w:r>
          </w:p>
        </w:tc>
        <w:tc>
          <w:tcPr>
            <w:tcW w:type="dxa" w:w="312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jc w:val="center"/>
            </w:pPr>
            <w:r>
              <w:rPr>
                <w:rFonts w:ascii="Arial" w:cs="Arial" w:eastAsia="Arial" w:hAnsi="Arial"/>
                <w:b/>
                <w:bCs/>
                <w:color w:val="2563EB"/>
                <w:sz w:val="72"/>
                <w:szCs w:val="72"/>
              </w:rPr>
              <w:t xml:space="preserve">9</w:t>
            </w:r>
          </w:p>
          <w:p>
            <w:pPr>
              <w:jc w:val="center"/>
            </w:pPr>
            <w:r>
              <w:rPr>
                <w:rFonts w:ascii="Arial" w:cs="Arial" w:eastAsia="Arial" w:hAnsi="Arial"/>
                <w:color w:val="1E3A5F"/>
                <w:sz w:val="20"/>
                <w:szCs w:val="20"/>
              </w:rPr>
              <w:t xml:space="preserve">Feature
Comparison</w:t>
            </w:r>
          </w:p>
        </w:tc>
        <w:tc>
          <w:tcPr>
            <w:tcW w:type="dxa" w:w="312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jc w:val="center"/>
            </w:pPr>
            <w:r>
              <w:rPr>
                <w:rFonts w:ascii="Arial" w:cs="Arial" w:eastAsia="Arial" w:hAnsi="Arial"/>
                <w:b/>
                <w:bCs/>
                <w:color w:val="2563EB"/>
                <w:sz w:val="72"/>
                <w:szCs w:val="72"/>
              </w:rPr>
              <w:t xml:space="preserve">5</w:t>
            </w:r>
          </w:p>
          <w:p>
            <w:pPr>
              <w:jc w:val="center"/>
            </w:pPr>
            <w:r>
              <w:rPr>
                <w:rFonts w:ascii="Arial" w:cs="Arial" w:eastAsia="Arial" w:hAnsi="Arial"/>
                <w:color w:val="1E3A5F"/>
                <w:sz w:val="20"/>
                <w:szCs w:val="20"/>
              </w:rPr>
              <w:t xml:space="preserve">Build
Roadmap</w:t>
            </w:r>
          </w:p>
        </w:tc>
      </w:tr>
    </w:tbl>
    <w:p>
      <w:pPr>
        <w:spacing w:after="0" w:before="80"/>
      </w:pPr>
      <w:r>
        <w:t xml:space="preserve"/>
      </w:r>
    </w:p>
    <w:p>
      <w:pPr>
        <w:jc w:val="center"/>
      </w:pPr>
      <w:r>
        <w:rPr>
          <w:rFonts w:ascii="Arial" w:cs="Arial" w:eastAsia="Arial" w:hAnsi="Arial"/>
          <w:color w:val="64748B"/>
          <w:sz w:val="20"/>
          <w:szCs w:val="20"/>
        </w:rPr>
        <w:t xml:space="preserve">Prepared for Hackathon Development  •  June 2026</w:t>
      </w:r>
    </w:p>
    <w:p>
      <w:pPr>
        <w:spacing w:after="0" w:before="120"/>
      </w:pPr>
      <w:r>
        <w:t xml:space="preserve"/>
      </w:r>
    </w:p>
    <w:p>
      <w:pPr>
        <w:pageBreakBefore/>
      </w:pPr>
      <w:r>
        <w:br/>
        <w:t xml:space="preserve"/>
      </w:r>
    </w:p>
    <w:p>
      <w:pPr>
        <w:pStyle w:val="Heading1"/>
        <w:spacing w:after="200" w:before="400"/>
      </w:pPr>
      <w:r>
        <w:rPr>
          <w:rFonts w:ascii="Arial" w:cs="Arial" w:eastAsia="Arial" w:hAnsi="Arial"/>
          <w:b/>
          <w:bCs/>
          <w:color w:val="1E3A5F"/>
          <w:sz w:val="36"/>
          <w:szCs w:val="36"/>
        </w:rPr>
        <w:t xml:space="preserve">Section 1: Open-Source Projects You Can Use</w:t>
      </w:r>
    </w:p>
    <w:p>
      <w:pPr>
        <w:spacing w:after="80" w:before="80"/>
      </w:pPr>
      <w:r>
        <w:rPr>
          <w:rFonts w:ascii="Arial" w:cs="Arial" w:eastAsia="Arial" w:hAnsi="Arial"/>
          <w:color w:val="1E293B"/>
          <w:sz w:val="22"/>
          <w:szCs w:val="22"/>
        </w:rPr>
        <w:t xml:space="preserve">These are real, working GitHub projects in the same space as RecoverX. Each one solves part of the problem. Your job is to combine the best parts and add what none of them have.</w:t>
      </w:r>
    </w:p>
    <w:p>
      <w:pPr>
        <w:spacing w:after="0" w:before="8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1.1  PhysYou</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6"/>
                <w:szCs w:val="26"/>
              </w:rPr>
              <w:t xml:space="preserve">01. PhysYou — AI Physiotherapy Platform</w:t>
            </w:r>
          </w:p>
          <w:p>
            <w:pPr>
              <w:spacing w:after="0" w:before="60"/>
            </w:pPr>
            <w:r>
              <w:rPr>
                <w:rFonts w:ascii="Courier New" w:cs="Courier New" w:eastAsia="Courier New" w:hAnsi="Courier New"/>
                <w:color w:val="93C5FD"/>
                <w:sz w:val="18"/>
                <w:szCs w:val="18"/>
              </w:rPr>
              <w:t xml:space="preserve">GitHub: github.com/PhysYou/physyou-frontend</w:t>
            </w:r>
          </w:p>
        </w:tc>
      </w:tr>
      <w:tr>
        <w:tc>
          <w:tcPr>
            <w:tcW w:type="dxa" w:w="4680"/>
            <w:tcBorders>
              <w:top w:val="none" w:color="FFFFFF" w:sz="0"/>
              <w:left w:val="none" w:color="FFFFFF" w:sz="0"/>
              <w:bottom w:val="single" w:color="CBD5E1" w:sz="1"/>
              <w:right w:val="single" w:color="CBD5E1" w:sz="1"/>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Stars / Activity</w:t>
            </w:r>
          </w:p>
          <w:p>
            <w:r>
              <w:rPr>
                <w:rFonts w:ascii="Arial" w:cs="Arial" w:eastAsia="Arial" w:hAnsi="Arial"/>
                <w:color w:val="1E293B"/>
                <w:sz w:val="20"/>
                <w:szCs w:val="20"/>
              </w:rPr>
              <w:t xml:space="preserve">⭐ Active (2021–2022)  |  Open Source (MIT)</w:t>
            </w:r>
          </w:p>
        </w:tc>
        <w:tc>
          <w:tcPr>
            <w:tcW w:type="dxa" w:w="4680"/>
            <w:tcBorders>
              <w:top w:val="none" w:color="FFFFFF" w:sz="0"/>
              <w:left w:val="none" w:color="FFFFFF" w:sz="0"/>
              <w:bottom w:val="single" w:color="CBD5E1" w:sz="1"/>
              <w:right w:val="none" w:color="FFFFFF" w:sz="0"/>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Tech Stack</w:t>
            </w:r>
          </w:p>
          <w:p>
            <w:r>
              <w:rPr>
                <w:rFonts w:ascii="Arial" w:cs="Arial" w:eastAsia="Arial" w:hAnsi="Arial"/>
                <w:color w:val="1E293B"/>
                <w:sz w:val="20"/>
                <w:szCs w:val="20"/>
              </w:rPr>
              <w:t xml:space="preserve">React + CSS frontend  •  Python backend  •  MediaPipe BlazePose</w:t>
            </w:r>
          </w:p>
        </w:tc>
      </w:tr>
      <w:tr>
        <w:tc>
          <w:tcPr>
            <w:tcW w:type="dxa" w:w="9360"/>
            <w:gridSpan w:val="2"/>
            <w:tcBorders>
              <w:top w:val="none" w:color="FFFFFF" w:sz="0"/>
              <w:left w:val="none" w:color="FFFFFF" w:sz="0"/>
              <w:bottom w:val="single" w:color="CBD5E1" w:sz="1"/>
              <w:right w:val="none" w:color="FFFFFF" w:sz="0"/>
            </w:tcBorders>
            <w:tcMar>
              <w:top w:type="dxa" w:w="120"/>
              <w:left w:type="dxa" w:w="200"/>
              <w:bottom w:type="dxa" w:w="120"/>
              <w:right w:type="dxa" w:w="200"/>
            </w:tcMar>
          </w:tcPr>
          <w:p>
            <w:r>
              <w:rPr>
                <w:rFonts w:ascii="Arial" w:cs="Arial" w:eastAsia="Arial" w:hAnsi="Arial"/>
                <w:b/>
                <w:bCs/>
                <w:color w:val="1E3A5F"/>
                <w:sz w:val="20"/>
                <w:szCs w:val="20"/>
              </w:rPr>
              <w:t xml:space="preserve">What it does</w:t>
            </w:r>
          </w:p>
          <w:p>
            <w:pPr>
              <w:spacing w:after="0" w:before="60"/>
            </w:pPr>
            <w:r>
              <w:rPr>
                <w:rFonts w:ascii="Arial" w:cs="Arial" w:eastAsia="Arial" w:hAnsi="Arial"/>
                <w:color w:val="1E293B"/>
                <w:sz w:val="21"/>
                <w:szCs w:val="21"/>
              </w:rPr>
              <w:t xml:space="preserve">The closest open-source match to RecoverX. PhysYou prescribes exercises through a therapist portal, then lets patients record themselves doing the exercises. It uses MediaPipe to count reps and compares the patient's performance against a reference video to calculate accuracy. Built specifically to address the 50–65% non-adherence rate in home rehabilitation.</w:t>
            </w:r>
          </w:p>
        </w:tc>
      </w:tr>
      <w:tr>
        <w:tc>
          <w:tcPr>
            <w:tcW w:type="dxa" w:w="4680"/>
            <w:tcBorders>
              <w:top w:val="none" w:color="FFFFFF" w:sz="0"/>
              <w:left w:val="none" w:color="FFFFFF" w:sz="0"/>
              <w:bottom w:val="none" w:color="FFFFFF" w:sz="0"/>
              <w:right w:val="single" w:color="CBD5E1" w:sz="1"/>
            </w:tcBorders>
            <w:tcMar>
              <w:top w:type="dxa" w:w="120"/>
              <w:left w:type="dxa" w:w="200"/>
              <w:bottom w:type="dxa" w:w="120"/>
              <w:right w:type="dxa" w:w="200"/>
            </w:tcMar>
          </w:tcPr>
          <w:p>
            <w:r>
              <w:rPr>
                <w:rFonts w:ascii="Arial" w:cs="Arial" w:eastAsia="Arial" w:hAnsi="Arial"/>
                <w:b/>
                <w:bCs/>
                <w:color w:val="1E3A5F"/>
                <w:sz w:val="20"/>
                <w:szCs w:val="20"/>
              </w:rPr>
              <w:t xml:space="preserve">Key Features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Therapist login to assign exercises to specific patients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BlazePose landmark extraction for rep counting via state machine</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Accuracy % calculated by comparing patient video vs. reference</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Patient dashboard showing assigned exercises and completion status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Designed for telehealth use during COVID-era restrictions</w:t>
            </w:r>
          </w:p>
        </w:tc>
        <w:tc>
          <w:tcPr>
            <w:tcW w:type="dxa" w:w="468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6A34A"/>
                <w:sz w:val="20"/>
                <w:szCs w:val="20"/>
              </w:rPr>
              <w:t xml:space="preserve">How RecoverX Can Use It</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Fork the therapist assignment + patient dashboard structure</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Reuse the state machine pattern for rep counting logic</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Adapt the accuracy comparison framework for RecoverX's scoring</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Use the patient/therapist role model for your login system</w:t>
            </w:r>
          </w:p>
        </w:tc>
      </w:tr>
    </w:tbl>
    <w:p>
      <w:pPr>
        <w:spacing w:after="0" w:before="12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1.2  Smart-Rehab-AI</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6"/>
                <w:szCs w:val="26"/>
              </w:rPr>
              <w:t xml:space="preserve">02. Smart-Rehab-AI</w:t>
            </w:r>
          </w:p>
          <w:p>
            <w:pPr>
              <w:spacing w:after="0" w:before="60"/>
            </w:pPr>
            <w:r>
              <w:rPr>
                <w:rFonts w:ascii="Courier New" w:cs="Courier New" w:eastAsia="Courier New" w:hAnsi="Courier New"/>
                <w:color w:val="93C5FD"/>
                <w:sz w:val="18"/>
                <w:szCs w:val="18"/>
              </w:rPr>
              <w:t xml:space="preserve">GitHub: github.com/John-Prabu-A/Smart-Rehab-AI</w:t>
            </w:r>
          </w:p>
        </w:tc>
      </w:tr>
      <w:tr>
        <w:tc>
          <w:tcPr>
            <w:tcW w:type="dxa" w:w="4680"/>
            <w:tcBorders>
              <w:top w:val="none" w:color="FFFFFF" w:sz="0"/>
              <w:left w:val="none" w:color="FFFFFF" w:sz="0"/>
              <w:bottom w:val="single" w:color="CBD5E1" w:sz="1"/>
              <w:right w:val="single" w:color="CBD5E1" w:sz="1"/>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Stars / Activity</w:t>
            </w:r>
          </w:p>
          <w:p>
            <w:r>
              <w:rPr>
                <w:rFonts w:ascii="Arial" w:cs="Arial" w:eastAsia="Arial" w:hAnsi="Arial"/>
                <w:color w:val="1E293B"/>
                <w:sz w:val="20"/>
                <w:szCs w:val="20"/>
              </w:rPr>
              <w:t xml:space="preserve">⭐ Active (2024)  |  Open Source</w:t>
            </w:r>
          </w:p>
        </w:tc>
        <w:tc>
          <w:tcPr>
            <w:tcW w:type="dxa" w:w="4680"/>
            <w:tcBorders>
              <w:top w:val="none" w:color="FFFFFF" w:sz="0"/>
              <w:left w:val="none" w:color="FFFFFF" w:sz="0"/>
              <w:bottom w:val="single" w:color="CBD5E1" w:sz="1"/>
              <w:right w:val="none" w:color="FFFFFF" w:sz="0"/>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Tech Stack</w:t>
            </w:r>
          </w:p>
          <w:p>
            <w:r>
              <w:rPr>
                <w:rFonts w:ascii="Arial" w:cs="Arial" w:eastAsia="Arial" w:hAnsi="Arial"/>
                <w:color w:val="1E293B"/>
                <w:sz w:val="20"/>
                <w:szCs w:val="20"/>
              </w:rPr>
              <w:t xml:space="preserve">Python  •  MediaPipe  •  ST-GCN (Spatial-Temporal Graph CNN)  •  Raspberry Pi</w:t>
            </w:r>
          </w:p>
        </w:tc>
      </w:tr>
      <w:tr>
        <w:tc>
          <w:tcPr>
            <w:tcW w:type="dxa" w:w="9360"/>
            <w:gridSpan w:val="2"/>
            <w:tcBorders>
              <w:top w:val="none" w:color="FFFFFF" w:sz="0"/>
              <w:left w:val="none" w:color="FFFFFF" w:sz="0"/>
              <w:bottom w:val="single" w:color="CBD5E1" w:sz="1"/>
              <w:right w:val="none" w:color="FFFFFF" w:sz="0"/>
            </w:tcBorders>
            <w:tcMar>
              <w:top w:type="dxa" w:w="120"/>
              <w:left w:type="dxa" w:w="200"/>
              <w:bottom w:type="dxa" w:w="120"/>
              <w:right w:type="dxa" w:w="200"/>
            </w:tcMar>
          </w:tcPr>
          <w:p>
            <w:r>
              <w:rPr>
                <w:rFonts w:ascii="Arial" w:cs="Arial" w:eastAsia="Arial" w:hAnsi="Arial"/>
                <w:b/>
                <w:bCs/>
                <w:color w:val="1E3A5F"/>
                <w:sz w:val="20"/>
                <w:szCs w:val="20"/>
              </w:rPr>
              <w:t xml:space="preserve">What it does</w:t>
            </w:r>
          </w:p>
          <w:p>
            <w:pPr>
              <w:spacing w:after="0" w:before="60"/>
            </w:pPr>
            <w:r>
              <w:rPr>
                <w:rFonts w:ascii="Arial" w:cs="Arial" w:eastAsia="Arial" w:hAnsi="Arial"/>
                <w:color w:val="1E293B"/>
                <w:sz w:val="21"/>
                <w:szCs w:val="21"/>
              </w:rPr>
              <w:t xml:space="preserve">A two-part architecture that is worth studying for RecoverX. Local processing (MediaPipe on device) gives real-time feedback during exercise. Cloud processing (ST-GCN model) runs a deeper analysis after the session. Specifically addresses India's shortage of physiotherapists — only 0.36 per 10,000 people — making it very relevant as a motivation frame for your hackathon pitch.</w:t>
            </w:r>
          </w:p>
        </w:tc>
      </w:tr>
      <w:tr>
        <w:tc>
          <w:tcPr>
            <w:tcW w:type="dxa" w:w="4680"/>
            <w:tcBorders>
              <w:top w:val="none" w:color="FFFFFF" w:sz="0"/>
              <w:left w:val="none" w:color="FFFFFF" w:sz="0"/>
              <w:bottom w:val="none" w:color="FFFFFF" w:sz="0"/>
              <w:right w:val="single" w:color="CBD5E1" w:sz="1"/>
            </w:tcBorders>
            <w:tcMar>
              <w:top w:type="dxa" w:w="120"/>
              <w:left w:type="dxa" w:w="200"/>
              <w:bottom w:type="dxa" w:w="120"/>
              <w:right w:type="dxa" w:w="200"/>
            </w:tcMar>
          </w:tcPr>
          <w:p>
            <w:r>
              <w:rPr>
                <w:rFonts w:ascii="Arial" w:cs="Arial" w:eastAsia="Arial" w:hAnsi="Arial"/>
                <w:b/>
                <w:bCs/>
                <w:color w:val="1E3A5F"/>
                <w:sz w:val="20"/>
                <w:szCs w:val="20"/>
              </w:rPr>
              <w:t xml:space="preserve">Key Features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Two-tier: real-time local feedback + post-session cloud analysis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ST-GCN model for understanding temporal movement patterns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Designed to run on affordable hardware (Raspberry Pi)</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Generates comprehensive performance report after each session</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Planned multi-language support for accessibility</w:t>
            </w:r>
          </w:p>
        </w:tc>
        <w:tc>
          <w:tcPr>
            <w:tcW w:type="dxa" w:w="468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6A34A"/>
                <w:sz w:val="20"/>
                <w:szCs w:val="20"/>
              </w:rPr>
              <w:t xml:space="preserve">How RecoverX Can Use It</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Borrow the two-tier architecture concept for RecoverX</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Use the India physiotherapist shortage stat in your pitch</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Study the ST-GCN approach for future movement quality scoring</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Reference their Raspberry Pi deployment for offline/rural use case</w:t>
            </w:r>
          </w:p>
        </w:tc>
      </w:tr>
    </w:tbl>
    <w:p>
      <w:pPr>
        <w:spacing w:after="0" w:before="12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1.3  Visolus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6"/>
                <w:szCs w:val="26"/>
              </w:rPr>
              <w:t xml:space="preserve">03. Visolus — CV Physical Therapy System</w:t>
            </w:r>
          </w:p>
          <w:p>
            <w:pPr>
              <w:spacing w:after="0" w:before="60"/>
            </w:pPr>
            <w:r>
              <w:rPr>
                <w:rFonts w:ascii="Courier New" w:cs="Courier New" w:eastAsia="Courier New" w:hAnsi="Courier New"/>
                <w:color w:val="93C5FD"/>
                <w:sz w:val="18"/>
                <w:szCs w:val="18"/>
              </w:rPr>
              <w:t xml:space="preserve">GitHub: github.com/topics/rehabilitation (search 'Visolus')</w:t>
            </w:r>
          </w:p>
        </w:tc>
      </w:tr>
      <w:tr>
        <w:tc>
          <w:tcPr>
            <w:tcW w:type="dxa" w:w="4680"/>
            <w:tcBorders>
              <w:top w:val="none" w:color="FFFFFF" w:sz="0"/>
              <w:left w:val="none" w:color="FFFFFF" w:sz="0"/>
              <w:bottom w:val="single" w:color="CBD5E1" w:sz="1"/>
              <w:right w:val="single" w:color="CBD5E1" w:sz="1"/>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Stars / Activity</w:t>
            </w:r>
          </w:p>
          <w:p>
            <w:r>
              <w:rPr>
                <w:rFonts w:ascii="Arial" w:cs="Arial" w:eastAsia="Arial" w:hAnsi="Arial"/>
                <w:color w:val="1E293B"/>
                <w:sz w:val="20"/>
                <w:szCs w:val="20"/>
              </w:rPr>
              <w:t xml:space="preserve">⭐ Recent (2024)  |  Open Source</w:t>
            </w:r>
          </w:p>
        </w:tc>
        <w:tc>
          <w:tcPr>
            <w:tcW w:type="dxa" w:w="4680"/>
            <w:tcBorders>
              <w:top w:val="none" w:color="FFFFFF" w:sz="0"/>
              <w:left w:val="none" w:color="FFFFFF" w:sz="0"/>
              <w:bottom w:val="single" w:color="CBD5E1" w:sz="1"/>
              <w:right w:val="none" w:color="FFFFFF" w:sz="0"/>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Tech Stack</w:t>
            </w:r>
          </w:p>
          <w:p>
            <w:r>
              <w:rPr>
                <w:rFonts w:ascii="Arial" w:cs="Arial" w:eastAsia="Arial" w:hAnsi="Arial"/>
                <w:color w:val="1E293B"/>
                <w:sz w:val="20"/>
                <w:szCs w:val="20"/>
              </w:rPr>
              <w:t xml:space="preserve">Python  •  MediaPipe  •  OpenCV  •  Voice Interaction</w:t>
            </w:r>
          </w:p>
        </w:tc>
      </w:tr>
      <w:tr>
        <w:tc>
          <w:tcPr>
            <w:tcW w:type="dxa" w:w="9360"/>
            <w:gridSpan w:val="2"/>
            <w:tcBorders>
              <w:top w:val="none" w:color="FFFFFF" w:sz="0"/>
              <w:left w:val="none" w:color="FFFFFF" w:sz="0"/>
              <w:bottom w:val="single" w:color="CBD5E1" w:sz="1"/>
              <w:right w:val="none" w:color="FFFFFF" w:sz="0"/>
            </w:tcBorders>
            <w:tcMar>
              <w:top w:type="dxa" w:w="120"/>
              <w:left w:type="dxa" w:w="200"/>
              <w:bottom w:type="dxa" w:w="120"/>
              <w:right w:type="dxa" w:w="200"/>
            </w:tcMar>
          </w:tcPr>
          <w:p>
            <w:r>
              <w:rPr>
                <w:rFonts w:ascii="Arial" w:cs="Arial" w:eastAsia="Arial" w:hAnsi="Arial"/>
                <w:b/>
                <w:bCs/>
                <w:color w:val="1E3A5F"/>
                <w:sz w:val="20"/>
                <w:szCs w:val="20"/>
              </w:rPr>
              <w:t xml:space="preserve">What it does</w:t>
            </w:r>
          </w:p>
          <w:p>
            <w:pPr>
              <w:spacing w:after="0" w:before="60"/>
            </w:pPr>
            <w:r>
              <w:rPr>
                <w:rFonts w:ascii="Arial" w:cs="Arial" w:eastAsia="Arial" w:hAnsi="Arial"/>
                <w:color w:val="1E293B"/>
                <w:sz w:val="21"/>
                <w:szCs w:val="21"/>
              </w:rPr>
              <w:t xml:space="preserve">Visolus is the most feature-aligned project with RecoverX's voice feedback layer. It provides real-time movement tracking combined with voice interaction — not just text alerts. The system improves rehabilitation outcomes through precise motion analysis and automation, which directly mirrors RecoverX's design.</w:t>
            </w:r>
          </w:p>
        </w:tc>
      </w:tr>
      <w:tr>
        <w:tc>
          <w:tcPr>
            <w:tcW w:type="dxa" w:w="4680"/>
            <w:tcBorders>
              <w:top w:val="none" w:color="FFFFFF" w:sz="0"/>
              <w:left w:val="none" w:color="FFFFFF" w:sz="0"/>
              <w:bottom w:val="none" w:color="FFFFFF" w:sz="0"/>
              <w:right w:val="single" w:color="CBD5E1" w:sz="1"/>
            </w:tcBorders>
            <w:tcMar>
              <w:top w:type="dxa" w:w="120"/>
              <w:left w:type="dxa" w:w="200"/>
              <w:bottom w:type="dxa" w:w="120"/>
              <w:right w:type="dxa" w:w="200"/>
            </w:tcMar>
          </w:tcPr>
          <w:p>
            <w:r>
              <w:rPr>
                <w:rFonts w:ascii="Arial" w:cs="Arial" w:eastAsia="Arial" w:hAnsi="Arial"/>
                <w:b/>
                <w:bCs/>
                <w:color w:val="1E3A5F"/>
                <w:sz w:val="20"/>
                <w:szCs w:val="20"/>
              </w:rPr>
              <w:t xml:space="preserve">Key Features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Real-time movement tracking with visual skeleton overlay</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Voice interaction for corrective feedback (not just text)</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Automation of session logging and progress recording</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Designed specifically for physical therapy (not general fitness)</w:t>
            </w:r>
          </w:p>
        </w:tc>
        <w:tc>
          <w:tcPr>
            <w:tcW w:type="dxa" w:w="468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6A34A"/>
                <w:sz w:val="20"/>
                <w:szCs w:val="20"/>
              </w:rPr>
              <w:t xml:space="preserve">How RecoverX Can Use It</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Study voice interaction implementation for RecoverX's audio cues</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Adapt the motion analysis pipeline architecture</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Use as reference for how to structure real-time feedback timing</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Borrow the automation patterns for session logging</w:t>
            </w:r>
          </w:p>
        </w:tc>
      </w:tr>
    </w:tbl>
    <w:p>
      <w:pPr>
        <w:spacing w:after="0" w:before="12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1.4  Fitness Trainer Pose Estimation</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6"/>
                <w:szCs w:val="26"/>
              </w:rPr>
              <w:t xml:space="preserve">04. fitness-trainer-pose-estimation</w:t>
            </w:r>
          </w:p>
          <w:p>
            <w:pPr>
              <w:spacing w:after="0" w:before="60"/>
            </w:pPr>
            <w:r>
              <w:rPr>
                <w:rFonts w:ascii="Courier New" w:cs="Courier New" w:eastAsia="Courier New" w:hAnsi="Courier New"/>
                <w:color w:val="93C5FD"/>
                <w:sz w:val="18"/>
                <w:szCs w:val="18"/>
              </w:rPr>
              <w:t xml:space="preserve">GitHub: github.com/yakupzengin/fitness-trainer-pose-estimation</w:t>
            </w:r>
          </w:p>
        </w:tc>
      </w:tr>
      <w:tr>
        <w:tc>
          <w:tcPr>
            <w:tcW w:type="dxa" w:w="4680"/>
            <w:tcBorders>
              <w:top w:val="none" w:color="FFFFFF" w:sz="0"/>
              <w:left w:val="none" w:color="FFFFFF" w:sz="0"/>
              <w:bottom w:val="single" w:color="CBD5E1" w:sz="1"/>
              <w:right w:val="single" w:color="CBD5E1" w:sz="1"/>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Stars / Activity</w:t>
            </w:r>
          </w:p>
          <w:p>
            <w:r>
              <w:rPr>
                <w:rFonts w:ascii="Arial" w:cs="Arial" w:eastAsia="Arial" w:hAnsi="Arial"/>
                <w:color w:val="1E293B"/>
                <w:sz w:val="20"/>
                <w:szCs w:val="20"/>
              </w:rPr>
              <w:t xml:space="preserve">⭐ Active (2024)  |  Open Source</w:t>
            </w:r>
          </w:p>
        </w:tc>
        <w:tc>
          <w:tcPr>
            <w:tcW w:type="dxa" w:w="4680"/>
            <w:tcBorders>
              <w:top w:val="none" w:color="FFFFFF" w:sz="0"/>
              <w:left w:val="none" w:color="FFFFFF" w:sz="0"/>
              <w:bottom w:val="single" w:color="CBD5E1" w:sz="1"/>
              <w:right w:val="none" w:color="FFFFFF" w:sz="0"/>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Tech Stack</w:t>
            </w:r>
          </w:p>
          <w:p>
            <w:r>
              <w:rPr>
                <w:rFonts w:ascii="Arial" w:cs="Arial" w:eastAsia="Arial" w:hAnsi="Arial"/>
                <w:color w:val="1E293B"/>
                <w:sz w:val="20"/>
                <w:szCs w:val="20"/>
              </w:rPr>
              <w:t xml:space="preserve">Python  •  MediaPipe BlazePose  •  OpenCV  •  Flask</w:t>
            </w:r>
          </w:p>
        </w:tc>
      </w:tr>
      <w:tr>
        <w:tc>
          <w:tcPr>
            <w:tcW w:type="dxa" w:w="9360"/>
            <w:gridSpan w:val="2"/>
            <w:tcBorders>
              <w:top w:val="none" w:color="FFFFFF" w:sz="0"/>
              <w:left w:val="none" w:color="FFFFFF" w:sz="0"/>
              <w:bottom w:val="single" w:color="CBD5E1" w:sz="1"/>
              <w:right w:val="none" w:color="FFFFFF" w:sz="0"/>
            </w:tcBorders>
            <w:tcMar>
              <w:top w:type="dxa" w:w="120"/>
              <w:left w:type="dxa" w:w="200"/>
              <w:bottom w:type="dxa" w:w="120"/>
              <w:right w:type="dxa" w:w="200"/>
            </w:tcMar>
          </w:tcPr>
          <w:p>
            <w:r>
              <w:rPr>
                <w:rFonts w:ascii="Arial" w:cs="Arial" w:eastAsia="Arial" w:hAnsi="Arial"/>
                <w:b/>
                <w:bCs/>
                <w:color w:val="1E3A5F"/>
                <w:sz w:val="20"/>
                <w:szCs w:val="20"/>
              </w:rPr>
              <w:t xml:space="preserve">What it does</w:t>
            </w:r>
          </w:p>
          <w:p>
            <w:pPr>
              <w:spacing w:after="0" w:before="60"/>
            </w:pPr>
            <w:r>
              <w:rPr>
                <w:rFonts w:ascii="Arial" w:cs="Arial" w:eastAsia="Arial" w:hAnsi="Arial"/>
                <w:color w:val="1E293B"/>
                <w:sz w:val="21"/>
                <w:szCs w:val="21"/>
              </w:rPr>
              <w:t xml:space="preserve">The most polished and well-engineered open-source exercise feedback project. Handles squats, push-ups, and bicep curls with real-time skeleton overlay and form feedback. Also supports uploading and analyzing recorded videos, and has a personal stats and achievements system. Very clean code structure — good reference for building RecoverX's core engine.</w:t>
            </w:r>
          </w:p>
        </w:tc>
      </w:tr>
      <w:tr>
        <w:tc>
          <w:tcPr>
            <w:tcW w:type="dxa" w:w="4680"/>
            <w:tcBorders>
              <w:top w:val="none" w:color="FFFFFF" w:sz="0"/>
              <w:left w:val="none" w:color="FFFFFF" w:sz="0"/>
              <w:bottom w:val="none" w:color="FFFFFF" w:sz="0"/>
              <w:right w:val="single" w:color="CBD5E1" w:sz="1"/>
            </w:tcBorders>
            <w:tcMar>
              <w:top w:type="dxa" w:w="120"/>
              <w:left w:type="dxa" w:w="200"/>
              <w:bottom w:type="dxa" w:w="120"/>
              <w:right w:type="dxa" w:w="200"/>
            </w:tcMar>
          </w:tcPr>
          <w:p>
            <w:r>
              <w:rPr>
                <w:rFonts w:ascii="Arial" w:cs="Arial" w:eastAsia="Arial" w:hAnsi="Arial"/>
                <w:b/>
                <w:bCs/>
                <w:color w:val="1E3A5F"/>
                <w:sz w:val="20"/>
                <w:szCs w:val="20"/>
              </w:rPr>
              <w:t xml:space="preserve">Key Features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Real-time skeleton overlay with form correctness feedback</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Video upload + analysis with downloadable processed output</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Personal stats, goals tracking, and achievements system</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Multi-exercise support (squats, push-ups, curls)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Clean, modular Python codebase</w:t>
            </w:r>
          </w:p>
        </w:tc>
        <w:tc>
          <w:tcPr>
            <w:tcW w:type="dxa" w:w="468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6A34A"/>
                <w:sz w:val="20"/>
                <w:szCs w:val="20"/>
              </w:rPr>
              <w:t xml:space="preserve">How RecoverX Can Use It</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Fork the joint angle calculation and rep counting code</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Adapt the form feedback logic for rehab-specific exercises</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Use the video analysis pipeline for therapist review feature</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Study the stats/achievements system for RecoverX's recovery score</w:t>
            </w:r>
          </w:p>
        </w:tc>
      </w:tr>
    </w:tbl>
    <w:p>
      <w:pPr>
        <w:spacing w:after="0" w:before="12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1.5  AI Deadlift Posture Correction</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6"/>
                <w:szCs w:val="26"/>
              </w:rPr>
              <w:t xml:space="preserve">05. AI-Based Real-Time Posture Correction (Deadlift)</w:t>
            </w:r>
          </w:p>
          <w:p>
            <w:pPr>
              <w:spacing w:after="0" w:before="60"/>
            </w:pPr>
            <w:r>
              <w:rPr>
                <w:rFonts w:ascii="Courier New" w:cs="Courier New" w:eastAsia="Courier New" w:hAnsi="Courier New"/>
                <w:color w:val="93C5FD"/>
                <w:sz w:val="18"/>
                <w:szCs w:val="18"/>
              </w:rPr>
              <w:t xml:space="preserve">GitHub: github.com/SiriwanIm/AI-Based-Real-Time-Conventional-Deadlift-Posture-Correction-System-Using-MediaPipe</w:t>
            </w:r>
          </w:p>
        </w:tc>
      </w:tr>
      <w:tr>
        <w:tc>
          <w:tcPr>
            <w:tcW w:type="dxa" w:w="4680"/>
            <w:tcBorders>
              <w:top w:val="none" w:color="FFFFFF" w:sz="0"/>
              <w:left w:val="none" w:color="FFFFFF" w:sz="0"/>
              <w:bottom w:val="single" w:color="CBD5E1" w:sz="1"/>
              <w:right w:val="single" w:color="CBD5E1" w:sz="1"/>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Stars / Activity</w:t>
            </w:r>
          </w:p>
          <w:p>
            <w:r>
              <w:rPr>
                <w:rFonts w:ascii="Arial" w:cs="Arial" w:eastAsia="Arial" w:hAnsi="Arial"/>
                <w:color w:val="1E293B"/>
                <w:sz w:val="20"/>
                <w:szCs w:val="20"/>
              </w:rPr>
              <w:t xml:space="preserve">⭐ 2024  |  Open Source</w:t>
            </w:r>
          </w:p>
        </w:tc>
        <w:tc>
          <w:tcPr>
            <w:tcW w:type="dxa" w:w="4680"/>
            <w:tcBorders>
              <w:top w:val="none" w:color="FFFFFF" w:sz="0"/>
              <w:left w:val="none" w:color="FFFFFF" w:sz="0"/>
              <w:bottom w:val="single" w:color="CBD5E1" w:sz="1"/>
              <w:right w:val="none" w:color="FFFFFF" w:sz="0"/>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Tech Stack</w:t>
            </w:r>
          </w:p>
          <w:p>
            <w:r>
              <w:rPr>
                <w:rFonts w:ascii="Arial" w:cs="Arial" w:eastAsia="Arial" w:hAnsi="Arial"/>
                <w:color w:val="1E293B"/>
                <w:sz w:val="20"/>
                <w:szCs w:val="20"/>
              </w:rPr>
              <w:t xml:space="preserve">Python  •  MediaPipe BlazePose  •  OpenCV  •  pyttsx3 (TTS)</w:t>
            </w:r>
          </w:p>
        </w:tc>
      </w:tr>
      <w:tr>
        <w:tc>
          <w:tcPr>
            <w:tcW w:type="dxa" w:w="9360"/>
            <w:gridSpan w:val="2"/>
            <w:tcBorders>
              <w:top w:val="none" w:color="FFFFFF" w:sz="0"/>
              <w:left w:val="none" w:color="FFFFFF" w:sz="0"/>
              <w:bottom w:val="single" w:color="CBD5E1" w:sz="1"/>
              <w:right w:val="none" w:color="FFFFFF" w:sz="0"/>
            </w:tcBorders>
            <w:tcMar>
              <w:top w:type="dxa" w:w="120"/>
              <w:left w:type="dxa" w:w="200"/>
              <w:bottom w:type="dxa" w:w="120"/>
              <w:right w:type="dxa" w:w="200"/>
            </w:tcMar>
          </w:tcPr>
          <w:p>
            <w:r>
              <w:rPr>
                <w:rFonts w:ascii="Arial" w:cs="Arial" w:eastAsia="Arial" w:hAnsi="Arial"/>
                <w:b/>
                <w:bCs/>
                <w:color w:val="1E3A5F"/>
                <w:sz w:val="20"/>
                <w:szCs w:val="20"/>
              </w:rPr>
              <w:t xml:space="preserve">What it does</w:t>
            </w:r>
          </w:p>
          <w:p>
            <w:pPr>
              <w:spacing w:after="0" w:before="60"/>
            </w:pPr>
            <w:r>
              <w:rPr>
                <w:rFonts w:ascii="Arial" w:cs="Arial" w:eastAsia="Arial" w:hAnsi="Arial"/>
                <w:color w:val="1E293B"/>
                <w:sz w:val="21"/>
                <w:szCs w:val="21"/>
              </w:rPr>
              <w:t xml:space="preserve">The most technically detailed posture correction project. Tracks 33 keypoints, calculates joint angles at shoulders, hips, knees, and ankles, and provides stage-specific feedback for each phase of the movement (Set-Up, Lifting, Lock-Out). Runs at 24–30 FPS on a standard laptop. Logs reps as correct/incorrect based on joint alignment criteria. Its multi-modal feedback (colored markers + text + audio) is exactly what RecoverX needs.</w:t>
            </w:r>
          </w:p>
        </w:tc>
      </w:tr>
      <w:tr>
        <w:tc>
          <w:tcPr>
            <w:tcW w:type="dxa" w:w="4680"/>
            <w:tcBorders>
              <w:top w:val="none" w:color="FFFFFF" w:sz="0"/>
              <w:left w:val="none" w:color="FFFFFF" w:sz="0"/>
              <w:bottom w:val="none" w:color="FFFFFF" w:sz="0"/>
              <w:right w:val="single" w:color="CBD5E1" w:sz="1"/>
            </w:tcBorders>
            <w:tcMar>
              <w:top w:type="dxa" w:w="120"/>
              <w:left w:type="dxa" w:w="200"/>
              <w:bottom w:type="dxa" w:w="120"/>
              <w:right w:type="dxa" w:w="200"/>
            </w:tcMar>
          </w:tcPr>
          <w:p>
            <w:r>
              <w:rPr>
                <w:rFonts w:ascii="Arial" w:cs="Arial" w:eastAsia="Arial" w:hAnsi="Arial"/>
                <w:b/>
                <w:bCs/>
                <w:color w:val="1E3A5F"/>
                <w:sz w:val="20"/>
                <w:szCs w:val="20"/>
              </w:rPr>
              <w:t xml:space="preserve">Key Features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Stage-specific feedback for each phase of movement</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Multi-modal: colored joint markers + text alerts + TTS audio</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Rep logging with correct/incorrect classification</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Neutral spine visual guideline overlay</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24–30 FPS on mid-range laptop CPU (no GPU needed)</w:t>
            </w:r>
          </w:p>
        </w:tc>
        <w:tc>
          <w:tcPr>
            <w:tcW w:type="dxa" w:w="468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6A34A"/>
                <w:sz w:val="20"/>
                <w:szCs w:val="20"/>
              </w:rPr>
              <w:t xml:space="preserve">How RecoverX Can Use It</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Directly reuse the joint angle calculation functions</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Adapt stage-specific feedback logic for squat/shoulder exercises</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Copy the TTS integration pattern for RecoverX's voice feedback</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Use the rep logging format for RecoverX's session data model</w:t>
            </w:r>
          </w:p>
        </w:tc>
      </w:tr>
    </w:tbl>
    <w:p>
      <w:pPr>
        <w:spacing w:after="0" w:before="12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1.6  MMPose &amp; PosePipe (Research-Grade Backbones)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6"/>
                <w:szCs w:val="26"/>
              </w:rPr>
              <w:t xml:space="preserve">06. MMPose + PosePipe</w:t>
            </w:r>
          </w:p>
          <w:p>
            <w:pPr>
              <w:spacing w:after="0" w:before="60"/>
            </w:pPr>
            <w:r>
              <w:rPr>
                <w:rFonts w:ascii="Courier New" w:cs="Courier New" w:eastAsia="Courier New" w:hAnsi="Courier New"/>
                <w:color w:val="93C5FD"/>
                <w:sz w:val="18"/>
                <w:szCs w:val="18"/>
              </w:rPr>
              <w:t xml:space="preserve">GitHub: github.com/open-mmlab/mmpose  •  arxiv.org/abs/2203.08792</w:t>
            </w:r>
          </w:p>
        </w:tc>
      </w:tr>
      <w:tr>
        <w:tc>
          <w:tcPr>
            <w:tcW w:type="dxa" w:w="4680"/>
            <w:tcBorders>
              <w:top w:val="none" w:color="FFFFFF" w:sz="0"/>
              <w:left w:val="none" w:color="FFFFFF" w:sz="0"/>
              <w:bottom w:val="single" w:color="CBD5E1" w:sz="1"/>
              <w:right w:val="single" w:color="CBD5E1" w:sz="1"/>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Stars / Activity</w:t>
            </w:r>
          </w:p>
          <w:p>
            <w:r>
              <w:rPr>
                <w:rFonts w:ascii="Arial" w:cs="Arial" w:eastAsia="Arial" w:hAnsi="Arial"/>
                <w:color w:val="1E293B"/>
                <w:sz w:val="20"/>
                <w:szCs w:val="20"/>
              </w:rPr>
              <w:t xml:space="preserve">⭐⭐⭐ Very Active (15,000+ stars)  |  Apache 2.0</w:t>
            </w:r>
          </w:p>
        </w:tc>
        <w:tc>
          <w:tcPr>
            <w:tcW w:type="dxa" w:w="4680"/>
            <w:tcBorders>
              <w:top w:val="none" w:color="FFFFFF" w:sz="0"/>
              <w:left w:val="none" w:color="FFFFFF" w:sz="0"/>
              <w:bottom w:val="single" w:color="CBD5E1" w:sz="1"/>
              <w:right w:val="none" w:color="FFFFFF" w:sz="0"/>
            </w:tcBorders>
            <w:shd w:fill="F1F5F9" w:val="clear"/>
            <w:tcMar>
              <w:top w:type="dxa" w:w="100"/>
              <w:left w:type="dxa" w:w="200"/>
              <w:bottom w:type="dxa" w:w="100"/>
              <w:right w:type="dxa" w:w="200"/>
            </w:tcMar>
          </w:tcPr>
          <w:p>
            <w:r>
              <w:rPr>
                <w:rFonts w:ascii="Arial" w:cs="Arial" w:eastAsia="Arial" w:hAnsi="Arial"/>
                <w:b/>
                <w:bCs/>
                <w:color w:val="64748B"/>
                <w:sz w:val="19"/>
                <w:szCs w:val="19"/>
              </w:rPr>
              <w:t xml:space="preserve">Tech Stack</w:t>
            </w:r>
          </w:p>
          <w:p>
            <w:r>
              <w:rPr>
                <w:rFonts w:ascii="Arial" w:cs="Arial" w:eastAsia="Arial" w:hAnsi="Arial"/>
                <w:color w:val="1E293B"/>
                <w:sz w:val="20"/>
                <w:szCs w:val="20"/>
              </w:rPr>
              <w:t xml:space="preserve">PyTorch  •  Python  •  CUDA  •  DataJoint (PosePipe)</w:t>
            </w:r>
          </w:p>
        </w:tc>
      </w:tr>
      <w:tr>
        <w:tc>
          <w:tcPr>
            <w:tcW w:type="dxa" w:w="9360"/>
            <w:gridSpan w:val="2"/>
            <w:tcBorders>
              <w:top w:val="none" w:color="FFFFFF" w:sz="0"/>
              <w:left w:val="none" w:color="FFFFFF" w:sz="0"/>
              <w:bottom w:val="single" w:color="CBD5E1" w:sz="1"/>
              <w:right w:val="none" w:color="FFFFFF" w:sz="0"/>
            </w:tcBorders>
            <w:tcMar>
              <w:top w:type="dxa" w:w="120"/>
              <w:left w:type="dxa" w:w="200"/>
              <w:bottom w:type="dxa" w:w="120"/>
              <w:right w:type="dxa" w:w="200"/>
            </w:tcMar>
          </w:tcPr>
          <w:p>
            <w:r>
              <w:rPr>
                <w:rFonts w:ascii="Arial" w:cs="Arial" w:eastAsia="Arial" w:hAnsi="Arial"/>
                <w:b/>
                <w:bCs/>
                <w:color w:val="1E3A5F"/>
                <w:sz w:val="20"/>
                <w:szCs w:val="20"/>
              </w:rPr>
              <w:t xml:space="preserve">What it does</w:t>
            </w:r>
          </w:p>
          <w:p>
            <w:pPr>
              <w:spacing w:after="0" w:before="60"/>
            </w:pPr>
            <w:r>
              <w:rPr>
                <w:rFonts w:ascii="Arial" w:cs="Arial" w:eastAsia="Arial" w:hAnsi="Arial"/>
                <w:color w:val="1E293B"/>
                <w:sz w:val="21"/>
                <w:szCs w:val="21"/>
              </w:rPr>
              <w:t xml:space="preserve">These are research-grade tools, not ready-to-use apps — but they give RecoverX access to state-of-the-art pose models that go beyond MediaPipe. MMPose supports 2D/3D pose, whole-body 133 keypoints, and hand/face landmarks. PosePipe is built specifically for clinical research and supports 3D joint lifting and SMPL body model fitting. Use these if your demo needs to go beyond what MediaPipe can offer.</w:t>
            </w:r>
          </w:p>
        </w:tc>
      </w:tr>
      <w:tr>
        <w:tc>
          <w:tcPr>
            <w:tcW w:type="dxa" w:w="4680"/>
            <w:tcBorders>
              <w:top w:val="none" w:color="FFFFFF" w:sz="0"/>
              <w:left w:val="none" w:color="FFFFFF" w:sz="0"/>
              <w:bottom w:val="none" w:color="FFFFFF" w:sz="0"/>
              <w:right w:val="single" w:color="CBD5E1" w:sz="1"/>
            </w:tcBorders>
            <w:tcMar>
              <w:top w:type="dxa" w:w="120"/>
              <w:left w:type="dxa" w:w="200"/>
              <w:bottom w:type="dxa" w:w="120"/>
              <w:right w:type="dxa" w:w="200"/>
            </w:tcMar>
          </w:tcPr>
          <w:p>
            <w:r>
              <w:rPr>
                <w:rFonts w:ascii="Arial" w:cs="Arial" w:eastAsia="Arial" w:hAnsi="Arial"/>
                <w:b/>
                <w:bCs/>
                <w:color w:val="1E3A5F"/>
                <w:sz w:val="20"/>
                <w:szCs w:val="20"/>
              </w:rPr>
              <w:t xml:space="preserve">Key Features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MMPose: 2D + 3D multi-person, whole-body 133 keypoints</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Multiple SOTA models (HRNet, ViTPose, etc.)</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PosePipe: clinical pipeline with 3D joint lifting</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SMPL body model fitting (for realistic 3D avatar)</w:t>
            </w:r>
          </w:p>
          <w:p>
            <w:pPr>
              <w:spacing w:after="40" w:before="40"/>
            </w:pPr>
            <w:r>
              <w:rPr>
                <w:rFonts w:ascii="Arial" w:cs="Arial" w:eastAsia="Arial" w:hAnsi="Arial"/>
                <w:color w:val="2563EB"/>
                <w:sz w:val="20"/>
                <w:szCs w:val="20"/>
              </w:rPr>
              <w:t xml:space="preserve">▸  </w:t>
            </w:r>
            <w:r>
              <w:rPr>
                <w:rFonts w:ascii="Arial" w:cs="Arial" w:eastAsia="Arial" w:hAnsi="Arial"/>
                <w:color w:val="1E293B"/>
                <w:sz w:val="20"/>
                <w:szCs w:val="20"/>
              </w:rPr>
              <w:t xml:space="preserve">Benchmarked datasets for validation</w:t>
            </w:r>
          </w:p>
        </w:tc>
        <w:tc>
          <w:tcPr>
            <w:tcW w:type="dxa" w:w="468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6A34A"/>
                <w:sz w:val="20"/>
                <w:szCs w:val="20"/>
              </w:rPr>
              <w:t xml:space="preserve">How RecoverX Can Use It</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Use MMPose as the backbone if MediaPipe accuracy is insufficient</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Use PosePipe's SMPL pipeline for RecoverX's 3D Digital Twin feature</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Benchmark joint angle accuracy using their clinical datasets</w:t>
            </w:r>
          </w:p>
          <w:p>
            <w:pPr>
              <w:spacing w:after="40" w:before="40"/>
            </w:pPr>
            <w:r>
              <w:rPr>
                <w:rFonts w:ascii="Arial" w:cs="Arial" w:eastAsia="Arial" w:hAnsi="Arial"/>
                <w:color w:val="16A34A"/>
                <w:sz w:val="20"/>
                <w:szCs w:val="20"/>
              </w:rPr>
              <w:t xml:space="preserve">✓  </w:t>
            </w:r>
            <w:r>
              <w:rPr>
                <w:rFonts w:ascii="Arial" w:cs="Arial" w:eastAsia="Arial" w:hAnsi="Arial"/>
                <w:color w:val="1E293B"/>
                <w:sz w:val="20"/>
                <w:szCs w:val="20"/>
              </w:rPr>
              <w:t xml:space="preserve">Use their pre-trained models to skip expensive model training</w:t>
            </w:r>
          </w:p>
        </w:tc>
      </w:tr>
    </w:tbl>
    <w:p>
      <w:pPr>
        <w:spacing w:after="0" w:before="120"/>
      </w:pPr>
      <w:r>
        <w:t xml:space="preserve"/>
      </w:r>
    </w:p>
    <w:p>
      <w:pPr>
        <w:pageBreakBefore/>
      </w:pPr>
      <w:r>
        <w:t xml:space="preserve"/>
      </w:r>
    </w:p>
    <w:p>
      <w:pPr>
        <w:pStyle w:val="Heading1"/>
        <w:spacing w:after="200" w:before="400"/>
      </w:pPr>
      <w:r>
        <w:rPr>
          <w:rFonts w:ascii="Arial" w:cs="Arial" w:eastAsia="Arial" w:hAnsi="Arial"/>
          <w:b/>
          <w:bCs/>
          <w:color w:val="1E3A5F"/>
          <w:sz w:val="36"/>
          <w:szCs w:val="36"/>
        </w:rPr>
        <w:t xml:space="preserve">Section 2: Feature Gap Analysis</w:t>
      </w:r>
    </w:p>
    <w:p>
      <w:pPr>
        <w:spacing w:after="80" w:before="80"/>
      </w:pPr>
      <w:r>
        <w:rPr>
          <w:rFonts w:ascii="Arial" w:cs="Arial" w:eastAsia="Arial" w:hAnsi="Arial"/>
          <w:color w:val="1E293B"/>
          <w:sz w:val="22"/>
          <w:szCs w:val="22"/>
        </w:rPr>
        <w:t xml:space="preserve">This table shows exactly where the open-source landscape ends and where RecoverX begins. Use this to answer 'How is this different?' in your hackathon pitch.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Traditional Apps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Existing OS Projects</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RecoverX (Your Build)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Pose Detection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MediaPipe/OpenPose</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MediaPipe BlazePose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Feedback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Video only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Basic (some)</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Voice + Visual + Heatmap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Joint Angle Analysis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Partial</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6+ joints at 30–60 FPS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 Exercise Recognition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Manual select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Mostly manual</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AI auto-detects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Explainable AI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Current vs Ideal angle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3D Digital Twin Avatar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Color-coded heatmap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Recovery Score / Analytics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Basic session logs</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Full recovery intelligence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Therapist Dashboard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PhysYou only</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Compliance + trends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Generative AI Coaching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None</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Gemini summaries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2"/>
              <w:bottom w:val="single" w:color="2563EB" w:sz="1"/>
              <w:right w:val="none" w:color="FFFFFF" w:sz="0"/>
            </w:tcBorders>
            <w:shd w:fill="DBEAFE" w:val="clear"/>
            <w:tcMar>
              <w:top w:type="dxa" w:w="120"/>
              <w:left w:type="dxa" w:w="200"/>
              <w:bottom w:type="dxa" w:w="120"/>
              <w:right w:type="dxa" w:w="160"/>
            </w:tcMar>
          </w:tcPr>
          <w:p>
            <w:pPr>
              <w:spacing w:after="80" w:before="0"/>
            </w:pPr>
            <w:r>
              <w:rPr>
                <w:rFonts w:ascii="Arial" w:cs="Arial" w:eastAsia="Arial" w:hAnsi="Arial"/>
                <w:b/>
                <w:bCs/>
                <w:color w:val="2563EB"/>
                <w:sz w:val="20"/>
                <w:szCs w:val="20"/>
              </w:rPr>
              <w:t xml:space="preserve">Key Insight for Your Pitch</w:t>
            </w:r>
          </w:p>
          <w:p>
            <w:pPr>
              <w:spacing w:after="0" w:before="0"/>
            </w:pPr>
            <w:r>
              <w:rPr>
                <w:rFonts w:ascii="Arial" w:cs="Arial" w:eastAsia="Arial" w:hAnsi="Arial"/>
                <w:color w:val="1E293B"/>
                <w:sz w:val="21"/>
                <w:szCs w:val="21"/>
              </w:rPr>
              <w:t xml:space="preserve">Every existing open-source project covers 1–3 features in isolation. None of them combine automatic exercise recognition + explainable AI angle breakdown + 3D digital twin + Gemini coaching + therapist dashboard into a single cohesive platform. That combination is RecoverX's unique position.</w:t>
            </w:r>
          </w:p>
        </w:tc>
      </w:tr>
    </w:tbl>
    <w:p>
      <w:pPr>
        <w:spacing w:after="0" w:before="120"/>
      </w:pPr>
      <w:r>
        <w:t xml:space="preserve"/>
      </w:r>
    </w:p>
    <w:p>
      <w:pPr>
        <w:pageBreakBefore/>
      </w:pPr>
      <w:r>
        <w:t xml:space="preserve"/>
      </w:r>
    </w:p>
    <w:p>
      <w:pPr>
        <w:pStyle w:val="Heading1"/>
        <w:spacing w:after="200" w:before="400"/>
      </w:pPr>
      <w:r>
        <w:rPr>
          <w:rFonts w:ascii="Arial" w:cs="Arial" w:eastAsia="Arial" w:hAnsi="Arial"/>
          <w:b/>
          <w:bCs/>
          <w:color w:val="1E3A5F"/>
          <w:sz w:val="36"/>
          <w:szCs w:val="36"/>
        </w:rPr>
        <w:t xml:space="preserve">Section 3: Recommended Technology Stack</w:t>
      </w:r>
    </w:p>
    <w:p>
      <w:pPr>
        <w:spacing w:after="80" w:before="80"/>
      </w:pPr>
      <w:r>
        <w:rPr>
          <w:rFonts w:ascii="Arial" w:cs="Arial" w:eastAsia="Arial" w:hAnsi="Arial"/>
          <w:color w:val="1E293B"/>
          <w:sz w:val="22"/>
          <w:szCs w:val="22"/>
        </w:rPr>
        <w:t xml:space="preserve">Every tool below is free, open-source, and proven in production. This is the exact stack to build RecoverX with.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Recommended Tool</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3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Pose Detection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MediaPipe BlazePose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github.com/google/mediapipe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Best speed/accuracy for webcam. 33 landmarks at 30–60 FPS in browser.</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19"/>
                <w:szCs w:val="19"/>
              </w:rPr>
              <w:t xml:space="preserve">Joint Angles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Custom math on landmarks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NumPy / TensorFlow.js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Calculate vectors between landmark triplets using arccos formula.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Exercise Recognition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Custom classifier on angles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Train on MediaPipe output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LSTM or rule-based state machine per exercise type.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19"/>
                <w:szCs w:val="19"/>
              </w:rPr>
              <w:t xml:space="preserve">Voice Feedback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Web Speech API / ElevenLabs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Browser-native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Use SpeechSynthesis for free; ElevenLabs for natural voice quality.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3D Avatar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Three.js or Babylon.js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github.com/mrdoob/three.js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Map MediaPipe landmarks to a rigged 3D skeleton model.</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19"/>
                <w:szCs w:val="19"/>
              </w:rPr>
              <w:t xml:space="preserve">AI Coaching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Gemini API</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ai.google.dev</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Send session data, get personalized summary + recommendations.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Backend / DB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FastAPI + SQLite/PostgreSQL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Store session history, rep logs, therapist patient assignments.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3A5F"/>
                <w:sz w:val="19"/>
                <w:szCs w:val="19"/>
              </w:rPr>
              <w:t xml:space="preserve">Therapist Dashboard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React + Recharts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github.com/recharts/recharts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9"/>
                <w:szCs w:val="19"/>
              </w:rPr>
              <w:t xml:space="preserve">Line charts for recovery score trend, compliance heatmaps.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Deployment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Vercel (frontend) + Railway (backend)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Free tiers sufficient for hackathon demo.</w:t>
            </w:r>
          </w:p>
        </w:tc>
      </w:tr>
    </w:tbl>
    <w:p>
      <w:pPr>
        <w:spacing w:after="0" w:before="10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3.1  MediaPipe Integration Snippet</w:t>
      </w:r>
    </w:p>
    <w:p>
      <w:pPr>
        <w:spacing w:after="80" w:before="80"/>
      </w:pPr>
      <w:r>
        <w:rPr>
          <w:rFonts w:ascii="Arial" w:cs="Arial" w:eastAsia="Arial" w:hAnsi="Arial"/>
          <w:color w:val="1E293B"/>
          <w:sz w:val="22"/>
          <w:szCs w:val="22"/>
        </w:rPr>
        <w:t xml:space="preserve">The core pose detection setup (JavaScript / browser):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2D" w:sz="1"/>
              <w:left w:val="single" w:color="2D2D2D" w:sz="1"/>
              <w:bottom w:val="single" w:color="2D2D2D" w:sz="1"/>
              <w:right w:val="single" w:color="2D2D2D" w:sz="1"/>
            </w:tcBorders>
            <w:shd w:fill="1E1E1E" w:val="clear"/>
            <w:tcMar>
              <w:top w:type="dxa" w:w="140"/>
              <w:left w:type="dxa" w:w="200"/>
              <w:bottom w:type="dxa" w:w="140"/>
              <w:right w:type="dxa" w:w="200"/>
            </w:tcMar>
          </w:tcPr>
          <w:p>
            <w:r>
              <w:rPr>
                <w:rFonts w:ascii="Courier New" w:cs="Courier New" w:eastAsia="Courier New" w:hAnsi="Courier New"/>
                <w:color w:val="6A9955"/>
                <w:sz w:val="18"/>
                <w:szCs w:val="18"/>
              </w:rPr>
              <w:t xml:space="preserve">// Install: npm install @mediapipe/pose @mediapipe/camera_utils</w:t>
            </w:r>
          </w:p>
          <w:p>
            <w:r>
              <w:rPr>
                <w:rFonts w:ascii="Courier New" w:cs="Courier New" w:eastAsia="Courier New" w:hAnsi="Courier New"/>
                <w:color w:val="9CDCFE"/>
                <w:sz w:val="18"/>
                <w:szCs w:val="18"/>
              </w:rPr>
              <w:t xml:space="preserve">import { Pose } from '@mediapipe/pose';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const pose = new Pose({ locateFile: (file) =&gt;</w:t>
            </w:r>
          </w:p>
          <w:p>
            <w:r>
              <w:rPr>
                <w:rFonts w:ascii="Courier New" w:cs="Courier New" w:eastAsia="Courier New" w:hAnsi="Courier New"/>
                <w:color w:val="D4D4D4"/>
                <w:sz w:val="18"/>
                <w:szCs w:val="18"/>
              </w:rPr>
              <w:t xml:space="preserve">  `https://cdn.jsdelivr.net/npm/@mediapipe/pose/${file}`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pose.setOptions({ modelComplexity: 1, smoothLandmarks: true,</w:t>
            </w:r>
          </w:p>
          <w:p>
            <w:r>
              <w:rPr>
                <w:rFonts w:ascii="Courier New" w:cs="Courier New" w:eastAsia="Courier New" w:hAnsi="Courier New"/>
                <w:color w:val="D4D4D4"/>
                <w:sz w:val="18"/>
                <w:szCs w:val="18"/>
              </w:rPr>
              <w:t xml:space="preserve">  enableSegmentation: false, minDetectionConfidence: 0.5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pose.onResults((results) =&gt; {</w:t>
            </w:r>
          </w:p>
          <w:p>
            <w:r>
              <w:rPr>
                <w:rFonts w:ascii="Courier New" w:cs="Courier New" w:eastAsia="Courier New" w:hAnsi="Courier New"/>
                <w:color w:val="9CDCFE"/>
                <w:sz w:val="18"/>
                <w:szCs w:val="18"/>
              </w:rPr>
              <w:t xml:space="preserve">  const landmarks = results.poseLandmarks;</w:t>
            </w:r>
          </w:p>
          <w:p>
            <w:r>
              <w:rPr>
                <w:rFonts w:ascii="Courier New" w:cs="Courier New" w:eastAsia="Courier New" w:hAnsi="Courier New"/>
                <w:color w:val="9CDCFE"/>
                <w:sz w:val="18"/>
                <w:szCs w:val="18"/>
              </w:rPr>
              <w:t xml:space="preserve">  const kneeAngle = calcAngle(landmarks[23], landmarks[25], landmarks[27]);</w:t>
            </w:r>
          </w:p>
          <w:p>
            <w:r>
              <w:rPr>
                <w:rFonts w:ascii="Courier New" w:cs="Courier New" w:eastAsia="Courier New" w:hAnsi="Courier New"/>
                <w:color w:val="6A9955"/>
                <w:sz w:val="18"/>
                <w:szCs w:val="18"/>
              </w:rPr>
              <w:t xml:space="preserve">  // 23=left hip, 25=left knee, 27=left ankle</w:t>
            </w:r>
          </w:p>
          <w:p>
            <w:r>
              <w:rPr>
                <w:rFonts w:ascii="Courier New" w:cs="Courier New" w:eastAsia="Courier New" w:hAnsi="Courier New"/>
                <w:color w:val="D4D4D4"/>
                <w:sz w:val="18"/>
                <w:szCs w:val="18"/>
              </w:rPr>
              <w:t xml:space="preserve">});</w:t>
            </w:r>
          </w:p>
        </w:tc>
      </w:tr>
    </w:tbl>
    <w:p>
      <w:pPr>
        <w:spacing w:after="0" w:before="8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3.2  Joint Angle Calculation</w:t>
      </w:r>
    </w:p>
    <w:p>
      <w:pPr>
        <w:spacing w:after="80" w:before="80"/>
      </w:pPr>
      <w:r>
        <w:rPr>
          <w:rFonts w:ascii="Arial" w:cs="Arial" w:eastAsia="Arial" w:hAnsi="Arial"/>
          <w:color w:val="1E293B"/>
          <w:sz w:val="22"/>
          <w:szCs w:val="22"/>
        </w:rPr>
        <w:t xml:space="preserve">Core math for calculating angles between three landmarks (reusable for all joint analysis):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2D" w:sz="1"/>
              <w:left w:val="single" w:color="2D2D2D" w:sz="1"/>
              <w:bottom w:val="single" w:color="2D2D2D" w:sz="1"/>
              <w:right w:val="single" w:color="2D2D2D" w:sz="1"/>
            </w:tcBorders>
            <w:shd w:fill="1E1E1E" w:val="clear"/>
            <w:tcMar>
              <w:top w:type="dxa" w:w="140"/>
              <w:left w:type="dxa" w:w="200"/>
              <w:bottom w:type="dxa" w:w="140"/>
              <w:right w:type="dxa" w:w="200"/>
            </w:tcMar>
          </w:tcPr>
          <w:p>
            <w:r>
              <w:rPr>
                <w:rFonts w:ascii="Courier New" w:cs="Courier New" w:eastAsia="Courier New" w:hAnsi="Courier New"/>
                <w:color w:val="D4D4D4"/>
                <w:sz w:val="18"/>
                <w:szCs w:val="18"/>
              </w:rPr>
              <w:t xml:space="preserve">function calcAngle(a, b, c) {</w:t>
            </w:r>
          </w:p>
          <w:p>
            <w:r>
              <w:rPr>
                <w:rFonts w:ascii="Courier New" w:cs="Courier New" w:eastAsia="Courier New" w:hAnsi="Courier New"/>
                <w:color w:val="6A9955"/>
                <w:sz w:val="18"/>
                <w:szCs w:val="18"/>
              </w:rPr>
              <w:t xml:space="preserve">  // a, b, c are MediaPipe landmark objects with .x and .y</w:t>
            </w:r>
          </w:p>
          <w:p>
            <w:r>
              <w:rPr>
                <w:rFonts w:ascii="Courier New" w:cs="Courier New" w:eastAsia="Courier New" w:hAnsi="Courier New"/>
                <w:color w:val="9CDCFE"/>
                <w:sz w:val="18"/>
                <w:szCs w:val="18"/>
              </w:rPr>
              <w:t xml:space="preserve">  const radians = Math.atan2(c.y - b.y, c.x - b.x)</w:t>
            </w:r>
          </w:p>
          <w:p>
            <w:r>
              <w:rPr>
                <w:rFonts w:ascii="Courier New" w:cs="Courier New" w:eastAsia="Courier New" w:hAnsi="Courier New"/>
                <w:color w:val="9CDCFE"/>
                <w:sz w:val="18"/>
                <w:szCs w:val="18"/>
              </w:rPr>
              <w:t xml:space="preserve">               - Math.atan2(a.y - b.y, a.x - b.x);</w:t>
            </w:r>
          </w:p>
          <w:p>
            <w:r>
              <w:rPr>
                <w:rFonts w:ascii="Courier New" w:cs="Courier New" w:eastAsia="Courier New" w:hAnsi="Courier New"/>
                <w:color w:val="9CDCFE"/>
                <w:sz w:val="18"/>
                <w:szCs w:val="18"/>
              </w:rPr>
              <w:t xml:space="preserve">  let angle = Math.abs(radians * 180 / Math.PI);</w:t>
            </w:r>
          </w:p>
          <w:p>
            <w:r>
              <w:rPr>
                <w:rFonts w:ascii="Courier New" w:cs="Courier New" w:eastAsia="Courier New" w:hAnsi="Courier New"/>
                <w:color w:val="9CDCFE"/>
                <w:sz w:val="18"/>
                <w:szCs w:val="18"/>
              </w:rPr>
              <w:t xml:space="preserve">  if (angle &gt; 180) angle = 360 - angle;</w:t>
            </w:r>
          </w:p>
          <w:p>
            <w:r>
              <w:rPr>
                <w:rFonts w:ascii="Courier New" w:cs="Courier New" w:eastAsia="Courier New" w:hAnsi="Courier New"/>
                <w:color w:val="6A9955"/>
                <w:sz w:val="18"/>
                <w:szCs w:val="18"/>
              </w:rPr>
              <w:t xml:space="preserve">  return angle; // Returns 0–180 degrees</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Example: Squat form check</w:t>
            </w:r>
          </w:p>
          <w:p>
            <w:r>
              <w:rPr>
                <w:rFonts w:ascii="Courier New" w:cs="Courier New" w:eastAsia="Courier New" w:hAnsi="Courier New"/>
                <w:color w:val="D4D4D4"/>
                <w:sz w:val="18"/>
                <w:szCs w:val="18"/>
              </w:rPr>
              <w:t xml:space="preserve">if (kneeAngle &lt; 90 &amp;&amp; torsoLean &gt; 20) {</w:t>
            </w:r>
          </w:p>
          <w:p>
            <w:r>
              <w:rPr>
                <w:rFonts w:ascii="Courier New" w:cs="Courier New" w:eastAsia="Courier New" w:hAnsi="Courier New"/>
                <w:color w:val="CE9178"/>
                <w:sz w:val="18"/>
                <w:szCs w:val="18"/>
              </w:rPr>
              <w:t xml:space="preserve">  speak('Keep your chest upright');</w:t>
            </w:r>
          </w:p>
          <w:p>
            <w:r>
              <w:rPr>
                <w:rFonts w:ascii="Courier New" w:cs="Courier New" w:eastAsia="Courier New" w:hAnsi="Courier New"/>
                <w:color w:val="CE9178"/>
                <w:sz w:val="18"/>
                <w:szCs w:val="18"/>
              </w:rPr>
              <w:t xml:space="preserve">  setJointColor('spine', 'orange');</w:t>
            </w:r>
          </w:p>
          <w:p>
            <w:r>
              <w:rPr>
                <w:rFonts w:ascii="Courier New" w:cs="Courier New" w:eastAsia="Courier New" w:hAnsi="Courier New"/>
                <w:color w:val="D4D4D4"/>
                <w:sz w:val="18"/>
                <w:szCs w:val="18"/>
              </w:rPr>
              <w:t xml:space="preserve">}</w:t>
            </w:r>
          </w:p>
        </w:tc>
      </w:tr>
    </w:tbl>
    <w:p>
      <w:pPr>
        <w:spacing w:after="0" w:before="120"/>
      </w:pPr>
      <w:r>
        <w:t xml:space="preserve"/>
      </w:r>
    </w:p>
    <w:p>
      <w:pPr>
        <w:pageBreakBefore/>
      </w:pPr>
      <w:r>
        <w:t xml:space="preserve"/>
      </w:r>
    </w:p>
    <w:p>
      <w:pPr>
        <w:pStyle w:val="Heading1"/>
        <w:spacing w:after="200" w:before="400"/>
      </w:pPr>
      <w:r>
        <w:rPr>
          <w:rFonts w:ascii="Arial" w:cs="Arial" w:eastAsia="Arial" w:hAnsi="Arial"/>
          <w:b/>
          <w:bCs/>
          <w:color w:val="1E3A5F"/>
          <w:sz w:val="36"/>
          <w:szCs w:val="36"/>
        </w:rPr>
        <w:t xml:space="preserve">Section 4: 7-Day Hackathon Build Roadmap</w:t>
      </w:r>
    </w:p>
    <w:p>
      <w:pPr>
        <w:spacing w:after="80" w:before="80"/>
      </w:pPr>
      <w:r>
        <w:rPr>
          <w:rFonts w:ascii="Arial" w:cs="Arial" w:eastAsia="Arial" w:hAnsi="Arial"/>
          <w:color w:val="1E293B"/>
          <w:sz w:val="22"/>
          <w:szCs w:val="22"/>
        </w:rPr>
        <w:t xml:space="preserve">A realistic phase-by-phase plan to build a demo-ready RecoverX in one week. Each phase has a clear deliverable you can show judges.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1
Days 1–2</w:t>
            </w:r>
          </w:p>
        </w:tc>
        <w:tc>
          <w:tcPr>
            <w:tcW w:type="dxa" w:w="160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Arial" w:cs="Arial" w:eastAsia="Arial" w:hAnsi="Arial"/>
                <w:b/>
                <w:bCs/>
                <w:color w:val="2563EB"/>
                <w:sz w:val="22"/>
                <w:szCs w:val="22"/>
              </w:rPr>
              <w:t xml:space="preserve">Foundation</w:t>
            </w:r>
          </w:p>
          <w:p>
            <w:pPr>
              <w:spacing w:before="60"/>
            </w:pPr>
            <w:r>
              <w:rPr>
                <w:rFonts w:ascii="Arial" w:cs="Arial" w:eastAsia="Arial" w:hAnsi="Arial"/>
                <w:i/>
                <w:iCs/>
                <w:color w:val="64748B"/>
                <w:sz w:val="18"/>
                <w:szCs w:val="18"/>
              </w:rPr>
              <w:t xml:space="preserve">Tools: MediaPipe.js, OpenCV.js</w:t>
            </w:r>
          </w:p>
        </w:tc>
        <w:tc>
          <w:tcPr>
            <w:tcW w:type="dxa" w:w="6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color w:val="1E293B"/>
                <w:sz w:val="21"/>
                <w:szCs w:val="21"/>
              </w:rPr>
              <w:t xml:space="preserve">Set up MediaPipe in browser. Display live skeleton overlay on webcam feed. Calculate and display joint angles in real time.</w:t>
            </w:r>
          </w:p>
        </w:tc>
      </w:tr>
      <w:tr>
        <w:tc>
          <w:tcPr>
            <w:tcW w:type="dxa" w:w="1400"/>
            <w:tcBorders>
              <w:top w:val="single" w:color="CBD5E1" w:sz="1"/>
              <w:left w:val="single" w:color="CBD5E1" w:sz="1"/>
              <w:bottom w:val="single" w:color="CBD5E1" w:sz="1"/>
              <w:right w:val="single" w:color="CBD5E1" w:sz="1"/>
            </w:tcBorders>
            <w:shd w:fill="16A34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2
Days 3–4</w:t>
            </w:r>
          </w:p>
        </w:tc>
        <w:tc>
          <w:tcPr>
            <w:tcW w:type="dxa" w:w="160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Arial" w:cs="Arial" w:eastAsia="Arial" w:hAnsi="Arial"/>
                <w:b/>
                <w:bCs/>
                <w:color w:val="16A34A"/>
                <w:sz w:val="22"/>
                <w:szCs w:val="22"/>
              </w:rPr>
              <w:t xml:space="preserve">Exercise Intelligence</w:t>
            </w:r>
          </w:p>
          <w:p>
            <w:pPr>
              <w:spacing w:before="60"/>
            </w:pPr>
            <w:r>
              <w:rPr>
                <w:rFonts w:ascii="Arial" w:cs="Arial" w:eastAsia="Arial" w:hAnsi="Arial"/>
                <w:i/>
                <w:iCs/>
                <w:color w:val="64748B"/>
                <w:sz w:val="18"/>
                <w:szCs w:val="18"/>
              </w:rPr>
              <w:t xml:space="preserve">Tools: Custom JS logic on landmarks</w:t>
            </w:r>
          </w:p>
        </w:tc>
        <w:tc>
          <w:tcPr>
            <w:tcW w:type="dxa" w:w="6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color w:val="1E293B"/>
                <w:sz w:val="21"/>
                <w:szCs w:val="21"/>
              </w:rPr>
              <w:t xml:space="preserve">Build squat + shoulder raise detectors using rule-based angle thresholds. Add rep counter and form error detection (knee collapse, torso lean, etc.).</w:t>
            </w:r>
          </w:p>
        </w:tc>
      </w:tr>
      <w:tr>
        <w:tc>
          <w:tcPr>
            <w:tcW w:type="dxa" w:w="1400"/>
            <w:tcBorders>
              <w:top w:val="single" w:color="CBD5E1" w:sz="1"/>
              <w:left w:val="single" w:color="CBD5E1" w:sz="1"/>
              <w:bottom w:val="single" w:color="CBD5E1" w:sz="1"/>
              <w:right w:val="single" w:color="CBD5E1" w:sz="1"/>
            </w:tcBorders>
            <w:shd w:fill="EA580C"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3
Day 5</w:t>
            </w:r>
          </w:p>
        </w:tc>
        <w:tc>
          <w:tcPr>
            <w:tcW w:type="dxa" w:w="160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Arial" w:cs="Arial" w:eastAsia="Arial" w:hAnsi="Arial"/>
                <w:b/>
                <w:bCs/>
                <w:color w:val="EA580C"/>
                <w:sz w:val="22"/>
                <w:szCs w:val="22"/>
              </w:rPr>
              <w:t xml:space="preserve">Feedback Layer</w:t>
            </w:r>
          </w:p>
          <w:p>
            <w:pPr>
              <w:spacing w:before="60"/>
            </w:pPr>
            <w:r>
              <w:rPr>
                <w:rFonts w:ascii="Arial" w:cs="Arial" w:eastAsia="Arial" w:hAnsi="Arial"/>
                <w:i/>
                <w:iCs/>
                <w:color w:val="64748B"/>
                <w:sz w:val="18"/>
                <w:szCs w:val="18"/>
              </w:rPr>
              <w:t xml:space="preserve">Tools: Web Speech API, Canvas API</w:t>
            </w:r>
          </w:p>
        </w:tc>
        <w:tc>
          <w:tcPr>
            <w:tcW w:type="dxa" w:w="6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color w:val="1E293B"/>
                <w:sz w:val="21"/>
                <w:szCs w:val="21"/>
              </w:rPr>
              <w:t xml:space="preserve">Add voice feedback via Web Speech API. Color-code skeleton joints (green/orange/red) based on form quality. Show real-time angle readouts on canvas.</w:t>
            </w:r>
          </w:p>
        </w:tc>
      </w:tr>
      <w:tr>
        <w:tc>
          <w:tcPr>
            <w:tcW w:type="dxa" w:w="1400"/>
            <w:tcBorders>
              <w:top w:val="single" w:color="CBD5E1" w:sz="1"/>
              <w:left w:val="single" w:color="CBD5E1" w:sz="1"/>
              <w:bottom w:val="single" w:color="CBD5E1" w:sz="1"/>
              <w:right w:val="single" w:color="CBD5E1" w:sz="1"/>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4
Day 6</w:t>
            </w:r>
          </w:p>
        </w:tc>
        <w:tc>
          <w:tcPr>
            <w:tcW w:type="dxa" w:w="160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Arial" w:cs="Arial" w:eastAsia="Arial" w:hAnsi="Arial"/>
                <w:b/>
                <w:bCs/>
                <w:color w:val="1E3A5F"/>
                <w:sz w:val="22"/>
                <w:szCs w:val="22"/>
              </w:rPr>
              <w:t xml:space="preserve">Recovery Intelligence</w:t>
            </w:r>
          </w:p>
          <w:p>
            <w:pPr>
              <w:spacing w:before="60"/>
            </w:pPr>
            <w:r>
              <w:rPr>
                <w:rFonts w:ascii="Arial" w:cs="Arial" w:eastAsia="Arial" w:hAnsi="Arial"/>
                <w:i/>
                <w:iCs/>
                <w:color w:val="64748B"/>
                <w:sz w:val="18"/>
                <w:szCs w:val="18"/>
              </w:rPr>
              <w:t xml:space="preserve">Tools: Gemini API, FastAPI, SQLite</w:t>
            </w:r>
          </w:p>
        </w:tc>
        <w:tc>
          <w:tcPr>
            <w:tcW w:type="dxa" w:w="6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color w:val="1E293B"/>
                <w:sz w:val="21"/>
                <w:szCs w:val="21"/>
              </w:rPr>
              <w:t xml:space="preserve">Calculate per-session recovery score, accuracy %, ROM. Send session data to Gemini API for AI coaching summary. Store data in backend.</w:t>
            </w:r>
          </w:p>
        </w:tc>
      </w:tr>
      <w:tr>
        <w:tc>
          <w:tcPr>
            <w:tcW w:type="dxa" w:w="1400"/>
            <w:tcBorders>
              <w:top w:val="single" w:color="CBD5E1" w:sz="1"/>
              <w:left w:val="single" w:color="CBD5E1" w:sz="1"/>
              <w:bottom w:val="single" w:color="CBD5E1" w:sz="1"/>
              <w:right w:val="single" w:color="CBD5E1" w:sz="1"/>
            </w:tcBorders>
            <w:shd w:fill="7B3F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5
Day 7</w:t>
            </w:r>
          </w:p>
        </w:tc>
        <w:tc>
          <w:tcPr>
            <w:tcW w:type="dxa" w:w="160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Arial" w:cs="Arial" w:eastAsia="Arial" w:hAnsi="Arial"/>
                <w:b/>
                <w:bCs/>
                <w:color w:val="7B3F00"/>
                <w:sz w:val="22"/>
                <w:szCs w:val="22"/>
              </w:rPr>
              <w:t xml:space="preserve">Therapist Dashboard</w:t>
            </w:r>
          </w:p>
          <w:p>
            <w:pPr>
              <w:spacing w:before="60"/>
            </w:pPr>
            <w:r>
              <w:rPr>
                <w:rFonts w:ascii="Arial" w:cs="Arial" w:eastAsia="Arial" w:hAnsi="Arial"/>
                <w:i/>
                <w:iCs/>
                <w:color w:val="64748B"/>
                <w:sz w:val="18"/>
                <w:szCs w:val="18"/>
              </w:rPr>
              <w:t xml:space="preserve">Tools: React, Recharts, JWT auth</w:t>
            </w:r>
          </w:p>
        </w:tc>
        <w:tc>
          <w:tcPr>
            <w:tcW w:type="dxa" w:w="6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color w:val="1E293B"/>
                <w:sz w:val="21"/>
                <w:szCs w:val="21"/>
              </w:rPr>
              <w:t xml:space="preserve">Build therapist login view showing patient compliance %, recovery score trend charts, common mistakes log.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thick" w:color="16A34A" w:sz="12"/>
              <w:bottom w:val="single" w:color="16A34A" w:sz="1"/>
              <w:right w:val="none" w:color="FFFFFF" w:sz="0"/>
            </w:tcBorders>
            <w:shd w:fill="DCFCE7" w:val="clear"/>
            <w:tcMar>
              <w:top w:type="dxa" w:w="120"/>
              <w:left w:type="dxa" w:w="200"/>
              <w:bottom w:type="dxa" w:w="120"/>
              <w:right w:type="dxa" w:w="160"/>
            </w:tcMar>
          </w:tcPr>
          <w:p>
            <w:pPr>
              <w:spacing w:after="80" w:before="0"/>
            </w:pPr>
            <w:r>
              <w:rPr>
                <w:rFonts w:ascii="Arial" w:cs="Arial" w:eastAsia="Arial" w:hAnsi="Arial"/>
                <w:b/>
                <w:bCs/>
                <w:color w:val="16A34A"/>
                <w:sz w:val="20"/>
                <w:szCs w:val="20"/>
              </w:rPr>
              <w:t xml:space="preserve">Demo Strategy</w:t>
            </w:r>
          </w:p>
          <w:p>
            <w:pPr>
              <w:spacing w:after="0" w:before="0"/>
            </w:pPr>
            <w:r>
              <w:rPr>
                <w:rFonts w:ascii="Arial" w:cs="Arial" w:eastAsia="Arial" w:hAnsi="Arial"/>
                <w:color w:val="1E293B"/>
                <w:sz w:val="21"/>
                <w:szCs w:val="21"/>
              </w:rPr>
              <w:t xml:space="preserve">The best demo sequence: (1) Stand in front of camera — skeleton appears. (2) Do a squat incorrectly — AI catches the lean and says 'Keep chest upright', spine goes orange. (3) Fix form — skeleton goes green, 'Excellent rep!' plays. (4) Session ends — recovery score appears. (5) Switch to therapist dashboard — shows compliance 95%, trend improving. Total demo time: 90 seconds. Judges will remember it.</w:t>
            </w:r>
          </w:p>
        </w:tc>
      </w:tr>
    </w:tbl>
    <w:p>
      <w:pPr>
        <w:spacing w:after="0" w:before="100"/>
      </w:pPr>
      <w:r>
        <w:t xml:space="preserve"/>
      </w:r>
    </w:p>
    <w:p>
      <w:pPr>
        <w:pStyle w:val="Heading2"/>
        <w:pBdr>
          <w:bottom w:val="single" w:color="2563EB" w:sz="4" w:space="4"/>
        </w:pBdr>
        <w:spacing w:after="160" w:before="300"/>
      </w:pPr>
      <w:r>
        <w:rPr>
          <w:rFonts w:ascii="Arial" w:cs="Arial" w:eastAsia="Arial" w:hAnsi="Arial"/>
          <w:b/>
          <w:bCs/>
          <w:color w:val="2563EB"/>
          <w:sz w:val="28"/>
          <w:szCs w:val="28"/>
        </w:rPr>
        <w:t xml:space="preserve">4.1  What to Cut for the Hackathon</w:t>
      </w:r>
    </w:p>
    <w:p>
      <w:pPr>
        <w:spacing w:after="80" w:before="80"/>
      </w:pPr>
      <w:r>
        <w:rPr>
          <w:rFonts w:ascii="Arial" w:cs="Arial" w:eastAsia="Arial" w:hAnsi="Arial"/>
          <w:color w:val="1E293B"/>
          <w:sz w:val="22"/>
          <w:szCs w:val="22"/>
        </w:rPr>
        <w:t xml:space="preserve">Focus on what's demoable. These features are in the PRD but not needed for a winning demo: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Arial" w:cs="Arial" w:eastAsia="Arial" w:hAnsi="Arial"/>
                <w:b/>
                <w:bCs/>
                <w:color w:val="DC2626"/>
                <w:sz w:val="20"/>
                <w:szCs w:val="20"/>
              </w:rPr>
              <w:t xml:space="preserve">❌ Skip for Demo</w:t>
            </w:r>
          </w:p>
          <w:p>
            <w:pPr>
              <w:spacing w:before="60"/>
            </w:pPr>
            <w:r>
              <w:rPr>
                <w:rFonts w:ascii="Arial" w:cs="Arial" w:eastAsia="Arial" w:hAnsi="Arial"/>
                <w:color w:val="1E293B"/>
                <w:sz w:val="20"/>
                <w:szCs w:val="20"/>
              </w:rPr>
              <w:t xml:space="preserve">• Full 3D avatar rendering (fake it with colored skeleton)</w:t>
            </w:r>
          </w:p>
          <w:p>
            <w:pPr>
              <w:spacing w:before="60"/>
            </w:pPr>
            <w:r>
              <w:rPr>
                <w:rFonts w:ascii="Arial" w:cs="Arial" w:eastAsia="Arial" w:hAnsi="Arial"/>
                <w:color w:val="1E293B"/>
                <w:sz w:val="20"/>
                <w:szCs w:val="20"/>
              </w:rPr>
              <w:t xml:space="preserve">• All exercise types (build 2–3 perfectly)</w:t>
            </w:r>
          </w:p>
          <w:p>
            <w:pPr>
              <w:spacing w:before="60"/>
            </w:pPr>
            <w:r>
              <w:rPr>
                <w:rFonts w:ascii="Arial" w:cs="Arial" w:eastAsia="Arial" w:hAnsi="Arial"/>
                <w:color w:val="1E293B"/>
                <w:sz w:val="20"/>
                <w:szCs w:val="20"/>
              </w:rPr>
              <w:t xml:space="preserve">• Real database / user auth (use hardcoded demo user)</w:t>
            </w:r>
          </w:p>
          <w:p>
            <w:pPr>
              <w:spacing w:before="60"/>
            </w:pPr>
            <w:r>
              <w:rPr>
                <w:rFonts w:ascii="Arial" w:cs="Arial" w:eastAsia="Arial" w:hAnsi="Arial"/>
                <w:color w:val="1E293B"/>
                <w:sz w:val="20"/>
                <w:szCs w:val="20"/>
              </w:rPr>
              <w:t xml:space="preserve">• Multi-patient therapist management (show 1 patient)</w:t>
            </w:r>
          </w:p>
        </w:tc>
        <w:tc>
          <w:tcPr>
            <w:tcW w:type="dxa" w:w="4680"/>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 Must Have for Demo</w:t>
            </w:r>
          </w:p>
          <w:p>
            <w:pPr>
              <w:spacing w:before="60"/>
            </w:pPr>
            <w:r>
              <w:rPr>
                <w:rFonts w:ascii="Arial" w:cs="Arial" w:eastAsia="Arial" w:hAnsi="Arial"/>
                <w:color w:val="1E293B"/>
                <w:sz w:val="20"/>
                <w:szCs w:val="20"/>
              </w:rPr>
              <w:t xml:space="preserve">• Live skeleton overlay on webcam (judges must see this)</w:t>
            </w:r>
          </w:p>
          <w:p>
            <w:pPr>
              <w:spacing w:before="60"/>
            </w:pPr>
            <w:r>
              <w:rPr>
                <w:rFonts w:ascii="Arial" w:cs="Arial" w:eastAsia="Arial" w:hAnsi="Arial"/>
                <w:color w:val="1E293B"/>
                <w:sz w:val="20"/>
                <w:szCs w:val="20"/>
              </w:rPr>
              <w:t xml:space="preserve">• Voice feedback firing on bad form (must be audible)</w:t>
            </w:r>
          </w:p>
          <w:p>
            <w:pPr>
              <w:spacing w:before="60"/>
            </w:pPr>
            <w:r>
              <w:rPr>
                <w:rFonts w:ascii="Arial" w:cs="Arial" w:eastAsia="Arial" w:hAnsi="Arial"/>
                <w:color w:val="1E293B"/>
                <w:sz w:val="20"/>
                <w:szCs w:val="20"/>
              </w:rPr>
              <w:t xml:space="preserve">• Real-time joint angle display (shows intelligence)</w:t>
            </w:r>
          </w:p>
          <w:p>
            <w:pPr>
              <w:spacing w:before="60"/>
            </w:pPr>
            <w:r>
              <w:rPr>
                <w:rFonts w:ascii="Arial" w:cs="Arial" w:eastAsia="Arial" w:hAnsi="Arial"/>
                <w:color w:val="1E293B"/>
                <w:sz w:val="20"/>
                <w:szCs w:val="20"/>
              </w:rPr>
              <w:t xml:space="preserve">• Recovery score screen after session</w:t>
            </w:r>
          </w:p>
          <w:p>
            <w:pPr>
              <w:spacing w:before="60"/>
            </w:pPr>
            <w:r>
              <w:rPr>
                <w:rFonts w:ascii="Arial" w:cs="Arial" w:eastAsia="Arial" w:hAnsi="Arial"/>
                <w:color w:val="1E293B"/>
                <w:sz w:val="20"/>
                <w:szCs w:val="20"/>
              </w:rPr>
              <w:t xml:space="preserve">• Therapist dashboard with 1 patient's data</w:t>
            </w:r>
          </w:p>
        </w:tc>
      </w:tr>
    </w:tbl>
    <w:p>
      <w:pPr>
        <w:spacing w:after="0" w:before="120"/>
      </w:pPr>
      <w:r>
        <w:t xml:space="preserve"/>
      </w:r>
    </w:p>
    <w:p>
      <w:pPr>
        <w:pageBreakBefore/>
      </w:pPr>
      <w:r>
        <w:t xml:space="preserve"/>
      </w:r>
    </w:p>
    <w:p>
      <w:pPr>
        <w:pStyle w:val="Heading1"/>
        <w:spacing w:after="200" w:before="400"/>
      </w:pPr>
      <w:r>
        <w:rPr>
          <w:rFonts w:ascii="Arial" w:cs="Arial" w:eastAsia="Arial" w:hAnsi="Arial"/>
          <w:b/>
          <w:bCs/>
          <w:color w:val="1E3A5F"/>
          <w:sz w:val="36"/>
          <w:szCs w:val="36"/>
        </w:rPr>
        <w:t xml:space="preserve">Section 5: Quick Reference — All GitHub Links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Project</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GitHub URL</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Primary Use for RecoverX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PhysYou</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github.com/PhysYou/physyou-frontend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Therapist dashboard + patient assignment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Smart-Rehab-AI</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2563EB"/>
                <w:sz w:val="17"/>
                <w:szCs w:val="17"/>
              </w:rPr>
              <w:t xml:space="preserve">github.com/John-Prabu-A/Smart-Rehab-AI</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Two-tier architecture + ST-GCN scoring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Visolus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Search 'Visolus' on GitHub</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Voice interaction pattern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fitness-trainer-pose-estimation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2563EB"/>
                <w:sz w:val="17"/>
                <w:szCs w:val="17"/>
              </w:rPr>
              <w:t xml:space="preserve">github.com/yakupzengin/fitness-trainer-pose-estimation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Core pose + rep counting engine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Deadlift Correction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github.com/SiriwanIm/AI-Based-Real-Time...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Joint angles + TTS + stage feedback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physio-pose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2563EB"/>
                <w:sz w:val="17"/>
                <w:szCs w:val="17"/>
              </w:rPr>
              <w:t xml:space="preserve">github.com/samkit-jain/physio-pose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Early reference implementation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MMPose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github.com/open-mmlab/mmpose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Advanced 3D pose backbone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PosePipe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2563EB"/>
                <w:sz w:val="17"/>
                <w:szCs w:val="17"/>
              </w:rPr>
              <w:t xml:space="preserve">arxiv.org/abs/2203.08792</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Clinical pipeline + SMPL avatar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MediaPipe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google.github.io/mediapipe/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pose detection library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Three.js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2563EB"/>
                <w:sz w:val="17"/>
                <w:szCs w:val="17"/>
              </w:rPr>
              <w:t xml:space="preserve">github.com/mrdoob/three.js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3D Digital Twin rendering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Recharts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github.com/recharts/recharts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Therapist dashboard charts</w:t>
            </w:r>
          </w:p>
        </w:tc>
      </w:tr>
    </w:tbl>
    <w:p>
      <w:pPr>
        <w:spacing w:after="0" w:before="100"/>
      </w:pPr>
      <w:r>
        <w:t xml:space="preserve"/>
      </w:r>
    </w:p>
    <w:p>
      <w:pPr>
        <w:pBdr>
          <w:top w:val="single" w:color="CBD5E1" w:sz="4" w:space="8"/>
        </w:pBdr>
        <w:spacing w:after="0" w:before="200"/>
        <w:jc w:val="center"/>
      </w:pPr>
      <w:r>
        <w:rPr>
          <w:rFonts w:ascii="Arial" w:cs="Arial" w:eastAsia="Arial" w:hAnsi="Arial"/>
          <w:color w:val="64748B"/>
          <w:sz w:val="18"/>
          <w:szCs w:val="18"/>
        </w:rPr>
        <w:t xml:space="preserve">RecoverX Build Guide  •  All referenced projects are open-source  •  Prepared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2026-06-29T10:16:08.053Z</dcterms:created>
  <dcterms:modified xsi:type="dcterms:W3CDTF">2026-06-29T10:16:08.053Z</dcterms:modified>
</cp:coreProperties>
</file>

<file path=docProps/custom.xml><?xml version="1.0" encoding="utf-8"?>
<Properties xmlns="http://schemas.openxmlformats.org/officeDocument/2006/custom-properties" xmlns:vt="http://schemas.openxmlformats.org/officeDocument/2006/docPropsVTypes"/>
</file>