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63054" w14:textId="1471E179" w:rsidR="005F3F14" w:rsidRPr="00D85134" w:rsidRDefault="005F3F14" w:rsidP="005F3F1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</w:p>
    <w:p w14:paraId="6FE38A57" w14:textId="40EF4DD7" w:rsidR="002D1CB0" w:rsidRPr="00D85134" w:rsidRDefault="002D1CB0" w:rsidP="005F3F1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 w:rsidRPr="00D85134">
        <w:rPr>
          <w:noProof/>
          <w:lang w:val="en-US" w:eastAsia="en-US"/>
        </w:rPr>
        <w:drawing>
          <wp:inline distT="0" distB="0" distL="0" distR="0" wp14:anchorId="6BB220FE" wp14:editId="03C379C1">
            <wp:extent cx="3457575" cy="1122035"/>
            <wp:effectExtent l="0" t="0" r="0" b="0"/>
            <wp:docPr id="3" name="Imagen 3" descr="Resultado de imagen para uisra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uisra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329" cy="113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C6F4" w14:textId="3C707C98" w:rsidR="005F3F14" w:rsidRPr="00D85134" w:rsidRDefault="002D1CB0" w:rsidP="005F3F14">
      <w:pPr>
        <w:spacing w:before="240" w:after="240" w:line="288" w:lineRule="auto"/>
        <w:ind w:left="-119"/>
        <w:jc w:val="center"/>
        <w:rPr>
          <w:b/>
          <w:sz w:val="24"/>
          <w:lang w:val="es-EC"/>
        </w:rPr>
      </w:pPr>
      <w:r w:rsidRPr="00D85134">
        <w:rPr>
          <w:b/>
          <w:smallCaps/>
          <w:sz w:val="24"/>
          <w:lang w:val="es-EC"/>
        </w:rPr>
        <w:t>Ingeniería en Sistemas Informáticos</w:t>
      </w:r>
    </w:p>
    <w:p w14:paraId="1A93263C" w14:textId="77777777" w:rsidR="002D1CB0" w:rsidRPr="00D85134" w:rsidRDefault="002D1CB0" w:rsidP="005F3F14">
      <w:pPr>
        <w:pBdr>
          <w:top w:val="single" w:sz="8" w:space="1" w:color="A6A6A6" w:themeColor="background1" w:themeShade="A6"/>
          <w:left w:val="single" w:sz="8" w:space="4" w:color="A6A6A6" w:themeColor="background1" w:themeShade="A6"/>
          <w:bottom w:val="single" w:sz="8" w:space="1" w:color="A6A6A6" w:themeColor="background1" w:themeShade="A6"/>
          <w:right w:val="single" w:sz="8" w:space="4" w:color="A6A6A6" w:themeColor="background1" w:themeShade="A6"/>
        </w:pBdr>
        <w:spacing w:before="120" w:line="288" w:lineRule="auto"/>
        <w:ind w:left="-120"/>
        <w:jc w:val="center"/>
        <w:rPr>
          <w:sz w:val="24"/>
          <w:szCs w:val="24"/>
          <w:lang w:val="es-EC"/>
        </w:rPr>
      </w:pPr>
      <w:r w:rsidRPr="00D85134">
        <w:rPr>
          <w:b/>
          <w:bCs/>
          <w:sz w:val="28"/>
          <w:szCs w:val="28"/>
          <w:lang w:val="es-EC"/>
        </w:rPr>
        <w:t>PROYECTO DE DESARROLLO DE APLICACIONES MÓVILES</w:t>
      </w:r>
      <w:r w:rsidRPr="00D85134">
        <w:rPr>
          <w:sz w:val="24"/>
          <w:szCs w:val="24"/>
          <w:lang w:val="es-EC"/>
        </w:rPr>
        <w:t xml:space="preserve"> </w:t>
      </w:r>
    </w:p>
    <w:p w14:paraId="22614DCB" w14:textId="7D76653B" w:rsidR="005F3F14" w:rsidRPr="00D85134" w:rsidRDefault="002D1CB0" w:rsidP="005F3F14">
      <w:pPr>
        <w:pBdr>
          <w:top w:val="single" w:sz="8" w:space="1" w:color="A6A6A6" w:themeColor="background1" w:themeShade="A6"/>
          <w:left w:val="single" w:sz="8" w:space="4" w:color="A6A6A6" w:themeColor="background1" w:themeShade="A6"/>
          <w:bottom w:val="single" w:sz="8" w:space="1" w:color="A6A6A6" w:themeColor="background1" w:themeShade="A6"/>
          <w:right w:val="single" w:sz="8" w:space="4" w:color="A6A6A6" w:themeColor="background1" w:themeShade="A6"/>
        </w:pBdr>
        <w:spacing w:before="120" w:line="288" w:lineRule="auto"/>
        <w:ind w:left="-120"/>
        <w:jc w:val="center"/>
        <w:rPr>
          <w:lang w:val="es-EC"/>
        </w:rPr>
      </w:pPr>
      <w:r w:rsidRPr="00D85134">
        <w:rPr>
          <w:sz w:val="24"/>
          <w:szCs w:val="24"/>
          <w:lang w:val="es-EC"/>
        </w:rPr>
        <w:t>20</w:t>
      </w:r>
      <w:r w:rsidR="00EF1239">
        <w:rPr>
          <w:sz w:val="24"/>
          <w:szCs w:val="24"/>
          <w:lang w:val="es-EC"/>
        </w:rPr>
        <w:t>20</w:t>
      </w:r>
      <w:r w:rsidRPr="00D85134">
        <w:rPr>
          <w:sz w:val="24"/>
          <w:szCs w:val="24"/>
          <w:lang w:val="es-EC"/>
        </w:rPr>
        <w:t>-2020</w:t>
      </w:r>
    </w:p>
    <w:p w14:paraId="40C5E0F3" w14:textId="77777777" w:rsidR="00D85134" w:rsidRDefault="00D85134" w:rsidP="005F3F14">
      <w:pPr>
        <w:spacing w:after="0"/>
        <w:jc w:val="center"/>
        <w:rPr>
          <w:rFonts w:ascii="Helvetica" w:hAnsi="Helvetica" w:cs="Helvetica"/>
          <w:b/>
          <w:sz w:val="36"/>
          <w:szCs w:val="36"/>
          <w:lang w:val="es-EC"/>
        </w:rPr>
      </w:pPr>
    </w:p>
    <w:p w14:paraId="3CEAEFD8" w14:textId="49847AD7" w:rsidR="005F3F14" w:rsidRPr="00472EAC" w:rsidRDefault="00472EAC" w:rsidP="005F3F14">
      <w:pPr>
        <w:spacing w:after="0"/>
        <w:jc w:val="center"/>
        <w:rPr>
          <w:rFonts w:ascii="Helvetica" w:hAnsi="Helvetica" w:cs="Helvetica"/>
          <w:b/>
          <w:sz w:val="32"/>
          <w:szCs w:val="32"/>
          <w:u w:val="single"/>
          <w:lang w:val="es-EC"/>
        </w:rPr>
      </w:pPr>
      <w:r w:rsidRPr="00472EAC">
        <w:rPr>
          <w:rFonts w:ascii="Helvetica" w:hAnsi="Helvetica" w:cs="Helvetica"/>
          <w:b/>
          <w:sz w:val="32"/>
          <w:szCs w:val="32"/>
          <w:u w:val="single"/>
          <w:lang w:val="es-EC"/>
        </w:rPr>
        <w:t>Sistema de Control de Tickets para la empresa Kliente Strategik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375"/>
      </w:tblGrid>
      <w:tr w:rsidR="00472EAC" w14:paraId="3593DF5D" w14:textId="77777777" w:rsidTr="00472EAC">
        <w:tc>
          <w:tcPr>
            <w:tcW w:w="4536" w:type="dxa"/>
            <w:shd w:val="clear" w:color="auto" w:fill="auto"/>
          </w:tcPr>
          <w:p w14:paraId="4AC7FDBD" w14:textId="096AEEC8" w:rsidR="00472EAC" w:rsidRPr="00472EAC" w:rsidRDefault="00472EAC" w:rsidP="00472EAC">
            <w:pPr>
              <w:spacing w:after="0"/>
              <w:jc w:val="right"/>
              <w:rPr>
                <w:rFonts w:ascii="Helvetica" w:hAnsi="Helvetica" w:cs="Helvetica"/>
                <w:b/>
                <w:sz w:val="28"/>
                <w:szCs w:val="28"/>
                <w:lang w:val="es-EC"/>
              </w:rPr>
            </w:pPr>
            <w:r w:rsidRPr="00472EAC">
              <w:rPr>
                <w:rFonts w:ascii="Helvetica" w:hAnsi="Helvetica" w:cs="Helvetica"/>
                <w:b/>
                <w:sz w:val="28"/>
                <w:szCs w:val="28"/>
                <w:lang w:val="es-EC"/>
              </w:rPr>
              <w:t>Integrantes:</w:t>
            </w:r>
          </w:p>
        </w:tc>
        <w:tc>
          <w:tcPr>
            <w:tcW w:w="5375" w:type="dxa"/>
            <w:shd w:val="clear" w:color="auto" w:fill="auto"/>
          </w:tcPr>
          <w:p w14:paraId="69D61A53" w14:textId="3D3C9A2F" w:rsidR="00472EAC" w:rsidRPr="00472EAC" w:rsidRDefault="00472EAC" w:rsidP="00472EAC">
            <w:pPr>
              <w:spacing w:after="0" w:line="240" w:lineRule="auto"/>
              <w:jc w:val="left"/>
              <w:rPr>
                <w:rFonts w:ascii="Helvetica" w:hAnsi="Helvetica" w:cs="Helvetica"/>
                <w:bCs/>
                <w:sz w:val="28"/>
                <w:szCs w:val="28"/>
                <w:lang w:val="es-EC"/>
              </w:rPr>
            </w:pPr>
            <w:r w:rsidRPr="00472EAC">
              <w:rPr>
                <w:rFonts w:ascii="Helvetica" w:hAnsi="Helvetica" w:cs="Helvetica"/>
                <w:bCs/>
                <w:sz w:val="28"/>
                <w:szCs w:val="28"/>
                <w:lang w:val="es-EC"/>
              </w:rPr>
              <w:t xml:space="preserve">Danny </w:t>
            </w:r>
            <w:r w:rsidRPr="00472EAC">
              <w:rPr>
                <w:rFonts w:ascii="Helvetica" w:hAnsi="Helvetica" w:cs="Helvetica"/>
                <w:bCs/>
                <w:sz w:val="28"/>
                <w:szCs w:val="28"/>
                <w:lang w:val="es-EC"/>
              </w:rPr>
              <w:t>Cárdenas</w:t>
            </w:r>
          </w:p>
          <w:p w14:paraId="55BCCB33" w14:textId="77777777" w:rsidR="00472EAC" w:rsidRPr="00472EAC" w:rsidRDefault="00472EAC" w:rsidP="00472EAC">
            <w:pPr>
              <w:spacing w:after="0" w:line="240" w:lineRule="auto"/>
              <w:jc w:val="left"/>
              <w:rPr>
                <w:rFonts w:ascii="Helvetica" w:hAnsi="Helvetica" w:cs="Helvetica"/>
                <w:bCs/>
                <w:sz w:val="28"/>
                <w:szCs w:val="28"/>
                <w:lang w:val="es-EC"/>
              </w:rPr>
            </w:pPr>
            <w:r w:rsidRPr="00472EAC">
              <w:rPr>
                <w:rFonts w:ascii="Helvetica" w:hAnsi="Helvetica" w:cs="Helvetica"/>
                <w:bCs/>
                <w:sz w:val="28"/>
                <w:szCs w:val="28"/>
                <w:lang w:val="es-EC"/>
              </w:rPr>
              <w:t>Adrián Guadalupe</w:t>
            </w:r>
          </w:p>
          <w:p w14:paraId="46CC56B1" w14:textId="77777777" w:rsidR="00472EAC" w:rsidRPr="00472EAC" w:rsidRDefault="00472EAC" w:rsidP="00472EAC">
            <w:pPr>
              <w:spacing w:after="0" w:line="240" w:lineRule="auto"/>
              <w:jc w:val="left"/>
              <w:rPr>
                <w:rFonts w:ascii="Helvetica" w:hAnsi="Helvetica" w:cs="Helvetica"/>
                <w:bCs/>
                <w:sz w:val="28"/>
                <w:szCs w:val="28"/>
                <w:lang w:val="es-EC"/>
              </w:rPr>
            </w:pPr>
            <w:r w:rsidRPr="00472EAC">
              <w:rPr>
                <w:rFonts w:ascii="Helvetica" w:hAnsi="Helvetica" w:cs="Helvetica"/>
                <w:bCs/>
                <w:sz w:val="28"/>
                <w:szCs w:val="28"/>
                <w:lang w:val="es-EC"/>
              </w:rPr>
              <w:t>Bryan Vergara</w:t>
            </w:r>
          </w:p>
          <w:p w14:paraId="755E168C" w14:textId="665728B9" w:rsidR="00472EAC" w:rsidRPr="00472EAC" w:rsidRDefault="00472EAC" w:rsidP="00472EAC">
            <w:pPr>
              <w:spacing w:after="0" w:line="240" w:lineRule="auto"/>
              <w:jc w:val="left"/>
              <w:rPr>
                <w:rFonts w:ascii="Helvetica" w:hAnsi="Helvetica" w:cs="Helvetica"/>
                <w:b/>
                <w:sz w:val="28"/>
                <w:szCs w:val="28"/>
                <w:lang w:val="es-EC"/>
              </w:rPr>
            </w:pPr>
            <w:r w:rsidRPr="00472EAC">
              <w:rPr>
                <w:rFonts w:ascii="Helvetica" w:hAnsi="Helvetica" w:cs="Helvetica"/>
                <w:bCs/>
                <w:sz w:val="28"/>
                <w:szCs w:val="28"/>
                <w:lang w:val="es-EC"/>
              </w:rPr>
              <w:t>Pablo Salazar</w:t>
            </w:r>
          </w:p>
        </w:tc>
      </w:tr>
    </w:tbl>
    <w:p w14:paraId="798B8A50" w14:textId="35BD3D42" w:rsidR="00233069" w:rsidRPr="00D85134" w:rsidRDefault="002D1CB0" w:rsidP="002330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Descripción del Proyecto</w:t>
      </w:r>
    </w:p>
    <w:p w14:paraId="1002E731" w14:textId="77777777" w:rsidR="001A07DD" w:rsidRDefault="001A07DD" w:rsidP="001A07DD">
      <w:pPr>
        <w:rPr>
          <w:lang w:val="es-EC"/>
        </w:rPr>
      </w:pPr>
    </w:p>
    <w:p w14:paraId="25692C37" w14:textId="16ADC36B" w:rsidR="001A07DD" w:rsidRPr="00371847" w:rsidRDefault="001A07DD" w:rsidP="00371847">
      <w:pPr>
        <w:rPr>
          <w:lang w:val="es-EC"/>
        </w:rPr>
      </w:pPr>
      <w:r w:rsidRPr="00371847">
        <w:rPr>
          <w:lang w:val="es-EC"/>
        </w:rPr>
        <w:t xml:space="preserve">El proyecto </w:t>
      </w:r>
      <w:r w:rsidR="00371847" w:rsidRPr="00371847">
        <w:rPr>
          <w:lang w:val="es-EC"/>
        </w:rPr>
        <w:t>busca ayudar a la empresa Kliente Strategik a tener un sistema de control de tickets y procesos, mediante el cual podrá administrar el estado de cada solicitud de ayuda que le llegue al área de operaciones.</w:t>
      </w:r>
      <w:r w:rsidR="00371847">
        <w:rPr>
          <w:lang w:val="es-EC"/>
        </w:rPr>
        <w:t xml:space="preserve"> La aplicación deberá poder crear, guardar, visualizar y modificar cada uno de los detalles de los tickets; de esta manera se las personas encargadas podrán monitorear las solicitudes y sus estados.</w:t>
      </w:r>
    </w:p>
    <w:p w14:paraId="45B33C34" w14:textId="77777777" w:rsidR="002D1CB0" w:rsidRPr="00D85134" w:rsidRDefault="002D1CB0" w:rsidP="00233069">
      <w:pPr>
        <w:spacing w:after="0"/>
        <w:rPr>
          <w:rFonts w:ascii="Helvetica" w:hAnsi="Helvetica" w:cs="Helvetica"/>
          <w:lang w:val="es-EC"/>
        </w:rPr>
      </w:pPr>
    </w:p>
    <w:p w14:paraId="4068B229" w14:textId="5B35E7B2" w:rsidR="00233069" w:rsidRPr="00D85134" w:rsidRDefault="002D1CB0" w:rsidP="002330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Objetivos del Proyecto</w:t>
      </w:r>
    </w:p>
    <w:p w14:paraId="42FE132F" w14:textId="77777777" w:rsidR="00233069" w:rsidRPr="00D85134" w:rsidRDefault="00233069" w:rsidP="00233069">
      <w:pPr>
        <w:spacing w:after="0"/>
        <w:rPr>
          <w:rFonts w:ascii="Helvetica" w:hAnsi="Helvetica" w:cs="Helvetica"/>
          <w:lang w:val="es-EC"/>
        </w:rPr>
      </w:pPr>
    </w:p>
    <w:p w14:paraId="1D5ABACE" w14:textId="526F6FCC" w:rsidR="006308A9" w:rsidRDefault="00371847" w:rsidP="00371847">
      <w:pPr>
        <w:rPr>
          <w:lang w:val="es-EC"/>
        </w:rPr>
      </w:pPr>
      <w:r>
        <w:rPr>
          <w:lang w:val="es-EC"/>
        </w:rPr>
        <w:t>El proyecto móvil tendrá los siguientes objetivos:</w:t>
      </w:r>
    </w:p>
    <w:p w14:paraId="1820D25C" w14:textId="5C8FC6B0" w:rsidR="00371847" w:rsidRDefault="00371847" w:rsidP="00371847">
      <w:pPr>
        <w:pStyle w:val="Prrafodelista"/>
        <w:numPr>
          <w:ilvl w:val="0"/>
          <w:numId w:val="41"/>
        </w:numPr>
        <w:spacing w:line="276" w:lineRule="auto"/>
        <w:rPr>
          <w:lang w:val="es-EC"/>
        </w:rPr>
      </w:pPr>
      <w:r>
        <w:rPr>
          <w:lang w:val="es-EC"/>
        </w:rPr>
        <w:t>Registrar tickets nuevos que sean solicitados al área de operaciones de la empresa Kliente Strategik.</w:t>
      </w:r>
    </w:p>
    <w:p w14:paraId="14112D5E" w14:textId="520264DF" w:rsidR="00371847" w:rsidRDefault="00371847" w:rsidP="00371847">
      <w:pPr>
        <w:pStyle w:val="Prrafodelista"/>
        <w:numPr>
          <w:ilvl w:val="0"/>
          <w:numId w:val="41"/>
        </w:numPr>
        <w:spacing w:line="276" w:lineRule="auto"/>
        <w:rPr>
          <w:lang w:val="es-EC"/>
        </w:rPr>
      </w:pPr>
      <w:r>
        <w:rPr>
          <w:lang w:val="es-EC"/>
        </w:rPr>
        <w:t>Monitorear los tickets creados y verificar su estado de desarrollo.</w:t>
      </w:r>
    </w:p>
    <w:p w14:paraId="47523FCC" w14:textId="29C6A32D" w:rsidR="00371847" w:rsidRPr="00371847" w:rsidRDefault="00371847" w:rsidP="00371847">
      <w:pPr>
        <w:pStyle w:val="Prrafodelista"/>
        <w:numPr>
          <w:ilvl w:val="0"/>
          <w:numId w:val="41"/>
        </w:numPr>
        <w:spacing w:line="276" w:lineRule="auto"/>
        <w:rPr>
          <w:lang w:val="es-EC"/>
        </w:rPr>
      </w:pPr>
      <w:r>
        <w:rPr>
          <w:lang w:val="es-EC"/>
        </w:rPr>
        <w:t>Agregar descripciones de los procesos realizados en cada ticket.</w:t>
      </w:r>
    </w:p>
    <w:p w14:paraId="3D9E63DB" w14:textId="3F448F29" w:rsidR="00233069" w:rsidRPr="00D85134" w:rsidRDefault="002D1CB0" w:rsidP="002330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Requerimientos</w:t>
      </w:r>
    </w:p>
    <w:p w14:paraId="2574C300" w14:textId="0698A26F" w:rsidR="00233069" w:rsidRPr="00D85134" w:rsidRDefault="00233069" w:rsidP="003D7062">
      <w:pPr>
        <w:spacing w:after="0"/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s-EC" w:eastAsia="en-US"/>
        </w:rPr>
      </w:pPr>
    </w:p>
    <w:p w14:paraId="0941CAC8" w14:textId="40D1D076" w:rsidR="00137821" w:rsidRPr="00137821" w:rsidRDefault="00137821" w:rsidP="00137821">
      <w:pPr>
        <w:spacing w:line="276" w:lineRule="auto"/>
        <w:rPr>
          <w:lang w:val="es-EC"/>
        </w:rPr>
      </w:pPr>
      <w:r>
        <w:rPr>
          <w:lang w:val="es-EC"/>
        </w:rPr>
        <w:t>Se buscó dar solución a este problema ya que se verificó que la empresa lleva un registro manual de los tickets, es decir estos son almacenados en una bitácora para después se transcritos a un documento en Excel, este proceso es una perdida de tiempo que puede ser automatizada al integrar una interfaz que permita almacenar toda la data correspondiente a un ticket de manera directa. El sistema creado requiere que pueda estar vinculado a una base de datos donde las personas que tengan acceso a la aplicación puedan tener información de los estados y procesos que realiza un ticket en tiempo real.</w:t>
      </w:r>
    </w:p>
    <w:p w14:paraId="3E438E20" w14:textId="283A18B0" w:rsidR="00F01D69" w:rsidRPr="00D85134" w:rsidRDefault="00CC3DD8" w:rsidP="00F01D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lastRenderedPageBreak/>
        <w:t>Prototipo</w:t>
      </w:r>
    </w:p>
    <w:p w14:paraId="40B02A61" w14:textId="77777777" w:rsidR="00F01D69" w:rsidRPr="00D85134" w:rsidRDefault="00F01D69" w:rsidP="00F01D69">
      <w:pPr>
        <w:spacing w:after="0"/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s-EC" w:eastAsia="en-US"/>
        </w:rPr>
      </w:pPr>
    </w:p>
    <w:p w14:paraId="4ECB03C3" w14:textId="77777777" w:rsidR="00D85134" w:rsidRPr="00D85134" w:rsidRDefault="00D85134" w:rsidP="00D85134">
      <w:pPr>
        <w:spacing w:after="0"/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s-EC"/>
        </w:rPr>
      </w:pPr>
      <w:r w:rsidRPr="00D85134"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s-EC"/>
        </w:rPr>
        <w:t>Bosquejo de prototipos preliminares</w:t>
      </w:r>
    </w:p>
    <w:p w14:paraId="63FE4B1A" w14:textId="66A10CDE" w:rsidR="00994F7C" w:rsidRDefault="00D85134" w:rsidP="00D85134">
      <w:pPr>
        <w:rPr>
          <w:lang w:val="es-EC"/>
        </w:rPr>
      </w:pPr>
      <w:r w:rsidRPr="00D85134">
        <w:rPr>
          <w:lang w:val="es-EC"/>
        </w:rPr>
        <w:t>Usted debe presentar prototipos simples utiliz</w:t>
      </w:r>
      <w:r>
        <w:rPr>
          <w:lang w:val="es-EC"/>
        </w:rPr>
        <w:t>ando herramientas como Balsamiq o cualquier otra</w:t>
      </w:r>
    </w:p>
    <w:p w14:paraId="4B778EA5" w14:textId="3E10BFCD" w:rsidR="000B293E" w:rsidRDefault="000B293E" w:rsidP="000B293E">
      <w:pPr>
        <w:pStyle w:val="Prrafodelista"/>
        <w:numPr>
          <w:ilvl w:val="0"/>
          <w:numId w:val="40"/>
        </w:numPr>
        <w:rPr>
          <w:lang w:val="es-EC"/>
        </w:rPr>
      </w:pPr>
      <w:r>
        <w:rPr>
          <w:lang w:val="es-EC"/>
        </w:rPr>
        <w:t>Login</w:t>
      </w:r>
    </w:p>
    <w:p w14:paraId="239AF04B" w14:textId="75A263E8" w:rsidR="000B293E" w:rsidRDefault="000B293E" w:rsidP="000B293E">
      <w:pPr>
        <w:pStyle w:val="Prrafodelista"/>
        <w:numPr>
          <w:ilvl w:val="0"/>
          <w:numId w:val="40"/>
        </w:numPr>
        <w:rPr>
          <w:lang w:val="es-EC"/>
        </w:rPr>
      </w:pPr>
      <w:r>
        <w:rPr>
          <w:lang w:val="es-EC"/>
        </w:rPr>
        <w:t>Ingreso de ticket.</w:t>
      </w:r>
    </w:p>
    <w:p w14:paraId="71DFA9CC" w14:textId="4F06D1F7" w:rsidR="000B293E" w:rsidRDefault="000B293E" w:rsidP="000B293E">
      <w:pPr>
        <w:pStyle w:val="Prrafodelista"/>
        <w:numPr>
          <w:ilvl w:val="0"/>
          <w:numId w:val="40"/>
        </w:numPr>
        <w:rPr>
          <w:lang w:val="es-EC"/>
        </w:rPr>
      </w:pPr>
      <w:r>
        <w:rPr>
          <w:lang w:val="es-EC"/>
        </w:rPr>
        <w:t xml:space="preserve">Lista de tickets </w:t>
      </w:r>
    </w:p>
    <w:p w14:paraId="53B1CF97" w14:textId="3F1D42C4" w:rsidR="000B293E" w:rsidRDefault="000B293E" w:rsidP="000B293E">
      <w:pPr>
        <w:pStyle w:val="Prrafodelista"/>
        <w:numPr>
          <w:ilvl w:val="0"/>
          <w:numId w:val="40"/>
        </w:numPr>
        <w:rPr>
          <w:lang w:val="es-EC"/>
        </w:rPr>
      </w:pPr>
      <w:r>
        <w:rPr>
          <w:lang w:val="es-EC"/>
        </w:rPr>
        <w:t>Status. (modificar detalles)</w:t>
      </w:r>
    </w:p>
    <w:p w14:paraId="3AA51322" w14:textId="2CABAAFC" w:rsidR="000B293E" w:rsidRPr="000B293E" w:rsidRDefault="000B293E" w:rsidP="000B293E">
      <w:pPr>
        <w:pStyle w:val="Prrafodelista"/>
        <w:numPr>
          <w:ilvl w:val="0"/>
          <w:numId w:val="40"/>
        </w:numPr>
        <w:rPr>
          <w:lang w:val="es-EC"/>
        </w:rPr>
      </w:pPr>
      <w:r>
        <w:rPr>
          <w:lang w:val="es-EC"/>
        </w:rPr>
        <w:t>Chart</w:t>
      </w:r>
    </w:p>
    <w:p w14:paraId="22206482" w14:textId="77777777" w:rsidR="000B293E" w:rsidRPr="000B293E" w:rsidRDefault="000B293E" w:rsidP="000B293E">
      <w:pPr>
        <w:pStyle w:val="Prrafodelista"/>
        <w:rPr>
          <w:lang w:val="es-EC"/>
        </w:rPr>
      </w:pPr>
    </w:p>
    <w:p w14:paraId="58B71BEF" w14:textId="6B19014A" w:rsidR="001B599E" w:rsidRPr="00D85134" w:rsidRDefault="001B599E" w:rsidP="00D85134">
      <w:pPr>
        <w:rPr>
          <w:lang w:val="es-EC"/>
        </w:rPr>
      </w:pPr>
    </w:p>
    <w:sectPr w:rsidR="001B599E" w:rsidRPr="00D85134" w:rsidSect="00BA2586">
      <w:footerReference w:type="default" r:id="rId9"/>
      <w:pgSz w:w="11906" w:h="16838"/>
      <w:pgMar w:top="1135" w:right="851" w:bottom="851" w:left="1134" w:header="72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9E67C" w14:textId="77777777" w:rsidR="00CA6AB8" w:rsidRDefault="00CA6AB8">
      <w:pPr>
        <w:spacing w:after="0" w:line="240" w:lineRule="auto"/>
      </w:pPr>
      <w:r>
        <w:separator/>
      </w:r>
    </w:p>
  </w:endnote>
  <w:endnote w:type="continuationSeparator" w:id="0">
    <w:p w14:paraId="0A5BD850" w14:textId="77777777" w:rsidR="00CA6AB8" w:rsidRDefault="00CA6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02A85" w14:textId="526DF6C7" w:rsidR="00F71A85" w:rsidRDefault="00F71A85">
    <w:pPr>
      <w:pStyle w:val="Piedepgina"/>
      <w:jc w:val="right"/>
    </w:pPr>
    <w:r>
      <w:fldChar w:fldCharType="begin"/>
    </w:r>
    <w:r>
      <w:instrText xml:space="preserve"> PAGE \*Arabic </w:instrText>
    </w:r>
    <w:r>
      <w:fldChar w:fldCharType="separate"/>
    </w:r>
    <w:r w:rsidR="008370C6">
      <w:rPr>
        <w:noProof/>
      </w:rPr>
      <w:t>1</w:t>
    </w:r>
    <w:r>
      <w:fldChar w:fldCharType="end"/>
    </w:r>
    <w:r>
      <w:rPr>
        <w:rFonts w:eastAsia="Arial"/>
      </w:rPr>
      <w:t xml:space="preserve"> </w:t>
    </w:r>
    <w:r>
      <w:t>/</w:t>
    </w:r>
    <w:r>
      <w:rPr>
        <w:rFonts w:eastAsia="Arial"/>
      </w:rPr>
      <w:t xml:space="preserve"> </w:t>
    </w:r>
    <w:r>
      <w:fldChar w:fldCharType="begin"/>
    </w:r>
    <w:r>
      <w:instrText xml:space="preserve"> NUMPAGES \*Arabic </w:instrText>
    </w:r>
    <w:r>
      <w:fldChar w:fldCharType="separate"/>
    </w:r>
    <w:r w:rsidR="008370C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7D75C" w14:textId="77777777" w:rsidR="00CA6AB8" w:rsidRDefault="00CA6AB8">
      <w:pPr>
        <w:spacing w:after="0" w:line="240" w:lineRule="auto"/>
      </w:pPr>
      <w:r>
        <w:separator/>
      </w:r>
    </w:p>
  </w:footnote>
  <w:footnote w:type="continuationSeparator" w:id="0">
    <w:p w14:paraId="2A7FD06D" w14:textId="77777777" w:rsidR="00CA6AB8" w:rsidRDefault="00CA6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Aria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Verdan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Helvetica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Aria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Verdan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Helvetica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Verdana"/>
      </w:rPr>
    </w:lvl>
  </w:abstractNum>
  <w:abstractNum w:abstractNumId="2" w15:restartNumberingAfterBreak="0">
    <w:nsid w:val="00822FFD"/>
    <w:multiLevelType w:val="hybridMultilevel"/>
    <w:tmpl w:val="39B43E22"/>
    <w:lvl w:ilvl="0" w:tplc="93DE12A2">
      <w:start w:val="1"/>
      <w:numFmt w:val="decimal"/>
      <w:lvlText w:val="%1.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B652D"/>
    <w:multiLevelType w:val="hybridMultilevel"/>
    <w:tmpl w:val="3152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633E9"/>
    <w:multiLevelType w:val="hybridMultilevel"/>
    <w:tmpl w:val="29CA998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C2F3A"/>
    <w:multiLevelType w:val="hybridMultilevel"/>
    <w:tmpl w:val="69A8E462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C4734"/>
    <w:multiLevelType w:val="hybridMultilevel"/>
    <w:tmpl w:val="B4D6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979F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8" w15:restartNumberingAfterBreak="0">
    <w:nsid w:val="21783D35"/>
    <w:multiLevelType w:val="hybridMultilevel"/>
    <w:tmpl w:val="D932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00F49"/>
    <w:multiLevelType w:val="hybridMultilevel"/>
    <w:tmpl w:val="AA0AF0E4"/>
    <w:lvl w:ilvl="0" w:tplc="7B1666E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33361"/>
    <w:multiLevelType w:val="hybridMultilevel"/>
    <w:tmpl w:val="914E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92266"/>
    <w:multiLevelType w:val="hybridMultilevel"/>
    <w:tmpl w:val="A7A8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F196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3" w15:restartNumberingAfterBreak="0">
    <w:nsid w:val="2C9A5E16"/>
    <w:multiLevelType w:val="hybridMultilevel"/>
    <w:tmpl w:val="C4F8E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6531E"/>
    <w:multiLevelType w:val="hybridMultilevel"/>
    <w:tmpl w:val="FED8322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5426A84"/>
    <w:multiLevelType w:val="hybridMultilevel"/>
    <w:tmpl w:val="3AD8C70E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D007C"/>
    <w:multiLevelType w:val="hybridMultilevel"/>
    <w:tmpl w:val="A8FAF70A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3500763"/>
    <w:multiLevelType w:val="hybridMultilevel"/>
    <w:tmpl w:val="42E6E86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56C1206"/>
    <w:multiLevelType w:val="hybridMultilevel"/>
    <w:tmpl w:val="4D10E5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/>
        <w:sz w:val="16"/>
        <w:szCs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853F35"/>
    <w:multiLevelType w:val="hybridMultilevel"/>
    <w:tmpl w:val="1884EB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80714"/>
    <w:multiLevelType w:val="hybridMultilevel"/>
    <w:tmpl w:val="9518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420020"/>
    <w:multiLevelType w:val="hybridMultilevel"/>
    <w:tmpl w:val="0430096A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858F9"/>
    <w:multiLevelType w:val="multilevel"/>
    <w:tmpl w:val="3A9C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2451DE"/>
    <w:multiLevelType w:val="hybridMultilevel"/>
    <w:tmpl w:val="002E21A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94727"/>
    <w:multiLevelType w:val="hybridMultilevel"/>
    <w:tmpl w:val="EE34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B9222C"/>
    <w:multiLevelType w:val="hybridMultilevel"/>
    <w:tmpl w:val="475A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422AB"/>
    <w:multiLevelType w:val="hybridMultilevel"/>
    <w:tmpl w:val="58FE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86154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28" w15:restartNumberingAfterBreak="0">
    <w:nsid w:val="61500041"/>
    <w:multiLevelType w:val="hybridMultilevel"/>
    <w:tmpl w:val="1F486F0A"/>
    <w:lvl w:ilvl="0" w:tplc="BDA2759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5E68CD"/>
    <w:multiLevelType w:val="hybridMultilevel"/>
    <w:tmpl w:val="9CBA29D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D9255F"/>
    <w:multiLevelType w:val="hybridMultilevel"/>
    <w:tmpl w:val="068E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46EBC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354D96"/>
    <w:multiLevelType w:val="hybridMultilevel"/>
    <w:tmpl w:val="59B0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A537D"/>
    <w:multiLevelType w:val="hybridMultilevel"/>
    <w:tmpl w:val="4CC4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1B5DE0"/>
    <w:multiLevelType w:val="hybridMultilevel"/>
    <w:tmpl w:val="25FA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43318"/>
    <w:multiLevelType w:val="multilevel"/>
    <w:tmpl w:val="9D8E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150AAD"/>
    <w:multiLevelType w:val="hybridMultilevel"/>
    <w:tmpl w:val="5C50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4"/>
  </w:num>
  <w:num w:numId="4">
    <w:abstractNumId w:val="26"/>
  </w:num>
  <w:num w:numId="5">
    <w:abstractNumId w:val="11"/>
  </w:num>
  <w:num w:numId="6">
    <w:abstractNumId w:val="6"/>
  </w:num>
  <w:num w:numId="7">
    <w:abstractNumId w:val="2"/>
  </w:num>
  <w:num w:numId="8">
    <w:abstractNumId w:val="8"/>
  </w:num>
  <w:num w:numId="9">
    <w:abstractNumId w:val="28"/>
  </w:num>
  <w:num w:numId="10">
    <w:abstractNumId w:val="7"/>
  </w:num>
  <w:num w:numId="11">
    <w:abstractNumId w:val="27"/>
  </w:num>
  <w:num w:numId="12">
    <w:abstractNumId w:val="12"/>
  </w:num>
  <w:num w:numId="13">
    <w:abstractNumId w:val="32"/>
  </w:num>
  <w:num w:numId="14">
    <w:abstractNumId w:val="10"/>
  </w:num>
  <w:num w:numId="15">
    <w:abstractNumId w:val="36"/>
  </w:num>
  <w:num w:numId="16">
    <w:abstractNumId w:val="30"/>
  </w:num>
  <w:num w:numId="17">
    <w:abstractNumId w:val="33"/>
  </w:num>
  <w:num w:numId="18">
    <w:abstractNumId w:val="25"/>
  </w:num>
  <w:num w:numId="19">
    <w:abstractNumId w:val="34"/>
  </w:num>
  <w:num w:numId="20">
    <w:abstractNumId w:val="20"/>
  </w:num>
  <w:num w:numId="21">
    <w:abstractNumId w:val="13"/>
  </w:num>
  <w:num w:numId="22">
    <w:abstractNumId w:val="3"/>
  </w:num>
  <w:num w:numId="23">
    <w:abstractNumId w:val="35"/>
  </w:num>
  <w:num w:numId="24">
    <w:abstractNumId w:val="19"/>
  </w:num>
  <w:num w:numId="25">
    <w:abstractNumId w:val="18"/>
  </w:num>
  <w:num w:numId="26">
    <w:abstractNumId w:val="0"/>
  </w:num>
  <w:num w:numId="27">
    <w:abstractNumId w:val="29"/>
  </w:num>
  <w:num w:numId="28">
    <w:abstractNumId w:val="0"/>
  </w:num>
  <w:num w:numId="29">
    <w:abstractNumId w:val="0"/>
  </w:num>
  <w:num w:numId="30">
    <w:abstractNumId w:val="23"/>
  </w:num>
  <w:num w:numId="31">
    <w:abstractNumId w:val="21"/>
  </w:num>
  <w:num w:numId="32">
    <w:abstractNumId w:val="0"/>
  </w:num>
  <w:num w:numId="33">
    <w:abstractNumId w:val="15"/>
  </w:num>
  <w:num w:numId="34">
    <w:abstractNumId w:val="5"/>
  </w:num>
  <w:num w:numId="35">
    <w:abstractNumId w:val="14"/>
  </w:num>
  <w:num w:numId="36">
    <w:abstractNumId w:val="17"/>
  </w:num>
  <w:num w:numId="37">
    <w:abstractNumId w:val="22"/>
  </w:num>
  <w:num w:numId="38">
    <w:abstractNumId w:val="31"/>
  </w:num>
  <w:num w:numId="39">
    <w:abstractNumId w:val="9"/>
  </w:num>
  <w:num w:numId="40">
    <w:abstractNumId w:val="4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767"/>
    <w:rsid w:val="00055150"/>
    <w:rsid w:val="000646CE"/>
    <w:rsid w:val="000B293E"/>
    <w:rsid w:val="000D58EE"/>
    <w:rsid w:val="00107F09"/>
    <w:rsid w:val="00113F19"/>
    <w:rsid w:val="00137821"/>
    <w:rsid w:val="00157EDF"/>
    <w:rsid w:val="00160446"/>
    <w:rsid w:val="001649C6"/>
    <w:rsid w:val="00187355"/>
    <w:rsid w:val="001A07DD"/>
    <w:rsid w:val="001B0205"/>
    <w:rsid w:val="001B1DCB"/>
    <w:rsid w:val="001B599E"/>
    <w:rsid w:val="001C6A86"/>
    <w:rsid w:val="00201E78"/>
    <w:rsid w:val="00223A7D"/>
    <w:rsid w:val="00226EEA"/>
    <w:rsid w:val="0023204E"/>
    <w:rsid w:val="00233069"/>
    <w:rsid w:val="00236C6C"/>
    <w:rsid w:val="00237166"/>
    <w:rsid w:val="002448FF"/>
    <w:rsid w:val="00250922"/>
    <w:rsid w:val="00284850"/>
    <w:rsid w:val="002851CB"/>
    <w:rsid w:val="002B742A"/>
    <w:rsid w:val="002D1CB0"/>
    <w:rsid w:val="00302A7C"/>
    <w:rsid w:val="00302D6D"/>
    <w:rsid w:val="00311E9D"/>
    <w:rsid w:val="003130F6"/>
    <w:rsid w:val="00336111"/>
    <w:rsid w:val="00342953"/>
    <w:rsid w:val="00371847"/>
    <w:rsid w:val="003743F7"/>
    <w:rsid w:val="00383143"/>
    <w:rsid w:val="00385FD0"/>
    <w:rsid w:val="00390DFF"/>
    <w:rsid w:val="003C5AD2"/>
    <w:rsid w:val="003D5EE7"/>
    <w:rsid w:val="003D64D8"/>
    <w:rsid w:val="003D7062"/>
    <w:rsid w:val="003E5485"/>
    <w:rsid w:val="004061A0"/>
    <w:rsid w:val="00407EE9"/>
    <w:rsid w:val="0043033E"/>
    <w:rsid w:val="00433824"/>
    <w:rsid w:val="004509F2"/>
    <w:rsid w:val="00472EAC"/>
    <w:rsid w:val="0048498B"/>
    <w:rsid w:val="00484EAA"/>
    <w:rsid w:val="00495BB6"/>
    <w:rsid w:val="004B1BFC"/>
    <w:rsid w:val="004B7840"/>
    <w:rsid w:val="004C24FD"/>
    <w:rsid w:val="004C3AB9"/>
    <w:rsid w:val="004F368E"/>
    <w:rsid w:val="00516EAB"/>
    <w:rsid w:val="00532C44"/>
    <w:rsid w:val="00537CD2"/>
    <w:rsid w:val="00543D4D"/>
    <w:rsid w:val="00544461"/>
    <w:rsid w:val="0054678C"/>
    <w:rsid w:val="00563388"/>
    <w:rsid w:val="005A2DA5"/>
    <w:rsid w:val="005C3B9A"/>
    <w:rsid w:val="005F3F14"/>
    <w:rsid w:val="00602786"/>
    <w:rsid w:val="00602F9D"/>
    <w:rsid w:val="00623FAE"/>
    <w:rsid w:val="00625612"/>
    <w:rsid w:val="006308A9"/>
    <w:rsid w:val="00652AD9"/>
    <w:rsid w:val="006569C6"/>
    <w:rsid w:val="0069603F"/>
    <w:rsid w:val="006A00AA"/>
    <w:rsid w:val="006A201B"/>
    <w:rsid w:val="006A3D8D"/>
    <w:rsid w:val="006A7F30"/>
    <w:rsid w:val="006B7D80"/>
    <w:rsid w:val="006D3FB5"/>
    <w:rsid w:val="007014DB"/>
    <w:rsid w:val="00710B7B"/>
    <w:rsid w:val="00714919"/>
    <w:rsid w:val="00724FD5"/>
    <w:rsid w:val="007306C8"/>
    <w:rsid w:val="00752A34"/>
    <w:rsid w:val="00760B6C"/>
    <w:rsid w:val="00776A7C"/>
    <w:rsid w:val="007B42FD"/>
    <w:rsid w:val="00832649"/>
    <w:rsid w:val="00836FEC"/>
    <w:rsid w:val="008370C6"/>
    <w:rsid w:val="008763C6"/>
    <w:rsid w:val="008A5DED"/>
    <w:rsid w:val="008B5643"/>
    <w:rsid w:val="008F360E"/>
    <w:rsid w:val="008F606F"/>
    <w:rsid w:val="00907D29"/>
    <w:rsid w:val="00912AF1"/>
    <w:rsid w:val="009147E5"/>
    <w:rsid w:val="009167F8"/>
    <w:rsid w:val="00963585"/>
    <w:rsid w:val="009668F0"/>
    <w:rsid w:val="00972A33"/>
    <w:rsid w:val="0098484D"/>
    <w:rsid w:val="0099390C"/>
    <w:rsid w:val="00994F7C"/>
    <w:rsid w:val="009B0B3B"/>
    <w:rsid w:val="009D7D05"/>
    <w:rsid w:val="009E26D3"/>
    <w:rsid w:val="009E523C"/>
    <w:rsid w:val="00A62036"/>
    <w:rsid w:val="00A67DF7"/>
    <w:rsid w:val="00A86123"/>
    <w:rsid w:val="00AC591D"/>
    <w:rsid w:val="00AC658A"/>
    <w:rsid w:val="00B26C45"/>
    <w:rsid w:val="00B32599"/>
    <w:rsid w:val="00B61DDB"/>
    <w:rsid w:val="00B65E4B"/>
    <w:rsid w:val="00B86FAD"/>
    <w:rsid w:val="00B94A8C"/>
    <w:rsid w:val="00B97B4B"/>
    <w:rsid w:val="00BA2586"/>
    <w:rsid w:val="00BD43F4"/>
    <w:rsid w:val="00BD7C22"/>
    <w:rsid w:val="00BF001A"/>
    <w:rsid w:val="00BF1120"/>
    <w:rsid w:val="00C00AD8"/>
    <w:rsid w:val="00C55C36"/>
    <w:rsid w:val="00C57EDC"/>
    <w:rsid w:val="00C67767"/>
    <w:rsid w:val="00CA1A1F"/>
    <w:rsid w:val="00CA2D0A"/>
    <w:rsid w:val="00CA5FC6"/>
    <w:rsid w:val="00CA6AB8"/>
    <w:rsid w:val="00CB60E2"/>
    <w:rsid w:val="00CC3DD6"/>
    <w:rsid w:val="00CC3DD8"/>
    <w:rsid w:val="00CD3A40"/>
    <w:rsid w:val="00CD40CB"/>
    <w:rsid w:val="00CF0B00"/>
    <w:rsid w:val="00CF4ACA"/>
    <w:rsid w:val="00D07F7E"/>
    <w:rsid w:val="00D121C3"/>
    <w:rsid w:val="00D15735"/>
    <w:rsid w:val="00D26938"/>
    <w:rsid w:val="00D31359"/>
    <w:rsid w:val="00D44ACD"/>
    <w:rsid w:val="00D543AD"/>
    <w:rsid w:val="00D7454C"/>
    <w:rsid w:val="00D85134"/>
    <w:rsid w:val="00D94987"/>
    <w:rsid w:val="00DA204D"/>
    <w:rsid w:val="00DB7BF7"/>
    <w:rsid w:val="00DF70C0"/>
    <w:rsid w:val="00E05452"/>
    <w:rsid w:val="00E05B94"/>
    <w:rsid w:val="00E06826"/>
    <w:rsid w:val="00E15FB1"/>
    <w:rsid w:val="00E3046A"/>
    <w:rsid w:val="00E7578D"/>
    <w:rsid w:val="00EA5881"/>
    <w:rsid w:val="00EB2FEA"/>
    <w:rsid w:val="00EB6EFC"/>
    <w:rsid w:val="00EC0E7A"/>
    <w:rsid w:val="00EC670F"/>
    <w:rsid w:val="00EF1239"/>
    <w:rsid w:val="00EF4EC6"/>
    <w:rsid w:val="00F00FB1"/>
    <w:rsid w:val="00F01D69"/>
    <w:rsid w:val="00F241C5"/>
    <w:rsid w:val="00F26440"/>
    <w:rsid w:val="00F47D54"/>
    <w:rsid w:val="00F55F28"/>
    <w:rsid w:val="00F71A85"/>
    <w:rsid w:val="00F803C7"/>
    <w:rsid w:val="00F863FB"/>
    <w:rsid w:val="00FA0492"/>
    <w:rsid w:val="00FA2424"/>
    <w:rsid w:val="00FD34CD"/>
    <w:rsid w:val="00FE1F04"/>
    <w:rsid w:val="00FE4915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|"/>
  <w14:docId w14:val="7F4F1063"/>
  <w14:defaultImageDpi w14:val="300"/>
  <w15:docId w15:val="{49932B35-AA73-408B-87BF-693BE694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20" w:line="360" w:lineRule="auto"/>
      <w:jc w:val="both"/>
    </w:pPr>
    <w:rPr>
      <w:rFonts w:ascii="Arial" w:hAnsi="Arial" w:cs="Arial"/>
      <w:lang w:val="pt-PT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1"/>
      <w:sz w:val="28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left" w:pos="680"/>
      </w:tabs>
      <w:spacing w:before="240" w:after="0"/>
      <w:outlineLvl w:val="1"/>
    </w:pPr>
    <w:rPr>
      <w:b/>
      <w:bCs/>
      <w:sz w:val="24"/>
      <w:szCs w:val="26"/>
    </w:rPr>
  </w:style>
  <w:style w:type="paragraph" w:styleId="Ttulo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Ttulo7">
    <w:name w:val="heading 7"/>
    <w:basedOn w:val="Normal"/>
    <w:next w:val="Normal"/>
    <w:qFormat/>
    <w:pPr>
      <w:keepNext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0C0C0"/>
      <w:jc w:val="center"/>
      <w:outlineLvl w:val="6"/>
    </w:pPr>
    <w:rPr>
      <w:b/>
      <w:bCs/>
      <w:smallCaps/>
      <w:sz w:val="28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iCs/>
      <w:caps/>
    </w:rPr>
  </w:style>
  <w:style w:type="paragraph" w:styleId="Ttulo9">
    <w:name w:val="heading 9"/>
    <w:basedOn w:val="Normal"/>
    <w:next w:val="Normal"/>
    <w:qFormat/>
    <w:pPr>
      <w:keepNext/>
      <w:jc w:val="left"/>
      <w:outlineLvl w:val="8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cs="Times New Roman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ascii="Arial" w:eastAsia="Times New Roman" w:hAnsi="Arial" w:cs="Aria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cs="Times New Roman"/>
    </w:rPr>
  </w:style>
  <w:style w:type="character" w:customStyle="1" w:styleId="Tipodeletrapredefinidodopargrafo1">
    <w:name w:val="Tipo de letra predefinido do parágrafo1"/>
  </w:style>
  <w:style w:type="character" w:customStyle="1" w:styleId="Heading1Char">
    <w:name w:val="Heading 1 Char"/>
    <w:rPr>
      <w:rFonts w:ascii="Arial" w:hAnsi="Arial" w:cs="Times New Roman"/>
      <w:b/>
      <w:kern w:val="1"/>
      <w:sz w:val="20"/>
      <w:szCs w:val="20"/>
      <w:lang w:val="x-none"/>
    </w:rPr>
  </w:style>
  <w:style w:type="character" w:customStyle="1" w:styleId="Heading7Char">
    <w:name w:val="Heading 7 Char"/>
    <w:rPr>
      <w:rFonts w:ascii="Times New Roman" w:hAnsi="Times New Roman" w:cs="Times New Roman"/>
      <w:b/>
      <w:bCs/>
      <w:smallCaps/>
      <w:sz w:val="20"/>
      <w:szCs w:val="20"/>
      <w:shd w:val="clear" w:color="auto" w:fill="C0C0C0"/>
      <w:lang w:val="x-none"/>
    </w:rPr>
  </w:style>
  <w:style w:type="character" w:customStyle="1" w:styleId="Heading8Char">
    <w:name w:val="Heading 8 Char"/>
    <w:rPr>
      <w:rFonts w:ascii="Times New Roman" w:hAnsi="Times New Roman" w:cs="Times New Roman"/>
      <w:b/>
      <w:bCs/>
      <w:iCs/>
      <w:caps/>
      <w:sz w:val="20"/>
      <w:szCs w:val="20"/>
      <w:lang w:val="x-none"/>
    </w:rPr>
  </w:style>
  <w:style w:type="character" w:customStyle="1" w:styleId="Heading9Char">
    <w:name w:val="Heading 9 Char"/>
    <w:rPr>
      <w:rFonts w:ascii="Times New Roman" w:hAnsi="Times New Roman" w:cs="Times New Roman"/>
      <w:b/>
      <w:sz w:val="20"/>
      <w:szCs w:val="20"/>
      <w:lang w:val="x-none"/>
    </w:rPr>
  </w:style>
  <w:style w:type="character" w:customStyle="1" w:styleId="HeaderChar">
    <w:name w:val="Header Char"/>
    <w:rPr>
      <w:rFonts w:ascii="Times New Roman" w:hAnsi="Times New Roman" w:cs="Times New Roman"/>
      <w:sz w:val="20"/>
      <w:szCs w:val="20"/>
      <w:lang w:val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x-none"/>
    </w:rPr>
  </w:style>
  <w:style w:type="character" w:customStyle="1" w:styleId="Heading2Char">
    <w:name w:val="Heading 2 Char"/>
    <w:rPr>
      <w:rFonts w:ascii="Arial" w:hAnsi="Arial" w:cs="Times New Roman"/>
      <w:b/>
      <w:bCs/>
      <w:sz w:val="26"/>
      <w:szCs w:val="26"/>
      <w:lang w:val="x-none"/>
    </w:rPr>
  </w:style>
  <w:style w:type="character" w:customStyle="1" w:styleId="Heading3Char">
    <w:name w:val="Heading 3 Char"/>
    <w:rPr>
      <w:rFonts w:ascii="Arial" w:hAnsi="Arial" w:cs="Times New Roman"/>
      <w:b/>
      <w:bCs/>
      <w:sz w:val="20"/>
      <w:szCs w:val="20"/>
      <w:lang w:val="x-none"/>
    </w:rPr>
  </w:style>
  <w:style w:type="character" w:customStyle="1" w:styleId="Heading4Char">
    <w:name w:val="Heading 4 Char"/>
    <w:rPr>
      <w:rFonts w:ascii="Cambria" w:hAnsi="Cambria" w:cs="Times New Roman"/>
      <w:b/>
      <w:bCs/>
      <w:i/>
      <w:iCs/>
      <w:color w:val="4F81BD"/>
      <w:sz w:val="20"/>
      <w:szCs w:val="20"/>
      <w:lang w:val="x-none"/>
    </w:rPr>
  </w:style>
  <w:style w:type="character" w:styleId="Textoennegrita">
    <w:name w:val="Strong"/>
    <w:qFormat/>
    <w:rPr>
      <w:rFonts w:cs="Times New Roman"/>
      <w:b/>
      <w:bCs/>
    </w:rPr>
  </w:style>
  <w:style w:type="character" w:styleId="Hipervnculo">
    <w:name w:val="Hyperlink"/>
    <w:rPr>
      <w:rFonts w:cs="Times New Roman"/>
      <w:color w:val="0000FF"/>
      <w:u w:val="single"/>
    </w:rPr>
  </w:style>
  <w:style w:type="character" w:customStyle="1" w:styleId="FooterChar">
    <w:name w:val="Footer Char"/>
    <w:rPr>
      <w:rFonts w:ascii="Arial" w:hAnsi="Arial" w:cs="Times New Roman"/>
      <w:sz w:val="20"/>
      <w:szCs w:val="20"/>
      <w:lang w:val="x-none"/>
    </w:rPr>
  </w:style>
  <w:style w:type="character" w:customStyle="1" w:styleId="DocumentMapChar">
    <w:name w:val="Document Map Char"/>
    <w:rPr>
      <w:rFonts w:ascii="Lucida Grande" w:hAnsi="Lucida Grande" w:cs="Times New Roman"/>
      <w:sz w:val="24"/>
      <w:szCs w:val="24"/>
      <w:lang w:val="x-none"/>
    </w:rPr>
  </w:style>
  <w:style w:type="paragraph" w:customStyle="1" w:styleId="Heading">
    <w:name w:val="Heading"/>
    <w:basedOn w:val="Normal"/>
    <w:next w:val="Textoindependiente"/>
    <w:pPr>
      <w:keepNext/>
      <w:spacing w:before="240"/>
    </w:pPr>
    <w:rPr>
      <w:rFonts w:eastAsia="Arial Unicode MS" w:cs="Arial Unicode MS"/>
      <w:sz w:val="28"/>
      <w:szCs w:val="28"/>
    </w:rPr>
  </w:style>
  <w:style w:type="paragraph" w:styleId="Textoindependiente">
    <w:name w:val="Body Text"/>
    <w:basedOn w:val="Normal"/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Estilo-NORMAL">
    <w:name w:val="Estilo - NORMAL"/>
    <w:basedOn w:val="Normal"/>
    <w:rPr>
      <w:lang w:val="en-US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before="280" w:after="280" w:line="240" w:lineRule="auto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Textoemtabela">
    <w:name w:val="Texto em tabela"/>
    <w:basedOn w:val="Normal"/>
    <w:pPr>
      <w:spacing w:after="0"/>
    </w:pPr>
    <w:rPr>
      <w:rFonts w:ascii="Verdana" w:hAnsi="Verdana" w:cs="Verdana"/>
      <w:sz w:val="18"/>
      <w:szCs w:val="22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apadodocumento1">
    <w:name w:val="Mapa do documento1"/>
    <w:basedOn w:val="Normal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C3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F0B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0B00"/>
    <w:rPr>
      <w:rFonts w:ascii="Lucida Grande" w:hAnsi="Lucida Grande" w:cs="Lucida Grande"/>
      <w:sz w:val="18"/>
      <w:szCs w:val="18"/>
      <w:lang w:val="pt-PT" w:eastAsia="zh-CN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509F2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509F2"/>
    <w:rPr>
      <w:rFonts w:ascii="Lucida Grande" w:hAnsi="Lucida Grande" w:cs="Lucida Grande"/>
      <w:sz w:val="24"/>
      <w:szCs w:val="24"/>
      <w:lang w:val="pt-PT" w:eastAsia="zh-CN"/>
    </w:rPr>
  </w:style>
  <w:style w:type="character" w:styleId="Refdecomentario">
    <w:name w:val="annotation reference"/>
    <w:basedOn w:val="Fuentedeprrafopredeter"/>
    <w:uiPriority w:val="99"/>
    <w:semiHidden/>
    <w:unhideWhenUsed/>
    <w:rsid w:val="00AC658A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658A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658A"/>
    <w:rPr>
      <w:rFonts w:ascii="Arial" w:hAnsi="Arial" w:cs="Arial"/>
      <w:sz w:val="24"/>
      <w:szCs w:val="24"/>
      <w:lang w:val="pt-PT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658A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658A"/>
    <w:rPr>
      <w:rFonts w:ascii="Arial" w:hAnsi="Arial" w:cs="Arial"/>
      <w:b/>
      <w:bCs/>
      <w:sz w:val="24"/>
      <w:szCs w:val="24"/>
      <w:lang w:val="pt-PT" w:eastAsia="zh-CN"/>
    </w:rPr>
  </w:style>
  <w:style w:type="paragraph" w:styleId="Revisin">
    <w:name w:val="Revision"/>
    <w:hidden/>
    <w:uiPriority w:val="99"/>
    <w:semiHidden/>
    <w:rsid w:val="00EB6EFC"/>
    <w:rPr>
      <w:rFonts w:ascii="Arial" w:hAnsi="Arial" w:cs="Arial"/>
      <w:lang w:val="pt-PT" w:eastAsia="zh-CN"/>
    </w:rPr>
  </w:style>
  <w:style w:type="paragraph" w:customStyle="1" w:styleId="Default">
    <w:name w:val="Default"/>
    <w:rsid w:val="00D07F7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GB"/>
    </w:rPr>
  </w:style>
  <w:style w:type="character" w:customStyle="1" w:styleId="hps">
    <w:name w:val="hps"/>
    <w:basedOn w:val="Fuentedeprrafopredeter"/>
    <w:rsid w:val="00D07F7E"/>
  </w:style>
  <w:style w:type="character" w:customStyle="1" w:styleId="shorttext">
    <w:name w:val="short_text"/>
    <w:basedOn w:val="Fuentedeprrafopredeter"/>
    <w:rsid w:val="00385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9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5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2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ED7FF-508F-41B6-B17D-C30622C19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1825</CharactersWithSpaces>
  <SharedDoc>false</SharedDoc>
  <HLinks>
    <vt:vector size="24" baseType="variant">
      <vt:variant>
        <vt:i4>7929969</vt:i4>
      </vt:variant>
      <vt:variant>
        <vt:i4>6</vt:i4>
      </vt:variant>
      <vt:variant>
        <vt:i4>0</vt:i4>
      </vt:variant>
      <vt:variant>
        <vt:i4>5</vt:i4>
      </vt:variant>
      <vt:variant>
        <vt:lpwstr>http://www.esperapouco.pt/</vt:lpwstr>
      </vt:variant>
      <vt:variant>
        <vt:lpwstr/>
      </vt:variant>
      <vt:variant>
        <vt:i4>6225949</vt:i4>
      </vt:variant>
      <vt:variant>
        <vt:i4>3</vt:i4>
      </vt:variant>
      <vt:variant>
        <vt:i4>0</vt:i4>
      </vt:variant>
      <vt:variant>
        <vt:i4>5</vt:i4>
      </vt:variant>
      <vt:variant>
        <vt:lpwstr>mailto:catarina@ipleiria.pt</vt:lpwstr>
      </vt:variant>
      <vt:variant>
        <vt:lpwstr/>
      </vt:variant>
      <vt:variant>
        <vt:i4>8323183</vt:i4>
      </vt:variant>
      <vt:variant>
        <vt:i4>0</vt:i4>
      </vt:variant>
      <vt:variant>
        <vt:i4>0</vt:i4>
      </vt:variant>
      <vt:variant>
        <vt:i4>5</vt:i4>
      </vt:variant>
      <vt:variant>
        <vt:lpwstr>mailto:luis.marcelino@ipleiria.pt</vt:lpwstr>
      </vt:variant>
      <vt:variant>
        <vt:lpwstr/>
      </vt:variant>
      <vt:variant>
        <vt:i4>6422606</vt:i4>
      </vt:variant>
      <vt:variant>
        <vt:i4>2048</vt:i4>
      </vt:variant>
      <vt:variant>
        <vt:i4>1025</vt:i4>
      </vt:variant>
      <vt:variant>
        <vt:i4>1</vt:i4>
      </vt:variant>
      <vt:variant>
        <vt:lpwstr>estg_v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Luís Marcelino</dc:creator>
  <cp:keywords/>
  <cp:lastModifiedBy>Danny Cárdenas</cp:lastModifiedBy>
  <cp:revision>11</cp:revision>
  <cp:lastPrinted>2015-10-14T14:19:00Z</cp:lastPrinted>
  <dcterms:created xsi:type="dcterms:W3CDTF">2019-10-02T19:39:00Z</dcterms:created>
  <dcterms:modified xsi:type="dcterms:W3CDTF">2020-10-24T23:29:00Z</dcterms:modified>
</cp:coreProperties>
</file>