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314" w:rsidRDefault="00414828" w:rsidP="00414828">
      <w:pPr>
        <w:pStyle w:val="ListParagraph"/>
        <w:numPr>
          <w:ilvl w:val="0"/>
          <w:numId w:val="1"/>
        </w:numPr>
      </w:pPr>
      <w:r>
        <w:t>**</w:t>
      </w:r>
    </w:p>
    <w:p w:rsidR="00EE2B80" w:rsidRPr="00E54B73" w:rsidRDefault="00716ACE">
      <w:pPr>
        <w:rPr>
          <w:sz w:val="28"/>
          <w:szCs w:val="28"/>
        </w:rPr>
      </w:pPr>
      <w:r w:rsidRPr="00E54B73">
        <w:rPr>
          <w:sz w:val="28"/>
          <w:szCs w:val="28"/>
        </w:rPr>
        <w:t xml:space="preserve">Cho ảnh </w:t>
      </w:r>
      <w:r w:rsidRPr="00E54B73">
        <w:rPr>
          <w:b/>
          <w:sz w:val="28"/>
          <w:szCs w:val="28"/>
        </w:rPr>
        <w:t>I</w:t>
      </w:r>
      <w:r w:rsidRPr="00E54B73">
        <w:rPr>
          <w:sz w:val="28"/>
          <w:szCs w:val="28"/>
        </w:rPr>
        <w:t xml:space="preserve"> (lion.jpg) và ảnh </w:t>
      </w:r>
      <w:r w:rsidRPr="00E54B73">
        <w:rPr>
          <w:b/>
          <w:sz w:val="28"/>
          <w:szCs w:val="28"/>
        </w:rPr>
        <w:t>J</w:t>
      </w:r>
      <w:r w:rsidRPr="00E54B73">
        <w:rPr>
          <w:sz w:val="28"/>
          <w:szCs w:val="28"/>
        </w:rPr>
        <w:t xml:space="preserve"> (lionHSV.jpg) . Ảnh </w:t>
      </w:r>
      <w:r w:rsidRPr="00E54B73">
        <w:rPr>
          <w:b/>
          <w:sz w:val="28"/>
          <w:szCs w:val="28"/>
        </w:rPr>
        <w:t>G</w:t>
      </w:r>
      <w:r w:rsidRPr="00E54B73">
        <w:rPr>
          <w:sz w:val="28"/>
          <w:szCs w:val="28"/>
        </w:rPr>
        <w:t xml:space="preserve"> là ảnh xám của ảnh I. Đọc và hiển thị </w:t>
      </w:r>
      <w:r w:rsidRPr="00E54B73">
        <w:rPr>
          <w:b/>
          <w:sz w:val="28"/>
          <w:szCs w:val="28"/>
        </w:rPr>
        <w:t>I,  J</w:t>
      </w:r>
      <w:r w:rsidRPr="00E54B73">
        <w:rPr>
          <w:sz w:val="28"/>
          <w:szCs w:val="28"/>
        </w:rPr>
        <w:t xml:space="preserve">, </w:t>
      </w:r>
      <w:r w:rsidRPr="00E54B73">
        <w:rPr>
          <w:b/>
          <w:sz w:val="28"/>
          <w:szCs w:val="28"/>
        </w:rPr>
        <w:t>G</w:t>
      </w:r>
      <w:r w:rsidRPr="00E54B73">
        <w:rPr>
          <w:sz w:val="28"/>
          <w:szCs w:val="28"/>
        </w:rPr>
        <w:t xml:space="preserve"> trên cùng một khung hình .</w:t>
      </w:r>
    </w:p>
    <w:p w:rsidR="00716ACE" w:rsidRDefault="00C96CD4" w:rsidP="00414828">
      <w:pPr>
        <w:pStyle w:val="ListParagraph"/>
        <w:numPr>
          <w:ilvl w:val="0"/>
          <w:numId w:val="1"/>
        </w:numPr>
      </w:pPr>
      <w:r>
        <w:t>**</w:t>
      </w:r>
    </w:p>
    <w:p w:rsidR="00716ACE" w:rsidRPr="00E54B73" w:rsidRDefault="00716ACE">
      <w:pPr>
        <w:rPr>
          <w:sz w:val="28"/>
          <w:szCs w:val="28"/>
        </w:rPr>
      </w:pPr>
      <w:r w:rsidRPr="00E54B73">
        <w:rPr>
          <w:sz w:val="28"/>
          <w:szCs w:val="28"/>
        </w:rPr>
        <w:t>Cho ảnh I (</w:t>
      </w:r>
      <w:r w:rsidR="00414828">
        <w:rPr>
          <w:sz w:val="28"/>
          <w:szCs w:val="28"/>
        </w:rPr>
        <w:t>lion</w:t>
      </w:r>
      <w:r w:rsidR="00337F75" w:rsidRPr="00E54B73">
        <w:rPr>
          <w:sz w:val="28"/>
          <w:szCs w:val="28"/>
        </w:rPr>
        <w:t>.jpg) chuyển thành kênh màu HSV. Chuyển kênh màu H (Hue) về kiểu double. Nhị phân hóa kênh màu H của ảnh I bằng cách đặt những giá trị lớn hơn 0.22 và nhỏ hơn 0.45 bằng 255, các giá trị khác bằng 0. Gọi ảnh nhị phân thu được bằng là B, hiển thị ảnh B.</w:t>
      </w:r>
    </w:p>
    <w:p w:rsidR="00337F75" w:rsidRPr="00E54B73" w:rsidRDefault="00337F75">
      <w:pPr>
        <w:rPr>
          <w:sz w:val="28"/>
          <w:szCs w:val="28"/>
        </w:rPr>
      </w:pPr>
      <w:r w:rsidRPr="00E54B73">
        <w:rPr>
          <w:sz w:val="28"/>
          <w:szCs w:val="28"/>
        </w:rPr>
        <w:t>Chú ý: Cách thu hình ảnh của thư viện opencv và các giá trị hình ảnh của thư viện opencv</w:t>
      </w:r>
    </w:p>
    <w:p w:rsidR="00337F75" w:rsidRDefault="00414828" w:rsidP="00414828">
      <w:pPr>
        <w:pStyle w:val="ListParagraph"/>
        <w:numPr>
          <w:ilvl w:val="0"/>
          <w:numId w:val="1"/>
        </w:numPr>
      </w:pPr>
      <w:r>
        <w:t>*</w:t>
      </w:r>
    </w:p>
    <w:p w:rsidR="00337F75" w:rsidRPr="00E54B73" w:rsidRDefault="00337F75">
      <w:pPr>
        <w:rPr>
          <w:sz w:val="28"/>
          <w:szCs w:val="28"/>
        </w:rPr>
      </w:pPr>
      <w:r w:rsidRPr="00E54B73">
        <w:rPr>
          <w:sz w:val="28"/>
          <w:szCs w:val="28"/>
        </w:rPr>
        <w:t>Cho ảnh I (lena.jpg), ảnh G là ảnh xám của ảnh I. Chuyển ảnh G về hình ảnh nhị phân bằng cách các giá trị lớn hơn hoặc bằng 170 chuyển thành giá trị 0 và các giá trị còn lại là 255. Ảnh nhị phân thu được là B, hiển thị ảnh B.</w:t>
      </w:r>
    </w:p>
    <w:p w:rsidR="00337F75" w:rsidRDefault="00AE7314">
      <w:r>
        <w:t>4.</w:t>
      </w:r>
      <w:r w:rsidR="00414828">
        <w:t>*</w:t>
      </w:r>
    </w:p>
    <w:p w:rsidR="00A07252" w:rsidRPr="00E54B73" w:rsidRDefault="00A07252">
      <w:pPr>
        <w:rPr>
          <w:sz w:val="28"/>
          <w:szCs w:val="28"/>
        </w:rPr>
      </w:pPr>
      <w:r w:rsidRPr="00E54B73">
        <w:rPr>
          <w:sz w:val="28"/>
          <w:szCs w:val="28"/>
        </w:rPr>
        <w:t xml:space="preserve">Cho ảnh I (lion.jpg), tách 3 kênh màu của ảnh I là R, G, B, tương ứng Red, Green, Blue. </w:t>
      </w:r>
      <w:r w:rsidR="00731016">
        <w:rPr>
          <w:sz w:val="28"/>
          <w:szCs w:val="28"/>
        </w:rPr>
        <w:t>Hiển thị kênh màu R.</w:t>
      </w:r>
    </w:p>
    <w:p w:rsidR="00A07252" w:rsidRPr="00E54B73" w:rsidRDefault="00A07252">
      <w:pPr>
        <w:rPr>
          <w:sz w:val="28"/>
          <w:szCs w:val="28"/>
        </w:rPr>
      </w:pPr>
      <w:r w:rsidRPr="00E54B73">
        <w:rPr>
          <w:sz w:val="28"/>
          <w:szCs w:val="28"/>
        </w:rPr>
        <w:t>Chú ý : Các kênh màu chuyển của thư viện opencv khác với các kênh màu chuẩn.</w:t>
      </w:r>
    </w:p>
    <w:p w:rsidR="00740047" w:rsidRDefault="00AE7314">
      <w:r>
        <w:t>5.</w:t>
      </w:r>
      <w:r w:rsidR="00414828">
        <w:t>*</w:t>
      </w:r>
    </w:p>
    <w:p w:rsidR="00A07252" w:rsidRPr="00E54B73" w:rsidRDefault="00A07252">
      <w:pPr>
        <w:rPr>
          <w:sz w:val="28"/>
          <w:szCs w:val="28"/>
        </w:rPr>
      </w:pPr>
      <w:r w:rsidRPr="00E54B73">
        <w:rPr>
          <w:sz w:val="28"/>
          <w:szCs w:val="28"/>
        </w:rPr>
        <w:t>Cho ảnh I (lena.jpg) chuyển thành ảnh G là ảnh xám của I. Với các giá trị</w:t>
      </w:r>
      <w:r w:rsidR="00A73599">
        <w:rPr>
          <w:sz w:val="28"/>
          <w:szCs w:val="28"/>
        </w:rPr>
        <w:t xml:space="preserve"> pixel ở khoảng (100,150), (</w:t>
      </w:r>
      <w:r w:rsidR="00AC0F1F">
        <w:rPr>
          <w:sz w:val="28"/>
          <w:szCs w:val="28"/>
        </w:rPr>
        <w:t>10,70</w:t>
      </w:r>
      <w:r w:rsidR="00A73599">
        <w:rPr>
          <w:sz w:val="28"/>
          <w:szCs w:val="28"/>
        </w:rPr>
        <w:t>)</w:t>
      </w:r>
      <w:r w:rsidRPr="00E54B73">
        <w:rPr>
          <w:sz w:val="28"/>
          <w:szCs w:val="28"/>
        </w:rPr>
        <w:t xml:space="preserve"> chuyển thành bằng 0 được ảnh mới là G’. Hiển thị ảnh G’</w:t>
      </w:r>
    </w:p>
    <w:p w:rsidR="00740047" w:rsidRDefault="00AE7314">
      <w:r>
        <w:t>6.</w:t>
      </w:r>
      <w:r w:rsidR="00C96CD4">
        <w:t>*</w:t>
      </w:r>
    </w:p>
    <w:p w:rsidR="00740047" w:rsidRPr="00E54B73" w:rsidRDefault="00740047">
      <w:pPr>
        <w:rPr>
          <w:sz w:val="28"/>
          <w:szCs w:val="28"/>
        </w:rPr>
      </w:pPr>
      <w:r w:rsidRPr="00E54B73">
        <w:rPr>
          <w:sz w:val="28"/>
          <w:szCs w:val="28"/>
        </w:rPr>
        <w:t>Không gian màu Cyan-Magenta-Yellow (CMY) được chuyển đổi từ ảnh RGB như sau, kênh mà C = 255 – R, kênh màu M =  255 – G, kênh màu Y =  255 – B. Cho ảnh I (trump.jpg) chuyển về không gian màu CMY ảnh mới là B. Hiển thị ảnh B.</w:t>
      </w:r>
    </w:p>
    <w:p w:rsidR="00E54B73" w:rsidRDefault="00E54B73"/>
    <w:p w:rsidR="00E54B73" w:rsidRDefault="00E54B73"/>
    <w:p w:rsidR="00E54B73" w:rsidRDefault="00E54B73"/>
    <w:p w:rsidR="00AE7314" w:rsidRDefault="00AE7314">
      <w:r>
        <w:lastRenderedPageBreak/>
        <w:t>7.</w:t>
      </w:r>
      <w:r w:rsidR="00414828">
        <w:t>**</w:t>
      </w:r>
    </w:p>
    <w:p w:rsidR="00AE7314" w:rsidRPr="00E54B73" w:rsidRDefault="00AE7314">
      <w:pPr>
        <w:rPr>
          <w:sz w:val="28"/>
          <w:szCs w:val="28"/>
        </w:rPr>
      </w:pPr>
      <w:r w:rsidRPr="00E54B73">
        <w:rPr>
          <w:sz w:val="28"/>
          <w:szCs w:val="28"/>
        </w:rPr>
        <w:t>Cho ảnh G (trump.jpg) và ảnh V(noise.jpg) là một ảnh dùng để tạo nhiễu. Thu ảnh F bằng phương pháp như sau</w:t>
      </w:r>
    </w:p>
    <w:p w:rsidR="00AE7314" w:rsidRPr="00E54B73" w:rsidRDefault="00AE7314">
      <w:pPr>
        <w:rPr>
          <w:sz w:val="36"/>
          <w:szCs w:val="36"/>
        </w:rPr>
      </w:pPr>
      <w:r w:rsidRPr="00E54B73">
        <w:rPr>
          <w:sz w:val="28"/>
          <w:szCs w:val="28"/>
        </w:rPr>
        <w:tab/>
      </w:r>
      <w:r w:rsidRPr="00E54B73">
        <w:rPr>
          <w:sz w:val="36"/>
          <w:szCs w:val="36"/>
        </w:rPr>
        <w:t xml:space="preserve">F[i,j,c] = </w:t>
      </w:r>
      <m:oMath>
        <m:d>
          <m:dPr>
            <m:begChr m:val="{"/>
            <m:endChr m:val=""/>
            <m:ctrlPr>
              <w:rPr>
                <w:rFonts w:ascii="Cambria Math" w:hAnsi="Cambria Math"/>
                <w:i/>
                <w:sz w:val="36"/>
                <w:szCs w:val="36"/>
              </w:rPr>
            </m:ctrlPr>
          </m:dPr>
          <m:e>
            <m:eqArr>
              <m:eqArrPr>
                <m:ctrlPr>
                  <w:rPr>
                    <w:rFonts w:ascii="Cambria Math" w:hAnsi="Cambria Math"/>
                    <w:i/>
                    <w:sz w:val="36"/>
                    <w:szCs w:val="36"/>
                  </w:rPr>
                </m:ctrlPr>
              </m:eqArrPr>
              <m:e>
                <m:r>
                  <m:rPr>
                    <m:sty m:val="p"/>
                  </m:rPr>
                  <w:rPr>
                    <w:rFonts w:ascii="Cambria Math" w:hAnsi="Cambria Math"/>
                    <w:sz w:val="36"/>
                    <w:szCs w:val="36"/>
                  </w:rPr>
                  <m:t>I</m:t>
                </m:r>
                <m:d>
                  <m:dPr>
                    <m:begChr m:val="["/>
                    <m:endChr m:val="]"/>
                    <m:ctrlPr>
                      <w:rPr>
                        <w:rFonts w:ascii="Cambria Math" w:hAnsi="Cambria Math"/>
                        <w:sz w:val="36"/>
                        <w:szCs w:val="36"/>
                      </w:rPr>
                    </m:ctrlPr>
                  </m:dPr>
                  <m:e>
                    <m:r>
                      <m:rPr>
                        <m:sty m:val="p"/>
                      </m:rPr>
                      <w:rPr>
                        <w:rFonts w:ascii="Cambria Math" w:hAnsi="Cambria Math"/>
                        <w:sz w:val="36"/>
                        <w:szCs w:val="36"/>
                      </w:rPr>
                      <m:t>i,j,c</m:t>
                    </m:r>
                  </m:e>
                </m:d>
                <m:r>
                  <m:rPr>
                    <m:sty m:val="p"/>
                  </m:rPr>
                  <w:rPr>
                    <w:rFonts w:ascii="Cambria Math" w:hAnsi="Cambria Math"/>
                    <w:sz w:val="36"/>
                    <w:szCs w:val="36"/>
                  </w:rPr>
                  <m:t>+ V</m:t>
                </m:r>
                <m:d>
                  <m:dPr>
                    <m:begChr m:val="["/>
                    <m:endChr m:val="]"/>
                    <m:ctrlPr>
                      <w:rPr>
                        <w:rFonts w:ascii="Cambria Math" w:hAnsi="Cambria Math"/>
                        <w:sz w:val="36"/>
                        <w:szCs w:val="36"/>
                      </w:rPr>
                    </m:ctrlPr>
                  </m:dPr>
                  <m:e>
                    <m:r>
                      <m:rPr>
                        <m:sty m:val="p"/>
                      </m:rPr>
                      <w:rPr>
                        <w:rFonts w:ascii="Cambria Math" w:hAnsi="Cambria Math"/>
                        <w:sz w:val="36"/>
                        <w:szCs w:val="36"/>
                      </w:rPr>
                      <m:t>i,j,c</m:t>
                    </m:r>
                  </m:e>
                </m:d>
                <m:r>
                  <w:rPr>
                    <w:rFonts w:ascii="Cambria Math" w:hAnsi="Cambria Math"/>
                    <w:sz w:val="36"/>
                    <w:szCs w:val="36"/>
                  </w:rPr>
                  <m:t xml:space="preserve">   if  </m:t>
                </m:r>
                <m:r>
                  <m:rPr>
                    <m:sty m:val="p"/>
                  </m:rPr>
                  <w:rPr>
                    <w:rFonts w:ascii="Cambria Math" w:hAnsi="Cambria Math"/>
                    <w:sz w:val="36"/>
                    <w:szCs w:val="36"/>
                  </w:rPr>
                  <m:t>I</m:t>
                </m:r>
                <m:d>
                  <m:dPr>
                    <m:begChr m:val="["/>
                    <m:endChr m:val="]"/>
                    <m:ctrlPr>
                      <w:rPr>
                        <w:rFonts w:ascii="Cambria Math" w:hAnsi="Cambria Math"/>
                        <w:sz w:val="36"/>
                        <w:szCs w:val="36"/>
                      </w:rPr>
                    </m:ctrlPr>
                  </m:dPr>
                  <m:e>
                    <m:r>
                      <m:rPr>
                        <m:sty m:val="p"/>
                      </m:rPr>
                      <w:rPr>
                        <w:rFonts w:ascii="Cambria Math" w:hAnsi="Cambria Math"/>
                        <w:sz w:val="36"/>
                        <w:szCs w:val="36"/>
                      </w:rPr>
                      <m:t>i,j,c</m:t>
                    </m:r>
                  </m:e>
                </m:d>
                <m:r>
                  <m:rPr>
                    <m:sty m:val="p"/>
                  </m:rPr>
                  <w:rPr>
                    <w:rFonts w:ascii="Cambria Math" w:hAnsi="Cambria Math"/>
                    <w:sz w:val="36"/>
                    <w:szCs w:val="36"/>
                  </w:rPr>
                  <m:t>+ V</m:t>
                </m:r>
                <m:d>
                  <m:dPr>
                    <m:begChr m:val="["/>
                    <m:endChr m:val="]"/>
                    <m:ctrlPr>
                      <w:rPr>
                        <w:rFonts w:ascii="Cambria Math" w:hAnsi="Cambria Math"/>
                        <w:sz w:val="36"/>
                        <w:szCs w:val="36"/>
                      </w:rPr>
                    </m:ctrlPr>
                  </m:dPr>
                  <m:e>
                    <m:r>
                      <m:rPr>
                        <m:sty m:val="p"/>
                      </m:rPr>
                      <w:rPr>
                        <w:rFonts w:ascii="Cambria Math" w:hAnsi="Cambria Math"/>
                        <w:sz w:val="36"/>
                        <w:szCs w:val="36"/>
                      </w:rPr>
                      <m:t>i,j,c</m:t>
                    </m:r>
                  </m:e>
                </m:d>
                <m:r>
                  <w:rPr>
                    <w:rFonts w:ascii="Cambria Math" w:hAnsi="Cambria Math"/>
                    <w:sz w:val="36"/>
                    <w:szCs w:val="36"/>
                  </w:rPr>
                  <m:t>≤255</m:t>
                </m:r>
              </m:e>
              <m:e>
                <m:r>
                  <w:rPr>
                    <w:rFonts w:ascii="Cambria Math" w:hAnsi="Cambria Math"/>
                    <w:sz w:val="36"/>
                    <w:szCs w:val="36"/>
                  </w:rPr>
                  <m:t xml:space="preserve">0  if </m:t>
                </m:r>
                <m:r>
                  <m:rPr>
                    <m:sty m:val="p"/>
                  </m:rPr>
                  <w:rPr>
                    <w:rFonts w:ascii="Cambria Math" w:hAnsi="Cambria Math"/>
                    <w:sz w:val="36"/>
                    <w:szCs w:val="36"/>
                  </w:rPr>
                  <m:t>I</m:t>
                </m:r>
                <m:d>
                  <m:dPr>
                    <m:begChr m:val="["/>
                    <m:endChr m:val="]"/>
                    <m:ctrlPr>
                      <w:rPr>
                        <w:rFonts w:ascii="Cambria Math" w:hAnsi="Cambria Math"/>
                        <w:sz w:val="36"/>
                        <w:szCs w:val="36"/>
                      </w:rPr>
                    </m:ctrlPr>
                  </m:dPr>
                  <m:e>
                    <m:r>
                      <m:rPr>
                        <m:sty m:val="p"/>
                      </m:rPr>
                      <w:rPr>
                        <w:rFonts w:ascii="Cambria Math" w:hAnsi="Cambria Math"/>
                        <w:sz w:val="36"/>
                        <w:szCs w:val="36"/>
                      </w:rPr>
                      <m:t>i,j,c</m:t>
                    </m:r>
                  </m:e>
                </m:d>
                <m:r>
                  <m:rPr>
                    <m:sty m:val="p"/>
                  </m:rPr>
                  <w:rPr>
                    <w:rFonts w:ascii="Cambria Math" w:hAnsi="Cambria Math"/>
                    <w:sz w:val="36"/>
                    <w:szCs w:val="36"/>
                  </w:rPr>
                  <m:t>+ V</m:t>
                </m:r>
                <m:d>
                  <m:dPr>
                    <m:begChr m:val="["/>
                    <m:endChr m:val="]"/>
                    <m:ctrlPr>
                      <w:rPr>
                        <w:rFonts w:ascii="Cambria Math" w:hAnsi="Cambria Math"/>
                        <w:sz w:val="36"/>
                        <w:szCs w:val="36"/>
                      </w:rPr>
                    </m:ctrlPr>
                  </m:dPr>
                  <m:e>
                    <m:r>
                      <m:rPr>
                        <m:sty m:val="p"/>
                      </m:rPr>
                      <w:rPr>
                        <w:rFonts w:ascii="Cambria Math" w:hAnsi="Cambria Math"/>
                        <w:sz w:val="36"/>
                        <w:szCs w:val="36"/>
                      </w:rPr>
                      <m:t>i,j,c</m:t>
                    </m:r>
                  </m:e>
                </m:d>
                <m:r>
                  <w:rPr>
                    <w:rFonts w:ascii="Cambria Math" w:hAnsi="Cambria Math"/>
                    <w:sz w:val="36"/>
                    <w:szCs w:val="36"/>
                  </w:rPr>
                  <m:t>&gt;255</m:t>
                </m:r>
              </m:e>
            </m:eqArr>
          </m:e>
        </m:d>
      </m:oMath>
    </w:p>
    <w:p w:rsidR="00AE7314" w:rsidRPr="00E54B73" w:rsidRDefault="00AE7314">
      <w:pPr>
        <w:rPr>
          <w:sz w:val="28"/>
          <w:szCs w:val="28"/>
        </w:rPr>
      </w:pPr>
      <w:r w:rsidRPr="00E54B73">
        <w:rPr>
          <w:sz w:val="28"/>
          <w:szCs w:val="28"/>
        </w:rPr>
        <w:t>Trong đó i, j, c, lần lượt là vị trí hàng , cột, kênh màu.</w:t>
      </w:r>
    </w:p>
    <w:p w:rsidR="00AE7314" w:rsidRPr="00E54B73" w:rsidRDefault="00AE7314">
      <w:pPr>
        <w:rPr>
          <w:sz w:val="28"/>
          <w:szCs w:val="28"/>
        </w:rPr>
      </w:pPr>
      <w:r w:rsidRPr="00E54B73">
        <w:rPr>
          <w:sz w:val="28"/>
          <w:szCs w:val="28"/>
        </w:rPr>
        <w:t>Hiển thị ảnh F.</w:t>
      </w:r>
    </w:p>
    <w:p w:rsidR="00AE7314" w:rsidRDefault="00AE7314">
      <w:r>
        <w:t>8.</w:t>
      </w:r>
      <w:r w:rsidR="00C96CD4">
        <w:t xml:space="preserve"> *</w:t>
      </w:r>
    </w:p>
    <w:p w:rsidR="00AE7314" w:rsidRDefault="00271C8B">
      <w:pPr>
        <w:rPr>
          <w:sz w:val="28"/>
          <w:szCs w:val="28"/>
        </w:rPr>
      </w:pPr>
      <w:r w:rsidRPr="000D723D">
        <w:rPr>
          <w:sz w:val="28"/>
          <w:szCs w:val="28"/>
        </w:rPr>
        <w:t xml:space="preserve">Cho ảnh </w:t>
      </w:r>
      <w:r w:rsidRPr="000D723D">
        <w:rPr>
          <w:b/>
          <w:sz w:val="28"/>
          <w:szCs w:val="28"/>
        </w:rPr>
        <w:t>G</w:t>
      </w:r>
      <w:r w:rsidRPr="000D723D">
        <w:rPr>
          <w:sz w:val="28"/>
          <w:szCs w:val="28"/>
        </w:rPr>
        <w:t xml:space="preserve"> (simple.jpg) và </w:t>
      </w:r>
      <w:r w:rsidRPr="000D723D">
        <w:rPr>
          <w:b/>
          <w:sz w:val="28"/>
          <w:szCs w:val="28"/>
        </w:rPr>
        <w:t>K</w:t>
      </w:r>
      <w:r w:rsidRPr="000D723D">
        <w:rPr>
          <w:sz w:val="28"/>
          <w:szCs w:val="28"/>
        </w:rPr>
        <w:t xml:space="preserve"> là một ma trận (25,25). Sử dụng bộ lôc gaussian với kernel là </w:t>
      </w:r>
      <w:r w:rsidRPr="000D723D">
        <w:rPr>
          <w:b/>
          <w:sz w:val="28"/>
          <w:szCs w:val="28"/>
        </w:rPr>
        <w:t>K</w:t>
      </w:r>
      <w:r w:rsidRPr="000D723D">
        <w:rPr>
          <w:sz w:val="28"/>
          <w:szCs w:val="28"/>
        </w:rPr>
        <w:t xml:space="preserve"> thu từ ảnh </w:t>
      </w:r>
      <w:r w:rsidRPr="000D723D">
        <w:rPr>
          <w:b/>
          <w:sz w:val="28"/>
          <w:szCs w:val="28"/>
        </w:rPr>
        <w:t>G</w:t>
      </w:r>
      <w:r w:rsidRPr="000D723D">
        <w:rPr>
          <w:sz w:val="28"/>
          <w:szCs w:val="28"/>
        </w:rPr>
        <w:t xml:space="preserve"> được một ảnh mới là B. Hiển thị ảnh </w:t>
      </w:r>
      <w:r w:rsidRPr="000D723D">
        <w:rPr>
          <w:b/>
          <w:sz w:val="28"/>
          <w:szCs w:val="28"/>
        </w:rPr>
        <w:t>B</w:t>
      </w:r>
      <w:r w:rsidRPr="000D723D">
        <w:rPr>
          <w:sz w:val="28"/>
          <w:szCs w:val="28"/>
        </w:rPr>
        <w:t>.</w:t>
      </w:r>
    </w:p>
    <w:p w:rsidR="00636C65" w:rsidRPr="00F206F3" w:rsidRDefault="00F206F3">
      <w:r>
        <w:t>9. **</w:t>
      </w:r>
    </w:p>
    <w:p w:rsidR="00636C65" w:rsidRDefault="00636C65">
      <w:pPr>
        <w:rPr>
          <w:sz w:val="28"/>
          <w:szCs w:val="28"/>
        </w:rPr>
      </w:pPr>
      <w:r>
        <w:rPr>
          <w:sz w:val="28"/>
          <w:szCs w:val="28"/>
        </w:rPr>
        <w:t>Cho ảnh I (lena.jpg) ảnh G là ảnh thu được từ ảnh I qua bộ lọc biên Canny với lowThreshold và highThreshold là 14 và 15. Ảnh K là</w:t>
      </w:r>
      <w:r w:rsidR="00F206F3">
        <w:rPr>
          <w:sz w:val="28"/>
          <w:szCs w:val="28"/>
        </w:rPr>
        <w:t xml:space="preserve"> một ảnh</w:t>
      </w:r>
      <w:r>
        <w:rPr>
          <w:sz w:val="28"/>
          <w:szCs w:val="28"/>
        </w:rPr>
        <w:t xml:space="preserve"> RGB</w:t>
      </w:r>
      <w:r w:rsidR="00F206F3">
        <w:rPr>
          <w:sz w:val="28"/>
          <w:szCs w:val="28"/>
        </w:rPr>
        <w:t xml:space="preserve"> của ảnh I  được thu về bằng cách các giá trị pixel là biên ở ảnh G sẽ</w:t>
      </w:r>
      <w:r>
        <w:rPr>
          <w:sz w:val="28"/>
          <w:szCs w:val="28"/>
        </w:rPr>
        <w:t xml:space="preserve"> </w:t>
      </w:r>
      <w:r w:rsidR="00F206F3">
        <w:rPr>
          <w:sz w:val="28"/>
          <w:szCs w:val="28"/>
        </w:rPr>
        <w:t>được giữ lại ngược lại giá trị đó bằng 0.</w:t>
      </w:r>
    </w:p>
    <w:p w:rsidR="00636C65" w:rsidRDefault="00F206F3">
      <w:r>
        <w:t>10. *</w:t>
      </w:r>
    </w:p>
    <w:p w:rsidR="00935F12" w:rsidRPr="00935F12" w:rsidRDefault="007A55E5">
      <w:pPr>
        <w:rPr>
          <w:sz w:val="28"/>
          <w:szCs w:val="28"/>
        </w:rPr>
      </w:pPr>
      <w:r>
        <w:rPr>
          <w:sz w:val="28"/>
          <w:szCs w:val="28"/>
        </w:rPr>
        <w:t>Cho ảnh I (trump.jpg) ảnh B là ảnh thu được từ ảnh I bằng không gian mà HLS. Hiển thị kênh S của anh B.</w:t>
      </w:r>
      <w:bookmarkStart w:id="0" w:name="_GoBack"/>
      <w:bookmarkEnd w:id="0"/>
    </w:p>
    <w:p w:rsidR="00935F12" w:rsidRPr="00935F12" w:rsidRDefault="00935F12"/>
    <w:sectPr w:rsidR="00935F12" w:rsidRPr="00935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27A47"/>
    <w:multiLevelType w:val="hybridMultilevel"/>
    <w:tmpl w:val="D1009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E1A"/>
    <w:rsid w:val="00097E1A"/>
    <w:rsid w:val="000D723D"/>
    <w:rsid w:val="00271C8B"/>
    <w:rsid w:val="00337F75"/>
    <w:rsid w:val="00414828"/>
    <w:rsid w:val="00636C65"/>
    <w:rsid w:val="00716ACE"/>
    <w:rsid w:val="00731016"/>
    <w:rsid w:val="00740047"/>
    <w:rsid w:val="007A55E5"/>
    <w:rsid w:val="00804D1B"/>
    <w:rsid w:val="00935F12"/>
    <w:rsid w:val="00A07252"/>
    <w:rsid w:val="00A73599"/>
    <w:rsid w:val="00AC0F1F"/>
    <w:rsid w:val="00AE7314"/>
    <w:rsid w:val="00C96CD4"/>
    <w:rsid w:val="00CB1CB5"/>
    <w:rsid w:val="00E54B73"/>
    <w:rsid w:val="00F2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E69A7-EE60-47FB-A703-7FF4911C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828"/>
    <w:pPr>
      <w:ind w:left="720"/>
      <w:contextualSpacing/>
    </w:pPr>
  </w:style>
  <w:style w:type="character" w:styleId="PlaceholderText">
    <w:name w:val="Placeholder Text"/>
    <w:basedOn w:val="DefaultParagraphFont"/>
    <w:uiPriority w:val="99"/>
    <w:semiHidden/>
    <w:rsid w:val="00AC0F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548082">
      <w:bodyDiv w:val="1"/>
      <w:marLeft w:val="0"/>
      <w:marRight w:val="0"/>
      <w:marTop w:val="0"/>
      <w:marBottom w:val="0"/>
      <w:divBdr>
        <w:top w:val="none" w:sz="0" w:space="0" w:color="auto"/>
        <w:left w:val="none" w:sz="0" w:space="0" w:color="auto"/>
        <w:bottom w:val="none" w:sz="0" w:space="0" w:color="auto"/>
        <w:right w:val="none" w:sz="0" w:space="0" w:color="auto"/>
      </w:divBdr>
      <w:divsChild>
        <w:div w:id="1939944371">
          <w:marLeft w:val="0"/>
          <w:marRight w:val="0"/>
          <w:marTop w:val="0"/>
          <w:marBottom w:val="0"/>
          <w:divBdr>
            <w:top w:val="none" w:sz="0" w:space="0" w:color="auto"/>
            <w:left w:val="none" w:sz="0" w:space="0" w:color="auto"/>
            <w:bottom w:val="none" w:sz="0" w:space="0" w:color="auto"/>
            <w:right w:val="none" w:sz="0" w:space="0" w:color="auto"/>
          </w:divBdr>
          <w:divsChild>
            <w:div w:id="6129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hieucuong</dc:creator>
  <cp:keywords/>
  <dc:description/>
  <cp:lastModifiedBy>hieucuong</cp:lastModifiedBy>
  <cp:revision>14</cp:revision>
  <dcterms:created xsi:type="dcterms:W3CDTF">2019-11-08T03:05:00Z</dcterms:created>
  <dcterms:modified xsi:type="dcterms:W3CDTF">2019-11-08T08:28:00Z</dcterms:modified>
</cp:coreProperties>
</file>