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A055" w14:textId="6D8B513B" w:rsidR="00E130CA" w:rsidRPr="002066E3" w:rsidRDefault="002066E3" w:rsidP="002066E3">
      <w:pPr>
        <w:tabs>
          <w:tab w:val="left" w:pos="2745"/>
        </w:tabs>
        <w:jc w:val="center"/>
        <w:rPr>
          <w:b/>
          <w:bCs/>
          <w:u w:val="single"/>
        </w:rPr>
      </w:pPr>
      <w:r w:rsidRPr="002066E3">
        <w:rPr>
          <w:b/>
          <w:bCs/>
          <w:u w:val="single"/>
        </w:rPr>
        <w:t>CONFIDENTIAL</w:t>
      </w:r>
    </w:p>
    <w:p w14:paraId="7A3E9D8A" w14:textId="6BE3C4DF" w:rsidR="00E130CA" w:rsidRPr="002066E3" w:rsidRDefault="00625DF5" w:rsidP="008C66C9">
      <w:pPr>
        <w:jc w:val="center"/>
        <w:rPr>
          <w:rFonts w:ascii="Tahoma" w:hAnsi="Tahoma" w:cs="Tahoma"/>
          <w:b/>
        </w:rPr>
      </w:pPr>
      <w:r>
        <w:rPr>
          <w:rFonts w:ascii="Tahoma" w:hAnsi="Tahoma" w:cs="Tahoma"/>
          <w:b/>
        </w:rPr>
        <w:t>Performance Review</w:t>
      </w:r>
      <w:r w:rsidR="00E130CA" w:rsidRPr="002066E3">
        <w:rPr>
          <w:rFonts w:ascii="Tahoma" w:hAnsi="Tahoma" w:cs="Tahoma"/>
          <w:b/>
        </w:rPr>
        <w:t xml:space="preserve"> </w:t>
      </w:r>
      <w:r w:rsidR="0068200C" w:rsidRPr="002066E3">
        <w:rPr>
          <w:rFonts w:ascii="Tahoma" w:hAnsi="Tahoma" w:cs="Tahoma"/>
          <w:b/>
        </w:rPr>
        <w:t>Form:</w:t>
      </w:r>
      <w:r w:rsidR="002B4530">
        <w:rPr>
          <w:rFonts w:ascii="Tahoma" w:hAnsi="Tahoma" w:cs="Tahoma"/>
          <w:b/>
        </w:rPr>
        <w:t xml:space="preserve"> CTIS 2023-24 </w:t>
      </w:r>
    </w:p>
    <w:p w14:paraId="4F2EADF8" w14:textId="77777777" w:rsidR="00E130CA" w:rsidRDefault="00A94DDD" w:rsidP="008C66C9">
      <w:pPr>
        <w:spacing w:after="0" w:line="240" w:lineRule="auto"/>
        <w:rPr>
          <w:rFonts w:ascii="Times New Roman" w:hAnsi="Times New Roman"/>
          <w:sz w:val="24"/>
          <w:szCs w:val="24"/>
        </w:rPr>
      </w:pPr>
      <w:r>
        <w:rPr>
          <w:noProof/>
          <w:lang w:eastAsia="en-GB"/>
        </w:rPr>
        <mc:AlternateContent>
          <mc:Choice Requires="wps">
            <w:drawing>
              <wp:anchor distT="36576" distB="36576" distL="36576" distR="36576" simplePos="0" relativeHeight="251658240" behindDoc="0" locked="0" layoutInCell="1" allowOverlap="1" wp14:anchorId="2E2EA6FB" wp14:editId="4EC8B849">
                <wp:simplePos x="0" y="0"/>
                <wp:positionH relativeFrom="column">
                  <wp:posOffset>476250</wp:posOffset>
                </wp:positionH>
                <wp:positionV relativeFrom="paragraph">
                  <wp:posOffset>1591945</wp:posOffset>
                </wp:positionV>
                <wp:extent cx="5847080" cy="1637665"/>
                <wp:effectExtent l="0" t="0" r="1270" b="63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5847080" cy="1637665"/>
                        </a:xfrm>
                        <a:prstGeom prst="rect">
                          <a:avLst/>
                        </a:prstGeom>
                        <a:noFill/>
                        <a:ln w="9525" algn="in">
                          <a:no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44993" id="Rectangle 1" o:spid="_x0000_s1026" style="position:absolute;margin-left:37.5pt;margin-top:125.35pt;width:460.4pt;height:128.9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" filled="f" stroked="f" insetpen="t">
                <v:shadow color="#eeece1"/>
                <o:lock v:ext="edit" shapetype="t"/>
                <v:textbox inset="0,0,0,0"/>
              </v:rect>
            </w:pict>
          </mc:Fallback>
        </mc:AlternateContent>
      </w:r>
    </w:p>
    <w:tbl>
      <w:tblPr>
        <w:tblW w:w="9208" w:type="dxa"/>
        <w:tblCellMar>
          <w:left w:w="0" w:type="dxa"/>
          <w:right w:w="0" w:type="dxa"/>
        </w:tblCellMar>
        <w:tblLook w:val="00A0" w:firstRow="1" w:lastRow="0" w:firstColumn="1" w:lastColumn="0" w:noHBand="0" w:noVBand="0"/>
      </w:tblPr>
      <w:tblGrid>
        <w:gridCol w:w="3319"/>
        <w:gridCol w:w="5889"/>
      </w:tblGrid>
      <w:tr w:rsidR="00E130CA" w:rsidRPr="002A46E0" w14:paraId="457DAAB7" w14:textId="77777777" w:rsidTr="002066E3">
        <w:trPr>
          <w:trHeight w:val="516"/>
        </w:trPr>
        <w:tc>
          <w:tcPr>
            <w:tcW w:w="3319"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4CD4E03B" w14:textId="77777777" w:rsidR="00E130CA" w:rsidRPr="002066E3" w:rsidRDefault="00E130CA">
            <w:pPr>
              <w:widowControl w:val="0"/>
              <w:spacing w:after="120" w:line="285" w:lineRule="auto"/>
              <w:rPr>
                <w:rFonts w:ascii="Tahoma" w:hAnsi="Tahoma" w:cs="Tahoma"/>
                <w:b/>
                <w:bCs/>
                <w:color w:val="000000"/>
                <w:kern w:val="28"/>
                <w:sz w:val="20"/>
                <w:szCs w:val="20"/>
              </w:rPr>
            </w:pPr>
            <w:r w:rsidRPr="002066E3">
              <w:rPr>
                <w:rFonts w:ascii="Tahoma" w:hAnsi="Tahoma" w:cs="Tahoma"/>
                <w:b/>
                <w:bCs/>
                <w:sz w:val="20"/>
                <w:szCs w:val="20"/>
              </w:rPr>
              <w:t>NAME:</w:t>
            </w:r>
          </w:p>
        </w:tc>
        <w:tc>
          <w:tcPr>
            <w:tcW w:w="5889"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1DAB08CF" w14:textId="54378357" w:rsidR="00E130CA" w:rsidRPr="002066E3" w:rsidRDefault="00E130CA">
            <w:pPr>
              <w:widowControl w:val="0"/>
              <w:spacing w:after="120" w:line="285" w:lineRule="auto"/>
              <w:rPr>
                <w:rFonts w:ascii="Tahoma" w:hAnsi="Tahoma" w:cs="Tahoma"/>
                <w:b/>
                <w:bCs/>
                <w:color w:val="000000"/>
                <w:kern w:val="28"/>
                <w:sz w:val="20"/>
                <w:szCs w:val="20"/>
              </w:rPr>
            </w:pPr>
            <w:r w:rsidRPr="002066E3">
              <w:rPr>
                <w:rFonts w:ascii="Tahoma" w:hAnsi="Tahoma" w:cs="Tahoma"/>
                <w:b/>
                <w:bCs/>
                <w:sz w:val="20"/>
                <w:szCs w:val="20"/>
              </w:rPr>
              <w:t> </w:t>
            </w:r>
            <w:r w:rsidR="00FB440A">
              <w:rPr>
                <w:rFonts w:ascii="Tahoma" w:hAnsi="Tahoma" w:cs="Tahoma"/>
                <w:b/>
                <w:bCs/>
                <w:sz w:val="20"/>
                <w:szCs w:val="20"/>
              </w:rPr>
              <w:t>Ashish Dachapalli</w:t>
            </w:r>
          </w:p>
        </w:tc>
      </w:tr>
      <w:tr w:rsidR="00E130CA" w:rsidRPr="002A46E0" w14:paraId="1BB18227" w14:textId="77777777" w:rsidTr="002066E3">
        <w:trPr>
          <w:trHeight w:val="516"/>
        </w:trPr>
        <w:tc>
          <w:tcPr>
            <w:tcW w:w="3319"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010B0D32" w14:textId="77777777" w:rsidR="00E130CA" w:rsidRPr="002066E3" w:rsidRDefault="00E130CA">
            <w:pPr>
              <w:widowControl w:val="0"/>
              <w:spacing w:after="120" w:line="285" w:lineRule="auto"/>
              <w:rPr>
                <w:rFonts w:ascii="Tahoma" w:hAnsi="Tahoma" w:cs="Tahoma"/>
                <w:b/>
                <w:bCs/>
                <w:color w:val="000000"/>
                <w:kern w:val="28"/>
                <w:sz w:val="20"/>
                <w:szCs w:val="20"/>
              </w:rPr>
            </w:pPr>
            <w:r w:rsidRPr="002066E3">
              <w:rPr>
                <w:rFonts w:ascii="Tahoma" w:hAnsi="Tahoma" w:cs="Tahoma"/>
                <w:b/>
                <w:bCs/>
                <w:sz w:val="20"/>
                <w:szCs w:val="20"/>
              </w:rPr>
              <w:t>POSITION:</w:t>
            </w:r>
          </w:p>
        </w:tc>
        <w:tc>
          <w:tcPr>
            <w:tcW w:w="5889"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2005DB0F" w14:textId="740D0C01" w:rsidR="00E130CA" w:rsidRPr="002066E3" w:rsidRDefault="00E130CA">
            <w:pPr>
              <w:widowControl w:val="0"/>
              <w:spacing w:after="120" w:line="285" w:lineRule="auto"/>
              <w:rPr>
                <w:rFonts w:ascii="Tahoma" w:hAnsi="Tahoma" w:cs="Tahoma"/>
                <w:b/>
                <w:bCs/>
                <w:color w:val="000000"/>
                <w:kern w:val="28"/>
                <w:sz w:val="20"/>
                <w:szCs w:val="20"/>
              </w:rPr>
            </w:pPr>
            <w:r w:rsidRPr="002066E3">
              <w:rPr>
                <w:rFonts w:ascii="Tahoma" w:hAnsi="Tahoma" w:cs="Tahoma"/>
                <w:b/>
                <w:bCs/>
                <w:sz w:val="20"/>
                <w:szCs w:val="20"/>
              </w:rPr>
              <w:t> </w:t>
            </w:r>
            <w:r w:rsidR="00FB440A">
              <w:rPr>
                <w:rFonts w:ascii="Tahoma" w:hAnsi="Tahoma" w:cs="Tahoma"/>
                <w:b/>
                <w:bCs/>
                <w:sz w:val="20"/>
                <w:szCs w:val="20"/>
              </w:rPr>
              <w:t>Dev</w:t>
            </w:r>
            <w:r w:rsidR="00FC37E5">
              <w:rPr>
                <w:rFonts w:ascii="Tahoma" w:hAnsi="Tahoma" w:cs="Tahoma"/>
                <w:b/>
                <w:bCs/>
                <w:sz w:val="20"/>
                <w:szCs w:val="20"/>
              </w:rPr>
              <w:t>O</w:t>
            </w:r>
            <w:r w:rsidR="00FB440A">
              <w:rPr>
                <w:rFonts w:ascii="Tahoma" w:hAnsi="Tahoma" w:cs="Tahoma"/>
                <w:b/>
                <w:bCs/>
                <w:sz w:val="20"/>
                <w:szCs w:val="20"/>
              </w:rPr>
              <w:t>ps Engineer</w:t>
            </w:r>
          </w:p>
        </w:tc>
      </w:tr>
      <w:tr w:rsidR="00E130CA" w:rsidRPr="002A46E0" w14:paraId="699A5C0D" w14:textId="77777777" w:rsidTr="002066E3">
        <w:trPr>
          <w:trHeight w:val="516"/>
        </w:trPr>
        <w:tc>
          <w:tcPr>
            <w:tcW w:w="3319"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03DADDE3" w14:textId="0E1FB9E7" w:rsidR="00E130CA" w:rsidRPr="002066E3" w:rsidRDefault="00E130CA">
            <w:pPr>
              <w:widowControl w:val="0"/>
              <w:spacing w:after="120" w:line="285" w:lineRule="auto"/>
              <w:rPr>
                <w:rFonts w:ascii="Tahoma" w:hAnsi="Tahoma" w:cs="Tahoma"/>
                <w:b/>
                <w:bCs/>
                <w:color w:val="000000"/>
                <w:kern w:val="28"/>
                <w:sz w:val="20"/>
                <w:szCs w:val="20"/>
              </w:rPr>
            </w:pPr>
            <w:r w:rsidRPr="002066E3">
              <w:rPr>
                <w:rFonts w:ascii="Tahoma" w:hAnsi="Tahoma" w:cs="Tahoma"/>
                <w:b/>
                <w:bCs/>
                <w:sz w:val="20"/>
                <w:szCs w:val="20"/>
              </w:rPr>
              <w:t>DATE</w:t>
            </w:r>
            <w:r w:rsidR="002066E3" w:rsidRPr="002066E3">
              <w:rPr>
                <w:rFonts w:ascii="Tahoma" w:hAnsi="Tahoma" w:cs="Tahoma"/>
                <w:b/>
                <w:bCs/>
                <w:sz w:val="20"/>
                <w:szCs w:val="20"/>
              </w:rPr>
              <w:t xml:space="preserve"> OF JOINING</w:t>
            </w:r>
          </w:p>
        </w:tc>
        <w:tc>
          <w:tcPr>
            <w:tcW w:w="5889"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7E7F02C6" w14:textId="1385CA6F" w:rsidR="00E130CA" w:rsidRPr="002066E3" w:rsidRDefault="00E130CA">
            <w:pPr>
              <w:widowControl w:val="0"/>
              <w:spacing w:after="120" w:line="285" w:lineRule="auto"/>
              <w:rPr>
                <w:rFonts w:ascii="Tahoma" w:hAnsi="Tahoma" w:cs="Tahoma"/>
                <w:color w:val="000000"/>
                <w:kern w:val="28"/>
                <w:sz w:val="20"/>
                <w:szCs w:val="20"/>
              </w:rPr>
            </w:pPr>
            <w:r w:rsidRPr="002066E3">
              <w:rPr>
                <w:rFonts w:ascii="Tahoma" w:hAnsi="Tahoma" w:cs="Tahoma"/>
                <w:sz w:val="20"/>
                <w:szCs w:val="20"/>
              </w:rPr>
              <w:t> </w:t>
            </w:r>
            <w:r w:rsidR="00FB440A">
              <w:rPr>
                <w:rFonts w:ascii="Tahoma" w:hAnsi="Tahoma" w:cs="Tahoma"/>
                <w:sz w:val="20"/>
                <w:szCs w:val="20"/>
              </w:rPr>
              <w:t xml:space="preserve">21 </w:t>
            </w:r>
            <w:r w:rsidR="00FC37E5">
              <w:rPr>
                <w:rFonts w:ascii="Tahoma" w:hAnsi="Tahoma" w:cs="Tahoma"/>
                <w:sz w:val="20"/>
                <w:szCs w:val="20"/>
              </w:rPr>
              <w:t>July</w:t>
            </w:r>
            <w:r w:rsidR="00FB440A">
              <w:rPr>
                <w:rFonts w:ascii="Tahoma" w:hAnsi="Tahoma" w:cs="Tahoma"/>
                <w:sz w:val="20"/>
                <w:szCs w:val="20"/>
              </w:rPr>
              <w:t xml:space="preserve"> 2021</w:t>
            </w:r>
          </w:p>
        </w:tc>
      </w:tr>
      <w:tr w:rsidR="00E130CA" w:rsidRPr="002A46E0" w14:paraId="75D345D3" w14:textId="77777777" w:rsidTr="002066E3">
        <w:trPr>
          <w:trHeight w:val="516"/>
        </w:trPr>
        <w:tc>
          <w:tcPr>
            <w:tcW w:w="3319"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61CA5987" w14:textId="178C4F31" w:rsidR="00E130CA" w:rsidRPr="002066E3" w:rsidRDefault="002066E3">
            <w:pPr>
              <w:widowControl w:val="0"/>
              <w:spacing w:after="120" w:line="285" w:lineRule="auto"/>
              <w:rPr>
                <w:rFonts w:ascii="Tahoma" w:hAnsi="Tahoma" w:cs="Tahoma"/>
                <w:b/>
                <w:bCs/>
                <w:color w:val="000000"/>
                <w:kern w:val="28"/>
                <w:sz w:val="20"/>
                <w:szCs w:val="20"/>
              </w:rPr>
            </w:pPr>
            <w:r w:rsidRPr="002066E3">
              <w:rPr>
                <w:rFonts w:ascii="Tahoma" w:hAnsi="Tahoma" w:cs="Tahoma"/>
                <w:b/>
                <w:bCs/>
                <w:sz w:val="20"/>
                <w:szCs w:val="20"/>
              </w:rPr>
              <w:t xml:space="preserve">TOTAL </w:t>
            </w:r>
            <w:r>
              <w:rPr>
                <w:rFonts w:ascii="Tahoma" w:hAnsi="Tahoma" w:cs="Tahoma"/>
                <w:b/>
                <w:bCs/>
                <w:sz w:val="20"/>
                <w:szCs w:val="20"/>
              </w:rPr>
              <w:t>OVERALL EXPERIENCE</w:t>
            </w:r>
          </w:p>
        </w:tc>
        <w:tc>
          <w:tcPr>
            <w:tcW w:w="5889"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2AD98515" w14:textId="34277CD2" w:rsidR="00E130CA" w:rsidRPr="002066E3" w:rsidRDefault="00E130CA">
            <w:pPr>
              <w:widowControl w:val="0"/>
              <w:spacing w:after="120" w:line="285" w:lineRule="auto"/>
              <w:rPr>
                <w:rFonts w:ascii="Tahoma" w:hAnsi="Tahoma" w:cs="Tahoma"/>
                <w:color w:val="000000"/>
                <w:kern w:val="28"/>
                <w:sz w:val="20"/>
                <w:szCs w:val="20"/>
              </w:rPr>
            </w:pPr>
            <w:r w:rsidRPr="002066E3">
              <w:rPr>
                <w:rFonts w:ascii="Tahoma" w:hAnsi="Tahoma" w:cs="Tahoma"/>
                <w:sz w:val="20"/>
                <w:szCs w:val="20"/>
              </w:rPr>
              <w:t> </w:t>
            </w:r>
            <w:r w:rsidR="00FB440A">
              <w:rPr>
                <w:rFonts w:ascii="Tahoma" w:hAnsi="Tahoma" w:cs="Tahoma"/>
                <w:sz w:val="20"/>
                <w:szCs w:val="20"/>
              </w:rPr>
              <w:t>2 Years</w:t>
            </w:r>
          </w:p>
        </w:tc>
      </w:tr>
      <w:tr w:rsidR="002066E3" w:rsidRPr="002A46E0" w14:paraId="02084EAD" w14:textId="77777777" w:rsidTr="002066E3">
        <w:trPr>
          <w:trHeight w:val="516"/>
        </w:trPr>
        <w:tc>
          <w:tcPr>
            <w:tcW w:w="3319"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6055B9E8" w14:textId="0D053C46" w:rsidR="002066E3" w:rsidRPr="002066E3" w:rsidRDefault="002066E3">
            <w:pPr>
              <w:widowControl w:val="0"/>
              <w:spacing w:after="120" w:line="285" w:lineRule="auto"/>
              <w:rPr>
                <w:rFonts w:ascii="Tahoma" w:hAnsi="Tahoma" w:cs="Tahoma"/>
                <w:b/>
                <w:bCs/>
                <w:sz w:val="20"/>
                <w:szCs w:val="20"/>
              </w:rPr>
            </w:pPr>
            <w:r>
              <w:rPr>
                <w:rFonts w:ascii="Tahoma" w:hAnsi="Tahoma" w:cs="Tahoma"/>
                <w:b/>
                <w:bCs/>
                <w:sz w:val="20"/>
                <w:szCs w:val="20"/>
              </w:rPr>
              <w:t>TOTAL EXPERIENCE IN C-TEL INFOSYSTEMS PVT. LTD.</w:t>
            </w:r>
          </w:p>
        </w:tc>
        <w:tc>
          <w:tcPr>
            <w:tcW w:w="5889"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53C9DBF6" w14:textId="1128DEFE" w:rsidR="002066E3" w:rsidRPr="002066E3" w:rsidRDefault="00FB440A">
            <w:pPr>
              <w:widowControl w:val="0"/>
              <w:spacing w:after="120" w:line="285" w:lineRule="auto"/>
              <w:rPr>
                <w:rFonts w:ascii="Tahoma" w:hAnsi="Tahoma" w:cs="Tahoma"/>
                <w:sz w:val="20"/>
                <w:szCs w:val="20"/>
              </w:rPr>
            </w:pPr>
            <w:r>
              <w:rPr>
                <w:rFonts w:ascii="Tahoma" w:hAnsi="Tahoma" w:cs="Tahoma"/>
                <w:sz w:val="20"/>
                <w:szCs w:val="20"/>
              </w:rPr>
              <w:t>2 Years</w:t>
            </w:r>
          </w:p>
        </w:tc>
      </w:tr>
    </w:tbl>
    <w:p w14:paraId="3E9CDC86" w14:textId="3FF6436F" w:rsidR="002066E3" w:rsidRPr="002B4530" w:rsidRDefault="002066E3" w:rsidP="008C66C9">
      <w:pPr>
        <w:rPr>
          <w:rFonts w:ascii="Tahoma" w:hAnsi="Tahoma" w:cs="Tahoma"/>
          <w:sz w:val="24"/>
          <w:szCs w:val="24"/>
        </w:rPr>
      </w:pPr>
      <w:r w:rsidRPr="002B4530">
        <w:rPr>
          <w:rFonts w:ascii="Tahoma" w:hAnsi="Tahoma" w:cs="Tahoma"/>
          <w:sz w:val="24"/>
          <w:szCs w:val="24"/>
        </w:rPr>
        <w:t>Please write in detail for each row as it is compulsory to review your performance. Do not copy and paste from others.</w:t>
      </w:r>
      <w:r w:rsidR="002B4530" w:rsidRPr="002B4530">
        <w:rPr>
          <w:rFonts w:ascii="Tahoma" w:hAnsi="Tahoma" w:cs="Tahoma"/>
          <w:sz w:val="24"/>
          <w:szCs w:val="24"/>
        </w:rPr>
        <w:t xml:space="preserve"> This review is confidential.</w:t>
      </w:r>
    </w:p>
    <w:p w14:paraId="7CB50CF4" w14:textId="24A1830A" w:rsidR="002066E3" w:rsidRPr="002B4530" w:rsidRDefault="002066E3" w:rsidP="008C66C9">
      <w:pPr>
        <w:rPr>
          <w:rFonts w:ascii="Tahoma" w:hAnsi="Tahoma" w:cs="Tahoma"/>
          <w:b/>
          <w:bCs/>
          <w:i/>
          <w:iCs/>
          <w:sz w:val="24"/>
          <w:szCs w:val="24"/>
        </w:rPr>
      </w:pPr>
      <w:r w:rsidRPr="002B4530">
        <w:rPr>
          <w:rFonts w:ascii="Tahoma" w:hAnsi="Tahoma" w:cs="Tahoma"/>
          <w:b/>
          <w:bCs/>
          <w:i/>
          <w:iCs/>
          <w:sz w:val="24"/>
          <w:szCs w:val="24"/>
        </w:rPr>
        <w:t xml:space="preserve">(a)  Please write in a detail for each row for the period of your joining </w:t>
      </w:r>
      <w:r w:rsidR="0068200C" w:rsidRPr="002B4530">
        <w:rPr>
          <w:rFonts w:ascii="Tahoma" w:hAnsi="Tahoma" w:cs="Tahoma"/>
          <w:b/>
          <w:bCs/>
          <w:i/>
          <w:iCs/>
          <w:sz w:val="24"/>
          <w:szCs w:val="24"/>
        </w:rPr>
        <w:t>to till</w:t>
      </w:r>
      <w:r w:rsidR="003841A0">
        <w:rPr>
          <w:rFonts w:ascii="Tahoma" w:hAnsi="Tahoma" w:cs="Tahoma"/>
          <w:b/>
          <w:bCs/>
          <w:i/>
          <w:iCs/>
          <w:sz w:val="24"/>
          <w:szCs w:val="24"/>
        </w:rPr>
        <w:t xml:space="preserve"> date</w:t>
      </w:r>
    </w:p>
    <w:p w14:paraId="3E3C85D6" w14:textId="77777777" w:rsidR="00E130CA" w:rsidRDefault="00E130CA" w:rsidP="008C66C9">
      <w:pPr>
        <w:rPr>
          <w:rFonts w:ascii="Tahoma" w:hAnsi="Tahoma" w:cs="Tahoma"/>
          <w:sz w:val="28"/>
          <w:szCs w:val="28"/>
        </w:rPr>
      </w:pPr>
    </w:p>
    <w:tbl>
      <w:tblPr>
        <w:tblW w:w="9780" w:type="dxa"/>
        <w:tblInd w:w="118" w:type="dxa"/>
        <w:tblLook w:val="04A0" w:firstRow="1" w:lastRow="0" w:firstColumn="1" w:lastColumn="0" w:noHBand="0" w:noVBand="1"/>
      </w:tblPr>
      <w:tblGrid>
        <w:gridCol w:w="9558"/>
        <w:gridCol w:w="222"/>
      </w:tblGrid>
      <w:tr w:rsidR="002B23DA" w:rsidRPr="002B23DA" w14:paraId="6AF4830A" w14:textId="77777777" w:rsidTr="003841A0">
        <w:trPr>
          <w:gridAfter w:val="1"/>
          <w:wAfter w:w="222" w:type="dxa"/>
          <w:trHeight w:val="735"/>
        </w:trPr>
        <w:tc>
          <w:tcPr>
            <w:tcW w:w="9558" w:type="dxa"/>
            <w:tcBorders>
              <w:top w:val="single" w:sz="8" w:space="0" w:color="1F497D"/>
              <w:left w:val="single" w:sz="8" w:space="0" w:color="1F497D"/>
              <w:bottom w:val="single" w:sz="8" w:space="0" w:color="1F497D"/>
              <w:right w:val="single" w:sz="8" w:space="0" w:color="1F497D"/>
            </w:tcBorders>
            <w:shd w:val="clear" w:color="auto" w:fill="auto"/>
            <w:vAlign w:val="center"/>
            <w:hideMark/>
          </w:tcPr>
          <w:p w14:paraId="2F504B7B" w14:textId="77777777" w:rsidR="002B23DA" w:rsidRDefault="002B23DA" w:rsidP="002B23DA">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t>What is the role function you have performed? Elaborate with duties &amp; responsibilities you delivered.</w:t>
            </w:r>
          </w:p>
          <w:p w14:paraId="6A4B9EEA" w14:textId="77777777" w:rsidR="002B4530" w:rsidRPr="002B23DA" w:rsidRDefault="002B4530" w:rsidP="002B23DA">
            <w:pPr>
              <w:spacing w:after="0" w:line="240" w:lineRule="auto"/>
              <w:rPr>
                <w:rFonts w:ascii="Tahoma" w:eastAsia="Times New Roman" w:hAnsi="Tahoma" w:cs="Tahoma"/>
                <w:b/>
                <w:bCs/>
                <w:color w:val="000000"/>
                <w:sz w:val="24"/>
                <w:szCs w:val="24"/>
                <w:lang w:eastAsia="en-IN"/>
              </w:rPr>
            </w:pPr>
          </w:p>
          <w:p w14:paraId="3B7D542B" w14:textId="5BFC6658" w:rsidR="00FB440A" w:rsidRPr="00FB440A" w:rsidRDefault="00FB440A" w:rsidP="00FB440A">
            <w:pPr>
              <w:spacing w:after="0" w:line="240" w:lineRule="auto"/>
              <w:rPr>
                <w:rFonts w:ascii="Tahoma" w:eastAsia="Times New Roman" w:hAnsi="Tahoma" w:cs="Tahoma"/>
                <w:color w:val="000000"/>
                <w:sz w:val="24"/>
                <w:szCs w:val="24"/>
                <w:lang w:val="en-IN" w:eastAsia="en-IN"/>
              </w:rPr>
            </w:pPr>
            <w:r w:rsidRPr="00FB440A">
              <w:rPr>
                <w:rFonts w:ascii="Tahoma" w:eastAsia="Times New Roman" w:hAnsi="Tahoma" w:cs="Tahoma"/>
                <w:color w:val="000000"/>
                <w:sz w:val="24"/>
                <w:szCs w:val="24"/>
                <w:lang w:val="en-IN" w:eastAsia="en-IN"/>
              </w:rPr>
              <w:t xml:space="preserve">My role is to perform as a system </w:t>
            </w:r>
            <w:r>
              <w:rPr>
                <w:rFonts w:ascii="Tahoma" w:eastAsia="Times New Roman" w:hAnsi="Tahoma" w:cs="Tahoma"/>
                <w:color w:val="000000"/>
                <w:sz w:val="24"/>
                <w:szCs w:val="24"/>
                <w:lang w:val="en-IN" w:eastAsia="en-IN"/>
              </w:rPr>
              <w:t xml:space="preserve">administrator </w:t>
            </w:r>
            <w:r w:rsidRPr="00FB440A">
              <w:rPr>
                <w:rFonts w:ascii="Tahoma" w:eastAsia="Times New Roman" w:hAnsi="Tahoma" w:cs="Tahoma"/>
                <w:color w:val="000000"/>
                <w:sz w:val="24"/>
                <w:szCs w:val="24"/>
                <w:lang w:val="en-IN" w:eastAsia="en-IN"/>
              </w:rPr>
              <w:t>(</w:t>
            </w:r>
            <w:r w:rsidR="00FC37E5" w:rsidRPr="00FB440A">
              <w:rPr>
                <w:rFonts w:ascii="Tahoma" w:eastAsia="Times New Roman" w:hAnsi="Tahoma" w:cs="Tahoma"/>
                <w:color w:val="000000"/>
                <w:sz w:val="24"/>
                <w:szCs w:val="24"/>
                <w:lang w:val="en-IN" w:eastAsia="en-IN"/>
              </w:rPr>
              <w:t>Linux</w:t>
            </w:r>
            <w:r w:rsidRPr="00FB440A">
              <w:rPr>
                <w:rFonts w:ascii="Tahoma" w:eastAsia="Times New Roman" w:hAnsi="Tahoma" w:cs="Tahoma"/>
                <w:color w:val="000000"/>
                <w:sz w:val="24"/>
                <w:szCs w:val="24"/>
                <w:lang w:val="en-IN" w:eastAsia="en-IN"/>
              </w:rPr>
              <w:t xml:space="preserve"> and windows) and </w:t>
            </w:r>
            <w:r w:rsidR="00FC37E5">
              <w:rPr>
                <w:rFonts w:ascii="Tahoma" w:eastAsia="Times New Roman" w:hAnsi="Tahoma" w:cs="Tahoma"/>
                <w:color w:val="000000"/>
                <w:sz w:val="24"/>
                <w:szCs w:val="24"/>
                <w:lang w:val="en-IN" w:eastAsia="en-IN"/>
              </w:rPr>
              <w:t>D</w:t>
            </w:r>
            <w:r w:rsidRPr="00FB440A">
              <w:rPr>
                <w:rFonts w:ascii="Tahoma" w:eastAsia="Times New Roman" w:hAnsi="Tahoma" w:cs="Tahoma"/>
                <w:color w:val="000000"/>
                <w:sz w:val="24"/>
                <w:szCs w:val="24"/>
                <w:lang w:val="en-IN" w:eastAsia="en-IN"/>
              </w:rPr>
              <w:t>ev</w:t>
            </w:r>
            <w:r>
              <w:rPr>
                <w:rFonts w:ascii="Tahoma" w:eastAsia="Times New Roman" w:hAnsi="Tahoma" w:cs="Tahoma"/>
                <w:color w:val="000000"/>
                <w:sz w:val="24"/>
                <w:szCs w:val="24"/>
                <w:lang w:val="en-IN" w:eastAsia="en-IN"/>
              </w:rPr>
              <w:t>O</w:t>
            </w:r>
            <w:r w:rsidRPr="00FB440A">
              <w:rPr>
                <w:rFonts w:ascii="Tahoma" w:eastAsia="Times New Roman" w:hAnsi="Tahoma" w:cs="Tahoma"/>
                <w:color w:val="000000"/>
                <w:sz w:val="24"/>
                <w:szCs w:val="24"/>
                <w:lang w:val="en-IN" w:eastAsia="en-IN"/>
              </w:rPr>
              <w:t>ps engineer.</w:t>
            </w:r>
          </w:p>
          <w:p w14:paraId="5C7F0181" w14:textId="77777777" w:rsidR="00FD7914" w:rsidRPr="00FD7914" w:rsidRDefault="00FD7914" w:rsidP="00FD7914">
            <w:pPr>
              <w:spacing w:after="0" w:line="240" w:lineRule="auto"/>
              <w:rPr>
                <w:rFonts w:ascii="Tahoma" w:eastAsia="Times New Roman" w:hAnsi="Tahoma" w:cs="Tahoma"/>
                <w:color w:val="000000"/>
                <w:sz w:val="24"/>
                <w:szCs w:val="24"/>
                <w:lang w:val="en-IN" w:eastAsia="en-IN"/>
              </w:rPr>
            </w:pPr>
            <w:r w:rsidRPr="00FD7914">
              <w:rPr>
                <w:rFonts w:ascii="Tahoma" w:eastAsia="Times New Roman" w:hAnsi="Tahoma" w:cs="Tahoma"/>
                <w:color w:val="000000"/>
                <w:sz w:val="24"/>
                <w:szCs w:val="24"/>
                <w:lang w:val="en-IN" w:eastAsia="en-IN"/>
              </w:rPr>
              <w:t>As a system administrator, my responsibilities include:</w:t>
            </w:r>
          </w:p>
          <w:p w14:paraId="0F69AB2D" w14:textId="77777777" w:rsidR="00FD7914" w:rsidRPr="00FD7914" w:rsidRDefault="00FD7914" w:rsidP="00FD7914">
            <w:pPr>
              <w:spacing w:after="0" w:line="240" w:lineRule="auto"/>
              <w:rPr>
                <w:rFonts w:ascii="Tahoma" w:eastAsia="Times New Roman" w:hAnsi="Tahoma" w:cs="Tahoma"/>
                <w:color w:val="000000"/>
                <w:sz w:val="24"/>
                <w:szCs w:val="24"/>
                <w:lang w:val="en-IN" w:eastAsia="en-IN"/>
              </w:rPr>
            </w:pPr>
          </w:p>
          <w:p w14:paraId="5AA9EDE8" w14:textId="3AE56987" w:rsidR="00A16799" w:rsidRPr="00A16799" w:rsidRDefault="00FD7914" w:rsidP="00A16799">
            <w:pPr>
              <w:pStyle w:val="ListParagraph"/>
              <w:numPr>
                <w:ilvl w:val="0"/>
                <w:numId w:val="4"/>
              </w:numPr>
              <w:spacing w:after="0" w:line="240" w:lineRule="auto"/>
              <w:rPr>
                <w:rFonts w:ascii="Tahoma" w:eastAsia="Times New Roman" w:hAnsi="Tahoma" w:cs="Tahoma"/>
                <w:color w:val="000000"/>
                <w:sz w:val="24"/>
                <w:szCs w:val="24"/>
                <w:lang w:val="en-IN" w:eastAsia="en-IN"/>
              </w:rPr>
            </w:pPr>
            <w:r w:rsidRPr="00FD7914">
              <w:rPr>
                <w:rFonts w:ascii="Tahoma" w:eastAsia="Times New Roman" w:hAnsi="Tahoma" w:cs="Tahoma"/>
                <w:color w:val="000000"/>
                <w:sz w:val="24"/>
                <w:szCs w:val="24"/>
                <w:lang w:val="en-IN" w:eastAsia="en-IN"/>
              </w:rPr>
              <w:t>Taking full ownership of the installation, configuration, and maintenance of server hardware and software. This encompassed managing diverse operating systems, server applications, and ensuring optimal system performance and availability.</w:t>
            </w:r>
          </w:p>
          <w:p w14:paraId="06A8DB49" w14:textId="77777777" w:rsidR="00FD7914" w:rsidRPr="00FD7914" w:rsidRDefault="00FD7914" w:rsidP="00FD7914">
            <w:pPr>
              <w:pStyle w:val="ListParagraph"/>
              <w:numPr>
                <w:ilvl w:val="0"/>
                <w:numId w:val="4"/>
              </w:numPr>
              <w:spacing w:after="0" w:line="240" w:lineRule="auto"/>
              <w:rPr>
                <w:rFonts w:ascii="Tahoma" w:eastAsia="Times New Roman" w:hAnsi="Tahoma" w:cs="Tahoma"/>
                <w:color w:val="000000"/>
                <w:sz w:val="24"/>
                <w:szCs w:val="24"/>
                <w:lang w:val="en-IN" w:eastAsia="en-IN"/>
              </w:rPr>
            </w:pPr>
            <w:r w:rsidRPr="00FD7914">
              <w:rPr>
                <w:rFonts w:ascii="Tahoma" w:eastAsia="Times New Roman" w:hAnsi="Tahoma" w:cs="Tahoma"/>
                <w:color w:val="000000"/>
                <w:sz w:val="24"/>
                <w:szCs w:val="24"/>
                <w:lang w:val="en-IN" w:eastAsia="en-IN"/>
              </w:rPr>
              <w:t>Providing exceptional L3 support for Linux Production, Development, Testing, and UAT Servers, ensuring smooth operations across multiple environments.</w:t>
            </w:r>
          </w:p>
          <w:p w14:paraId="16F12B48" w14:textId="77777777" w:rsidR="00FD7914" w:rsidRDefault="00FD7914" w:rsidP="00FD7914">
            <w:pPr>
              <w:pStyle w:val="ListParagraph"/>
              <w:numPr>
                <w:ilvl w:val="0"/>
                <w:numId w:val="4"/>
              </w:numPr>
              <w:spacing w:after="0" w:line="240" w:lineRule="auto"/>
              <w:rPr>
                <w:rFonts w:ascii="Tahoma" w:eastAsia="Times New Roman" w:hAnsi="Tahoma" w:cs="Tahoma"/>
                <w:color w:val="000000"/>
                <w:sz w:val="24"/>
                <w:szCs w:val="24"/>
                <w:lang w:val="en-IN" w:eastAsia="en-IN"/>
              </w:rPr>
            </w:pPr>
            <w:r w:rsidRPr="00FD7914">
              <w:rPr>
                <w:rFonts w:ascii="Tahoma" w:eastAsia="Times New Roman" w:hAnsi="Tahoma" w:cs="Tahoma"/>
                <w:color w:val="000000"/>
                <w:sz w:val="24"/>
                <w:szCs w:val="24"/>
                <w:lang w:val="en-IN" w:eastAsia="en-IN"/>
              </w:rPr>
              <w:t>Successfully installing, configuring, troubleshooting, and optimizing various Linux distributions such as RHEL, CentOS, OEL, Ubuntu, as well as Windows and web servers like Apache and Tomcat.</w:t>
            </w:r>
          </w:p>
          <w:p w14:paraId="6B940F91" w14:textId="7E9F3EAB" w:rsidR="00A16799" w:rsidRPr="00FD7914" w:rsidRDefault="00A16799" w:rsidP="00FD7914">
            <w:pPr>
              <w:pStyle w:val="ListParagraph"/>
              <w:numPr>
                <w:ilvl w:val="0"/>
                <w:numId w:val="4"/>
              </w:numPr>
              <w:spacing w:after="0" w:line="240" w:lineRule="auto"/>
              <w:rPr>
                <w:rFonts w:ascii="Tahoma" w:eastAsia="Times New Roman" w:hAnsi="Tahoma" w:cs="Tahoma"/>
                <w:color w:val="000000"/>
                <w:sz w:val="24"/>
                <w:szCs w:val="24"/>
                <w:lang w:val="en-IN" w:eastAsia="en-IN"/>
              </w:rPr>
            </w:pPr>
            <w:r w:rsidRPr="00A16799">
              <w:rPr>
                <w:rFonts w:ascii="Tahoma" w:eastAsia="Times New Roman" w:hAnsi="Tahoma" w:cs="Tahoma"/>
                <w:color w:val="000000"/>
                <w:sz w:val="24"/>
                <w:szCs w:val="24"/>
                <w:lang w:val="en-IN" w:eastAsia="en-IN"/>
              </w:rPr>
              <w:t>Installation and Configuration of databases like MYSQL, PostgreSQL, POSTGRES EDB, MSSQL and Oracle</w:t>
            </w:r>
          </w:p>
          <w:p w14:paraId="3D161FA1" w14:textId="77777777" w:rsidR="00FD7914" w:rsidRPr="00FD7914" w:rsidRDefault="00FD7914" w:rsidP="00FD7914">
            <w:pPr>
              <w:pStyle w:val="ListParagraph"/>
              <w:numPr>
                <w:ilvl w:val="0"/>
                <w:numId w:val="4"/>
              </w:numPr>
              <w:spacing w:after="0" w:line="240" w:lineRule="auto"/>
              <w:rPr>
                <w:rFonts w:ascii="Tahoma" w:eastAsia="Times New Roman" w:hAnsi="Tahoma" w:cs="Tahoma"/>
                <w:color w:val="000000"/>
                <w:sz w:val="24"/>
                <w:szCs w:val="24"/>
                <w:lang w:val="en-IN" w:eastAsia="en-IN"/>
              </w:rPr>
            </w:pPr>
            <w:r w:rsidRPr="00FD7914">
              <w:rPr>
                <w:rFonts w:ascii="Tahoma" w:eastAsia="Times New Roman" w:hAnsi="Tahoma" w:cs="Tahoma"/>
                <w:color w:val="000000"/>
                <w:sz w:val="24"/>
                <w:szCs w:val="24"/>
                <w:lang w:val="en-IN" w:eastAsia="en-IN"/>
              </w:rPr>
              <w:t>Proficiently setting up and maintaining virtualized environments using VMware technologies, enabling efficient server deployment and management.</w:t>
            </w:r>
          </w:p>
          <w:p w14:paraId="61332DB2" w14:textId="77777777" w:rsidR="00FD7914" w:rsidRDefault="00FD7914" w:rsidP="00FD7914">
            <w:pPr>
              <w:pStyle w:val="ListParagraph"/>
              <w:numPr>
                <w:ilvl w:val="0"/>
                <w:numId w:val="4"/>
              </w:numPr>
              <w:spacing w:after="0" w:line="240" w:lineRule="auto"/>
              <w:rPr>
                <w:rFonts w:ascii="Tahoma" w:eastAsia="Times New Roman" w:hAnsi="Tahoma" w:cs="Tahoma"/>
                <w:color w:val="000000"/>
                <w:sz w:val="24"/>
                <w:szCs w:val="24"/>
                <w:lang w:val="en-IN" w:eastAsia="en-IN"/>
              </w:rPr>
            </w:pPr>
            <w:r w:rsidRPr="00FD7914">
              <w:rPr>
                <w:rFonts w:ascii="Tahoma" w:eastAsia="Times New Roman" w:hAnsi="Tahoma" w:cs="Tahoma"/>
                <w:color w:val="000000"/>
                <w:sz w:val="24"/>
                <w:szCs w:val="24"/>
                <w:lang w:val="en-IN" w:eastAsia="en-IN"/>
              </w:rPr>
              <w:t>Implementing health checks for systems and applications through monitoring tools like Nagios, ensuring proactive detection of issues and swift resolution.</w:t>
            </w:r>
          </w:p>
          <w:p w14:paraId="730DC01E" w14:textId="77777777" w:rsidR="00A16799" w:rsidRPr="00FD7914" w:rsidRDefault="00A16799" w:rsidP="00A16799">
            <w:pPr>
              <w:pStyle w:val="ListParagraph"/>
              <w:spacing w:after="0" w:line="240" w:lineRule="auto"/>
              <w:rPr>
                <w:rFonts w:ascii="Tahoma" w:eastAsia="Times New Roman" w:hAnsi="Tahoma" w:cs="Tahoma"/>
                <w:color w:val="000000"/>
                <w:sz w:val="24"/>
                <w:szCs w:val="24"/>
                <w:lang w:val="en-IN" w:eastAsia="en-IN"/>
              </w:rPr>
            </w:pPr>
          </w:p>
          <w:p w14:paraId="2576ED2F" w14:textId="44646831" w:rsidR="00FD7914" w:rsidRPr="00A16799" w:rsidRDefault="00FD7914" w:rsidP="00FD7914">
            <w:pPr>
              <w:pStyle w:val="ListParagraph"/>
              <w:numPr>
                <w:ilvl w:val="0"/>
                <w:numId w:val="4"/>
              </w:numPr>
              <w:spacing w:after="0" w:line="240" w:lineRule="auto"/>
              <w:rPr>
                <w:rFonts w:ascii="Tahoma" w:eastAsia="Times New Roman" w:hAnsi="Tahoma" w:cs="Tahoma"/>
                <w:color w:val="000000"/>
                <w:sz w:val="24"/>
                <w:szCs w:val="24"/>
                <w:lang w:val="en-IN" w:eastAsia="en-IN"/>
              </w:rPr>
            </w:pPr>
            <w:r w:rsidRPr="00FD7914">
              <w:rPr>
                <w:rFonts w:ascii="Tahoma" w:eastAsia="Times New Roman" w:hAnsi="Tahoma" w:cs="Tahoma"/>
                <w:color w:val="000000"/>
                <w:sz w:val="24"/>
                <w:szCs w:val="24"/>
                <w:lang w:val="en-IN" w:eastAsia="en-IN"/>
              </w:rPr>
              <w:lastRenderedPageBreak/>
              <w:t>Efficiently managing servers using remote consoles like ILO for HP, enabling remote administration and troubleshooting.</w:t>
            </w:r>
          </w:p>
          <w:p w14:paraId="034883B8" w14:textId="77777777" w:rsidR="00FD7914" w:rsidRPr="00FD7914" w:rsidRDefault="00FD7914" w:rsidP="00FD7914">
            <w:pPr>
              <w:pStyle w:val="ListParagraph"/>
              <w:numPr>
                <w:ilvl w:val="0"/>
                <w:numId w:val="4"/>
              </w:numPr>
              <w:spacing w:after="0" w:line="240" w:lineRule="auto"/>
              <w:rPr>
                <w:rFonts w:ascii="Tahoma" w:eastAsia="Times New Roman" w:hAnsi="Tahoma" w:cs="Tahoma"/>
                <w:color w:val="000000"/>
                <w:sz w:val="24"/>
                <w:szCs w:val="24"/>
                <w:lang w:val="en-IN" w:eastAsia="en-IN"/>
              </w:rPr>
            </w:pPr>
            <w:r w:rsidRPr="00FD7914">
              <w:rPr>
                <w:rFonts w:ascii="Tahoma" w:eastAsia="Times New Roman" w:hAnsi="Tahoma" w:cs="Tahoma"/>
                <w:color w:val="000000"/>
                <w:sz w:val="24"/>
                <w:szCs w:val="24"/>
                <w:lang w:val="en-IN" w:eastAsia="en-IN"/>
              </w:rPr>
              <w:t>Proficiently managing disks and file systems using LVM on Linux, ensuring efficient storage management and data integrity.</w:t>
            </w:r>
          </w:p>
          <w:p w14:paraId="0FF1E33E" w14:textId="77777777" w:rsidR="00FD7914" w:rsidRPr="00FD7914" w:rsidRDefault="00FD7914" w:rsidP="00FD7914">
            <w:pPr>
              <w:pStyle w:val="ListParagraph"/>
              <w:numPr>
                <w:ilvl w:val="0"/>
                <w:numId w:val="4"/>
              </w:numPr>
              <w:spacing w:after="0" w:line="240" w:lineRule="auto"/>
              <w:rPr>
                <w:rFonts w:ascii="Tahoma" w:eastAsia="Times New Roman" w:hAnsi="Tahoma" w:cs="Tahoma"/>
                <w:color w:val="000000"/>
                <w:sz w:val="24"/>
                <w:szCs w:val="24"/>
                <w:lang w:val="en-IN" w:eastAsia="en-IN"/>
              </w:rPr>
            </w:pPr>
            <w:r w:rsidRPr="00FD7914">
              <w:rPr>
                <w:rFonts w:ascii="Tahoma" w:eastAsia="Times New Roman" w:hAnsi="Tahoma" w:cs="Tahoma"/>
                <w:color w:val="000000"/>
                <w:sz w:val="24"/>
                <w:szCs w:val="24"/>
                <w:lang w:val="en-IN" w:eastAsia="en-IN"/>
              </w:rPr>
              <w:t>Successfully deploying and maintaining VMware ESXI 5.x, 6.x, and 7.x on HP Blade servers and IBM tower servers, providing reliable virtualization platforms for the organization.</w:t>
            </w:r>
          </w:p>
          <w:p w14:paraId="4DA77A3F" w14:textId="77777777" w:rsidR="00FD7914" w:rsidRPr="00FD7914" w:rsidRDefault="00FD7914" w:rsidP="00FD7914">
            <w:pPr>
              <w:spacing w:after="0" w:line="240" w:lineRule="auto"/>
              <w:rPr>
                <w:rFonts w:ascii="Tahoma" w:eastAsia="Times New Roman" w:hAnsi="Tahoma" w:cs="Tahoma"/>
                <w:color w:val="000000"/>
                <w:sz w:val="24"/>
                <w:szCs w:val="24"/>
                <w:lang w:val="en-IN" w:eastAsia="en-IN"/>
              </w:rPr>
            </w:pPr>
          </w:p>
          <w:p w14:paraId="6111B10D" w14:textId="2D09A0A0" w:rsidR="001D4041" w:rsidRDefault="00FD7914" w:rsidP="00FD7914">
            <w:pPr>
              <w:spacing w:after="0" w:line="240" w:lineRule="auto"/>
              <w:rPr>
                <w:rFonts w:ascii="Tahoma" w:eastAsia="Times New Roman" w:hAnsi="Tahoma" w:cs="Tahoma"/>
                <w:color w:val="000000"/>
                <w:sz w:val="24"/>
                <w:szCs w:val="24"/>
                <w:lang w:val="en-IN" w:eastAsia="en-IN"/>
              </w:rPr>
            </w:pPr>
            <w:r w:rsidRPr="00FD7914">
              <w:rPr>
                <w:rFonts w:ascii="Tahoma" w:eastAsia="Times New Roman" w:hAnsi="Tahoma" w:cs="Tahoma"/>
                <w:color w:val="000000"/>
                <w:sz w:val="24"/>
                <w:szCs w:val="24"/>
                <w:lang w:val="en-IN" w:eastAsia="en-IN"/>
              </w:rPr>
              <w:t>These achievements demonstrate my proficiency in system administration, troubleshooting, virtualization, and database management, contributing to the stability and performance of the IT infrastructure.</w:t>
            </w:r>
          </w:p>
          <w:p w14:paraId="04C8D11C" w14:textId="77777777" w:rsidR="00FD7914" w:rsidRPr="00FB440A" w:rsidRDefault="00FD7914" w:rsidP="00FD7914">
            <w:pPr>
              <w:spacing w:after="0" w:line="240" w:lineRule="auto"/>
              <w:rPr>
                <w:rFonts w:ascii="Tahoma" w:eastAsia="Times New Roman" w:hAnsi="Tahoma" w:cs="Tahoma"/>
                <w:color w:val="000000"/>
                <w:sz w:val="24"/>
                <w:szCs w:val="24"/>
                <w:lang w:val="en-IN" w:eastAsia="en-IN"/>
              </w:rPr>
            </w:pPr>
          </w:p>
          <w:p w14:paraId="5A492661" w14:textId="77777777" w:rsidR="00DE444B" w:rsidRPr="00DE444B" w:rsidRDefault="00DE444B" w:rsidP="00DE444B">
            <w:pPr>
              <w:spacing w:after="0" w:line="240" w:lineRule="auto"/>
              <w:rPr>
                <w:rFonts w:ascii="Tahoma" w:eastAsia="Times New Roman" w:hAnsi="Tahoma" w:cs="Tahoma"/>
                <w:color w:val="000000"/>
                <w:sz w:val="24"/>
                <w:szCs w:val="24"/>
                <w:lang w:val="en-IN" w:eastAsia="en-IN"/>
              </w:rPr>
            </w:pPr>
            <w:r w:rsidRPr="00DE444B">
              <w:rPr>
                <w:rFonts w:ascii="Tahoma" w:eastAsia="Times New Roman" w:hAnsi="Tahoma" w:cs="Tahoma"/>
                <w:color w:val="000000"/>
                <w:sz w:val="24"/>
                <w:szCs w:val="24"/>
                <w:lang w:val="en-IN" w:eastAsia="en-IN"/>
              </w:rPr>
              <w:t>As a DevOps engineer, my responsibilities include:</w:t>
            </w:r>
          </w:p>
          <w:p w14:paraId="435240AA" w14:textId="77777777" w:rsidR="00DE444B" w:rsidRPr="00DE444B" w:rsidRDefault="00DE444B" w:rsidP="00DE444B">
            <w:pPr>
              <w:spacing w:after="0" w:line="240" w:lineRule="auto"/>
              <w:rPr>
                <w:rFonts w:ascii="Tahoma" w:eastAsia="Times New Roman" w:hAnsi="Tahoma" w:cs="Tahoma"/>
                <w:color w:val="000000"/>
                <w:sz w:val="24"/>
                <w:szCs w:val="24"/>
                <w:lang w:val="en-IN" w:eastAsia="en-IN"/>
              </w:rPr>
            </w:pPr>
          </w:p>
          <w:p w14:paraId="7ABAE2D5" w14:textId="7366744D" w:rsidR="00DE444B" w:rsidRPr="00BD0A4E" w:rsidRDefault="00DE444B" w:rsidP="00DE444B">
            <w:pPr>
              <w:pStyle w:val="ListParagraph"/>
              <w:numPr>
                <w:ilvl w:val="0"/>
                <w:numId w:val="5"/>
              </w:numPr>
              <w:spacing w:after="0" w:line="240" w:lineRule="auto"/>
              <w:rPr>
                <w:rFonts w:ascii="Tahoma" w:eastAsia="Times New Roman" w:hAnsi="Tahoma" w:cs="Tahoma"/>
                <w:color w:val="000000"/>
                <w:sz w:val="24"/>
                <w:szCs w:val="24"/>
                <w:lang w:val="en-IN" w:eastAsia="en-IN"/>
              </w:rPr>
            </w:pPr>
            <w:r w:rsidRPr="00DE444B">
              <w:rPr>
                <w:rFonts w:ascii="Tahoma" w:eastAsia="Times New Roman" w:hAnsi="Tahoma" w:cs="Tahoma"/>
                <w:color w:val="000000"/>
                <w:sz w:val="24"/>
                <w:szCs w:val="24"/>
                <w:lang w:val="en-IN" w:eastAsia="en-IN"/>
              </w:rPr>
              <w:t xml:space="preserve">Establishing and configuring Docker and Kubernetes clusters, including the installation and setup of crucial components such as the Kubernetes control plane, </w:t>
            </w:r>
            <w:proofErr w:type="spellStart"/>
            <w:r w:rsidRPr="00DE444B">
              <w:rPr>
                <w:rFonts w:ascii="Tahoma" w:eastAsia="Times New Roman" w:hAnsi="Tahoma" w:cs="Tahoma"/>
                <w:color w:val="000000"/>
                <w:sz w:val="24"/>
                <w:szCs w:val="24"/>
                <w:lang w:val="en-IN" w:eastAsia="en-IN"/>
              </w:rPr>
              <w:t>etcd</w:t>
            </w:r>
            <w:proofErr w:type="spellEnd"/>
            <w:r w:rsidRPr="00DE444B">
              <w:rPr>
                <w:rFonts w:ascii="Tahoma" w:eastAsia="Times New Roman" w:hAnsi="Tahoma" w:cs="Tahoma"/>
                <w:color w:val="000000"/>
                <w:sz w:val="24"/>
                <w:szCs w:val="24"/>
                <w:lang w:val="en-IN" w:eastAsia="en-IN"/>
              </w:rPr>
              <w:t>, and networking plugins. This ensures the seamless functioning of the cluster while enabling effective management of pod lifecycles.</w:t>
            </w:r>
          </w:p>
          <w:p w14:paraId="175C68C8" w14:textId="6693B9A7" w:rsidR="00DE444B" w:rsidRPr="00BD0A4E" w:rsidRDefault="00DE444B" w:rsidP="00DB5555">
            <w:pPr>
              <w:pStyle w:val="ListParagraph"/>
              <w:numPr>
                <w:ilvl w:val="0"/>
                <w:numId w:val="5"/>
              </w:numPr>
              <w:spacing w:after="0" w:line="240" w:lineRule="auto"/>
              <w:rPr>
                <w:rFonts w:ascii="Tahoma" w:eastAsia="Times New Roman" w:hAnsi="Tahoma" w:cs="Tahoma"/>
                <w:color w:val="000000"/>
                <w:sz w:val="24"/>
                <w:szCs w:val="24"/>
                <w:lang w:val="en-IN" w:eastAsia="en-IN"/>
              </w:rPr>
            </w:pPr>
            <w:r w:rsidRPr="00BD0A4E">
              <w:rPr>
                <w:rFonts w:ascii="Tahoma" w:eastAsia="Times New Roman" w:hAnsi="Tahoma" w:cs="Tahoma"/>
                <w:color w:val="000000"/>
                <w:sz w:val="24"/>
                <w:szCs w:val="24"/>
                <w:lang w:val="en-IN" w:eastAsia="en-IN"/>
              </w:rPr>
              <w:t>Installing, configuring, and maintaining Docker on various platforms. This involves ensuring the availability and proper functioning of Docker images, containers, and repositories.</w:t>
            </w:r>
          </w:p>
          <w:p w14:paraId="4F2C7122" w14:textId="77777777" w:rsidR="00DE444B" w:rsidRPr="00DE444B" w:rsidRDefault="00DE444B" w:rsidP="00DE444B">
            <w:pPr>
              <w:pStyle w:val="ListParagraph"/>
              <w:numPr>
                <w:ilvl w:val="0"/>
                <w:numId w:val="5"/>
              </w:numPr>
              <w:spacing w:after="0" w:line="240" w:lineRule="auto"/>
              <w:rPr>
                <w:rFonts w:ascii="Tahoma" w:eastAsia="Times New Roman" w:hAnsi="Tahoma" w:cs="Tahoma"/>
                <w:color w:val="000000"/>
                <w:sz w:val="24"/>
                <w:szCs w:val="24"/>
                <w:lang w:val="en-IN" w:eastAsia="en-IN"/>
              </w:rPr>
            </w:pPr>
            <w:r w:rsidRPr="00DE444B">
              <w:rPr>
                <w:rFonts w:ascii="Tahoma" w:eastAsia="Times New Roman" w:hAnsi="Tahoma" w:cs="Tahoma"/>
                <w:color w:val="000000"/>
                <w:sz w:val="24"/>
                <w:szCs w:val="24"/>
                <w:lang w:val="en-IN" w:eastAsia="en-IN"/>
              </w:rPr>
              <w:t>Installing, configuring, and maintaining Kubernetes clusters. This includes managing Kubernetes resources such as pods, deployments, services, and namespaces to facilitate the efficient deployment and scaling of applications.</w:t>
            </w:r>
          </w:p>
          <w:p w14:paraId="65D649F1" w14:textId="77777777" w:rsidR="00DE444B" w:rsidRPr="00DE444B" w:rsidRDefault="00DE444B" w:rsidP="00DE444B">
            <w:pPr>
              <w:pStyle w:val="ListParagraph"/>
              <w:numPr>
                <w:ilvl w:val="0"/>
                <w:numId w:val="5"/>
              </w:numPr>
              <w:spacing w:after="0" w:line="240" w:lineRule="auto"/>
              <w:rPr>
                <w:rFonts w:ascii="Tahoma" w:eastAsia="Times New Roman" w:hAnsi="Tahoma" w:cs="Tahoma"/>
                <w:color w:val="000000"/>
                <w:sz w:val="24"/>
                <w:szCs w:val="24"/>
                <w:lang w:val="en-IN" w:eastAsia="en-IN"/>
              </w:rPr>
            </w:pPr>
            <w:r w:rsidRPr="00DE444B">
              <w:rPr>
                <w:rFonts w:ascii="Tahoma" w:eastAsia="Times New Roman" w:hAnsi="Tahoma" w:cs="Tahoma"/>
                <w:color w:val="000000"/>
                <w:sz w:val="24"/>
                <w:szCs w:val="24"/>
                <w:lang w:val="en-IN" w:eastAsia="en-IN"/>
              </w:rPr>
              <w:t>Monitoring and scaling Kubernetes clusters to ensure high availability. This involves implementing monitoring solutions, setting up alerts, and dynamically adjusting the cluster's capacity based on resource utilization.</w:t>
            </w:r>
          </w:p>
          <w:p w14:paraId="627A0591" w14:textId="77777777" w:rsidR="00DE444B" w:rsidRPr="00DE444B" w:rsidRDefault="00DE444B" w:rsidP="00DE444B">
            <w:pPr>
              <w:pStyle w:val="ListParagraph"/>
              <w:numPr>
                <w:ilvl w:val="0"/>
                <w:numId w:val="5"/>
              </w:numPr>
              <w:spacing w:after="0" w:line="240" w:lineRule="auto"/>
              <w:rPr>
                <w:rFonts w:ascii="Tahoma" w:eastAsia="Times New Roman" w:hAnsi="Tahoma" w:cs="Tahoma"/>
                <w:color w:val="000000"/>
                <w:sz w:val="24"/>
                <w:szCs w:val="24"/>
                <w:lang w:val="en-IN" w:eastAsia="en-IN"/>
              </w:rPr>
            </w:pPr>
            <w:r w:rsidRPr="00DE444B">
              <w:rPr>
                <w:rFonts w:ascii="Tahoma" w:eastAsia="Times New Roman" w:hAnsi="Tahoma" w:cs="Tahoma"/>
                <w:color w:val="000000"/>
                <w:sz w:val="24"/>
                <w:szCs w:val="24"/>
                <w:lang w:val="en-IN" w:eastAsia="en-IN"/>
              </w:rPr>
              <w:t>Configuring and managing Kubernetes storage and networking. This entails provisioning and managing storage volumes, configuring persistent storage for applications, and setting up networking for seamless communication between pods and services.</w:t>
            </w:r>
          </w:p>
          <w:p w14:paraId="3B3E4997" w14:textId="77777777" w:rsidR="00DE444B" w:rsidRDefault="00DE444B" w:rsidP="00DE444B">
            <w:pPr>
              <w:pStyle w:val="ListParagraph"/>
              <w:numPr>
                <w:ilvl w:val="0"/>
                <w:numId w:val="5"/>
              </w:numPr>
              <w:spacing w:after="0" w:line="240" w:lineRule="auto"/>
              <w:rPr>
                <w:rFonts w:ascii="Tahoma" w:eastAsia="Times New Roman" w:hAnsi="Tahoma" w:cs="Tahoma"/>
                <w:color w:val="000000"/>
                <w:sz w:val="24"/>
                <w:szCs w:val="24"/>
                <w:lang w:val="en-IN" w:eastAsia="en-IN"/>
              </w:rPr>
            </w:pPr>
            <w:r w:rsidRPr="00DE444B">
              <w:rPr>
                <w:rFonts w:ascii="Tahoma" w:eastAsia="Times New Roman" w:hAnsi="Tahoma" w:cs="Tahoma"/>
                <w:color w:val="000000"/>
                <w:sz w:val="24"/>
                <w:szCs w:val="24"/>
                <w:lang w:val="en-IN" w:eastAsia="en-IN"/>
              </w:rPr>
              <w:t>Upgrading and patching Kubernetes versions. This responsibility involves staying up-to-date with the latest releases and security patches, planning and executing version upgrades, and ensuring minimal downtime during the upgrade process.</w:t>
            </w:r>
          </w:p>
          <w:p w14:paraId="17959E1D" w14:textId="38E79887" w:rsidR="00BD0A4E" w:rsidRDefault="00BD0A4E" w:rsidP="00DE444B">
            <w:pPr>
              <w:pStyle w:val="ListParagraph"/>
              <w:numPr>
                <w:ilvl w:val="0"/>
                <w:numId w:val="5"/>
              </w:numPr>
              <w:spacing w:after="0" w:line="240" w:lineRule="auto"/>
              <w:rPr>
                <w:rFonts w:ascii="Tahoma" w:eastAsia="Times New Roman" w:hAnsi="Tahoma" w:cs="Tahoma"/>
                <w:color w:val="000000"/>
                <w:sz w:val="24"/>
                <w:szCs w:val="24"/>
                <w:lang w:val="en-IN" w:eastAsia="en-IN"/>
              </w:rPr>
            </w:pPr>
            <w:r w:rsidRPr="00BD0A4E">
              <w:rPr>
                <w:rFonts w:ascii="Tahoma" w:eastAsia="Times New Roman" w:hAnsi="Tahoma" w:cs="Tahoma"/>
                <w:color w:val="000000"/>
                <w:sz w:val="24"/>
                <w:szCs w:val="24"/>
                <w:lang w:val="en-IN" w:eastAsia="en-IN"/>
              </w:rPr>
              <w:t>Integrating application deployments with CI/CD pipelines and DevOps workflows.</w:t>
            </w:r>
          </w:p>
          <w:p w14:paraId="6D4DED65" w14:textId="77777777" w:rsidR="00BD0A4E" w:rsidRPr="00DE444B" w:rsidRDefault="00BD0A4E" w:rsidP="00BD0A4E">
            <w:pPr>
              <w:pStyle w:val="ListParagraph"/>
              <w:spacing w:after="0" w:line="240" w:lineRule="auto"/>
              <w:rPr>
                <w:rFonts w:ascii="Tahoma" w:eastAsia="Times New Roman" w:hAnsi="Tahoma" w:cs="Tahoma"/>
                <w:color w:val="000000"/>
                <w:sz w:val="24"/>
                <w:szCs w:val="24"/>
                <w:lang w:val="en-IN" w:eastAsia="en-IN"/>
              </w:rPr>
            </w:pPr>
          </w:p>
          <w:p w14:paraId="5F9A04CA" w14:textId="77777777" w:rsidR="00DE444B" w:rsidRPr="00DE444B" w:rsidRDefault="00DE444B" w:rsidP="00DE444B">
            <w:pPr>
              <w:spacing w:after="0" w:line="240" w:lineRule="auto"/>
              <w:rPr>
                <w:rFonts w:ascii="Tahoma" w:eastAsia="Times New Roman" w:hAnsi="Tahoma" w:cs="Tahoma"/>
                <w:color w:val="000000"/>
                <w:sz w:val="24"/>
                <w:szCs w:val="24"/>
                <w:lang w:val="en-IN" w:eastAsia="en-IN"/>
              </w:rPr>
            </w:pPr>
          </w:p>
          <w:p w14:paraId="7B0770B1" w14:textId="32B6988B" w:rsidR="001D4041" w:rsidRDefault="00DE444B" w:rsidP="00DE444B">
            <w:pPr>
              <w:spacing w:after="0" w:line="240" w:lineRule="auto"/>
              <w:rPr>
                <w:rFonts w:ascii="Tahoma" w:eastAsia="Times New Roman" w:hAnsi="Tahoma" w:cs="Tahoma"/>
                <w:color w:val="000000"/>
                <w:sz w:val="24"/>
                <w:szCs w:val="24"/>
                <w:lang w:val="en-IN" w:eastAsia="en-IN"/>
              </w:rPr>
            </w:pPr>
            <w:r w:rsidRPr="00DE444B">
              <w:rPr>
                <w:rFonts w:ascii="Tahoma" w:eastAsia="Times New Roman" w:hAnsi="Tahoma" w:cs="Tahoma"/>
                <w:color w:val="000000"/>
                <w:sz w:val="24"/>
                <w:szCs w:val="24"/>
                <w:lang w:val="en-IN" w:eastAsia="en-IN"/>
              </w:rPr>
              <w:t>Overall, as a DevOps engineer, my goal is to streamline the development and deployment processes by leveraging Docker and Kubernetes technologies, ensuring the reliability, scalability, and performance of the infrastructure supporting the applications.</w:t>
            </w:r>
          </w:p>
          <w:p w14:paraId="3C82368C" w14:textId="77777777" w:rsidR="00BD0A4E" w:rsidRDefault="00BD0A4E" w:rsidP="00DE444B">
            <w:pPr>
              <w:spacing w:after="0" w:line="240" w:lineRule="auto"/>
              <w:rPr>
                <w:rFonts w:ascii="Tahoma" w:eastAsia="Times New Roman" w:hAnsi="Tahoma" w:cs="Tahoma"/>
                <w:color w:val="000000"/>
                <w:sz w:val="24"/>
                <w:szCs w:val="24"/>
                <w:lang w:val="en-IN" w:eastAsia="en-IN"/>
              </w:rPr>
            </w:pPr>
          </w:p>
          <w:p w14:paraId="6FDCBCD6" w14:textId="77777777" w:rsidR="00BD0A4E" w:rsidRDefault="00BD0A4E" w:rsidP="00DE444B">
            <w:pPr>
              <w:spacing w:after="0" w:line="240" w:lineRule="auto"/>
              <w:rPr>
                <w:rFonts w:ascii="Tahoma" w:eastAsia="Times New Roman" w:hAnsi="Tahoma" w:cs="Tahoma"/>
                <w:color w:val="000000"/>
                <w:sz w:val="24"/>
                <w:szCs w:val="24"/>
                <w:lang w:val="en-IN" w:eastAsia="en-IN"/>
              </w:rPr>
            </w:pPr>
          </w:p>
          <w:p w14:paraId="378E5CFA" w14:textId="77777777" w:rsidR="00BD0A4E" w:rsidRDefault="00BD0A4E" w:rsidP="00DE444B">
            <w:pPr>
              <w:spacing w:after="0" w:line="240" w:lineRule="auto"/>
              <w:rPr>
                <w:rFonts w:ascii="Tahoma" w:eastAsia="Times New Roman" w:hAnsi="Tahoma" w:cs="Tahoma"/>
                <w:color w:val="000000"/>
                <w:sz w:val="24"/>
                <w:szCs w:val="24"/>
                <w:lang w:val="en-IN" w:eastAsia="en-IN"/>
              </w:rPr>
            </w:pPr>
          </w:p>
          <w:p w14:paraId="525598AE" w14:textId="77777777" w:rsidR="00BD0A4E" w:rsidRDefault="00BD0A4E" w:rsidP="00DE444B">
            <w:pPr>
              <w:spacing w:after="0" w:line="240" w:lineRule="auto"/>
              <w:rPr>
                <w:rFonts w:ascii="Tahoma" w:eastAsia="Times New Roman" w:hAnsi="Tahoma" w:cs="Tahoma"/>
                <w:color w:val="000000"/>
                <w:sz w:val="24"/>
                <w:szCs w:val="24"/>
                <w:lang w:val="en-IN" w:eastAsia="en-IN"/>
              </w:rPr>
            </w:pPr>
          </w:p>
          <w:p w14:paraId="7D9F3776" w14:textId="77777777" w:rsidR="00BD0A4E" w:rsidRDefault="00BD0A4E" w:rsidP="00DE444B">
            <w:pPr>
              <w:spacing w:after="0" w:line="240" w:lineRule="auto"/>
              <w:rPr>
                <w:rFonts w:ascii="Tahoma" w:eastAsia="Times New Roman" w:hAnsi="Tahoma" w:cs="Tahoma"/>
                <w:color w:val="000000"/>
                <w:sz w:val="24"/>
                <w:szCs w:val="24"/>
                <w:lang w:val="en-IN" w:eastAsia="en-IN"/>
              </w:rPr>
            </w:pPr>
          </w:p>
          <w:p w14:paraId="381D19AF" w14:textId="77777777" w:rsidR="00BD0A4E" w:rsidRDefault="00BD0A4E" w:rsidP="00DE444B">
            <w:pPr>
              <w:spacing w:after="0" w:line="240" w:lineRule="auto"/>
              <w:rPr>
                <w:rFonts w:ascii="Tahoma" w:eastAsia="Times New Roman" w:hAnsi="Tahoma" w:cs="Tahoma"/>
                <w:color w:val="000000"/>
                <w:sz w:val="24"/>
                <w:szCs w:val="24"/>
                <w:lang w:val="en-IN" w:eastAsia="en-IN"/>
              </w:rPr>
            </w:pPr>
          </w:p>
          <w:p w14:paraId="780F096D" w14:textId="77777777" w:rsidR="00BD0A4E" w:rsidRDefault="00BD0A4E" w:rsidP="00DE444B">
            <w:pPr>
              <w:spacing w:after="0" w:line="240" w:lineRule="auto"/>
              <w:rPr>
                <w:rFonts w:ascii="Tahoma" w:eastAsia="Times New Roman" w:hAnsi="Tahoma" w:cs="Tahoma"/>
                <w:color w:val="000000"/>
                <w:sz w:val="24"/>
                <w:szCs w:val="24"/>
                <w:lang w:val="en-IN" w:eastAsia="en-IN"/>
              </w:rPr>
            </w:pPr>
          </w:p>
          <w:p w14:paraId="194A2349" w14:textId="77777777" w:rsidR="00BD0A4E" w:rsidRPr="00FB440A" w:rsidRDefault="00BD0A4E" w:rsidP="00DE444B">
            <w:pPr>
              <w:spacing w:after="0" w:line="240" w:lineRule="auto"/>
              <w:rPr>
                <w:rFonts w:ascii="Tahoma" w:eastAsia="Times New Roman" w:hAnsi="Tahoma" w:cs="Tahoma"/>
                <w:color w:val="000000"/>
                <w:sz w:val="24"/>
                <w:szCs w:val="24"/>
                <w:lang w:val="en-IN" w:eastAsia="en-IN"/>
              </w:rPr>
            </w:pPr>
          </w:p>
          <w:p w14:paraId="15229681"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r>
      <w:tr w:rsidR="002B23DA" w:rsidRPr="002B23DA" w14:paraId="50CF0F24" w14:textId="77777777" w:rsidTr="003841A0">
        <w:trPr>
          <w:gridAfter w:val="1"/>
          <w:wAfter w:w="222" w:type="dxa"/>
          <w:trHeight w:val="375"/>
        </w:trPr>
        <w:tc>
          <w:tcPr>
            <w:tcW w:w="9558" w:type="dxa"/>
            <w:tcBorders>
              <w:top w:val="nil"/>
              <w:left w:val="single" w:sz="8" w:space="0" w:color="1F497D"/>
              <w:bottom w:val="single" w:sz="8" w:space="0" w:color="1F497D"/>
              <w:right w:val="single" w:sz="8" w:space="0" w:color="1F497D"/>
            </w:tcBorders>
            <w:shd w:val="clear" w:color="auto" w:fill="auto"/>
            <w:vAlign w:val="center"/>
            <w:hideMark/>
          </w:tcPr>
          <w:p w14:paraId="2531298D" w14:textId="5A59CCC8" w:rsidR="002B23DA" w:rsidRDefault="002B23DA" w:rsidP="002B23DA">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lastRenderedPageBreak/>
              <w:t xml:space="preserve">What were your key achievements over this period? </w:t>
            </w:r>
          </w:p>
          <w:p w14:paraId="4E22D75F" w14:textId="77777777" w:rsidR="00BD0A4E" w:rsidRPr="002B23DA" w:rsidRDefault="00BD0A4E" w:rsidP="002B23DA">
            <w:pPr>
              <w:spacing w:after="0" w:line="240" w:lineRule="auto"/>
              <w:rPr>
                <w:rFonts w:ascii="Tahoma" w:eastAsia="Times New Roman" w:hAnsi="Tahoma" w:cs="Tahoma"/>
                <w:b/>
                <w:bCs/>
                <w:color w:val="000000"/>
                <w:sz w:val="24"/>
                <w:szCs w:val="24"/>
                <w:lang w:eastAsia="en-IN"/>
              </w:rPr>
            </w:pPr>
          </w:p>
          <w:p w14:paraId="7233F40D" w14:textId="2C106846" w:rsidR="00FB440A" w:rsidRPr="00FB440A" w:rsidRDefault="00FB440A" w:rsidP="00FB440A">
            <w:pPr>
              <w:spacing w:after="0" w:line="240" w:lineRule="auto"/>
              <w:rPr>
                <w:rFonts w:ascii="Tahoma" w:eastAsia="Times New Roman" w:hAnsi="Tahoma" w:cs="Tahoma"/>
                <w:color w:val="000000"/>
                <w:sz w:val="24"/>
                <w:szCs w:val="24"/>
                <w:lang w:val="en-IN" w:eastAsia="en-IN"/>
              </w:rPr>
            </w:pPr>
            <w:r w:rsidRPr="00FB440A">
              <w:rPr>
                <w:rFonts w:ascii="Tahoma" w:eastAsia="Times New Roman" w:hAnsi="Tahoma" w:cs="Tahoma"/>
                <w:color w:val="000000"/>
                <w:sz w:val="24"/>
                <w:szCs w:val="24"/>
                <w:lang w:val="en-IN" w:eastAsia="en-IN"/>
              </w:rPr>
              <w:t xml:space="preserve">Here are the </w:t>
            </w:r>
            <w:r w:rsidR="00806177">
              <w:rPr>
                <w:rFonts w:ascii="Tahoma" w:eastAsia="Times New Roman" w:hAnsi="Tahoma" w:cs="Tahoma"/>
                <w:color w:val="000000"/>
                <w:sz w:val="24"/>
                <w:szCs w:val="24"/>
                <w:lang w:val="en-IN" w:eastAsia="en-IN"/>
              </w:rPr>
              <w:t xml:space="preserve">few </w:t>
            </w:r>
            <w:r w:rsidRPr="00FB440A">
              <w:rPr>
                <w:rFonts w:ascii="Tahoma" w:eastAsia="Times New Roman" w:hAnsi="Tahoma" w:cs="Tahoma"/>
                <w:color w:val="000000"/>
                <w:sz w:val="24"/>
                <w:szCs w:val="24"/>
                <w:lang w:val="en-IN" w:eastAsia="en-IN"/>
              </w:rPr>
              <w:t>key achievements during this period:</w:t>
            </w:r>
          </w:p>
          <w:p w14:paraId="4E269AAC" w14:textId="77777777" w:rsidR="00FB440A" w:rsidRPr="00FB440A" w:rsidRDefault="00FB440A" w:rsidP="00FB440A">
            <w:pPr>
              <w:spacing w:after="0" w:line="240" w:lineRule="auto"/>
              <w:rPr>
                <w:rFonts w:ascii="Tahoma" w:eastAsia="Times New Roman" w:hAnsi="Tahoma" w:cs="Tahoma"/>
                <w:color w:val="000000"/>
                <w:sz w:val="24"/>
                <w:szCs w:val="24"/>
                <w:lang w:val="en-IN" w:eastAsia="en-IN"/>
              </w:rPr>
            </w:pPr>
          </w:p>
          <w:p w14:paraId="2C00859D" w14:textId="6F386161" w:rsidR="00806177" w:rsidRPr="00806177" w:rsidRDefault="00806177" w:rsidP="00BD0A4E">
            <w:pPr>
              <w:pStyle w:val="ListParagraph"/>
              <w:numPr>
                <w:ilvl w:val="0"/>
                <w:numId w:val="6"/>
              </w:numPr>
              <w:spacing w:after="0" w:line="240" w:lineRule="auto"/>
              <w:rPr>
                <w:rFonts w:ascii="Tahoma" w:eastAsia="Times New Roman" w:hAnsi="Tahoma" w:cs="Tahoma"/>
                <w:color w:val="000000"/>
                <w:sz w:val="24"/>
                <w:szCs w:val="24"/>
                <w:lang w:val="en-IN" w:eastAsia="en-IN"/>
              </w:rPr>
            </w:pPr>
            <w:r w:rsidRPr="00806177">
              <w:rPr>
                <w:rFonts w:ascii="Tahoma" w:eastAsia="Times New Roman" w:hAnsi="Tahoma" w:cs="Tahoma"/>
                <w:color w:val="000000"/>
                <w:sz w:val="24"/>
                <w:szCs w:val="24"/>
                <w:lang w:val="en-IN" w:eastAsia="en-IN"/>
              </w:rPr>
              <w:t>Successfully implemented a production-grade Kubernetes cluster utilizing HPE infrastructure.</w:t>
            </w:r>
          </w:p>
          <w:p w14:paraId="2B1293FB" w14:textId="5A2DC7A0" w:rsidR="00806177" w:rsidRPr="00806177" w:rsidRDefault="00806177" w:rsidP="00BD0A4E">
            <w:pPr>
              <w:pStyle w:val="ListParagraph"/>
              <w:numPr>
                <w:ilvl w:val="0"/>
                <w:numId w:val="6"/>
              </w:numPr>
              <w:spacing w:after="0" w:line="240" w:lineRule="auto"/>
              <w:rPr>
                <w:rFonts w:ascii="Tahoma" w:eastAsia="Times New Roman" w:hAnsi="Tahoma" w:cs="Tahoma"/>
                <w:color w:val="000000"/>
                <w:sz w:val="24"/>
                <w:szCs w:val="24"/>
                <w:lang w:val="en-IN" w:eastAsia="en-IN"/>
              </w:rPr>
            </w:pPr>
            <w:r w:rsidRPr="00806177">
              <w:rPr>
                <w:rFonts w:ascii="Tahoma" w:eastAsia="Times New Roman" w:hAnsi="Tahoma" w:cs="Tahoma"/>
                <w:color w:val="000000"/>
                <w:sz w:val="24"/>
                <w:szCs w:val="24"/>
                <w:lang w:val="en-IN" w:eastAsia="en-IN"/>
              </w:rPr>
              <w:t>Established robust database servers at a production level using HPE infrastructure.</w:t>
            </w:r>
          </w:p>
          <w:p w14:paraId="02C3C3A7" w14:textId="0652A6C5" w:rsidR="00806177" w:rsidRPr="00806177" w:rsidRDefault="00806177" w:rsidP="00BD0A4E">
            <w:pPr>
              <w:pStyle w:val="ListParagraph"/>
              <w:numPr>
                <w:ilvl w:val="0"/>
                <w:numId w:val="6"/>
              </w:numPr>
              <w:spacing w:after="0" w:line="240" w:lineRule="auto"/>
              <w:rPr>
                <w:rFonts w:ascii="Tahoma" w:eastAsia="Times New Roman" w:hAnsi="Tahoma" w:cs="Tahoma"/>
                <w:color w:val="000000"/>
                <w:sz w:val="24"/>
                <w:szCs w:val="24"/>
                <w:lang w:val="en-IN" w:eastAsia="en-IN"/>
              </w:rPr>
            </w:pPr>
            <w:r w:rsidRPr="00806177">
              <w:rPr>
                <w:rFonts w:ascii="Tahoma" w:eastAsia="Times New Roman" w:hAnsi="Tahoma" w:cs="Tahoma"/>
                <w:color w:val="000000"/>
                <w:sz w:val="24"/>
                <w:szCs w:val="24"/>
                <w:lang w:val="en-IN" w:eastAsia="en-IN"/>
              </w:rPr>
              <w:t>Created a dedicated production replica of the HPFS web server exclusively for the QC environment.</w:t>
            </w:r>
          </w:p>
          <w:p w14:paraId="2B358B60" w14:textId="14D750F4" w:rsidR="00806177" w:rsidRPr="00806177" w:rsidRDefault="00806177" w:rsidP="00BD0A4E">
            <w:pPr>
              <w:pStyle w:val="ListParagraph"/>
              <w:numPr>
                <w:ilvl w:val="0"/>
                <w:numId w:val="6"/>
              </w:numPr>
              <w:spacing w:after="0" w:line="240" w:lineRule="auto"/>
              <w:rPr>
                <w:rFonts w:ascii="Tahoma" w:eastAsia="Times New Roman" w:hAnsi="Tahoma" w:cs="Tahoma"/>
                <w:color w:val="000000"/>
                <w:sz w:val="24"/>
                <w:szCs w:val="24"/>
                <w:lang w:val="en-IN" w:eastAsia="en-IN"/>
              </w:rPr>
            </w:pPr>
            <w:r w:rsidRPr="00806177">
              <w:rPr>
                <w:rFonts w:ascii="Tahoma" w:eastAsia="Times New Roman" w:hAnsi="Tahoma" w:cs="Tahoma"/>
                <w:color w:val="000000"/>
                <w:sz w:val="24"/>
                <w:szCs w:val="24"/>
                <w:lang w:val="en-IN" w:eastAsia="en-IN"/>
              </w:rPr>
              <w:t>Implemented and enforced stringent security policies for Assam and Himachal central applications.</w:t>
            </w:r>
          </w:p>
          <w:p w14:paraId="4030B413" w14:textId="29FA523E" w:rsidR="00806177" w:rsidRPr="00806177" w:rsidRDefault="00806177" w:rsidP="00BD0A4E">
            <w:pPr>
              <w:pStyle w:val="ListParagraph"/>
              <w:numPr>
                <w:ilvl w:val="0"/>
                <w:numId w:val="6"/>
              </w:numPr>
              <w:spacing w:after="0" w:line="240" w:lineRule="auto"/>
              <w:rPr>
                <w:rFonts w:ascii="Tahoma" w:eastAsia="Times New Roman" w:hAnsi="Tahoma" w:cs="Tahoma"/>
                <w:color w:val="000000"/>
                <w:sz w:val="24"/>
                <w:szCs w:val="24"/>
                <w:lang w:val="en-IN" w:eastAsia="en-IN"/>
              </w:rPr>
            </w:pPr>
            <w:r w:rsidRPr="00806177">
              <w:rPr>
                <w:rFonts w:ascii="Tahoma" w:eastAsia="Times New Roman" w:hAnsi="Tahoma" w:cs="Tahoma"/>
                <w:color w:val="000000"/>
                <w:sz w:val="24"/>
                <w:szCs w:val="24"/>
                <w:lang w:val="en-IN" w:eastAsia="en-IN"/>
              </w:rPr>
              <w:t xml:space="preserve">Executed the seamless migration of virtual machines (VMs) from one blade to another within the </w:t>
            </w:r>
            <w:r w:rsidR="00551B34">
              <w:rPr>
                <w:rFonts w:ascii="Tahoma" w:eastAsia="Times New Roman" w:hAnsi="Tahoma" w:cs="Tahoma"/>
                <w:color w:val="000000"/>
                <w:sz w:val="24"/>
                <w:szCs w:val="24"/>
                <w:lang w:val="en-IN" w:eastAsia="en-IN"/>
              </w:rPr>
              <w:t>C</w:t>
            </w:r>
            <w:r w:rsidRPr="00806177">
              <w:rPr>
                <w:rFonts w:ascii="Tahoma" w:eastAsia="Times New Roman" w:hAnsi="Tahoma" w:cs="Tahoma"/>
                <w:color w:val="000000"/>
                <w:sz w:val="24"/>
                <w:szCs w:val="24"/>
                <w:lang w:val="en-IN" w:eastAsia="en-IN"/>
              </w:rPr>
              <w:t>3000 infrastructure</w:t>
            </w:r>
            <w:r w:rsidR="00551B34">
              <w:rPr>
                <w:rFonts w:ascii="Tahoma" w:eastAsia="Times New Roman" w:hAnsi="Tahoma" w:cs="Tahoma"/>
                <w:color w:val="000000"/>
                <w:sz w:val="24"/>
                <w:szCs w:val="24"/>
                <w:lang w:val="en-IN" w:eastAsia="en-IN"/>
              </w:rPr>
              <w:t xml:space="preserve"> at state DC</w:t>
            </w:r>
            <w:r w:rsidRPr="00806177">
              <w:rPr>
                <w:rFonts w:ascii="Tahoma" w:eastAsia="Times New Roman" w:hAnsi="Tahoma" w:cs="Tahoma"/>
                <w:color w:val="000000"/>
                <w:sz w:val="24"/>
                <w:szCs w:val="24"/>
                <w:lang w:val="en-IN" w:eastAsia="en-IN"/>
              </w:rPr>
              <w:t>.</w:t>
            </w:r>
          </w:p>
          <w:p w14:paraId="27791159" w14:textId="4ED083A3" w:rsidR="00806177" w:rsidRPr="00806177" w:rsidRDefault="00806177" w:rsidP="00BD0A4E">
            <w:pPr>
              <w:pStyle w:val="ListParagraph"/>
              <w:numPr>
                <w:ilvl w:val="0"/>
                <w:numId w:val="6"/>
              </w:numPr>
              <w:spacing w:after="0" w:line="240" w:lineRule="auto"/>
              <w:rPr>
                <w:rFonts w:ascii="Tahoma" w:eastAsia="Times New Roman" w:hAnsi="Tahoma" w:cs="Tahoma"/>
                <w:color w:val="000000"/>
                <w:sz w:val="24"/>
                <w:szCs w:val="24"/>
                <w:lang w:val="en-IN" w:eastAsia="en-IN"/>
              </w:rPr>
            </w:pPr>
            <w:r w:rsidRPr="00806177">
              <w:rPr>
                <w:rFonts w:ascii="Tahoma" w:eastAsia="Times New Roman" w:hAnsi="Tahoma" w:cs="Tahoma"/>
                <w:color w:val="000000"/>
                <w:sz w:val="24"/>
                <w:szCs w:val="24"/>
                <w:lang w:val="en-IN" w:eastAsia="en-IN"/>
              </w:rPr>
              <w:t>Successfully migrated and hosted the C</w:t>
            </w:r>
            <w:r w:rsidR="00551B34">
              <w:rPr>
                <w:rFonts w:ascii="Tahoma" w:eastAsia="Times New Roman" w:hAnsi="Tahoma" w:cs="Tahoma"/>
                <w:color w:val="000000"/>
                <w:sz w:val="24"/>
                <w:szCs w:val="24"/>
                <w:lang w:val="en-IN" w:eastAsia="en-IN"/>
              </w:rPr>
              <w:t>-</w:t>
            </w:r>
            <w:r w:rsidRPr="00806177">
              <w:rPr>
                <w:rFonts w:ascii="Tahoma" w:eastAsia="Times New Roman" w:hAnsi="Tahoma" w:cs="Tahoma"/>
                <w:color w:val="000000"/>
                <w:sz w:val="24"/>
                <w:szCs w:val="24"/>
                <w:lang w:val="en-IN" w:eastAsia="en-IN"/>
              </w:rPr>
              <w:t xml:space="preserve">Tel website and various local applications from Nutanix to the In-house(C-Tel-HYD) </w:t>
            </w:r>
            <w:r w:rsidR="00551B34">
              <w:rPr>
                <w:rFonts w:ascii="Tahoma" w:eastAsia="Times New Roman" w:hAnsi="Tahoma" w:cs="Tahoma"/>
                <w:color w:val="000000"/>
                <w:sz w:val="24"/>
                <w:szCs w:val="24"/>
                <w:lang w:val="en-IN" w:eastAsia="en-IN"/>
              </w:rPr>
              <w:t>DC</w:t>
            </w:r>
            <w:r w:rsidRPr="00806177">
              <w:rPr>
                <w:rFonts w:ascii="Tahoma" w:eastAsia="Times New Roman" w:hAnsi="Tahoma" w:cs="Tahoma"/>
                <w:color w:val="000000"/>
                <w:sz w:val="24"/>
                <w:szCs w:val="24"/>
                <w:lang w:val="en-IN" w:eastAsia="en-IN"/>
              </w:rPr>
              <w:t>.</w:t>
            </w:r>
          </w:p>
          <w:p w14:paraId="6A9B5201" w14:textId="7BEF30C5" w:rsidR="00806177" w:rsidRPr="00806177" w:rsidRDefault="00806177" w:rsidP="00BD0A4E">
            <w:pPr>
              <w:pStyle w:val="ListParagraph"/>
              <w:numPr>
                <w:ilvl w:val="0"/>
                <w:numId w:val="6"/>
              </w:numPr>
              <w:spacing w:after="0" w:line="240" w:lineRule="auto"/>
              <w:rPr>
                <w:rFonts w:ascii="Tahoma" w:eastAsia="Times New Roman" w:hAnsi="Tahoma" w:cs="Tahoma"/>
                <w:color w:val="000000"/>
                <w:sz w:val="24"/>
                <w:szCs w:val="24"/>
                <w:lang w:val="en-IN" w:eastAsia="en-IN"/>
              </w:rPr>
            </w:pPr>
            <w:r w:rsidRPr="00806177">
              <w:rPr>
                <w:rFonts w:ascii="Tahoma" w:eastAsia="Times New Roman" w:hAnsi="Tahoma" w:cs="Tahoma"/>
                <w:color w:val="000000"/>
                <w:sz w:val="24"/>
                <w:szCs w:val="24"/>
                <w:lang w:val="en-IN" w:eastAsia="en-IN"/>
              </w:rPr>
              <w:t xml:space="preserve">Efficiently managing the hardware and servers of HPFS in the state </w:t>
            </w:r>
            <w:proofErr w:type="spellStart"/>
            <w:r w:rsidRPr="00806177">
              <w:rPr>
                <w:rFonts w:ascii="Tahoma" w:eastAsia="Times New Roman" w:hAnsi="Tahoma" w:cs="Tahoma"/>
                <w:color w:val="000000"/>
                <w:sz w:val="24"/>
                <w:szCs w:val="24"/>
                <w:lang w:val="en-IN" w:eastAsia="en-IN"/>
              </w:rPr>
              <w:t>datacenter</w:t>
            </w:r>
            <w:proofErr w:type="spellEnd"/>
            <w:r w:rsidRPr="00806177">
              <w:rPr>
                <w:rFonts w:ascii="Tahoma" w:eastAsia="Times New Roman" w:hAnsi="Tahoma" w:cs="Tahoma"/>
                <w:color w:val="000000"/>
                <w:sz w:val="24"/>
                <w:szCs w:val="24"/>
                <w:lang w:val="en-IN" w:eastAsia="en-IN"/>
              </w:rPr>
              <w:t>-Hyderabad.</w:t>
            </w:r>
          </w:p>
          <w:p w14:paraId="6E728EB6" w14:textId="3E9BE60D" w:rsidR="00806177" w:rsidRPr="00DE444B" w:rsidRDefault="00806177" w:rsidP="00BD0A4E">
            <w:pPr>
              <w:pStyle w:val="ListParagraph"/>
              <w:numPr>
                <w:ilvl w:val="0"/>
                <w:numId w:val="6"/>
              </w:numPr>
              <w:spacing w:after="0" w:line="240" w:lineRule="auto"/>
              <w:rPr>
                <w:rFonts w:ascii="Tahoma" w:eastAsia="Times New Roman" w:hAnsi="Tahoma" w:cs="Tahoma"/>
                <w:color w:val="000000"/>
                <w:sz w:val="24"/>
                <w:szCs w:val="24"/>
                <w:lang w:val="en-IN" w:eastAsia="en-IN"/>
              </w:rPr>
            </w:pPr>
            <w:r w:rsidRPr="00806177">
              <w:rPr>
                <w:rFonts w:ascii="Tahoma" w:eastAsia="Times New Roman" w:hAnsi="Tahoma" w:cs="Tahoma"/>
                <w:color w:val="000000"/>
                <w:sz w:val="24"/>
                <w:szCs w:val="24"/>
                <w:lang w:val="en-IN" w:eastAsia="en-IN"/>
              </w:rPr>
              <w:t xml:space="preserve">Oversaw the management of hardware and servers for Hp-excise in the state </w:t>
            </w:r>
            <w:proofErr w:type="spellStart"/>
            <w:r w:rsidRPr="00806177">
              <w:rPr>
                <w:rFonts w:ascii="Tahoma" w:eastAsia="Times New Roman" w:hAnsi="Tahoma" w:cs="Tahoma"/>
                <w:color w:val="000000"/>
                <w:sz w:val="24"/>
                <w:szCs w:val="24"/>
                <w:lang w:val="en-IN" w:eastAsia="en-IN"/>
              </w:rPr>
              <w:t>datacenter</w:t>
            </w:r>
            <w:proofErr w:type="spellEnd"/>
            <w:r w:rsidRPr="00806177">
              <w:rPr>
                <w:rFonts w:ascii="Tahoma" w:eastAsia="Times New Roman" w:hAnsi="Tahoma" w:cs="Tahoma"/>
                <w:color w:val="000000"/>
                <w:sz w:val="24"/>
                <w:szCs w:val="24"/>
                <w:lang w:val="en-IN" w:eastAsia="en-IN"/>
              </w:rPr>
              <w:t>-Shimla.</w:t>
            </w:r>
          </w:p>
          <w:p w14:paraId="3BD9BF3F" w14:textId="21415711" w:rsidR="00806177" w:rsidRPr="00806177" w:rsidRDefault="00806177" w:rsidP="00BD0A4E">
            <w:pPr>
              <w:pStyle w:val="ListParagraph"/>
              <w:numPr>
                <w:ilvl w:val="0"/>
                <w:numId w:val="6"/>
              </w:numPr>
              <w:spacing w:after="0" w:line="240" w:lineRule="auto"/>
              <w:rPr>
                <w:rFonts w:ascii="Tahoma" w:eastAsia="Times New Roman" w:hAnsi="Tahoma" w:cs="Tahoma"/>
                <w:color w:val="000000"/>
                <w:sz w:val="24"/>
                <w:szCs w:val="24"/>
                <w:lang w:val="en-IN" w:eastAsia="en-IN"/>
              </w:rPr>
            </w:pPr>
            <w:r w:rsidRPr="00806177">
              <w:rPr>
                <w:rFonts w:ascii="Tahoma" w:eastAsia="Times New Roman" w:hAnsi="Tahoma" w:cs="Tahoma"/>
                <w:color w:val="000000"/>
                <w:sz w:val="24"/>
                <w:szCs w:val="24"/>
                <w:lang w:val="en-IN" w:eastAsia="en-IN"/>
              </w:rPr>
              <w:t>Effectively managing Assam cloud servers.</w:t>
            </w:r>
          </w:p>
          <w:p w14:paraId="2B8AB9B7" w14:textId="755B6CCB" w:rsidR="00806177" w:rsidRPr="00806177" w:rsidRDefault="00806177" w:rsidP="00BD0A4E">
            <w:pPr>
              <w:pStyle w:val="ListParagraph"/>
              <w:numPr>
                <w:ilvl w:val="0"/>
                <w:numId w:val="6"/>
              </w:numPr>
              <w:spacing w:after="0" w:line="240" w:lineRule="auto"/>
              <w:rPr>
                <w:rFonts w:ascii="Tahoma" w:eastAsia="Times New Roman" w:hAnsi="Tahoma" w:cs="Tahoma"/>
                <w:color w:val="000000"/>
                <w:sz w:val="24"/>
                <w:szCs w:val="24"/>
                <w:lang w:val="en-IN" w:eastAsia="en-IN"/>
              </w:rPr>
            </w:pPr>
            <w:r w:rsidRPr="00806177">
              <w:rPr>
                <w:rFonts w:ascii="Tahoma" w:eastAsia="Times New Roman" w:hAnsi="Tahoma" w:cs="Tahoma"/>
                <w:color w:val="000000"/>
                <w:sz w:val="24"/>
                <w:szCs w:val="24"/>
                <w:lang w:val="en-IN" w:eastAsia="en-IN"/>
              </w:rPr>
              <w:t>Provided management and support for BPCL cloud DEV, UAT, and PROD servers, including Docker and Kubernetes.</w:t>
            </w:r>
          </w:p>
          <w:p w14:paraId="0403758E" w14:textId="23880529" w:rsidR="00806177" w:rsidRPr="00806177" w:rsidRDefault="00806177" w:rsidP="00BD0A4E">
            <w:pPr>
              <w:pStyle w:val="ListParagraph"/>
              <w:numPr>
                <w:ilvl w:val="0"/>
                <w:numId w:val="6"/>
              </w:numPr>
              <w:spacing w:after="0" w:line="240" w:lineRule="auto"/>
              <w:rPr>
                <w:rFonts w:ascii="Tahoma" w:eastAsia="Times New Roman" w:hAnsi="Tahoma" w:cs="Tahoma"/>
                <w:color w:val="000000"/>
                <w:sz w:val="24"/>
                <w:szCs w:val="24"/>
                <w:lang w:val="en-IN" w:eastAsia="en-IN"/>
              </w:rPr>
            </w:pPr>
            <w:r w:rsidRPr="00806177">
              <w:rPr>
                <w:rFonts w:ascii="Tahoma" w:eastAsia="Times New Roman" w:hAnsi="Tahoma" w:cs="Tahoma"/>
                <w:color w:val="000000"/>
                <w:sz w:val="24"/>
                <w:szCs w:val="24"/>
                <w:lang w:val="en-IN" w:eastAsia="en-IN"/>
              </w:rPr>
              <w:t>Oversaw the management of local Ctel-office IBM servers and systems, such as VDI, DEV, and QC servers.</w:t>
            </w:r>
          </w:p>
          <w:p w14:paraId="1996680B" w14:textId="4DC1E22B" w:rsidR="002B23DA" w:rsidRPr="00FD7914" w:rsidRDefault="00806177" w:rsidP="00BD0A4E">
            <w:pPr>
              <w:pStyle w:val="ListParagraph"/>
              <w:numPr>
                <w:ilvl w:val="0"/>
                <w:numId w:val="6"/>
              </w:numPr>
              <w:spacing w:after="0" w:line="240" w:lineRule="auto"/>
              <w:rPr>
                <w:rFonts w:ascii="Tahoma" w:eastAsia="Times New Roman" w:hAnsi="Tahoma" w:cs="Tahoma"/>
                <w:b/>
                <w:bCs/>
                <w:color w:val="000000"/>
                <w:sz w:val="24"/>
                <w:szCs w:val="24"/>
                <w:lang w:val="en-IN" w:eastAsia="en-IN"/>
              </w:rPr>
            </w:pPr>
            <w:r w:rsidRPr="00806177">
              <w:rPr>
                <w:rFonts w:ascii="Tahoma" w:eastAsia="Times New Roman" w:hAnsi="Tahoma" w:cs="Tahoma"/>
                <w:color w:val="000000"/>
                <w:sz w:val="24"/>
                <w:szCs w:val="24"/>
                <w:lang w:val="en-IN" w:eastAsia="en-IN"/>
              </w:rPr>
              <w:t xml:space="preserve">Provided support to all Depot distillery primary and secondary servers, as well as </w:t>
            </w:r>
            <w:proofErr w:type="spellStart"/>
            <w:r w:rsidRPr="00806177">
              <w:rPr>
                <w:rFonts w:ascii="Tahoma" w:eastAsia="Times New Roman" w:hAnsi="Tahoma" w:cs="Tahoma"/>
                <w:color w:val="000000"/>
                <w:sz w:val="24"/>
                <w:szCs w:val="24"/>
                <w:lang w:val="en-IN" w:eastAsia="en-IN"/>
              </w:rPr>
              <w:t>Linepc's</w:t>
            </w:r>
            <w:proofErr w:type="spellEnd"/>
            <w:r w:rsidRPr="00806177">
              <w:rPr>
                <w:rFonts w:ascii="Tahoma" w:eastAsia="Times New Roman" w:hAnsi="Tahoma" w:cs="Tahoma"/>
                <w:color w:val="000000"/>
                <w:sz w:val="24"/>
                <w:szCs w:val="24"/>
                <w:lang w:val="en-IN" w:eastAsia="en-IN"/>
              </w:rPr>
              <w:t xml:space="preserve">. </w:t>
            </w:r>
          </w:p>
          <w:p w14:paraId="32138162" w14:textId="77777777" w:rsidR="00FD7914" w:rsidRDefault="00FD7914" w:rsidP="00FD7914">
            <w:pPr>
              <w:spacing w:after="0" w:line="240" w:lineRule="auto"/>
              <w:rPr>
                <w:rFonts w:ascii="Tahoma" w:eastAsia="Times New Roman" w:hAnsi="Tahoma" w:cs="Tahoma"/>
                <w:b/>
                <w:bCs/>
                <w:color w:val="000000"/>
                <w:sz w:val="24"/>
                <w:szCs w:val="24"/>
                <w:lang w:val="en-IN" w:eastAsia="en-IN"/>
              </w:rPr>
            </w:pPr>
          </w:p>
          <w:p w14:paraId="4FD0E179" w14:textId="77777777" w:rsidR="00FD7914" w:rsidRPr="00FD7914" w:rsidRDefault="00FD7914" w:rsidP="00FD7914">
            <w:pPr>
              <w:spacing w:after="0" w:line="240" w:lineRule="auto"/>
              <w:rPr>
                <w:rFonts w:ascii="Tahoma" w:eastAsia="Times New Roman" w:hAnsi="Tahoma" w:cs="Tahoma"/>
                <w:b/>
                <w:bCs/>
                <w:color w:val="000000"/>
                <w:sz w:val="24"/>
                <w:szCs w:val="24"/>
                <w:lang w:val="en-IN" w:eastAsia="en-IN"/>
              </w:rPr>
            </w:pPr>
          </w:p>
          <w:p w14:paraId="41540EF8"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r>
      <w:tr w:rsidR="002B23DA" w:rsidRPr="002B23DA" w14:paraId="2B4ACC46" w14:textId="77777777" w:rsidTr="003841A0">
        <w:trPr>
          <w:gridAfter w:val="1"/>
          <w:wAfter w:w="222" w:type="dxa"/>
          <w:trHeight w:val="338"/>
        </w:trPr>
        <w:tc>
          <w:tcPr>
            <w:tcW w:w="9558" w:type="dxa"/>
            <w:vMerge w:val="restart"/>
            <w:tcBorders>
              <w:top w:val="nil"/>
              <w:left w:val="single" w:sz="8" w:space="0" w:color="1F497D"/>
              <w:bottom w:val="single" w:sz="8" w:space="0" w:color="1F497D"/>
              <w:right w:val="single" w:sz="8" w:space="0" w:color="1F497D"/>
            </w:tcBorders>
            <w:shd w:val="clear" w:color="auto" w:fill="auto"/>
            <w:vAlign w:val="center"/>
            <w:hideMark/>
          </w:tcPr>
          <w:p w14:paraId="6B98364C" w14:textId="77777777" w:rsidR="002B23DA" w:rsidRPr="002B23DA" w:rsidRDefault="002B23DA" w:rsidP="002B23DA">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t>Have any problems or issues arisen over this period? What was the solution you have rendered?</w:t>
            </w:r>
          </w:p>
          <w:p w14:paraId="34514ECC" w14:textId="4C897AEE" w:rsidR="002B23DA" w:rsidRPr="00FB440A" w:rsidRDefault="00FB440A" w:rsidP="002B23DA">
            <w:pPr>
              <w:spacing w:after="0" w:line="240" w:lineRule="auto"/>
              <w:rPr>
                <w:rFonts w:ascii="Tahoma" w:eastAsia="Times New Roman" w:hAnsi="Tahoma" w:cs="Tahoma"/>
                <w:color w:val="000000"/>
                <w:sz w:val="24"/>
                <w:szCs w:val="24"/>
                <w:lang w:val="en-IN" w:eastAsia="en-IN"/>
              </w:rPr>
            </w:pPr>
            <w:r w:rsidRPr="00FB440A">
              <w:rPr>
                <w:rFonts w:ascii="Tahoma" w:eastAsia="Times New Roman" w:hAnsi="Tahoma" w:cs="Tahoma"/>
                <w:color w:val="000000"/>
                <w:sz w:val="24"/>
                <w:szCs w:val="24"/>
                <w:lang w:val="en-IN" w:eastAsia="en-IN"/>
              </w:rPr>
              <w:t xml:space="preserve">During the course of time, I encountered a few challenges, which was a complete blade corruption in the primary data </w:t>
            </w:r>
            <w:proofErr w:type="spellStart"/>
            <w:r w:rsidRPr="00FB440A">
              <w:rPr>
                <w:rFonts w:ascii="Tahoma" w:eastAsia="Times New Roman" w:hAnsi="Tahoma" w:cs="Tahoma"/>
                <w:color w:val="000000"/>
                <w:sz w:val="24"/>
                <w:szCs w:val="24"/>
                <w:lang w:val="en-IN" w:eastAsia="en-IN"/>
              </w:rPr>
              <w:t>center</w:t>
            </w:r>
            <w:proofErr w:type="spellEnd"/>
            <w:r w:rsidRPr="00FB440A">
              <w:rPr>
                <w:rFonts w:ascii="Tahoma" w:eastAsia="Times New Roman" w:hAnsi="Tahoma" w:cs="Tahoma"/>
                <w:color w:val="000000"/>
                <w:sz w:val="24"/>
                <w:szCs w:val="24"/>
                <w:lang w:val="en-IN" w:eastAsia="en-IN"/>
              </w:rPr>
              <w:t>. To address this issue, we implemented a solution by swapping the data disks to a functioning blade and configuring them accordingly.</w:t>
            </w:r>
          </w:p>
          <w:p w14:paraId="38A9F46C"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p w14:paraId="3284CA1F" w14:textId="382F5AAC"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r>
      <w:tr w:rsidR="002B23DA" w:rsidRPr="002B23DA" w14:paraId="5A0ED8D0" w14:textId="77777777" w:rsidTr="003841A0">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6F8B5811"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4FBE7EAF"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r>
      <w:tr w:rsidR="002B23DA" w:rsidRPr="002B23DA" w14:paraId="424DC90C" w14:textId="77777777" w:rsidTr="003841A0">
        <w:trPr>
          <w:trHeight w:val="315"/>
        </w:trPr>
        <w:tc>
          <w:tcPr>
            <w:tcW w:w="9558" w:type="dxa"/>
            <w:vMerge/>
            <w:tcBorders>
              <w:top w:val="nil"/>
              <w:left w:val="single" w:sz="8" w:space="0" w:color="1F497D"/>
              <w:bottom w:val="single" w:sz="8" w:space="0" w:color="1F497D"/>
              <w:right w:val="single" w:sz="8" w:space="0" w:color="1F497D"/>
            </w:tcBorders>
            <w:vAlign w:val="center"/>
            <w:hideMark/>
          </w:tcPr>
          <w:p w14:paraId="06A08A38"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57E333F9"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1B58625D" w14:textId="77777777" w:rsidTr="003841A0">
        <w:trPr>
          <w:trHeight w:val="300"/>
        </w:trPr>
        <w:tc>
          <w:tcPr>
            <w:tcW w:w="9558" w:type="dxa"/>
            <w:vMerge w:val="restart"/>
            <w:tcBorders>
              <w:top w:val="nil"/>
              <w:left w:val="single" w:sz="8" w:space="0" w:color="1F497D"/>
              <w:bottom w:val="single" w:sz="8" w:space="0" w:color="1F497D"/>
              <w:right w:val="single" w:sz="8" w:space="0" w:color="1F497D"/>
            </w:tcBorders>
            <w:shd w:val="clear" w:color="auto" w:fill="auto"/>
            <w:vAlign w:val="center"/>
            <w:hideMark/>
          </w:tcPr>
          <w:p w14:paraId="47D6D471" w14:textId="77777777" w:rsidR="002B23DA" w:rsidRPr="002B23DA" w:rsidRDefault="002B23DA" w:rsidP="002B23DA">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t>What were your improvements and targets you have set out during this period?</w:t>
            </w:r>
          </w:p>
          <w:p w14:paraId="2A6B087B" w14:textId="77777777" w:rsidR="00FB440A" w:rsidRDefault="00FB440A" w:rsidP="00FB440A">
            <w:pPr>
              <w:spacing w:after="0" w:line="240" w:lineRule="auto"/>
              <w:rPr>
                <w:rFonts w:ascii="Tahoma" w:eastAsia="Times New Roman" w:hAnsi="Tahoma" w:cs="Tahoma"/>
                <w:color w:val="000000"/>
                <w:sz w:val="24"/>
                <w:szCs w:val="24"/>
                <w:lang w:val="en-IN" w:eastAsia="en-IN"/>
              </w:rPr>
            </w:pPr>
            <w:r w:rsidRPr="00FB440A">
              <w:rPr>
                <w:rFonts w:ascii="Tahoma" w:eastAsia="Times New Roman" w:hAnsi="Tahoma" w:cs="Tahoma"/>
                <w:color w:val="000000"/>
                <w:sz w:val="24"/>
                <w:szCs w:val="24"/>
                <w:lang w:val="en-IN" w:eastAsia="en-IN"/>
              </w:rPr>
              <w:t>During this period, as a system administrator, I have made significant improvements in maintaining server hardware and software, which encompass managing operating systems and various server applications such as Apache, Tomcat, and Nginx.</w:t>
            </w:r>
          </w:p>
          <w:p w14:paraId="25702986" w14:textId="2E33B367" w:rsidR="00E271C3" w:rsidRPr="00FB440A" w:rsidRDefault="00DE444B" w:rsidP="00FB440A">
            <w:pPr>
              <w:spacing w:after="0" w:line="240" w:lineRule="auto"/>
              <w:rPr>
                <w:rFonts w:ascii="Tahoma" w:eastAsia="Times New Roman" w:hAnsi="Tahoma" w:cs="Tahoma"/>
                <w:color w:val="000000"/>
                <w:sz w:val="24"/>
                <w:szCs w:val="24"/>
                <w:lang w:val="en-IN" w:eastAsia="en-IN"/>
              </w:rPr>
            </w:pPr>
            <w:r>
              <w:rPr>
                <w:rFonts w:ascii="Tahoma" w:eastAsia="Times New Roman" w:hAnsi="Tahoma" w:cs="Tahoma"/>
                <w:color w:val="000000"/>
                <w:sz w:val="24"/>
                <w:szCs w:val="24"/>
                <w:lang w:val="en-IN" w:eastAsia="en-IN"/>
              </w:rPr>
              <w:t xml:space="preserve"> </w:t>
            </w:r>
          </w:p>
          <w:p w14:paraId="114DFC92" w14:textId="6731195E" w:rsidR="002B23DA" w:rsidRDefault="00FB440A" w:rsidP="00FB440A">
            <w:pPr>
              <w:spacing w:after="0" w:line="240" w:lineRule="auto"/>
              <w:rPr>
                <w:rFonts w:ascii="Tahoma" w:eastAsia="Times New Roman" w:hAnsi="Tahoma" w:cs="Tahoma"/>
                <w:color w:val="000000"/>
                <w:sz w:val="24"/>
                <w:szCs w:val="24"/>
                <w:lang w:val="en-IN" w:eastAsia="en-IN"/>
              </w:rPr>
            </w:pPr>
            <w:r w:rsidRPr="00FB440A">
              <w:rPr>
                <w:rFonts w:ascii="Tahoma" w:eastAsia="Times New Roman" w:hAnsi="Tahoma" w:cs="Tahoma"/>
                <w:color w:val="000000"/>
                <w:sz w:val="24"/>
                <w:szCs w:val="24"/>
                <w:lang w:val="en-IN" w:eastAsia="en-IN"/>
              </w:rPr>
              <w:t>As a DevOps engineer, I have honed my expertise in managing and optimizing DevOps tools such as Docker, Kubernetes, Jenkins, Git, Maven, and Nagios. I have also gained proficiency in configuring and deploying clusters for Docker and Kubernetes, ensuring efficient and scalable containerized environments.</w:t>
            </w:r>
          </w:p>
          <w:p w14:paraId="781CF048" w14:textId="77777777" w:rsidR="00FD446F" w:rsidRPr="00FB440A" w:rsidRDefault="00FD446F" w:rsidP="00FB440A">
            <w:pPr>
              <w:spacing w:after="0" w:line="240" w:lineRule="auto"/>
              <w:rPr>
                <w:rFonts w:ascii="Tahoma" w:eastAsia="Times New Roman" w:hAnsi="Tahoma" w:cs="Tahoma"/>
                <w:color w:val="000000"/>
                <w:sz w:val="24"/>
                <w:szCs w:val="24"/>
                <w:lang w:val="en-IN" w:eastAsia="en-IN"/>
              </w:rPr>
            </w:pPr>
          </w:p>
          <w:p w14:paraId="44B307DA"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p w14:paraId="3D26B949"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119EFCE4"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5AA509A1" w14:textId="77777777" w:rsidTr="003841A0">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28C251B8"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41C5C1B5"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r>
      <w:tr w:rsidR="002B23DA" w:rsidRPr="002B23DA" w14:paraId="19C3397E" w14:textId="77777777" w:rsidTr="003841A0">
        <w:trPr>
          <w:trHeight w:val="315"/>
        </w:trPr>
        <w:tc>
          <w:tcPr>
            <w:tcW w:w="9558" w:type="dxa"/>
            <w:vMerge/>
            <w:tcBorders>
              <w:top w:val="nil"/>
              <w:left w:val="single" w:sz="8" w:space="0" w:color="1F497D"/>
              <w:bottom w:val="single" w:sz="8" w:space="0" w:color="1F497D"/>
              <w:right w:val="single" w:sz="8" w:space="0" w:color="1F497D"/>
            </w:tcBorders>
            <w:vAlign w:val="center"/>
            <w:hideMark/>
          </w:tcPr>
          <w:p w14:paraId="086F4D45"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30F3F322"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583FE271" w14:textId="77777777" w:rsidTr="003841A0">
        <w:trPr>
          <w:trHeight w:val="300"/>
        </w:trPr>
        <w:tc>
          <w:tcPr>
            <w:tcW w:w="9558" w:type="dxa"/>
            <w:vMerge w:val="restart"/>
            <w:tcBorders>
              <w:top w:val="nil"/>
              <w:left w:val="single" w:sz="8" w:space="0" w:color="1F497D"/>
              <w:bottom w:val="single" w:sz="8" w:space="0" w:color="1F497D"/>
              <w:right w:val="single" w:sz="8" w:space="0" w:color="1F497D"/>
            </w:tcBorders>
            <w:shd w:val="clear" w:color="auto" w:fill="auto"/>
            <w:vAlign w:val="center"/>
            <w:hideMark/>
          </w:tcPr>
          <w:p w14:paraId="10F187E1" w14:textId="39DC7CCD" w:rsidR="002B23DA" w:rsidRPr="002B23DA" w:rsidRDefault="002B23DA" w:rsidP="002B23DA">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lastRenderedPageBreak/>
              <w:t>As per you, what is the Vision you have completed for yourself and also for the Organization during this period?</w:t>
            </w:r>
          </w:p>
          <w:p w14:paraId="34953F80" w14:textId="06E401B0" w:rsidR="002B23DA" w:rsidRPr="00FB440A" w:rsidRDefault="00FB440A" w:rsidP="002B23DA">
            <w:pPr>
              <w:spacing w:after="0" w:line="240" w:lineRule="auto"/>
              <w:rPr>
                <w:rFonts w:ascii="Tahoma" w:eastAsia="Times New Roman" w:hAnsi="Tahoma" w:cs="Tahoma"/>
                <w:color w:val="000000"/>
                <w:sz w:val="24"/>
                <w:szCs w:val="24"/>
                <w:lang w:val="en-IN" w:eastAsia="en-IN"/>
              </w:rPr>
            </w:pPr>
            <w:r w:rsidRPr="00FB440A">
              <w:rPr>
                <w:rFonts w:ascii="Tahoma" w:eastAsia="Times New Roman" w:hAnsi="Tahoma" w:cs="Tahoma"/>
                <w:color w:val="000000"/>
                <w:sz w:val="24"/>
                <w:szCs w:val="24"/>
                <w:lang w:val="en-IN" w:eastAsia="en-IN"/>
              </w:rPr>
              <w:t>Throughout the period, I have acquired extensive knowledge on virtualization and containerization, and despite the absence of technical support in the IT department, I successfully implemented these technologies in the production environment.</w:t>
            </w:r>
          </w:p>
          <w:p w14:paraId="6CEAA8F3" w14:textId="77777777" w:rsidR="002B4530" w:rsidRPr="002B23DA" w:rsidRDefault="002B4530" w:rsidP="002B23DA">
            <w:pPr>
              <w:spacing w:after="0" w:line="240" w:lineRule="auto"/>
              <w:rPr>
                <w:rFonts w:ascii="Tahoma" w:eastAsia="Times New Roman" w:hAnsi="Tahoma" w:cs="Tahoma"/>
                <w:b/>
                <w:bCs/>
                <w:color w:val="000000"/>
                <w:sz w:val="24"/>
                <w:szCs w:val="24"/>
                <w:lang w:val="en-IN" w:eastAsia="en-IN"/>
              </w:rPr>
            </w:pPr>
          </w:p>
          <w:p w14:paraId="71815DF4"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0AFE48EA"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006FBEDB" w14:textId="77777777" w:rsidTr="003841A0">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25DEF40D"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754558E2"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r>
      <w:tr w:rsidR="002B23DA" w:rsidRPr="002B23DA" w14:paraId="56522AE7" w14:textId="77777777" w:rsidTr="003841A0">
        <w:trPr>
          <w:trHeight w:val="315"/>
        </w:trPr>
        <w:tc>
          <w:tcPr>
            <w:tcW w:w="9558" w:type="dxa"/>
            <w:vMerge/>
            <w:tcBorders>
              <w:top w:val="nil"/>
              <w:left w:val="single" w:sz="8" w:space="0" w:color="1F497D"/>
              <w:bottom w:val="single" w:sz="8" w:space="0" w:color="1F497D"/>
              <w:right w:val="single" w:sz="8" w:space="0" w:color="1F497D"/>
            </w:tcBorders>
            <w:vAlign w:val="center"/>
            <w:hideMark/>
          </w:tcPr>
          <w:p w14:paraId="59F988A3"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54FBAE14"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206DDA5B" w14:textId="77777777" w:rsidTr="003841A0">
        <w:trPr>
          <w:trHeight w:val="735"/>
        </w:trPr>
        <w:tc>
          <w:tcPr>
            <w:tcW w:w="9558" w:type="dxa"/>
            <w:tcBorders>
              <w:top w:val="nil"/>
              <w:left w:val="single" w:sz="8" w:space="0" w:color="1F497D"/>
              <w:bottom w:val="single" w:sz="8" w:space="0" w:color="1F497D"/>
              <w:right w:val="single" w:sz="8" w:space="0" w:color="1F497D"/>
            </w:tcBorders>
            <w:shd w:val="clear" w:color="auto" w:fill="auto"/>
            <w:vAlign w:val="center"/>
            <w:hideMark/>
          </w:tcPr>
          <w:p w14:paraId="2F8A46B2" w14:textId="690EBCFE" w:rsidR="002B23DA" w:rsidRPr="002B23DA" w:rsidRDefault="002B23DA" w:rsidP="002B23DA">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t>How many hours of training you have rendered to your</w:t>
            </w:r>
            <w:r w:rsidR="003841A0">
              <w:rPr>
                <w:rFonts w:ascii="Tahoma" w:eastAsia="Times New Roman" w:hAnsi="Tahoma" w:cs="Tahoma"/>
                <w:b/>
                <w:bCs/>
                <w:color w:val="000000"/>
                <w:sz w:val="24"/>
                <w:szCs w:val="24"/>
                <w:lang w:eastAsia="en-IN"/>
              </w:rPr>
              <w:t>self and towards your team members?</w:t>
            </w:r>
            <w:r w:rsidRPr="002B23DA">
              <w:rPr>
                <w:rFonts w:ascii="Tahoma" w:eastAsia="Times New Roman" w:hAnsi="Tahoma" w:cs="Tahoma"/>
                <w:b/>
                <w:bCs/>
                <w:color w:val="000000"/>
                <w:sz w:val="24"/>
                <w:szCs w:val="24"/>
                <w:lang w:eastAsia="en-IN"/>
              </w:rPr>
              <w:t xml:space="preserve"> Name them with the period?</w:t>
            </w:r>
          </w:p>
          <w:p w14:paraId="7599B8D5" w14:textId="660B960E" w:rsidR="002B23DA" w:rsidRPr="00FB440A" w:rsidRDefault="00FB440A" w:rsidP="002B23DA">
            <w:pPr>
              <w:spacing w:after="0" w:line="240" w:lineRule="auto"/>
              <w:rPr>
                <w:rFonts w:ascii="Tahoma" w:eastAsia="Times New Roman" w:hAnsi="Tahoma" w:cs="Tahoma"/>
                <w:color w:val="000000"/>
                <w:sz w:val="24"/>
                <w:szCs w:val="24"/>
                <w:lang w:val="en-IN" w:eastAsia="en-IN"/>
              </w:rPr>
            </w:pPr>
            <w:r w:rsidRPr="00FB440A">
              <w:rPr>
                <w:rFonts w:ascii="Tahoma" w:eastAsia="Times New Roman" w:hAnsi="Tahoma" w:cs="Tahoma"/>
                <w:color w:val="000000"/>
                <w:sz w:val="24"/>
                <w:szCs w:val="24"/>
                <w:lang w:val="en-IN" w:eastAsia="en-IN"/>
              </w:rPr>
              <w:t>Throughout my six-month probation period, I dedicated 2-3 hours each day to comprehensive training on the track and trace system, gaining deep insights into its functioning and the associated responsibilities as a system admin within our organization. I enthusiastically shared this knowledge with my colleagues and junior team members, ensuring they were equipped with the necessary skills and understanding.</w:t>
            </w:r>
          </w:p>
          <w:p w14:paraId="3CAFA19B"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p w14:paraId="2944C081"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4D99CD82"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0235EB31" w14:textId="77777777" w:rsidTr="003841A0">
        <w:trPr>
          <w:trHeight w:val="300"/>
        </w:trPr>
        <w:tc>
          <w:tcPr>
            <w:tcW w:w="9558" w:type="dxa"/>
            <w:vMerge w:val="restart"/>
            <w:tcBorders>
              <w:top w:val="nil"/>
              <w:left w:val="single" w:sz="8" w:space="0" w:color="1F497D"/>
              <w:bottom w:val="single" w:sz="8" w:space="0" w:color="1F497D"/>
              <w:right w:val="single" w:sz="8" w:space="0" w:color="1F497D"/>
            </w:tcBorders>
            <w:shd w:val="clear" w:color="auto" w:fill="auto"/>
            <w:vAlign w:val="center"/>
            <w:hideMark/>
          </w:tcPr>
          <w:p w14:paraId="3F0DE5D1" w14:textId="6C6804DE" w:rsidR="002B23DA" w:rsidRPr="002B23DA" w:rsidRDefault="002B23DA" w:rsidP="002B23DA">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t>How good you were able to make the delivery of the</w:t>
            </w:r>
            <w:r w:rsidR="00112F83">
              <w:rPr>
                <w:rFonts w:ascii="Tahoma" w:eastAsia="Times New Roman" w:hAnsi="Tahoma" w:cs="Tahoma"/>
                <w:b/>
                <w:bCs/>
                <w:color w:val="000000"/>
                <w:sz w:val="24"/>
                <w:szCs w:val="24"/>
                <w:lang w:eastAsia="en-IN"/>
              </w:rPr>
              <w:t xml:space="preserve"> solution of </w:t>
            </w:r>
            <w:r w:rsidR="003165EC">
              <w:rPr>
                <w:rFonts w:ascii="Tahoma" w:eastAsia="Times New Roman" w:hAnsi="Tahoma" w:cs="Tahoma"/>
                <w:b/>
                <w:bCs/>
                <w:color w:val="000000"/>
                <w:sz w:val="24"/>
                <w:szCs w:val="24"/>
                <w:lang w:eastAsia="en-IN"/>
              </w:rPr>
              <w:t xml:space="preserve">the </w:t>
            </w:r>
            <w:r w:rsidR="003165EC" w:rsidRPr="002B23DA">
              <w:rPr>
                <w:rFonts w:ascii="Tahoma" w:eastAsia="Times New Roman" w:hAnsi="Tahoma" w:cs="Tahoma"/>
                <w:b/>
                <w:bCs/>
                <w:color w:val="000000"/>
                <w:sz w:val="24"/>
                <w:szCs w:val="24"/>
                <w:lang w:eastAsia="en-IN"/>
              </w:rPr>
              <w:t>Project</w:t>
            </w:r>
            <w:r w:rsidRPr="002B23DA">
              <w:rPr>
                <w:rFonts w:ascii="Tahoma" w:eastAsia="Times New Roman" w:hAnsi="Tahoma" w:cs="Tahoma"/>
                <w:b/>
                <w:bCs/>
                <w:color w:val="000000"/>
                <w:sz w:val="24"/>
                <w:szCs w:val="24"/>
                <w:lang w:eastAsia="en-IN"/>
              </w:rPr>
              <w:t xml:space="preserve"> in the timely manner. If Yes, write in detail and if No, write the reasons</w:t>
            </w:r>
          </w:p>
          <w:p w14:paraId="60FE8231" w14:textId="6DD2AE7A" w:rsidR="00FB440A" w:rsidRPr="00FB440A" w:rsidRDefault="00FB440A" w:rsidP="00FB440A">
            <w:pPr>
              <w:spacing w:after="0" w:line="240" w:lineRule="auto"/>
              <w:rPr>
                <w:rFonts w:ascii="Tahoma" w:eastAsia="Times New Roman" w:hAnsi="Tahoma" w:cs="Tahoma"/>
                <w:color w:val="000000"/>
                <w:sz w:val="24"/>
                <w:szCs w:val="24"/>
                <w:lang w:val="en-IN" w:eastAsia="en-IN"/>
              </w:rPr>
            </w:pPr>
            <w:r w:rsidRPr="00FB440A">
              <w:rPr>
                <w:rFonts w:ascii="Tahoma" w:eastAsia="Times New Roman" w:hAnsi="Tahoma" w:cs="Tahoma"/>
                <w:color w:val="000000"/>
                <w:sz w:val="24"/>
                <w:szCs w:val="24"/>
                <w:lang w:val="en-IN" w:eastAsia="en-IN"/>
              </w:rPr>
              <w:t xml:space="preserve">As a part of IT Team, after </w:t>
            </w:r>
            <w:r w:rsidR="00FD446F" w:rsidRPr="00FB440A">
              <w:rPr>
                <w:rFonts w:ascii="Tahoma" w:eastAsia="Times New Roman" w:hAnsi="Tahoma" w:cs="Tahoma"/>
                <w:color w:val="000000"/>
                <w:sz w:val="24"/>
                <w:szCs w:val="24"/>
                <w:lang w:val="en-IN" w:eastAsia="en-IN"/>
              </w:rPr>
              <w:t>collaborating</w:t>
            </w:r>
            <w:r w:rsidRPr="00FB440A">
              <w:rPr>
                <w:rFonts w:ascii="Tahoma" w:eastAsia="Times New Roman" w:hAnsi="Tahoma" w:cs="Tahoma"/>
                <w:color w:val="000000"/>
                <w:sz w:val="24"/>
                <w:szCs w:val="24"/>
                <w:lang w:val="en-IN" w:eastAsia="en-IN"/>
              </w:rPr>
              <w:t xml:space="preserve"> with all </w:t>
            </w:r>
            <w:r w:rsidR="003165EC" w:rsidRPr="00FB440A">
              <w:rPr>
                <w:rFonts w:ascii="Tahoma" w:eastAsia="Times New Roman" w:hAnsi="Tahoma" w:cs="Tahoma"/>
                <w:color w:val="000000"/>
                <w:sz w:val="24"/>
                <w:szCs w:val="24"/>
                <w:lang w:val="en-IN" w:eastAsia="en-IN"/>
              </w:rPr>
              <w:t>the project</w:t>
            </w:r>
            <w:r w:rsidRPr="00FB440A">
              <w:rPr>
                <w:rFonts w:ascii="Tahoma" w:eastAsia="Times New Roman" w:hAnsi="Tahoma" w:cs="Tahoma"/>
                <w:color w:val="000000"/>
                <w:sz w:val="24"/>
                <w:szCs w:val="24"/>
                <w:lang w:val="en-IN" w:eastAsia="en-IN"/>
              </w:rPr>
              <w:t xml:space="preserve"> stakeholders, gather requirements, and define clear project goals and timelines.</w:t>
            </w:r>
          </w:p>
          <w:p w14:paraId="25EB0FE3" w14:textId="1ED577EE" w:rsidR="002B23DA" w:rsidRPr="00FB440A" w:rsidRDefault="00FB440A" w:rsidP="00FB440A">
            <w:pPr>
              <w:spacing w:after="0" w:line="240" w:lineRule="auto"/>
              <w:rPr>
                <w:rFonts w:ascii="Tahoma" w:eastAsia="Times New Roman" w:hAnsi="Tahoma" w:cs="Tahoma"/>
                <w:color w:val="000000"/>
                <w:sz w:val="24"/>
                <w:szCs w:val="24"/>
                <w:lang w:val="en-IN" w:eastAsia="en-IN"/>
              </w:rPr>
            </w:pPr>
            <w:r w:rsidRPr="00FB440A">
              <w:rPr>
                <w:rFonts w:ascii="Tahoma" w:eastAsia="Times New Roman" w:hAnsi="Tahoma" w:cs="Tahoma"/>
                <w:color w:val="000000"/>
                <w:sz w:val="24"/>
                <w:szCs w:val="24"/>
                <w:lang w:val="en-IN" w:eastAsia="en-IN"/>
              </w:rPr>
              <w:t>Based on the knowledge I have acquired on servers, I am confident that I can deliver the project before the timeline, leveraging my expertise in server management and ensuring efficient project completion.</w:t>
            </w:r>
          </w:p>
          <w:p w14:paraId="6F701D9E"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p w14:paraId="315E9EA4"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15F8BB4B"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021A283E" w14:textId="77777777" w:rsidTr="003841A0">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698C5A17"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48691367"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r>
      <w:tr w:rsidR="002B23DA" w:rsidRPr="002B23DA" w14:paraId="53E44E32" w14:textId="77777777" w:rsidTr="003841A0">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4086937D"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05D4E866"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54B93C90" w14:textId="77777777" w:rsidTr="003841A0">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7898B664"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159A1F8E"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5B81ADDB" w14:textId="77777777" w:rsidTr="003841A0">
        <w:trPr>
          <w:trHeight w:val="315"/>
        </w:trPr>
        <w:tc>
          <w:tcPr>
            <w:tcW w:w="9558" w:type="dxa"/>
            <w:vMerge/>
            <w:tcBorders>
              <w:top w:val="nil"/>
              <w:left w:val="single" w:sz="8" w:space="0" w:color="1F497D"/>
              <w:bottom w:val="single" w:sz="8" w:space="0" w:color="1F497D"/>
              <w:right w:val="single" w:sz="8" w:space="0" w:color="1F497D"/>
            </w:tcBorders>
            <w:vAlign w:val="center"/>
            <w:hideMark/>
          </w:tcPr>
          <w:p w14:paraId="61554012"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1E87D1A0"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550814B8" w14:textId="77777777" w:rsidTr="003841A0">
        <w:trPr>
          <w:trHeight w:val="375"/>
        </w:trPr>
        <w:tc>
          <w:tcPr>
            <w:tcW w:w="9558" w:type="dxa"/>
            <w:tcBorders>
              <w:top w:val="nil"/>
              <w:left w:val="single" w:sz="8" w:space="0" w:color="1F497D"/>
              <w:bottom w:val="single" w:sz="8" w:space="0" w:color="1F497D"/>
              <w:right w:val="single" w:sz="8" w:space="0" w:color="1F497D"/>
            </w:tcBorders>
            <w:shd w:val="clear" w:color="auto" w:fill="auto"/>
            <w:vAlign w:val="center"/>
            <w:hideMark/>
          </w:tcPr>
          <w:p w14:paraId="514F5B36" w14:textId="62AD1B68" w:rsidR="002B23DA" w:rsidRPr="002B23DA" w:rsidRDefault="002B23DA" w:rsidP="002B23DA">
            <w:pPr>
              <w:spacing w:after="0" w:line="240" w:lineRule="auto"/>
              <w:rPr>
                <w:rFonts w:ascii="Tahoma" w:eastAsia="Times New Roman" w:hAnsi="Tahoma" w:cs="Tahoma"/>
                <w:b/>
                <w:bCs/>
                <w:color w:val="000000"/>
                <w:sz w:val="24"/>
                <w:szCs w:val="24"/>
                <w:lang w:val="en-IN" w:eastAsia="en-IN"/>
              </w:rPr>
            </w:pPr>
            <w:r w:rsidRPr="002B23DA">
              <w:rPr>
                <w:rFonts w:ascii="Tahoma" w:eastAsia="Times New Roman" w:hAnsi="Tahoma" w:cs="Tahoma"/>
                <w:b/>
                <w:bCs/>
                <w:color w:val="000000"/>
                <w:sz w:val="24"/>
                <w:szCs w:val="24"/>
                <w:lang w:val="en-IN" w:eastAsia="en-IN"/>
              </w:rPr>
              <w:t xml:space="preserve">Have you maintained a detailed documentation of the </w:t>
            </w:r>
            <w:r w:rsidR="00112F83">
              <w:rPr>
                <w:rFonts w:ascii="Tahoma" w:eastAsia="Times New Roman" w:hAnsi="Tahoma" w:cs="Tahoma"/>
                <w:b/>
                <w:bCs/>
                <w:color w:val="000000"/>
                <w:sz w:val="24"/>
                <w:szCs w:val="24"/>
                <w:lang w:val="en-IN" w:eastAsia="en-IN"/>
              </w:rPr>
              <w:t>Oracle, Postgres databases</w:t>
            </w:r>
            <w:r w:rsidRPr="002B23DA">
              <w:rPr>
                <w:rFonts w:ascii="Tahoma" w:eastAsia="Times New Roman" w:hAnsi="Tahoma" w:cs="Tahoma"/>
                <w:b/>
                <w:bCs/>
                <w:color w:val="000000"/>
                <w:sz w:val="24"/>
                <w:szCs w:val="24"/>
                <w:lang w:val="en-IN" w:eastAsia="en-IN"/>
              </w:rPr>
              <w:t>?</w:t>
            </w:r>
            <w:r w:rsidR="003841A0">
              <w:rPr>
                <w:rFonts w:ascii="Tahoma" w:eastAsia="Times New Roman" w:hAnsi="Tahoma" w:cs="Tahoma"/>
                <w:b/>
                <w:bCs/>
                <w:color w:val="000000"/>
                <w:sz w:val="24"/>
                <w:szCs w:val="24"/>
                <w:lang w:val="en-IN" w:eastAsia="en-IN"/>
              </w:rPr>
              <w:t xml:space="preserve"> Submit along with.</w:t>
            </w:r>
          </w:p>
          <w:p w14:paraId="5A3316B1" w14:textId="77777777" w:rsidR="00626F11" w:rsidRPr="00626F11" w:rsidRDefault="00626F11" w:rsidP="00626F11">
            <w:pPr>
              <w:spacing w:after="0" w:line="240" w:lineRule="auto"/>
              <w:rPr>
                <w:rFonts w:ascii="Tahoma" w:eastAsia="Times New Roman" w:hAnsi="Tahoma" w:cs="Tahoma"/>
                <w:color w:val="000000"/>
                <w:sz w:val="24"/>
                <w:szCs w:val="24"/>
                <w:lang w:eastAsia="en-IN"/>
              </w:rPr>
            </w:pPr>
            <w:r w:rsidRPr="00626F11">
              <w:rPr>
                <w:rFonts w:ascii="Tahoma" w:eastAsia="Times New Roman" w:hAnsi="Tahoma" w:cs="Tahoma"/>
                <w:color w:val="000000"/>
                <w:sz w:val="24"/>
                <w:szCs w:val="24"/>
                <w:lang w:eastAsia="en-IN"/>
              </w:rPr>
              <w:t>N/A</w:t>
            </w:r>
          </w:p>
          <w:p w14:paraId="72F6765D"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p w14:paraId="18F79662"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6D50EFB0"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7D108881" w14:textId="77777777" w:rsidTr="003841A0">
        <w:tblPrEx>
          <w:tblCellMar>
            <w:top w:w="15" w:type="dxa"/>
          </w:tblCellMar>
        </w:tblPrEx>
        <w:trPr>
          <w:gridAfter w:val="1"/>
          <w:wAfter w:w="222" w:type="dxa"/>
          <w:trHeight w:val="735"/>
        </w:trPr>
        <w:tc>
          <w:tcPr>
            <w:tcW w:w="9558" w:type="dxa"/>
            <w:tcBorders>
              <w:top w:val="single" w:sz="8" w:space="0" w:color="1F497D"/>
              <w:left w:val="single" w:sz="8" w:space="0" w:color="1F497D"/>
              <w:bottom w:val="single" w:sz="8" w:space="0" w:color="1F497D"/>
              <w:right w:val="single" w:sz="8" w:space="0" w:color="1F497D"/>
            </w:tcBorders>
            <w:shd w:val="clear" w:color="auto" w:fill="auto"/>
            <w:vAlign w:val="center"/>
            <w:hideMark/>
          </w:tcPr>
          <w:p w14:paraId="67D8F5B2" w14:textId="394B7B07" w:rsidR="002B23DA" w:rsidRDefault="003841A0" w:rsidP="002B23DA">
            <w:pPr>
              <w:spacing w:after="0" w:line="240" w:lineRule="auto"/>
              <w:rPr>
                <w:rFonts w:ascii="Tahoma" w:eastAsia="Times New Roman" w:hAnsi="Tahoma" w:cs="Tahoma"/>
                <w:b/>
                <w:bCs/>
                <w:color w:val="000000"/>
                <w:sz w:val="24"/>
                <w:szCs w:val="24"/>
                <w:lang w:eastAsia="en-IN"/>
              </w:rPr>
            </w:pPr>
            <w:r>
              <w:rPr>
                <w:rFonts w:ascii="Tahoma" w:eastAsia="Times New Roman" w:hAnsi="Tahoma" w:cs="Tahoma"/>
                <w:b/>
                <w:bCs/>
                <w:color w:val="000000"/>
                <w:sz w:val="24"/>
                <w:szCs w:val="24"/>
                <w:lang w:eastAsia="en-IN"/>
              </w:rPr>
              <w:t xml:space="preserve">If You are the </w:t>
            </w:r>
            <w:r w:rsidR="00112F83">
              <w:rPr>
                <w:rFonts w:ascii="Tahoma" w:eastAsia="Times New Roman" w:hAnsi="Tahoma" w:cs="Tahoma"/>
                <w:b/>
                <w:bCs/>
                <w:color w:val="000000"/>
                <w:sz w:val="24"/>
                <w:szCs w:val="24"/>
                <w:lang w:eastAsia="en-IN"/>
              </w:rPr>
              <w:t>DBA</w:t>
            </w:r>
            <w:r>
              <w:rPr>
                <w:rFonts w:ascii="Tahoma" w:eastAsia="Times New Roman" w:hAnsi="Tahoma" w:cs="Tahoma"/>
                <w:b/>
                <w:bCs/>
                <w:color w:val="000000"/>
                <w:sz w:val="24"/>
                <w:szCs w:val="24"/>
                <w:lang w:eastAsia="en-IN"/>
              </w:rPr>
              <w:t xml:space="preserve">, How many </w:t>
            </w:r>
            <w:r w:rsidR="00112F83">
              <w:rPr>
                <w:rFonts w:ascii="Tahoma" w:eastAsia="Times New Roman" w:hAnsi="Tahoma" w:cs="Tahoma"/>
                <w:b/>
                <w:bCs/>
                <w:color w:val="000000"/>
                <w:sz w:val="24"/>
                <w:szCs w:val="24"/>
                <w:lang w:eastAsia="en-IN"/>
              </w:rPr>
              <w:t>solutions you have provided independently for the incidents experienced</w:t>
            </w:r>
            <w:r>
              <w:rPr>
                <w:rFonts w:ascii="Tahoma" w:eastAsia="Times New Roman" w:hAnsi="Tahoma" w:cs="Tahoma"/>
                <w:b/>
                <w:bCs/>
                <w:color w:val="000000"/>
                <w:sz w:val="24"/>
                <w:szCs w:val="24"/>
                <w:lang w:eastAsia="en-IN"/>
              </w:rPr>
              <w:t xml:space="preserve"> till date. Have you documented. If yes, where you </w:t>
            </w:r>
            <w:r w:rsidR="00112F83">
              <w:rPr>
                <w:rFonts w:ascii="Tahoma" w:eastAsia="Times New Roman" w:hAnsi="Tahoma" w:cs="Tahoma"/>
                <w:b/>
                <w:bCs/>
                <w:color w:val="000000"/>
                <w:sz w:val="24"/>
                <w:szCs w:val="24"/>
                <w:lang w:eastAsia="en-IN"/>
              </w:rPr>
              <w:t>have stored</w:t>
            </w:r>
            <w:r>
              <w:rPr>
                <w:rFonts w:ascii="Tahoma" w:eastAsia="Times New Roman" w:hAnsi="Tahoma" w:cs="Tahoma"/>
                <w:b/>
                <w:bCs/>
                <w:color w:val="000000"/>
                <w:sz w:val="24"/>
                <w:szCs w:val="24"/>
                <w:lang w:eastAsia="en-IN"/>
              </w:rPr>
              <w:t xml:space="preserve"> for review?</w:t>
            </w:r>
          </w:p>
          <w:p w14:paraId="22662AE5" w14:textId="2A11F85C" w:rsidR="003841A0" w:rsidRPr="00626F11" w:rsidRDefault="00626F11" w:rsidP="002B23DA">
            <w:pPr>
              <w:spacing w:after="0" w:line="240" w:lineRule="auto"/>
              <w:rPr>
                <w:rFonts w:ascii="Tahoma" w:eastAsia="Times New Roman" w:hAnsi="Tahoma" w:cs="Tahoma"/>
                <w:color w:val="000000"/>
                <w:sz w:val="24"/>
                <w:szCs w:val="24"/>
                <w:lang w:eastAsia="en-IN"/>
              </w:rPr>
            </w:pPr>
            <w:r w:rsidRPr="00626F11">
              <w:rPr>
                <w:rFonts w:ascii="Tahoma" w:eastAsia="Times New Roman" w:hAnsi="Tahoma" w:cs="Tahoma"/>
                <w:color w:val="000000"/>
                <w:sz w:val="24"/>
                <w:szCs w:val="24"/>
                <w:lang w:eastAsia="en-IN"/>
              </w:rPr>
              <w:t>N/A</w:t>
            </w:r>
          </w:p>
          <w:p w14:paraId="5963ACF2" w14:textId="77777777" w:rsidR="002B4530" w:rsidRDefault="002B4530" w:rsidP="002B23DA">
            <w:pPr>
              <w:spacing w:after="0" w:line="240" w:lineRule="auto"/>
              <w:rPr>
                <w:rFonts w:ascii="Tahoma" w:eastAsia="Times New Roman" w:hAnsi="Tahoma" w:cs="Tahoma"/>
                <w:b/>
                <w:bCs/>
                <w:color w:val="000000"/>
                <w:sz w:val="24"/>
                <w:szCs w:val="24"/>
                <w:lang w:val="en-IN" w:eastAsia="en-IN"/>
              </w:rPr>
            </w:pPr>
          </w:p>
          <w:p w14:paraId="7664334A" w14:textId="2232B048" w:rsidR="002B4530" w:rsidRPr="002B23DA" w:rsidRDefault="002B4530" w:rsidP="002B23DA">
            <w:pPr>
              <w:spacing w:after="0" w:line="240" w:lineRule="auto"/>
              <w:rPr>
                <w:rFonts w:ascii="Tahoma" w:eastAsia="Times New Roman" w:hAnsi="Tahoma" w:cs="Tahoma"/>
                <w:b/>
                <w:bCs/>
                <w:color w:val="000000"/>
                <w:sz w:val="24"/>
                <w:szCs w:val="24"/>
                <w:lang w:val="en-IN" w:eastAsia="en-IN"/>
              </w:rPr>
            </w:pPr>
          </w:p>
        </w:tc>
      </w:tr>
      <w:tr w:rsidR="002B23DA" w:rsidRPr="002B23DA" w14:paraId="1DCCA996" w14:textId="77777777" w:rsidTr="003841A0">
        <w:tblPrEx>
          <w:tblCellMar>
            <w:top w:w="15" w:type="dxa"/>
          </w:tblCellMar>
        </w:tblPrEx>
        <w:trPr>
          <w:gridAfter w:val="1"/>
          <w:wAfter w:w="222" w:type="dxa"/>
          <w:trHeight w:val="375"/>
        </w:trPr>
        <w:tc>
          <w:tcPr>
            <w:tcW w:w="9558" w:type="dxa"/>
            <w:tcBorders>
              <w:top w:val="nil"/>
              <w:left w:val="single" w:sz="8" w:space="0" w:color="1F497D"/>
              <w:bottom w:val="single" w:sz="8" w:space="0" w:color="1F497D"/>
              <w:right w:val="single" w:sz="8" w:space="0" w:color="1F497D"/>
            </w:tcBorders>
            <w:shd w:val="clear" w:color="auto" w:fill="auto"/>
            <w:vAlign w:val="center"/>
            <w:hideMark/>
          </w:tcPr>
          <w:p w14:paraId="07AF3EB2" w14:textId="2EA6DCB4" w:rsidR="002B4530" w:rsidRDefault="003841A0" w:rsidP="002B23DA">
            <w:pPr>
              <w:spacing w:after="0" w:line="240" w:lineRule="auto"/>
              <w:rPr>
                <w:rFonts w:ascii="Tahoma" w:eastAsia="Times New Roman" w:hAnsi="Tahoma" w:cs="Tahoma"/>
                <w:b/>
                <w:bCs/>
                <w:color w:val="000000"/>
                <w:sz w:val="24"/>
                <w:szCs w:val="24"/>
                <w:lang w:val="en-IN" w:eastAsia="en-IN"/>
              </w:rPr>
            </w:pPr>
            <w:r>
              <w:rPr>
                <w:rFonts w:ascii="Tahoma" w:eastAsia="Times New Roman" w:hAnsi="Tahoma" w:cs="Tahoma"/>
                <w:b/>
                <w:bCs/>
                <w:color w:val="000000"/>
                <w:sz w:val="24"/>
                <w:szCs w:val="24"/>
                <w:lang w:val="en-IN" w:eastAsia="en-IN"/>
              </w:rPr>
              <w:t xml:space="preserve">In Which module </w:t>
            </w:r>
            <w:r w:rsidR="00112F83">
              <w:rPr>
                <w:rFonts w:ascii="Tahoma" w:eastAsia="Times New Roman" w:hAnsi="Tahoma" w:cs="Tahoma"/>
                <w:b/>
                <w:bCs/>
                <w:color w:val="000000"/>
                <w:sz w:val="24"/>
                <w:szCs w:val="24"/>
                <w:lang w:val="en-IN" w:eastAsia="en-IN"/>
              </w:rPr>
              <w:t xml:space="preserve">of DBA </w:t>
            </w:r>
            <w:r>
              <w:rPr>
                <w:rFonts w:ascii="Tahoma" w:eastAsia="Times New Roman" w:hAnsi="Tahoma" w:cs="Tahoma"/>
                <w:b/>
                <w:bCs/>
                <w:color w:val="000000"/>
                <w:sz w:val="24"/>
                <w:szCs w:val="24"/>
                <w:lang w:val="en-IN" w:eastAsia="en-IN"/>
              </w:rPr>
              <w:t>you are now fully trained. Name the module with the Project</w:t>
            </w:r>
            <w:r w:rsidR="00112F83">
              <w:rPr>
                <w:rFonts w:ascii="Tahoma" w:eastAsia="Times New Roman" w:hAnsi="Tahoma" w:cs="Tahoma"/>
                <w:b/>
                <w:bCs/>
                <w:color w:val="000000"/>
                <w:sz w:val="24"/>
                <w:szCs w:val="24"/>
                <w:lang w:val="en-IN" w:eastAsia="en-IN"/>
              </w:rPr>
              <w:t xml:space="preserve"> names</w:t>
            </w:r>
            <w:r>
              <w:rPr>
                <w:rFonts w:ascii="Tahoma" w:eastAsia="Times New Roman" w:hAnsi="Tahoma" w:cs="Tahoma"/>
                <w:b/>
                <w:bCs/>
                <w:color w:val="000000"/>
                <w:sz w:val="24"/>
                <w:szCs w:val="24"/>
                <w:lang w:val="en-IN" w:eastAsia="en-IN"/>
              </w:rPr>
              <w:t>.</w:t>
            </w:r>
          </w:p>
          <w:p w14:paraId="0BC5277C" w14:textId="01F0A169" w:rsidR="003841A0" w:rsidRDefault="00626F11" w:rsidP="002B23DA">
            <w:pPr>
              <w:spacing w:after="0" w:line="240" w:lineRule="auto"/>
              <w:rPr>
                <w:rFonts w:ascii="Tahoma" w:eastAsia="Times New Roman" w:hAnsi="Tahoma" w:cs="Tahoma"/>
                <w:color w:val="000000"/>
                <w:sz w:val="24"/>
                <w:szCs w:val="24"/>
                <w:lang w:eastAsia="en-IN"/>
              </w:rPr>
            </w:pPr>
            <w:r w:rsidRPr="00626F11">
              <w:rPr>
                <w:rFonts w:ascii="Tahoma" w:eastAsia="Times New Roman" w:hAnsi="Tahoma" w:cs="Tahoma"/>
                <w:color w:val="000000"/>
                <w:sz w:val="24"/>
                <w:szCs w:val="24"/>
                <w:lang w:eastAsia="en-IN"/>
              </w:rPr>
              <w:t>N/A</w:t>
            </w:r>
          </w:p>
          <w:p w14:paraId="78A48299" w14:textId="77777777" w:rsidR="00626F11" w:rsidRPr="00626F11" w:rsidRDefault="00626F11" w:rsidP="002B23DA">
            <w:pPr>
              <w:spacing w:after="0" w:line="240" w:lineRule="auto"/>
              <w:rPr>
                <w:rFonts w:ascii="Tahoma" w:eastAsia="Times New Roman" w:hAnsi="Tahoma" w:cs="Tahoma"/>
                <w:color w:val="000000"/>
                <w:sz w:val="24"/>
                <w:szCs w:val="24"/>
                <w:lang w:eastAsia="en-IN"/>
              </w:rPr>
            </w:pPr>
          </w:p>
          <w:p w14:paraId="7E51A8FB" w14:textId="60CFF2AC" w:rsidR="002B4530" w:rsidRPr="002B23DA" w:rsidRDefault="002B4530" w:rsidP="002B23DA">
            <w:pPr>
              <w:spacing w:after="0" w:line="240" w:lineRule="auto"/>
              <w:rPr>
                <w:rFonts w:ascii="Tahoma" w:eastAsia="Times New Roman" w:hAnsi="Tahoma" w:cs="Tahoma"/>
                <w:b/>
                <w:bCs/>
                <w:color w:val="000000"/>
                <w:sz w:val="24"/>
                <w:szCs w:val="24"/>
                <w:lang w:val="en-IN" w:eastAsia="en-IN"/>
              </w:rPr>
            </w:pPr>
          </w:p>
        </w:tc>
      </w:tr>
      <w:tr w:rsidR="002B23DA" w:rsidRPr="002B23DA" w14:paraId="44E3885A" w14:textId="77777777" w:rsidTr="003841A0">
        <w:tblPrEx>
          <w:tblCellMar>
            <w:top w:w="15" w:type="dxa"/>
          </w:tblCellMar>
        </w:tblPrEx>
        <w:trPr>
          <w:gridAfter w:val="1"/>
          <w:wAfter w:w="222" w:type="dxa"/>
          <w:trHeight w:val="338"/>
        </w:trPr>
        <w:tc>
          <w:tcPr>
            <w:tcW w:w="9558" w:type="dxa"/>
            <w:vMerge w:val="restart"/>
            <w:tcBorders>
              <w:top w:val="nil"/>
              <w:left w:val="single" w:sz="8" w:space="0" w:color="1F497D"/>
              <w:bottom w:val="single" w:sz="8" w:space="0" w:color="1F497D"/>
              <w:right w:val="single" w:sz="8" w:space="0" w:color="1F497D"/>
            </w:tcBorders>
            <w:shd w:val="clear" w:color="auto" w:fill="auto"/>
            <w:vAlign w:val="center"/>
          </w:tcPr>
          <w:p w14:paraId="321B4DDD" w14:textId="1F86E13E" w:rsidR="002B4530" w:rsidRDefault="003841A0" w:rsidP="002B23DA">
            <w:pPr>
              <w:spacing w:after="0" w:line="240" w:lineRule="auto"/>
              <w:rPr>
                <w:rFonts w:ascii="Tahoma" w:eastAsia="Times New Roman" w:hAnsi="Tahoma" w:cs="Tahoma"/>
                <w:b/>
                <w:bCs/>
                <w:color w:val="000000"/>
                <w:sz w:val="24"/>
                <w:szCs w:val="24"/>
                <w:lang w:val="en-IN" w:eastAsia="en-IN"/>
              </w:rPr>
            </w:pPr>
            <w:r>
              <w:rPr>
                <w:rFonts w:ascii="Tahoma" w:eastAsia="Times New Roman" w:hAnsi="Tahoma" w:cs="Tahoma"/>
                <w:b/>
                <w:bCs/>
                <w:color w:val="000000"/>
                <w:sz w:val="24"/>
                <w:szCs w:val="24"/>
                <w:lang w:val="en-IN" w:eastAsia="en-IN"/>
              </w:rPr>
              <w:t xml:space="preserve">Have you documented </w:t>
            </w:r>
            <w:r w:rsidR="00112F83">
              <w:rPr>
                <w:rFonts w:ascii="Tahoma" w:eastAsia="Times New Roman" w:hAnsi="Tahoma" w:cs="Tahoma"/>
                <w:b/>
                <w:bCs/>
                <w:color w:val="000000"/>
                <w:sz w:val="24"/>
                <w:szCs w:val="24"/>
                <w:lang w:val="en-IN" w:eastAsia="en-IN"/>
              </w:rPr>
              <w:t>all the incident reports?</w:t>
            </w:r>
            <w:r>
              <w:rPr>
                <w:rFonts w:ascii="Tahoma" w:eastAsia="Times New Roman" w:hAnsi="Tahoma" w:cs="Tahoma"/>
                <w:b/>
                <w:bCs/>
                <w:color w:val="000000"/>
                <w:sz w:val="24"/>
                <w:szCs w:val="24"/>
                <w:lang w:val="en-IN" w:eastAsia="en-IN"/>
              </w:rPr>
              <w:t xml:space="preserve"> If yes, tell us where we can review. </w:t>
            </w:r>
          </w:p>
          <w:p w14:paraId="5D912089" w14:textId="4D250A2C" w:rsidR="00626F11" w:rsidRPr="00FB440A" w:rsidRDefault="00626F11" w:rsidP="00626F11">
            <w:pPr>
              <w:spacing w:after="0" w:line="240" w:lineRule="auto"/>
              <w:rPr>
                <w:rFonts w:ascii="Tahoma" w:eastAsia="Times New Roman" w:hAnsi="Tahoma" w:cs="Tahoma"/>
                <w:color w:val="000000"/>
                <w:sz w:val="24"/>
                <w:szCs w:val="24"/>
                <w:lang w:val="en-IN" w:eastAsia="en-IN"/>
              </w:rPr>
            </w:pPr>
            <w:r w:rsidRPr="00FB440A">
              <w:rPr>
                <w:rFonts w:ascii="Tahoma" w:eastAsia="Times New Roman" w:hAnsi="Tahoma" w:cs="Tahoma"/>
                <w:color w:val="000000"/>
                <w:sz w:val="24"/>
                <w:szCs w:val="24"/>
                <w:lang w:val="en-IN" w:eastAsia="en-IN"/>
              </w:rPr>
              <w:t xml:space="preserve">Yes, I have diligently documented all the issues and problems I encountered throughout my experiences as a system admin and </w:t>
            </w:r>
            <w:proofErr w:type="spellStart"/>
            <w:r w:rsidRPr="00FB440A">
              <w:rPr>
                <w:rFonts w:ascii="Tahoma" w:eastAsia="Times New Roman" w:hAnsi="Tahoma" w:cs="Tahoma"/>
                <w:color w:val="000000"/>
                <w:sz w:val="24"/>
                <w:szCs w:val="24"/>
                <w:lang w:val="en-IN" w:eastAsia="en-IN"/>
              </w:rPr>
              <w:t>dev</w:t>
            </w:r>
            <w:r w:rsidR="00A16799">
              <w:rPr>
                <w:rFonts w:ascii="Tahoma" w:eastAsia="Times New Roman" w:hAnsi="Tahoma" w:cs="Tahoma"/>
                <w:color w:val="000000"/>
                <w:sz w:val="24"/>
                <w:szCs w:val="24"/>
                <w:lang w:val="en-IN" w:eastAsia="en-IN"/>
              </w:rPr>
              <w:t>O</w:t>
            </w:r>
            <w:r w:rsidRPr="00FB440A">
              <w:rPr>
                <w:rFonts w:ascii="Tahoma" w:eastAsia="Times New Roman" w:hAnsi="Tahoma" w:cs="Tahoma"/>
                <w:color w:val="000000"/>
                <w:sz w:val="24"/>
                <w:szCs w:val="24"/>
                <w:lang w:val="en-IN" w:eastAsia="en-IN"/>
              </w:rPr>
              <w:t>ps</w:t>
            </w:r>
            <w:proofErr w:type="spellEnd"/>
            <w:r w:rsidRPr="00FB440A">
              <w:rPr>
                <w:rFonts w:ascii="Tahoma" w:eastAsia="Times New Roman" w:hAnsi="Tahoma" w:cs="Tahoma"/>
                <w:color w:val="000000"/>
                <w:sz w:val="24"/>
                <w:szCs w:val="24"/>
                <w:lang w:val="en-IN" w:eastAsia="en-IN"/>
              </w:rPr>
              <w:t xml:space="preserve"> engineer, ensuring a comprehensive record for future reference and analysis.</w:t>
            </w:r>
          </w:p>
          <w:p w14:paraId="239A1E75" w14:textId="77777777" w:rsidR="00626F11" w:rsidRPr="00FB440A" w:rsidRDefault="00626F11" w:rsidP="00626F11">
            <w:pPr>
              <w:spacing w:after="0" w:line="240" w:lineRule="auto"/>
              <w:rPr>
                <w:rFonts w:ascii="Tahoma" w:eastAsia="Times New Roman" w:hAnsi="Tahoma" w:cs="Tahoma"/>
                <w:color w:val="000000"/>
                <w:sz w:val="24"/>
                <w:szCs w:val="24"/>
                <w:lang w:val="en-IN" w:eastAsia="en-IN"/>
              </w:rPr>
            </w:pPr>
            <w:r w:rsidRPr="00FB440A">
              <w:rPr>
                <w:rFonts w:ascii="Tahoma" w:eastAsia="Times New Roman" w:hAnsi="Tahoma" w:cs="Tahoma"/>
                <w:color w:val="000000"/>
                <w:sz w:val="24"/>
                <w:szCs w:val="24"/>
                <w:lang w:val="en-IN" w:eastAsia="en-IN"/>
              </w:rPr>
              <w:t>If you grant me SVN access, I will ensure all my documents are securely committed under SVN.</w:t>
            </w:r>
          </w:p>
          <w:p w14:paraId="76959C07" w14:textId="77777777" w:rsidR="003841A0" w:rsidRDefault="003841A0" w:rsidP="002B23DA">
            <w:pPr>
              <w:spacing w:after="0" w:line="240" w:lineRule="auto"/>
              <w:rPr>
                <w:rFonts w:ascii="Tahoma" w:eastAsia="Times New Roman" w:hAnsi="Tahoma" w:cs="Tahoma"/>
                <w:b/>
                <w:bCs/>
                <w:color w:val="000000"/>
                <w:sz w:val="24"/>
                <w:szCs w:val="24"/>
                <w:lang w:val="en-IN" w:eastAsia="en-IN"/>
              </w:rPr>
            </w:pPr>
          </w:p>
          <w:p w14:paraId="79CBDC67" w14:textId="77777777" w:rsidR="00BD0A4E" w:rsidRDefault="00BD0A4E" w:rsidP="002B23DA">
            <w:pPr>
              <w:spacing w:after="0" w:line="240" w:lineRule="auto"/>
              <w:rPr>
                <w:rFonts w:ascii="Tahoma" w:eastAsia="Times New Roman" w:hAnsi="Tahoma" w:cs="Tahoma"/>
                <w:b/>
                <w:bCs/>
                <w:color w:val="000000"/>
                <w:sz w:val="24"/>
                <w:szCs w:val="24"/>
                <w:lang w:val="en-IN" w:eastAsia="en-IN"/>
              </w:rPr>
            </w:pPr>
          </w:p>
          <w:p w14:paraId="71CDE755" w14:textId="77777777" w:rsidR="00BD0A4E" w:rsidRDefault="00BD0A4E" w:rsidP="002B23DA">
            <w:pPr>
              <w:spacing w:after="0" w:line="240" w:lineRule="auto"/>
              <w:rPr>
                <w:rFonts w:ascii="Tahoma" w:eastAsia="Times New Roman" w:hAnsi="Tahoma" w:cs="Tahoma"/>
                <w:b/>
                <w:bCs/>
                <w:color w:val="000000"/>
                <w:sz w:val="24"/>
                <w:szCs w:val="24"/>
                <w:lang w:val="en-IN" w:eastAsia="en-IN"/>
              </w:rPr>
            </w:pPr>
          </w:p>
          <w:p w14:paraId="4F929178" w14:textId="007F6AD7" w:rsidR="00BD0A4E" w:rsidRPr="002B23DA" w:rsidRDefault="00BD0A4E" w:rsidP="002B23DA">
            <w:pPr>
              <w:spacing w:after="0" w:line="240" w:lineRule="auto"/>
              <w:rPr>
                <w:rFonts w:ascii="Tahoma" w:eastAsia="Times New Roman" w:hAnsi="Tahoma" w:cs="Tahoma"/>
                <w:b/>
                <w:bCs/>
                <w:color w:val="000000"/>
                <w:sz w:val="24"/>
                <w:szCs w:val="24"/>
                <w:lang w:val="en-IN" w:eastAsia="en-IN"/>
              </w:rPr>
            </w:pPr>
          </w:p>
        </w:tc>
      </w:tr>
      <w:tr w:rsidR="002B23DA" w:rsidRPr="002B23DA" w14:paraId="268F3FCA" w14:textId="77777777" w:rsidTr="003841A0">
        <w:tblPrEx>
          <w:tblCellMar>
            <w:top w:w="15" w:type="dxa"/>
          </w:tblCellMar>
        </w:tblPrEx>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67F2C3C7"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674D9663"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r>
      <w:tr w:rsidR="002B23DA" w:rsidRPr="002B23DA" w14:paraId="73174149" w14:textId="77777777" w:rsidTr="003841A0">
        <w:tblPrEx>
          <w:tblCellMar>
            <w:top w:w="15" w:type="dxa"/>
          </w:tblCellMar>
        </w:tblPrEx>
        <w:trPr>
          <w:trHeight w:val="315"/>
        </w:trPr>
        <w:tc>
          <w:tcPr>
            <w:tcW w:w="9558" w:type="dxa"/>
            <w:vMerge/>
            <w:tcBorders>
              <w:top w:val="nil"/>
              <w:left w:val="single" w:sz="8" w:space="0" w:color="1F497D"/>
              <w:bottom w:val="single" w:sz="8" w:space="0" w:color="1F497D"/>
              <w:right w:val="single" w:sz="8" w:space="0" w:color="1F497D"/>
            </w:tcBorders>
            <w:vAlign w:val="center"/>
            <w:hideMark/>
          </w:tcPr>
          <w:p w14:paraId="608EEA78"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65C5DF60"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1C82E64E" w14:textId="77777777" w:rsidTr="003841A0">
        <w:tblPrEx>
          <w:tblCellMar>
            <w:top w:w="15" w:type="dxa"/>
          </w:tblCellMar>
        </w:tblPrEx>
        <w:trPr>
          <w:trHeight w:val="300"/>
        </w:trPr>
        <w:tc>
          <w:tcPr>
            <w:tcW w:w="9558" w:type="dxa"/>
            <w:vMerge w:val="restart"/>
            <w:tcBorders>
              <w:top w:val="nil"/>
              <w:left w:val="single" w:sz="8" w:space="0" w:color="1F497D"/>
              <w:bottom w:val="single" w:sz="8" w:space="0" w:color="1F497D"/>
              <w:right w:val="single" w:sz="8" w:space="0" w:color="1F497D"/>
            </w:tcBorders>
            <w:shd w:val="clear" w:color="auto" w:fill="auto"/>
            <w:vAlign w:val="center"/>
            <w:hideMark/>
          </w:tcPr>
          <w:p w14:paraId="21F0FBCA" w14:textId="0BB32E45" w:rsidR="002B4530" w:rsidRDefault="003841A0" w:rsidP="002B23DA">
            <w:pPr>
              <w:spacing w:after="0" w:line="240" w:lineRule="auto"/>
              <w:rPr>
                <w:rFonts w:ascii="Tahoma" w:eastAsia="Times New Roman" w:hAnsi="Tahoma" w:cs="Tahoma"/>
                <w:b/>
                <w:bCs/>
                <w:color w:val="000000"/>
                <w:sz w:val="24"/>
                <w:szCs w:val="24"/>
                <w:lang w:val="en-IN" w:eastAsia="en-IN"/>
              </w:rPr>
            </w:pPr>
            <w:r>
              <w:rPr>
                <w:rFonts w:ascii="Tahoma" w:eastAsia="Times New Roman" w:hAnsi="Tahoma" w:cs="Tahoma"/>
                <w:b/>
                <w:bCs/>
                <w:color w:val="000000"/>
                <w:sz w:val="24"/>
                <w:szCs w:val="24"/>
                <w:lang w:val="en-IN" w:eastAsia="en-IN"/>
              </w:rPr>
              <w:lastRenderedPageBreak/>
              <w:t>What is the next vision of your career?</w:t>
            </w:r>
          </w:p>
          <w:p w14:paraId="1D8BE8EF" w14:textId="58AB9159" w:rsidR="003841A0" w:rsidRDefault="00626F11" w:rsidP="002B23DA">
            <w:pPr>
              <w:spacing w:after="0" w:line="240" w:lineRule="auto"/>
              <w:rPr>
                <w:rFonts w:ascii="Tahoma" w:eastAsia="Times New Roman" w:hAnsi="Tahoma" w:cs="Tahoma"/>
                <w:color w:val="000000"/>
                <w:sz w:val="24"/>
                <w:szCs w:val="24"/>
                <w:lang w:val="en-IN" w:eastAsia="en-IN"/>
              </w:rPr>
            </w:pPr>
            <w:r w:rsidRPr="00626F11">
              <w:rPr>
                <w:rFonts w:ascii="Tahoma" w:eastAsia="Times New Roman" w:hAnsi="Tahoma" w:cs="Tahoma"/>
                <w:color w:val="000000"/>
                <w:sz w:val="24"/>
                <w:szCs w:val="24"/>
                <w:lang w:val="en-IN" w:eastAsia="en-IN"/>
              </w:rPr>
              <w:t>As a sysadmin with DevOps expertise, my goal is to transition into the role of a cloud architect. This entails designing and architecting cutting-edge cloud-based solutions, harnessing the power of cloud services and technologies, and optimizing infrastructure to achieve scalability, high availability, and cost-efficiency. My focus lies in crafting robust and scalable cloud architectures that seamlessly align with the organization's overarching business objectives.</w:t>
            </w:r>
          </w:p>
          <w:p w14:paraId="349EB5A5" w14:textId="77777777" w:rsidR="00A16799" w:rsidRDefault="00A16799" w:rsidP="002B23DA">
            <w:pPr>
              <w:spacing w:after="0" w:line="240" w:lineRule="auto"/>
              <w:rPr>
                <w:rFonts w:ascii="Tahoma" w:eastAsia="Times New Roman" w:hAnsi="Tahoma" w:cs="Tahoma"/>
                <w:b/>
                <w:bCs/>
                <w:color w:val="000000"/>
                <w:sz w:val="24"/>
                <w:szCs w:val="24"/>
                <w:lang w:val="en-IN" w:eastAsia="en-IN"/>
              </w:rPr>
            </w:pPr>
          </w:p>
          <w:p w14:paraId="5E307E6F" w14:textId="56DE9CE7" w:rsidR="002B4530" w:rsidRPr="002B23DA" w:rsidRDefault="002B4530"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056F5E57"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5A448BBA" w14:textId="77777777" w:rsidTr="003841A0">
        <w:tblPrEx>
          <w:tblCellMar>
            <w:top w:w="15" w:type="dxa"/>
          </w:tblCellMar>
        </w:tblPrEx>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64CA08BD"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35BE22A9"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r>
      <w:tr w:rsidR="002B23DA" w:rsidRPr="002B23DA" w14:paraId="2F818BF0" w14:textId="77777777" w:rsidTr="003841A0">
        <w:tblPrEx>
          <w:tblCellMar>
            <w:top w:w="15" w:type="dxa"/>
          </w:tblCellMar>
        </w:tblPrEx>
        <w:trPr>
          <w:trHeight w:val="315"/>
        </w:trPr>
        <w:tc>
          <w:tcPr>
            <w:tcW w:w="9558" w:type="dxa"/>
            <w:vMerge/>
            <w:tcBorders>
              <w:top w:val="nil"/>
              <w:left w:val="single" w:sz="8" w:space="0" w:color="1F497D"/>
              <w:bottom w:val="single" w:sz="8" w:space="0" w:color="1F497D"/>
              <w:right w:val="single" w:sz="8" w:space="0" w:color="1F497D"/>
            </w:tcBorders>
            <w:vAlign w:val="center"/>
            <w:hideMark/>
          </w:tcPr>
          <w:p w14:paraId="12B152B6"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37BED86C"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156E0660" w14:textId="77777777" w:rsidTr="003841A0">
        <w:tblPrEx>
          <w:tblCellMar>
            <w:top w:w="15" w:type="dxa"/>
          </w:tblCellMar>
        </w:tblPrEx>
        <w:trPr>
          <w:trHeight w:val="300"/>
        </w:trPr>
        <w:tc>
          <w:tcPr>
            <w:tcW w:w="9558" w:type="dxa"/>
            <w:vMerge w:val="restart"/>
            <w:tcBorders>
              <w:top w:val="nil"/>
              <w:left w:val="single" w:sz="8" w:space="0" w:color="1F497D"/>
              <w:bottom w:val="single" w:sz="8" w:space="0" w:color="1F497D"/>
              <w:right w:val="single" w:sz="8" w:space="0" w:color="1F497D"/>
            </w:tcBorders>
            <w:shd w:val="clear" w:color="auto" w:fill="auto"/>
            <w:vAlign w:val="center"/>
            <w:hideMark/>
          </w:tcPr>
          <w:p w14:paraId="2AC9B567" w14:textId="3445645F" w:rsidR="003841A0" w:rsidRDefault="003841A0" w:rsidP="003841A0">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t xml:space="preserve">How do you feel the </w:t>
            </w:r>
            <w:r>
              <w:rPr>
                <w:rFonts w:ascii="Tahoma" w:eastAsia="Times New Roman" w:hAnsi="Tahoma" w:cs="Tahoma"/>
                <w:b/>
                <w:bCs/>
                <w:color w:val="000000"/>
                <w:sz w:val="24"/>
                <w:szCs w:val="24"/>
                <w:lang w:eastAsia="en-IN"/>
              </w:rPr>
              <w:t xml:space="preserve">period from your date of Joining to this </w:t>
            </w:r>
            <w:r w:rsidR="00112F83">
              <w:rPr>
                <w:rFonts w:ascii="Tahoma" w:eastAsia="Times New Roman" w:hAnsi="Tahoma" w:cs="Tahoma"/>
                <w:b/>
                <w:bCs/>
                <w:color w:val="000000"/>
                <w:sz w:val="24"/>
                <w:szCs w:val="24"/>
                <w:lang w:eastAsia="en-IN"/>
              </w:rPr>
              <w:t>DBA</w:t>
            </w:r>
            <w:r>
              <w:rPr>
                <w:rFonts w:ascii="Tahoma" w:eastAsia="Times New Roman" w:hAnsi="Tahoma" w:cs="Tahoma"/>
                <w:b/>
                <w:bCs/>
                <w:color w:val="000000"/>
                <w:sz w:val="24"/>
                <w:szCs w:val="24"/>
                <w:lang w:eastAsia="en-IN"/>
              </w:rPr>
              <w:t xml:space="preserve"> Team. What are the drawbacks and improvements needed for the better Work Culture?</w:t>
            </w:r>
          </w:p>
          <w:p w14:paraId="660A48E2" w14:textId="0F53BDFC" w:rsidR="003841A0" w:rsidRPr="00626F11" w:rsidRDefault="003841A0" w:rsidP="003841A0">
            <w:pPr>
              <w:spacing w:after="0" w:line="240" w:lineRule="auto"/>
              <w:rPr>
                <w:rFonts w:ascii="Tahoma" w:eastAsia="Times New Roman" w:hAnsi="Tahoma" w:cs="Tahoma"/>
                <w:color w:val="000000"/>
                <w:sz w:val="24"/>
                <w:szCs w:val="24"/>
                <w:lang w:eastAsia="en-IN"/>
              </w:rPr>
            </w:pPr>
            <w:r>
              <w:rPr>
                <w:rFonts w:ascii="Tahoma" w:eastAsia="Times New Roman" w:hAnsi="Tahoma" w:cs="Tahoma"/>
                <w:b/>
                <w:bCs/>
                <w:color w:val="000000"/>
                <w:sz w:val="24"/>
                <w:szCs w:val="24"/>
                <w:lang w:eastAsia="en-IN"/>
              </w:rPr>
              <w:t xml:space="preserve"> </w:t>
            </w:r>
            <w:r w:rsidR="00626F11" w:rsidRPr="00626F11">
              <w:rPr>
                <w:rFonts w:ascii="Tahoma" w:eastAsia="Times New Roman" w:hAnsi="Tahoma" w:cs="Tahoma"/>
                <w:color w:val="000000"/>
                <w:sz w:val="24"/>
                <w:szCs w:val="24"/>
                <w:lang w:eastAsia="en-IN"/>
              </w:rPr>
              <w:t>N/A</w:t>
            </w:r>
          </w:p>
          <w:p w14:paraId="06767B4F" w14:textId="77777777" w:rsidR="002B4530" w:rsidRDefault="002B4530" w:rsidP="002B23DA">
            <w:pPr>
              <w:spacing w:after="0" w:line="240" w:lineRule="auto"/>
              <w:rPr>
                <w:rFonts w:ascii="Tahoma" w:eastAsia="Times New Roman" w:hAnsi="Tahoma" w:cs="Tahoma"/>
                <w:b/>
                <w:bCs/>
                <w:color w:val="000000"/>
                <w:sz w:val="24"/>
                <w:szCs w:val="24"/>
                <w:lang w:val="en-IN" w:eastAsia="en-IN"/>
              </w:rPr>
            </w:pPr>
          </w:p>
          <w:p w14:paraId="17E254D3" w14:textId="1653C6E7" w:rsidR="002B4530" w:rsidRPr="002B23DA" w:rsidRDefault="002B4530"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60DCE5F0"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71F7E97F" w14:textId="77777777" w:rsidTr="003841A0">
        <w:tblPrEx>
          <w:tblCellMar>
            <w:top w:w="15" w:type="dxa"/>
          </w:tblCellMar>
        </w:tblPrEx>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38F750B7"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02E04D08"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r>
      <w:tr w:rsidR="002B23DA" w:rsidRPr="002B23DA" w14:paraId="2CFFEC30" w14:textId="77777777" w:rsidTr="003841A0">
        <w:tblPrEx>
          <w:tblCellMar>
            <w:top w:w="15" w:type="dxa"/>
          </w:tblCellMar>
        </w:tblPrEx>
        <w:trPr>
          <w:trHeight w:val="315"/>
        </w:trPr>
        <w:tc>
          <w:tcPr>
            <w:tcW w:w="9558" w:type="dxa"/>
            <w:vMerge/>
            <w:tcBorders>
              <w:top w:val="nil"/>
              <w:left w:val="single" w:sz="8" w:space="0" w:color="1F497D"/>
              <w:bottom w:val="single" w:sz="8" w:space="0" w:color="1F497D"/>
              <w:right w:val="single" w:sz="8" w:space="0" w:color="1F497D"/>
            </w:tcBorders>
            <w:vAlign w:val="center"/>
            <w:hideMark/>
          </w:tcPr>
          <w:p w14:paraId="4EC592D1"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0C9E3911"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334513F3" w14:textId="77777777" w:rsidTr="003841A0">
        <w:tblPrEx>
          <w:tblCellMar>
            <w:top w:w="15" w:type="dxa"/>
          </w:tblCellMar>
        </w:tblPrEx>
        <w:trPr>
          <w:trHeight w:val="735"/>
        </w:trPr>
        <w:tc>
          <w:tcPr>
            <w:tcW w:w="9558" w:type="dxa"/>
            <w:tcBorders>
              <w:top w:val="nil"/>
              <w:left w:val="single" w:sz="8" w:space="0" w:color="1F497D"/>
              <w:bottom w:val="single" w:sz="8" w:space="0" w:color="1F497D"/>
              <w:right w:val="single" w:sz="8" w:space="0" w:color="1F497D"/>
            </w:tcBorders>
            <w:shd w:val="clear" w:color="auto" w:fill="auto"/>
            <w:vAlign w:val="center"/>
            <w:hideMark/>
          </w:tcPr>
          <w:p w14:paraId="3441E283" w14:textId="77777777" w:rsidR="003841A0" w:rsidRDefault="003841A0" w:rsidP="003841A0">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t xml:space="preserve">What are your </w:t>
            </w:r>
            <w:r w:rsidRPr="002B4530">
              <w:rPr>
                <w:rFonts w:ascii="Tahoma" w:eastAsia="Times New Roman" w:hAnsi="Tahoma" w:cs="Tahoma"/>
                <w:b/>
                <w:bCs/>
                <w:color w:val="000000"/>
                <w:sz w:val="24"/>
                <w:szCs w:val="24"/>
                <w:lang w:eastAsia="en-IN"/>
              </w:rPr>
              <w:t xml:space="preserve">individual </w:t>
            </w:r>
            <w:r w:rsidRPr="002B23DA">
              <w:rPr>
                <w:rFonts w:ascii="Tahoma" w:eastAsia="Times New Roman" w:hAnsi="Tahoma" w:cs="Tahoma"/>
                <w:b/>
                <w:bCs/>
                <w:color w:val="000000"/>
                <w:sz w:val="24"/>
                <w:szCs w:val="24"/>
                <w:lang w:eastAsia="en-IN"/>
              </w:rPr>
              <w:t xml:space="preserve">key achievements over this period? </w:t>
            </w:r>
          </w:p>
          <w:p w14:paraId="12671875" w14:textId="2F0A54E0" w:rsidR="00626F11" w:rsidRPr="00626F11" w:rsidRDefault="00626F11" w:rsidP="00626F11">
            <w:pPr>
              <w:spacing w:after="0" w:line="240" w:lineRule="auto"/>
              <w:rPr>
                <w:rFonts w:ascii="Tahoma" w:eastAsia="Times New Roman" w:hAnsi="Tahoma" w:cs="Tahoma"/>
                <w:color w:val="000000"/>
                <w:sz w:val="24"/>
                <w:szCs w:val="24"/>
                <w:lang w:eastAsia="en-IN"/>
              </w:rPr>
            </w:pPr>
            <w:r w:rsidRPr="00626F11">
              <w:rPr>
                <w:rFonts w:ascii="Tahoma" w:eastAsia="Times New Roman" w:hAnsi="Tahoma" w:cs="Tahoma"/>
                <w:color w:val="000000"/>
                <w:sz w:val="24"/>
                <w:szCs w:val="24"/>
                <w:lang w:eastAsia="en-IN"/>
              </w:rPr>
              <w:t xml:space="preserve">Here are </w:t>
            </w:r>
            <w:r w:rsidR="001F7254">
              <w:rPr>
                <w:rFonts w:ascii="Tahoma" w:eastAsia="Times New Roman" w:hAnsi="Tahoma" w:cs="Tahoma"/>
                <w:color w:val="000000"/>
                <w:sz w:val="24"/>
                <w:szCs w:val="24"/>
                <w:lang w:eastAsia="en-IN"/>
              </w:rPr>
              <w:t xml:space="preserve">my </w:t>
            </w:r>
            <w:r w:rsidR="001F7254" w:rsidRPr="001F7254">
              <w:rPr>
                <w:rFonts w:ascii="Tahoma" w:eastAsia="Times New Roman" w:hAnsi="Tahoma" w:cs="Tahoma"/>
                <w:color w:val="000000"/>
                <w:sz w:val="24"/>
                <w:szCs w:val="24"/>
                <w:lang w:eastAsia="en-IN"/>
              </w:rPr>
              <w:t>individual</w:t>
            </w:r>
            <w:r w:rsidRPr="00626F11">
              <w:rPr>
                <w:rFonts w:ascii="Tahoma" w:eastAsia="Times New Roman" w:hAnsi="Tahoma" w:cs="Tahoma"/>
                <w:color w:val="000000"/>
                <w:sz w:val="24"/>
                <w:szCs w:val="24"/>
                <w:lang w:eastAsia="en-IN"/>
              </w:rPr>
              <w:t xml:space="preserve"> key achievements during this period:</w:t>
            </w:r>
          </w:p>
          <w:p w14:paraId="18220657" w14:textId="77777777" w:rsidR="00626F11" w:rsidRPr="00626F11" w:rsidRDefault="00626F11" w:rsidP="00626F11">
            <w:pPr>
              <w:spacing w:after="0" w:line="240" w:lineRule="auto"/>
              <w:rPr>
                <w:rFonts w:ascii="Tahoma" w:eastAsia="Times New Roman" w:hAnsi="Tahoma" w:cs="Tahoma"/>
                <w:color w:val="000000"/>
                <w:sz w:val="24"/>
                <w:szCs w:val="24"/>
                <w:lang w:eastAsia="en-IN"/>
              </w:rPr>
            </w:pPr>
          </w:p>
          <w:p w14:paraId="6C59F62B" w14:textId="7E92B86B" w:rsidR="00626F11" w:rsidRPr="00626F11" w:rsidRDefault="00626F11" w:rsidP="00626F11">
            <w:pPr>
              <w:pStyle w:val="ListParagraph"/>
              <w:numPr>
                <w:ilvl w:val="0"/>
                <w:numId w:val="2"/>
              </w:numPr>
              <w:spacing w:after="0" w:line="240" w:lineRule="auto"/>
              <w:rPr>
                <w:rFonts w:ascii="Tahoma" w:eastAsia="Times New Roman" w:hAnsi="Tahoma" w:cs="Tahoma"/>
                <w:color w:val="000000"/>
                <w:sz w:val="24"/>
                <w:szCs w:val="24"/>
                <w:lang w:eastAsia="en-IN"/>
              </w:rPr>
            </w:pPr>
            <w:r w:rsidRPr="00626F11">
              <w:rPr>
                <w:rFonts w:ascii="Tahoma" w:eastAsia="Times New Roman" w:hAnsi="Tahoma" w:cs="Tahoma"/>
                <w:color w:val="000000"/>
                <w:sz w:val="24"/>
                <w:szCs w:val="24"/>
                <w:lang w:eastAsia="en-IN"/>
              </w:rPr>
              <w:t>Successfully set up a production-grade Kubernetes cluster using HPE infrastructure.</w:t>
            </w:r>
          </w:p>
          <w:p w14:paraId="5245C329" w14:textId="6524ACE9" w:rsidR="00626F11" w:rsidRPr="00626F11" w:rsidRDefault="00626F11" w:rsidP="00626F11">
            <w:pPr>
              <w:pStyle w:val="ListParagraph"/>
              <w:numPr>
                <w:ilvl w:val="0"/>
                <w:numId w:val="2"/>
              </w:numPr>
              <w:spacing w:after="0" w:line="240" w:lineRule="auto"/>
              <w:rPr>
                <w:rFonts w:ascii="Tahoma" w:eastAsia="Times New Roman" w:hAnsi="Tahoma" w:cs="Tahoma"/>
                <w:color w:val="000000"/>
                <w:sz w:val="24"/>
                <w:szCs w:val="24"/>
                <w:lang w:eastAsia="en-IN"/>
              </w:rPr>
            </w:pPr>
            <w:r w:rsidRPr="00626F11">
              <w:rPr>
                <w:rFonts w:ascii="Tahoma" w:eastAsia="Times New Roman" w:hAnsi="Tahoma" w:cs="Tahoma"/>
                <w:color w:val="000000"/>
                <w:sz w:val="24"/>
                <w:szCs w:val="24"/>
                <w:lang w:eastAsia="en-IN"/>
              </w:rPr>
              <w:t>Established production-grade database servers using HPE infrastructure.</w:t>
            </w:r>
          </w:p>
          <w:p w14:paraId="595CD954" w14:textId="59C5DD36" w:rsidR="00626F11" w:rsidRPr="00626F11" w:rsidRDefault="00626F11" w:rsidP="00626F11">
            <w:pPr>
              <w:pStyle w:val="ListParagraph"/>
              <w:numPr>
                <w:ilvl w:val="0"/>
                <w:numId w:val="2"/>
              </w:numPr>
              <w:spacing w:after="0" w:line="240" w:lineRule="auto"/>
              <w:rPr>
                <w:rFonts w:ascii="Tahoma" w:eastAsia="Times New Roman" w:hAnsi="Tahoma" w:cs="Tahoma"/>
                <w:color w:val="000000"/>
                <w:sz w:val="24"/>
                <w:szCs w:val="24"/>
                <w:lang w:eastAsia="en-IN"/>
              </w:rPr>
            </w:pPr>
            <w:r w:rsidRPr="00626F11">
              <w:rPr>
                <w:rFonts w:ascii="Tahoma" w:eastAsia="Times New Roman" w:hAnsi="Tahoma" w:cs="Tahoma"/>
                <w:color w:val="000000"/>
                <w:sz w:val="24"/>
                <w:szCs w:val="24"/>
                <w:lang w:eastAsia="en-IN"/>
              </w:rPr>
              <w:t>Created a production replica of the HPFS web server specifically for the QC environment.</w:t>
            </w:r>
          </w:p>
          <w:p w14:paraId="5A0A58C3" w14:textId="37DFC6B2" w:rsidR="00626F11" w:rsidRPr="00626F11" w:rsidRDefault="00626F11" w:rsidP="00626F11">
            <w:pPr>
              <w:pStyle w:val="ListParagraph"/>
              <w:numPr>
                <w:ilvl w:val="0"/>
                <w:numId w:val="2"/>
              </w:numPr>
              <w:spacing w:after="0" w:line="240" w:lineRule="auto"/>
              <w:rPr>
                <w:rFonts w:ascii="Tahoma" w:eastAsia="Times New Roman" w:hAnsi="Tahoma" w:cs="Tahoma"/>
                <w:color w:val="000000"/>
                <w:sz w:val="24"/>
                <w:szCs w:val="24"/>
                <w:lang w:eastAsia="en-IN"/>
              </w:rPr>
            </w:pPr>
            <w:r w:rsidRPr="00626F11">
              <w:rPr>
                <w:rFonts w:ascii="Tahoma" w:eastAsia="Times New Roman" w:hAnsi="Tahoma" w:cs="Tahoma"/>
                <w:color w:val="000000"/>
                <w:sz w:val="24"/>
                <w:szCs w:val="24"/>
                <w:lang w:eastAsia="en-IN"/>
              </w:rPr>
              <w:t>Implemented robust security policies for Assam and Himachal central applications.</w:t>
            </w:r>
          </w:p>
          <w:p w14:paraId="59FC043C" w14:textId="370080F0" w:rsidR="00626F11" w:rsidRPr="00626F11" w:rsidRDefault="00626F11" w:rsidP="00626F11">
            <w:pPr>
              <w:pStyle w:val="ListParagraph"/>
              <w:numPr>
                <w:ilvl w:val="0"/>
                <w:numId w:val="2"/>
              </w:numPr>
              <w:spacing w:after="0" w:line="240" w:lineRule="auto"/>
              <w:rPr>
                <w:rFonts w:ascii="Tahoma" w:eastAsia="Times New Roman" w:hAnsi="Tahoma" w:cs="Tahoma"/>
                <w:color w:val="000000"/>
                <w:sz w:val="24"/>
                <w:szCs w:val="24"/>
                <w:lang w:eastAsia="en-IN"/>
              </w:rPr>
            </w:pPr>
            <w:r w:rsidRPr="00626F11">
              <w:rPr>
                <w:rFonts w:ascii="Tahoma" w:eastAsia="Times New Roman" w:hAnsi="Tahoma" w:cs="Tahoma"/>
                <w:color w:val="000000"/>
                <w:sz w:val="24"/>
                <w:szCs w:val="24"/>
                <w:lang w:eastAsia="en-IN"/>
              </w:rPr>
              <w:t>Executed the migration of virtual machines (VMs) from one blade to another in the c3000 infrastructure.</w:t>
            </w:r>
          </w:p>
          <w:p w14:paraId="11D1ADDC" w14:textId="70481D40" w:rsidR="003841A0" w:rsidRPr="00626F11" w:rsidRDefault="00626F11" w:rsidP="00626F11">
            <w:pPr>
              <w:pStyle w:val="ListParagraph"/>
              <w:numPr>
                <w:ilvl w:val="0"/>
                <w:numId w:val="2"/>
              </w:numPr>
              <w:spacing w:after="0" w:line="240" w:lineRule="auto"/>
              <w:rPr>
                <w:rFonts w:ascii="Tahoma" w:eastAsia="Times New Roman" w:hAnsi="Tahoma" w:cs="Tahoma"/>
                <w:color w:val="000000"/>
                <w:sz w:val="24"/>
                <w:szCs w:val="24"/>
                <w:lang w:eastAsia="en-IN"/>
              </w:rPr>
            </w:pPr>
            <w:r w:rsidRPr="00626F11">
              <w:rPr>
                <w:rFonts w:ascii="Tahoma" w:eastAsia="Times New Roman" w:hAnsi="Tahoma" w:cs="Tahoma"/>
                <w:color w:val="000000"/>
                <w:sz w:val="24"/>
                <w:szCs w:val="24"/>
                <w:lang w:eastAsia="en-IN"/>
              </w:rPr>
              <w:t>Migrated and hosted the C</w:t>
            </w:r>
            <w:r w:rsidR="00EA64E6">
              <w:rPr>
                <w:rFonts w:ascii="Tahoma" w:eastAsia="Times New Roman" w:hAnsi="Tahoma" w:cs="Tahoma"/>
                <w:color w:val="000000"/>
                <w:sz w:val="24"/>
                <w:szCs w:val="24"/>
                <w:lang w:eastAsia="en-IN"/>
              </w:rPr>
              <w:t>-</w:t>
            </w:r>
            <w:r w:rsidRPr="00626F11">
              <w:rPr>
                <w:rFonts w:ascii="Tahoma" w:eastAsia="Times New Roman" w:hAnsi="Tahoma" w:cs="Tahoma"/>
                <w:color w:val="000000"/>
                <w:sz w:val="24"/>
                <w:szCs w:val="24"/>
                <w:lang w:eastAsia="en-IN"/>
              </w:rPr>
              <w:t>Tel website and various local applications from Nutanix to the C</w:t>
            </w:r>
            <w:r w:rsidR="00EA64E6">
              <w:rPr>
                <w:rFonts w:ascii="Tahoma" w:eastAsia="Times New Roman" w:hAnsi="Tahoma" w:cs="Tahoma"/>
                <w:color w:val="000000"/>
                <w:sz w:val="24"/>
                <w:szCs w:val="24"/>
                <w:lang w:eastAsia="en-IN"/>
              </w:rPr>
              <w:t>-</w:t>
            </w:r>
            <w:r w:rsidRPr="00626F11">
              <w:rPr>
                <w:rFonts w:ascii="Tahoma" w:eastAsia="Times New Roman" w:hAnsi="Tahoma" w:cs="Tahoma"/>
                <w:color w:val="000000"/>
                <w:sz w:val="24"/>
                <w:szCs w:val="24"/>
                <w:lang w:eastAsia="en-IN"/>
              </w:rPr>
              <w:t>Tel-</w:t>
            </w:r>
            <w:proofErr w:type="spellStart"/>
            <w:r w:rsidRPr="00626F11">
              <w:rPr>
                <w:rFonts w:ascii="Tahoma" w:eastAsia="Times New Roman" w:hAnsi="Tahoma" w:cs="Tahoma"/>
                <w:color w:val="000000"/>
                <w:sz w:val="24"/>
                <w:szCs w:val="24"/>
                <w:lang w:eastAsia="en-IN"/>
              </w:rPr>
              <w:t>Hyd</w:t>
            </w:r>
            <w:proofErr w:type="spellEnd"/>
            <w:r w:rsidRPr="00626F11">
              <w:rPr>
                <w:rFonts w:ascii="Tahoma" w:eastAsia="Times New Roman" w:hAnsi="Tahoma" w:cs="Tahoma"/>
                <w:color w:val="000000"/>
                <w:sz w:val="24"/>
                <w:szCs w:val="24"/>
                <w:lang w:eastAsia="en-IN"/>
              </w:rPr>
              <w:t xml:space="preserve"> data </w:t>
            </w:r>
            <w:proofErr w:type="spellStart"/>
            <w:r w:rsidRPr="00626F11">
              <w:rPr>
                <w:rFonts w:ascii="Tahoma" w:eastAsia="Times New Roman" w:hAnsi="Tahoma" w:cs="Tahoma"/>
                <w:color w:val="000000"/>
                <w:sz w:val="24"/>
                <w:szCs w:val="24"/>
                <w:lang w:eastAsia="en-IN"/>
              </w:rPr>
              <w:t>center</w:t>
            </w:r>
            <w:proofErr w:type="spellEnd"/>
            <w:r w:rsidRPr="00626F11">
              <w:rPr>
                <w:rFonts w:ascii="Tahoma" w:eastAsia="Times New Roman" w:hAnsi="Tahoma" w:cs="Tahoma"/>
                <w:color w:val="000000"/>
                <w:sz w:val="24"/>
                <w:szCs w:val="24"/>
                <w:lang w:eastAsia="en-IN"/>
              </w:rPr>
              <w:t>.</w:t>
            </w:r>
          </w:p>
          <w:p w14:paraId="2168F7F8" w14:textId="77777777" w:rsidR="003841A0" w:rsidRDefault="003841A0" w:rsidP="003841A0">
            <w:pPr>
              <w:spacing w:after="0" w:line="240" w:lineRule="auto"/>
              <w:rPr>
                <w:rFonts w:ascii="Tahoma" w:eastAsia="Times New Roman" w:hAnsi="Tahoma" w:cs="Tahoma"/>
                <w:b/>
                <w:bCs/>
                <w:color w:val="000000"/>
                <w:sz w:val="24"/>
                <w:szCs w:val="24"/>
                <w:lang w:eastAsia="en-IN"/>
              </w:rPr>
            </w:pPr>
          </w:p>
          <w:p w14:paraId="474AD8ED" w14:textId="77777777" w:rsidR="002B4530" w:rsidRDefault="002B4530" w:rsidP="002B23DA">
            <w:pPr>
              <w:spacing w:after="0" w:line="240" w:lineRule="auto"/>
              <w:rPr>
                <w:rFonts w:ascii="Tahoma" w:eastAsia="Times New Roman" w:hAnsi="Tahoma" w:cs="Tahoma"/>
                <w:b/>
                <w:bCs/>
                <w:color w:val="000000"/>
                <w:sz w:val="24"/>
                <w:szCs w:val="24"/>
                <w:lang w:val="en-IN" w:eastAsia="en-IN"/>
              </w:rPr>
            </w:pPr>
          </w:p>
          <w:p w14:paraId="7114AAF3" w14:textId="2736F05F" w:rsidR="002B4530" w:rsidRPr="002B23DA" w:rsidRDefault="002B4530"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40EF315A"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6233CB2C" w14:textId="77777777" w:rsidTr="003841A0">
        <w:tblPrEx>
          <w:tblCellMar>
            <w:top w:w="15" w:type="dxa"/>
          </w:tblCellMar>
        </w:tblPrEx>
        <w:trPr>
          <w:trHeight w:val="300"/>
        </w:trPr>
        <w:tc>
          <w:tcPr>
            <w:tcW w:w="9558" w:type="dxa"/>
            <w:vMerge w:val="restart"/>
            <w:tcBorders>
              <w:top w:val="nil"/>
              <w:left w:val="single" w:sz="8" w:space="0" w:color="1F497D"/>
              <w:bottom w:val="single" w:sz="8" w:space="0" w:color="1F497D"/>
              <w:right w:val="single" w:sz="8" w:space="0" w:color="1F497D"/>
            </w:tcBorders>
            <w:shd w:val="clear" w:color="auto" w:fill="auto"/>
            <w:vAlign w:val="center"/>
            <w:hideMark/>
          </w:tcPr>
          <w:p w14:paraId="347FA327" w14:textId="2302A32B" w:rsidR="003A470F" w:rsidRPr="00626F11" w:rsidRDefault="003841A0" w:rsidP="002B23DA">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t>Have any problems or issues arisen over this period?</w:t>
            </w:r>
          </w:p>
          <w:p w14:paraId="26831F6D" w14:textId="77777777" w:rsidR="00BD0A4E" w:rsidRPr="00FB440A" w:rsidRDefault="00BD0A4E" w:rsidP="00BD0A4E">
            <w:pPr>
              <w:spacing w:after="0" w:line="240" w:lineRule="auto"/>
              <w:rPr>
                <w:rFonts w:ascii="Tahoma" w:eastAsia="Times New Roman" w:hAnsi="Tahoma" w:cs="Tahoma"/>
                <w:color w:val="000000"/>
                <w:sz w:val="24"/>
                <w:szCs w:val="24"/>
                <w:lang w:val="en-IN" w:eastAsia="en-IN"/>
              </w:rPr>
            </w:pPr>
            <w:r w:rsidRPr="00FB440A">
              <w:rPr>
                <w:rFonts w:ascii="Tahoma" w:eastAsia="Times New Roman" w:hAnsi="Tahoma" w:cs="Tahoma"/>
                <w:color w:val="000000"/>
                <w:sz w:val="24"/>
                <w:szCs w:val="24"/>
                <w:lang w:val="en-IN" w:eastAsia="en-IN"/>
              </w:rPr>
              <w:t xml:space="preserve">During the course of time, I encountered a few challenges, one of which was a complete blade corruption in the primary data </w:t>
            </w:r>
            <w:proofErr w:type="spellStart"/>
            <w:r w:rsidRPr="00FB440A">
              <w:rPr>
                <w:rFonts w:ascii="Tahoma" w:eastAsia="Times New Roman" w:hAnsi="Tahoma" w:cs="Tahoma"/>
                <w:color w:val="000000"/>
                <w:sz w:val="24"/>
                <w:szCs w:val="24"/>
                <w:lang w:val="en-IN" w:eastAsia="en-IN"/>
              </w:rPr>
              <w:t>center</w:t>
            </w:r>
            <w:proofErr w:type="spellEnd"/>
            <w:r w:rsidRPr="00FB440A">
              <w:rPr>
                <w:rFonts w:ascii="Tahoma" w:eastAsia="Times New Roman" w:hAnsi="Tahoma" w:cs="Tahoma"/>
                <w:color w:val="000000"/>
                <w:sz w:val="24"/>
                <w:szCs w:val="24"/>
                <w:lang w:val="en-IN" w:eastAsia="en-IN"/>
              </w:rPr>
              <w:t>. To address this issue, we implemented a solution by swapping the data disks to a functioning blade and configuring them accordingly.</w:t>
            </w:r>
          </w:p>
          <w:p w14:paraId="3E2EDA8D" w14:textId="77777777" w:rsidR="002B4530" w:rsidRPr="00BD0A4E" w:rsidRDefault="002B4530" w:rsidP="002B23DA">
            <w:pPr>
              <w:spacing w:after="0" w:line="240" w:lineRule="auto"/>
              <w:rPr>
                <w:rFonts w:ascii="Tahoma" w:eastAsia="Times New Roman" w:hAnsi="Tahoma" w:cs="Tahoma"/>
                <w:color w:val="000000"/>
                <w:sz w:val="24"/>
                <w:szCs w:val="24"/>
                <w:lang w:val="en-IN" w:eastAsia="en-IN"/>
              </w:rPr>
            </w:pPr>
          </w:p>
          <w:p w14:paraId="7C1B2B56" w14:textId="77777777" w:rsidR="00BD0A4E" w:rsidRPr="00BD0A4E" w:rsidRDefault="00BD0A4E" w:rsidP="00BD0A4E">
            <w:pPr>
              <w:rPr>
                <w:rFonts w:ascii="Tahoma" w:eastAsia="Times New Roman" w:hAnsi="Tahoma" w:cs="Tahoma"/>
                <w:sz w:val="24"/>
                <w:szCs w:val="24"/>
                <w:lang w:val="en-IN" w:eastAsia="en-IN"/>
              </w:rPr>
            </w:pPr>
          </w:p>
        </w:tc>
        <w:tc>
          <w:tcPr>
            <w:tcW w:w="222" w:type="dxa"/>
            <w:vAlign w:val="center"/>
            <w:hideMark/>
          </w:tcPr>
          <w:p w14:paraId="395A8F2F"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7F1000C6" w14:textId="77777777" w:rsidTr="003841A0">
        <w:tblPrEx>
          <w:tblCellMar>
            <w:top w:w="15" w:type="dxa"/>
          </w:tblCellMar>
        </w:tblPrEx>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780653A9"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25C48431"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r>
      <w:tr w:rsidR="002B23DA" w:rsidRPr="002B23DA" w14:paraId="4E6DB3C8" w14:textId="77777777" w:rsidTr="003841A0">
        <w:tblPrEx>
          <w:tblCellMar>
            <w:top w:w="15" w:type="dxa"/>
          </w:tblCellMar>
        </w:tblPrEx>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23FA95E1"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5F54AC95"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72905801" w14:textId="77777777" w:rsidTr="003841A0">
        <w:tblPrEx>
          <w:tblCellMar>
            <w:top w:w="15" w:type="dxa"/>
          </w:tblCellMar>
        </w:tblPrEx>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6196EFD2"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767B4844"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4661BF76" w14:textId="77777777" w:rsidTr="003841A0">
        <w:tblPrEx>
          <w:tblCellMar>
            <w:top w:w="15" w:type="dxa"/>
          </w:tblCellMar>
        </w:tblPrEx>
        <w:trPr>
          <w:trHeight w:val="315"/>
        </w:trPr>
        <w:tc>
          <w:tcPr>
            <w:tcW w:w="9558" w:type="dxa"/>
            <w:vMerge/>
            <w:tcBorders>
              <w:top w:val="nil"/>
              <w:left w:val="single" w:sz="8" w:space="0" w:color="1F497D"/>
              <w:bottom w:val="single" w:sz="8" w:space="0" w:color="1F497D"/>
              <w:right w:val="single" w:sz="8" w:space="0" w:color="1F497D"/>
            </w:tcBorders>
            <w:vAlign w:val="center"/>
            <w:hideMark/>
          </w:tcPr>
          <w:p w14:paraId="268D0F95"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0C9B8C4B"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3EBE4F53" w14:textId="77777777" w:rsidTr="003841A0">
        <w:tblPrEx>
          <w:tblCellMar>
            <w:top w:w="15" w:type="dxa"/>
          </w:tblCellMar>
        </w:tblPrEx>
        <w:trPr>
          <w:trHeight w:val="375"/>
        </w:trPr>
        <w:tc>
          <w:tcPr>
            <w:tcW w:w="9558" w:type="dxa"/>
            <w:tcBorders>
              <w:top w:val="nil"/>
              <w:left w:val="single" w:sz="8" w:space="0" w:color="1F497D"/>
              <w:bottom w:val="single" w:sz="8" w:space="0" w:color="1F497D"/>
              <w:right w:val="single" w:sz="8" w:space="0" w:color="1F497D"/>
            </w:tcBorders>
            <w:shd w:val="clear" w:color="auto" w:fill="auto"/>
            <w:vAlign w:val="center"/>
            <w:hideMark/>
          </w:tcPr>
          <w:p w14:paraId="60DE4F81" w14:textId="28F3C099" w:rsidR="002B23DA" w:rsidRDefault="002B23DA" w:rsidP="002B23DA">
            <w:pPr>
              <w:spacing w:after="0" w:line="240" w:lineRule="auto"/>
              <w:rPr>
                <w:rFonts w:ascii="Tahoma" w:eastAsia="Times New Roman" w:hAnsi="Tahoma" w:cs="Tahoma"/>
                <w:b/>
                <w:bCs/>
                <w:color w:val="000000"/>
                <w:sz w:val="24"/>
                <w:szCs w:val="24"/>
                <w:lang w:val="en-IN" w:eastAsia="en-IN"/>
              </w:rPr>
            </w:pPr>
            <w:r w:rsidRPr="002B23DA">
              <w:rPr>
                <w:rFonts w:ascii="Tahoma" w:eastAsia="Times New Roman" w:hAnsi="Tahoma" w:cs="Tahoma"/>
                <w:b/>
                <w:bCs/>
                <w:color w:val="000000"/>
                <w:sz w:val="24"/>
                <w:szCs w:val="24"/>
                <w:lang w:val="en-IN" w:eastAsia="en-IN"/>
              </w:rPr>
              <w:t xml:space="preserve">Have you maintained a </w:t>
            </w:r>
            <w:r w:rsidR="009D524D">
              <w:rPr>
                <w:rFonts w:ascii="Tahoma" w:eastAsia="Times New Roman" w:hAnsi="Tahoma" w:cs="Tahoma"/>
                <w:b/>
                <w:bCs/>
                <w:color w:val="000000"/>
                <w:sz w:val="24"/>
                <w:szCs w:val="24"/>
                <w:lang w:val="en-IN" w:eastAsia="en-IN"/>
              </w:rPr>
              <w:t xml:space="preserve">Training </w:t>
            </w:r>
            <w:r w:rsidR="009D524D" w:rsidRPr="002B23DA">
              <w:rPr>
                <w:rFonts w:ascii="Tahoma" w:eastAsia="Times New Roman" w:hAnsi="Tahoma" w:cs="Tahoma"/>
                <w:b/>
                <w:bCs/>
                <w:color w:val="000000"/>
                <w:sz w:val="24"/>
                <w:szCs w:val="24"/>
                <w:lang w:val="en-IN" w:eastAsia="en-IN"/>
              </w:rPr>
              <w:t>document</w:t>
            </w:r>
            <w:r w:rsidRPr="002B23DA">
              <w:rPr>
                <w:rFonts w:ascii="Tahoma" w:eastAsia="Times New Roman" w:hAnsi="Tahoma" w:cs="Tahoma"/>
                <w:b/>
                <w:bCs/>
                <w:color w:val="000000"/>
                <w:sz w:val="24"/>
                <w:szCs w:val="24"/>
                <w:lang w:val="en-IN" w:eastAsia="en-IN"/>
              </w:rPr>
              <w:t xml:space="preserve"> of the </w:t>
            </w:r>
            <w:r w:rsidR="009D524D">
              <w:rPr>
                <w:rFonts w:ascii="Tahoma" w:eastAsia="Times New Roman" w:hAnsi="Tahoma" w:cs="Tahoma"/>
                <w:b/>
                <w:bCs/>
                <w:color w:val="000000"/>
                <w:sz w:val="24"/>
                <w:szCs w:val="24"/>
                <w:lang w:val="en-IN" w:eastAsia="en-IN"/>
              </w:rPr>
              <w:t>Module you are trained</w:t>
            </w:r>
            <w:r w:rsidRPr="002B23DA">
              <w:rPr>
                <w:rFonts w:ascii="Tahoma" w:eastAsia="Times New Roman" w:hAnsi="Tahoma" w:cs="Tahoma"/>
                <w:b/>
                <w:bCs/>
                <w:color w:val="000000"/>
                <w:sz w:val="24"/>
                <w:szCs w:val="24"/>
                <w:lang w:val="en-IN" w:eastAsia="en-IN"/>
              </w:rPr>
              <w:t>?</w:t>
            </w:r>
          </w:p>
          <w:p w14:paraId="00B549C6" w14:textId="6B75160F" w:rsidR="002B4530" w:rsidRDefault="00BD0A4E" w:rsidP="002B23DA">
            <w:pPr>
              <w:spacing w:after="0" w:line="240" w:lineRule="auto"/>
              <w:rPr>
                <w:rFonts w:ascii="Tahoma" w:eastAsia="Times New Roman" w:hAnsi="Tahoma" w:cs="Tahoma"/>
                <w:color w:val="000000"/>
                <w:sz w:val="24"/>
                <w:szCs w:val="24"/>
                <w:lang w:val="en-IN" w:eastAsia="en-IN"/>
              </w:rPr>
            </w:pPr>
            <w:r w:rsidRPr="00BD0A4E">
              <w:rPr>
                <w:rFonts w:ascii="Tahoma" w:eastAsia="Times New Roman" w:hAnsi="Tahoma" w:cs="Tahoma"/>
                <w:color w:val="000000"/>
                <w:sz w:val="24"/>
                <w:szCs w:val="24"/>
                <w:lang w:val="en-IN" w:eastAsia="en-IN"/>
              </w:rPr>
              <w:t>Yes, I have maintained all the trained documents.</w:t>
            </w:r>
          </w:p>
          <w:p w14:paraId="6D4FE02C" w14:textId="77777777" w:rsidR="00BD0A4E" w:rsidRPr="00BD0A4E" w:rsidRDefault="00BD0A4E" w:rsidP="002B23DA">
            <w:pPr>
              <w:spacing w:after="0" w:line="240" w:lineRule="auto"/>
              <w:rPr>
                <w:rFonts w:ascii="Tahoma" w:eastAsia="Times New Roman" w:hAnsi="Tahoma" w:cs="Tahoma"/>
                <w:color w:val="000000"/>
                <w:sz w:val="24"/>
                <w:szCs w:val="24"/>
                <w:lang w:val="en-IN" w:eastAsia="en-IN"/>
              </w:rPr>
            </w:pPr>
          </w:p>
          <w:p w14:paraId="2EFADDC5" w14:textId="77777777" w:rsidR="002B4530" w:rsidRPr="002B23DA" w:rsidRDefault="002B4530"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691AA87A"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307A7AF9" w14:textId="77777777" w:rsidTr="003841A0">
        <w:tblPrEx>
          <w:tblCellMar>
            <w:top w:w="15" w:type="dxa"/>
          </w:tblCellMar>
        </w:tblPrEx>
        <w:trPr>
          <w:trHeight w:val="420"/>
        </w:trPr>
        <w:tc>
          <w:tcPr>
            <w:tcW w:w="9558" w:type="dxa"/>
            <w:tcBorders>
              <w:top w:val="nil"/>
              <w:left w:val="single" w:sz="8" w:space="0" w:color="1F497D"/>
              <w:bottom w:val="single" w:sz="8" w:space="0" w:color="1F497D"/>
              <w:right w:val="single" w:sz="8" w:space="0" w:color="1F497D"/>
            </w:tcBorders>
            <w:shd w:val="clear" w:color="auto" w:fill="auto"/>
            <w:vAlign w:val="center"/>
            <w:hideMark/>
          </w:tcPr>
          <w:p w14:paraId="46D4CEC7" w14:textId="77777777" w:rsidR="003A470F" w:rsidRDefault="003A470F" w:rsidP="003A470F">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t>What improvements and targets would you like to set out for the next 12 months?</w:t>
            </w:r>
          </w:p>
          <w:p w14:paraId="08AA77AA" w14:textId="478E5517" w:rsidR="002B4530" w:rsidRDefault="00626F11" w:rsidP="002B23DA">
            <w:pPr>
              <w:spacing w:after="0" w:line="240" w:lineRule="auto"/>
              <w:rPr>
                <w:rFonts w:ascii="Tahoma" w:eastAsia="Times New Roman" w:hAnsi="Tahoma" w:cs="Tahoma"/>
                <w:color w:val="000000"/>
                <w:sz w:val="24"/>
                <w:szCs w:val="24"/>
                <w:lang w:val="en-IN" w:eastAsia="en-IN"/>
              </w:rPr>
            </w:pPr>
            <w:r w:rsidRPr="00626F11">
              <w:rPr>
                <w:rFonts w:ascii="Tahoma" w:eastAsia="Times New Roman" w:hAnsi="Tahoma" w:cs="Tahoma"/>
                <w:color w:val="000000"/>
                <w:sz w:val="24"/>
                <w:szCs w:val="24"/>
                <w:lang w:val="en-IN" w:eastAsia="en-IN"/>
              </w:rPr>
              <w:t>I aim to establish measurable targets that harness the full potential of cloud services and technologies. This involves maximizing the efficiency of cloud resource utilization, delving into serverless architectures, and implementing strategies to optimize costs effectively.</w:t>
            </w:r>
          </w:p>
          <w:p w14:paraId="55AFB2B7" w14:textId="77777777" w:rsidR="00A16799" w:rsidRDefault="00A16799" w:rsidP="002B23DA">
            <w:pPr>
              <w:spacing w:after="0" w:line="240" w:lineRule="auto"/>
              <w:rPr>
                <w:rFonts w:ascii="Tahoma" w:eastAsia="Times New Roman" w:hAnsi="Tahoma" w:cs="Tahoma"/>
                <w:color w:val="000000"/>
                <w:sz w:val="24"/>
                <w:szCs w:val="24"/>
                <w:lang w:val="en-IN" w:eastAsia="en-IN"/>
              </w:rPr>
            </w:pPr>
          </w:p>
          <w:p w14:paraId="3E5BACE2" w14:textId="77777777" w:rsidR="00A16799" w:rsidRDefault="00A16799" w:rsidP="002B23DA">
            <w:pPr>
              <w:spacing w:after="0" w:line="240" w:lineRule="auto"/>
              <w:rPr>
                <w:rFonts w:ascii="Tahoma" w:eastAsia="Times New Roman" w:hAnsi="Tahoma" w:cs="Tahoma"/>
                <w:color w:val="000000"/>
                <w:sz w:val="24"/>
                <w:szCs w:val="24"/>
                <w:lang w:val="en-IN" w:eastAsia="en-IN"/>
              </w:rPr>
            </w:pPr>
          </w:p>
          <w:p w14:paraId="63438AF8" w14:textId="77777777" w:rsidR="00A16799" w:rsidRPr="00626F11" w:rsidRDefault="00A16799" w:rsidP="002B23DA">
            <w:pPr>
              <w:spacing w:after="0" w:line="240" w:lineRule="auto"/>
              <w:rPr>
                <w:rFonts w:ascii="Tahoma" w:eastAsia="Times New Roman" w:hAnsi="Tahoma" w:cs="Tahoma"/>
                <w:color w:val="000000"/>
                <w:sz w:val="24"/>
                <w:szCs w:val="24"/>
                <w:lang w:val="en-IN" w:eastAsia="en-IN"/>
              </w:rPr>
            </w:pPr>
          </w:p>
          <w:p w14:paraId="4E98158C" w14:textId="77777777" w:rsidR="002B4530" w:rsidRDefault="002B4530" w:rsidP="002B23DA">
            <w:pPr>
              <w:spacing w:after="0" w:line="240" w:lineRule="auto"/>
              <w:rPr>
                <w:rFonts w:ascii="Tahoma" w:eastAsia="Times New Roman" w:hAnsi="Tahoma" w:cs="Tahoma"/>
                <w:b/>
                <w:bCs/>
                <w:color w:val="000000"/>
                <w:sz w:val="24"/>
                <w:szCs w:val="24"/>
                <w:lang w:val="en-IN" w:eastAsia="en-IN"/>
              </w:rPr>
            </w:pPr>
          </w:p>
          <w:p w14:paraId="25F5F86C" w14:textId="61A4A45A" w:rsidR="002B4530" w:rsidRPr="002B23DA" w:rsidRDefault="002B4530"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684815D5"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5A27C2DC" w14:textId="77777777" w:rsidTr="003A470F">
        <w:tblPrEx>
          <w:tblCellMar>
            <w:top w:w="15" w:type="dxa"/>
          </w:tblCellMar>
        </w:tblPrEx>
        <w:trPr>
          <w:trHeight w:val="375"/>
        </w:trPr>
        <w:tc>
          <w:tcPr>
            <w:tcW w:w="9558" w:type="dxa"/>
            <w:tcBorders>
              <w:top w:val="nil"/>
              <w:left w:val="single" w:sz="8" w:space="0" w:color="1F497D"/>
              <w:bottom w:val="single" w:sz="8" w:space="0" w:color="1F497D"/>
              <w:right w:val="single" w:sz="8" w:space="0" w:color="1F497D"/>
            </w:tcBorders>
            <w:shd w:val="clear" w:color="auto" w:fill="auto"/>
            <w:vAlign w:val="center"/>
          </w:tcPr>
          <w:p w14:paraId="3CCFC6CC" w14:textId="55CCC188" w:rsidR="003A470F" w:rsidRDefault="003A470F" w:rsidP="003A470F">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lastRenderedPageBreak/>
              <w:t xml:space="preserve">What help do you need to complete </w:t>
            </w:r>
            <w:r>
              <w:rPr>
                <w:rFonts w:ascii="Tahoma" w:eastAsia="Times New Roman" w:hAnsi="Tahoma" w:cs="Tahoma"/>
                <w:b/>
                <w:bCs/>
                <w:color w:val="000000"/>
                <w:sz w:val="24"/>
                <w:szCs w:val="24"/>
                <w:lang w:eastAsia="en-IN"/>
              </w:rPr>
              <w:t>the above targets?</w:t>
            </w:r>
          </w:p>
          <w:p w14:paraId="6EF13A9D" w14:textId="45FB24A2" w:rsidR="003A470F" w:rsidRPr="00626F11" w:rsidRDefault="00626F11" w:rsidP="003A470F">
            <w:pPr>
              <w:spacing w:after="0" w:line="240" w:lineRule="auto"/>
              <w:rPr>
                <w:rFonts w:ascii="Tahoma" w:eastAsia="Times New Roman" w:hAnsi="Tahoma" w:cs="Tahoma"/>
                <w:color w:val="000000"/>
                <w:sz w:val="24"/>
                <w:szCs w:val="24"/>
                <w:lang w:eastAsia="en-IN"/>
              </w:rPr>
            </w:pPr>
            <w:r w:rsidRPr="00626F11">
              <w:rPr>
                <w:rFonts w:ascii="Tahoma" w:eastAsia="Times New Roman" w:hAnsi="Tahoma" w:cs="Tahoma"/>
                <w:color w:val="000000"/>
                <w:sz w:val="24"/>
                <w:szCs w:val="24"/>
                <w:lang w:eastAsia="en-IN"/>
              </w:rPr>
              <w:t xml:space="preserve">To achieve the above targets, I recognize the need to seek assistance from cloud service providers, consulting firms, or training resources to enhance my capabilities and successfully </w:t>
            </w:r>
            <w:r w:rsidR="00BB7D43" w:rsidRPr="00626F11">
              <w:rPr>
                <w:rFonts w:ascii="Tahoma" w:eastAsia="Times New Roman" w:hAnsi="Tahoma" w:cs="Tahoma"/>
                <w:color w:val="000000"/>
                <w:sz w:val="24"/>
                <w:szCs w:val="24"/>
                <w:lang w:eastAsia="en-IN"/>
              </w:rPr>
              <w:t>fulfil</w:t>
            </w:r>
            <w:r w:rsidRPr="00626F11">
              <w:rPr>
                <w:rFonts w:ascii="Tahoma" w:eastAsia="Times New Roman" w:hAnsi="Tahoma" w:cs="Tahoma"/>
                <w:color w:val="000000"/>
                <w:sz w:val="24"/>
                <w:szCs w:val="24"/>
                <w:lang w:eastAsia="en-IN"/>
              </w:rPr>
              <w:t xml:space="preserve"> the objectives.</w:t>
            </w:r>
          </w:p>
          <w:p w14:paraId="597B8EEA" w14:textId="77777777" w:rsidR="003A470F" w:rsidRDefault="003A470F" w:rsidP="003A470F">
            <w:pPr>
              <w:spacing w:after="0" w:line="240" w:lineRule="auto"/>
              <w:rPr>
                <w:rFonts w:ascii="Tahoma" w:eastAsia="Times New Roman" w:hAnsi="Tahoma" w:cs="Tahoma"/>
                <w:b/>
                <w:bCs/>
                <w:color w:val="000000"/>
                <w:sz w:val="24"/>
                <w:szCs w:val="24"/>
                <w:lang w:eastAsia="en-IN"/>
              </w:rPr>
            </w:pPr>
          </w:p>
          <w:p w14:paraId="65CC8031" w14:textId="7CD6670B" w:rsidR="002B4530" w:rsidRPr="002B23DA" w:rsidRDefault="002B4530"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715EBA8E"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31A6D864" w14:textId="77777777" w:rsidTr="003A470F">
        <w:tblPrEx>
          <w:tblCellMar>
            <w:top w:w="15" w:type="dxa"/>
          </w:tblCellMar>
        </w:tblPrEx>
        <w:trPr>
          <w:trHeight w:val="300"/>
        </w:trPr>
        <w:tc>
          <w:tcPr>
            <w:tcW w:w="9558" w:type="dxa"/>
            <w:vMerge w:val="restart"/>
            <w:tcBorders>
              <w:top w:val="nil"/>
              <w:left w:val="single" w:sz="8" w:space="0" w:color="1F497D"/>
              <w:bottom w:val="single" w:sz="8" w:space="0" w:color="1F497D"/>
              <w:right w:val="single" w:sz="8" w:space="0" w:color="1F497D"/>
            </w:tcBorders>
            <w:shd w:val="clear" w:color="auto" w:fill="auto"/>
            <w:vAlign w:val="center"/>
          </w:tcPr>
          <w:p w14:paraId="03ED7939" w14:textId="77777777" w:rsidR="003A470F" w:rsidRDefault="003A470F" w:rsidP="003A470F">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t>What training can we help you with?</w:t>
            </w:r>
          </w:p>
          <w:p w14:paraId="49329373" w14:textId="139D2C35" w:rsidR="002B4530" w:rsidRPr="00626F11" w:rsidRDefault="00626F11" w:rsidP="002B23DA">
            <w:pPr>
              <w:spacing w:after="0" w:line="240" w:lineRule="auto"/>
              <w:rPr>
                <w:rFonts w:ascii="Tahoma" w:eastAsia="Times New Roman" w:hAnsi="Tahoma" w:cs="Tahoma"/>
                <w:color w:val="000000"/>
                <w:sz w:val="24"/>
                <w:szCs w:val="24"/>
                <w:lang w:val="en-IN" w:eastAsia="en-IN"/>
              </w:rPr>
            </w:pPr>
            <w:r w:rsidRPr="00626F11">
              <w:rPr>
                <w:rFonts w:ascii="Tahoma" w:eastAsia="Times New Roman" w:hAnsi="Tahoma" w:cs="Tahoma"/>
                <w:color w:val="000000"/>
                <w:sz w:val="24"/>
                <w:szCs w:val="24"/>
                <w:lang w:val="en-IN" w:eastAsia="en-IN"/>
              </w:rPr>
              <w:t>I am eager to undergo training in cloud technologies, including Amazon Web Services (AWS) and Microsoft Azure, as well as receive training in DevOps practices and automation.</w:t>
            </w:r>
          </w:p>
          <w:p w14:paraId="426B53B4" w14:textId="77777777" w:rsidR="003A470F" w:rsidRPr="002B23DA" w:rsidRDefault="003A470F"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2A76FBCE"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2236009E" w14:textId="77777777" w:rsidTr="003A470F">
        <w:tblPrEx>
          <w:tblCellMar>
            <w:top w:w="15" w:type="dxa"/>
          </w:tblCellMar>
        </w:tblPrEx>
        <w:trPr>
          <w:trHeight w:val="300"/>
        </w:trPr>
        <w:tc>
          <w:tcPr>
            <w:tcW w:w="9558" w:type="dxa"/>
            <w:vMerge/>
            <w:tcBorders>
              <w:top w:val="nil"/>
              <w:left w:val="single" w:sz="8" w:space="0" w:color="1F497D"/>
              <w:bottom w:val="single" w:sz="8" w:space="0" w:color="1F497D"/>
              <w:right w:val="single" w:sz="8" w:space="0" w:color="1F497D"/>
            </w:tcBorders>
            <w:vAlign w:val="center"/>
          </w:tcPr>
          <w:p w14:paraId="68C843E6"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65E1CB02"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r>
      <w:tr w:rsidR="002B23DA" w:rsidRPr="002B23DA" w14:paraId="45B418A1" w14:textId="77777777" w:rsidTr="003A470F">
        <w:tblPrEx>
          <w:tblCellMar>
            <w:top w:w="15" w:type="dxa"/>
          </w:tblCellMar>
        </w:tblPrEx>
        <w:trPr>
          <w:trHeight w:val="315"/>
        </w:trPr>
        <w:tc>
          <w:tcPr>
            <w:tcW w:w="9558" w:type="dxa"/>
            <w:vMerge/>
            <w:tcBorders>
              <w:top w:val="nil"/>
              <w:left w:val="single" w:sz="8" w:space="0" w:color="1F497D"/>
              <w:bottom w:val="single" w:sz="8" w:space="0" w:color="1F497D"/>
              <w:right w:val="single" w:sz="8" w:space="0" w:color="1F497D"/>
            </w:tcBorders>
            <w:vAlign w:val="center"/>
          </w:tcPr>
          <w:p w14:paraId="0CC26EAA"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1A1C2B41"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2E343B2B" w14:textId="77777777" w:rsidTr="003841A0">
        <w:tblPrEx>
          <w:tblCellMar>
            <w:top w:w="15" w:type="dxa"/>
          </w:tblCellMar>
        </w:tblPrEx>
        <w:trPr>
          <w:trHeight w:val="300"/>
        </w:trPr>
        <w:tc>
          <w:tcPr>
            <w:tcW w:w="9558" w:type="dxa"/>
            <w:vMerge w:val="restart"/>
            <w:tcBorders>
              <w:top w:val="nil"/>
              <w:left w:val="single" w:sz="8" w:space="0" w:color="1F497D"/>
              <w:bottom w:val="single" w:sz="8" w:space="0" w:color="1F497D"/>
              <w:right w:val="single" w:sz="8" w:space="0" w:color="1F497D"/>
            </w:tcBorders>
            <w:shd w:val="clear" w:color="auto" w:fill="auto"/>
            <w:vAlign w:val="center"/>
            <w:hideMark/>
          </w:tcPr>
          <w:p w14:paraId="2A164C30" w14:textId="02E84097" w:rsidR="002B4530" w:rsidRDefault="002B23DA" w:rsidP="002B23DA">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t>What improvements and targets would you like to set out for the next 12 months?</w:t>
            </w:r>
          </w:p>
          <w:p w14:paraId="264CA921" w14:textId="77777777" w:rsidR="00A16799" w:rsidRPr="00626F11" w:rsidRDefault="00A16799" w:rsidP="00A16799">
            <w:pPr>
              <w:spacing w:after="0" w:line="240" w:lineRule="auto"/>
              <w:rPr>
                <w:rFonts w:ascii="Tahoma" w:eastAsia="Times New Roman" w:hAnsi="Tahoma" w:cs="Tahoma"/>
                <w:color w:val="000000"/>
                <w:sz w:val="24"/>
                <w:szCs w:val="24"/>
                <w:lang w:val="en-IN" w:eastAsia="en-IN"/>
              </w:rPr>
            </w:pPr>
            <w:r w:rsidRPr="00626F11">
              <w:rPr>
                <w:rFonts w:ascii="Tahoma" w:eastAsia="Times New Roman" w:hAnsi="Tahoma" w:cs="Tahoma"/>
                <w:color w:val="000000"/>
                <w:sz w:val="24"/>
                <w:szCs w:val="24"/>
                <w:lang w:val="en-IN" w:eastAsia="en-IN"/>
              </w:rPr>
              <w:t>I aim to establish measurable targets that harness the full potential of cloud services and technologies. This involves maximizing the efficiency of cloud resource utilization, delving into serverless architectures, and implementing strategies to optimize costs effectively.</w:t>
            </w:r>
          </w:p>
          <w:p w14:paraId="3AAD52C2" w14:textId="77777777" w:rsidR="00A16799" w:rsidRPr="00A16799" w:rsidRDefault="00A16799" w:rsidP="002B23DA">
            <w:pPr>
              <w:spacing w:after="0" w:line="240" w:lineRule="auto"/>
              <w:rPr>
                <w:rFonts w:ascii="Tahoma" w:eastAsia="Times New Roman" w:hAnsi="Tahoma" w:cs="Tahoma"/>
                <w:color w:val="000000"/>
                <w:sz w:val="24"/>
                <w:szCs w:val="24"/>
                <w:lang w:eastAsia="en-IN"/>
              </w:rPr>
            </w:pPr>
          </w:p>
          <w:p w14:paraId="2921C549" w14:textId="77777777" w:rsidR="002B4530" w:rsidRPr="002B23DA" w:rsidRDefault="002B4530"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0F9A5179"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46ABDC1A" w14:textId="77777777" w:rsidTr="003841A0">
        <w:tblPrEx>
          <w:tblCellMar>
            <w:top w:w="15" w:type="dxa"/>
          </w:tblCellMar>
        </w:tblPrEx>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24CE9A8B"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250B89A2"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r>
      <w:tr w:rsidR="002B23DA" w:rsidRPr="002B23DA" w14:paraId="79B5E61A" w14:textId="77777777" w:rsidTr="003841A0">
        <w:tblPrEx>
          <w:tblCellMar>
            <w:top w:w="15" w:type="dxa"/>
          </w:tblCellMar>
        </w:tblPrEx>
        <w:trPr>
          <w:trHeight w:val="315"/>
        </w:trPr>
        <w:tc>
          <w:tcPr>
            <w:tcW w:w="9558" w:type="dxa"/>
            <w:vMerge/>
            <w:tcBorders>
              <w:top w:val="nil"/>
              <w:left w:val="single" w:sz="8" w:space="0" w:color="1F497D"/>
              <w:bottom w:val="single" w:sz="8" w:space="0" w:color="1F497D"/>
              <w:right w:val="single" w:sz="8" w:space="0" w:color="1F497D"/>
            </w:tcBorders>
            <w:vAlign w:val="center"/>
            <w:hideMark/>
          </w:tcPr>
          <w:p w14:paraId="4A279987"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6C399FD7"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13D412A2" w14:textId="77777777" w:rsidTr="003A470F">
        <w:tblPrEx>
          <w:tblCellMar>
            <w:top w:w="15" w:type="dxa"/>
          </w:tblCellMar>
        </w:tblPrEx>
        <w:trPr>
          <w:trHeight w:val="300"/>
        </w:trPr>
        <w:tc>
          <w:tcPr>
            <w:tcW w:w="9558" w:type="dxa"/>
            <w:vMerge w:val="restart"/>
            <w:tcBorders>
              <w:top w:val="nil"/>
              <w:left w:val="single" w:sz="8" w:space="0" w:color="1F497D"/>
              <w:bottom w:val="single" w:sz="8" w:space="0" w:color="1F497D"/>
              <w:right w:val="single" w:sz="8" w:space="0" w:color="1F497D"/>
            </w:tcBorders>
            <w:shd w:val="clear" w:color="auto" w:fill="auto"/>
            <w:vAlign w:val="center"/>
          </w:tcPr>
          <w:p w14:paraId="6B076D10" w14:textId="77777777" w:rsidR="003A470F" w:rsidRDefault="003A470F" w:rsidP="003A470F">
            <w:pPr>
              <w:spacing w:after="0" w:line="240" w:lineRule="auto"/>
              <w:rPr>
                <w:rFonts w:ascii="Tahoma" w:eastAsia="Times New Roman" w:hAnsi="Tahoma" w:cs="Tahoma"/>
                <w:b/>
                <w:bCs/>
                <w:color w:val="000000"/>
                <w:sz w:val="24"/>
                <w:szCs w:val="24"/>
                <w:lang w:eastAsia="en-IN"/>
              </w:rPr>
            </w:pPr>
            <w:r w:rsidRPr="002B23DA">
              <w:rPr>
                <w:rFonts w:ascii="Tahoma" w:eastAsia="Times New Roman" w:hAnsi="Tahoma" w:cs="Tahoma"/>
                <w:b/>
                <w:bCs/>
                <w:color w:val="000000"/>
                <w:sz w:val="24"/>
                <w:szCs w:val="24"/>
                <w:lang w:eastAsia="en-IN"/>
              </w:rPr>
              <w:t>Are there any other points you’d like to discuss</w:t>
            </w:r>
            <w:r w:rsidRPr="002B4530">
              <w:rPr>
                <w:rFonts w:ascii="Tahoma" w:eastAsia="Times New Roman" w:hAnsi="Tahoma" w:cs="Tahoma"/>
                <w:b/>
                <w:bCs/>
                <w:color w:val="000000"/>
                <w:sz w:val="24"/>
                <w:szCs w:val="24"/>
                <w:lang w:eastAsia="en-IN"/>
              </w:rPr>
              <w:t>, Elaborate it</w:t>
            </w:r>
            <w:r w:rsidRPr="002B23DA">
              <w:rPr>
                <w:rFonts w:ascii="Tahoma" w:eastAsia="Times New Roman" w:hAnsi="Tahoma" w:cs="Tahoma"/>
                <w:b/>
                <w:bCs/>
                <w:color w:val="000000"/>
                <w:sz w:val="24"/>
                <w:szCs w:val="24"/>
                <w:lang w:eastAsia="en-IN"/>
              </w:rPr>
              <w:t>?</w:t>
            </w:r>
          </w:p>
          <w:p w14:paraId="257F844B" w14:textId="77777777" w:rsidR="006C1218" w:rsidRDefault="00626F11" w:rsidP="002B23DA">
            <w:pPr>
              <w:spacing w:after="0" w:line="240" w:lineRule="auto"/>
              <w:rPr>
                <w:rFonts w:ascii="Tahoma" w:eastAsia="Times New Roman" w:hAnsi="Tahoma" w:cs="Tahoma"/>
                <w:color w:val="000000"/>
                <w:sz w:val="24"/>
                <w:szCs w:val="24"/>
                <w:lang w:val="en-IN" w:eastAsia="en-IN"/>
              </w:rPr>
            </w:pPr>
            <w:r w:rsidRPr="00626F11">
              <w:rPr>
                <w:rFonts w:ascii="Tahoma" w:eastAsia="Times New Roman" w:hAnsi="Tahoma" w:cs="Tahoma"/>
                <w:color w:val="000000"/>
                <w:sz w:val="24"/>
                <w:szCs w:val="24"/>
                <w:lang w:val="en-IN" w:eastAsia="en-IN"/>
              </w:rPr>
              <w:t xml:space="preserve">I would like to discuss the heavy workload and immense stress we are currently facing as a result of the absence of technical support. Having access to dedicated technical support would be immensely appreciated, alleviating the burden and enabling us to work more efficiently. </w:t>
            </w:r>
          </w:p>
          <w:p w14:paraId="1078C9CE" w14:textId="6D746625" w:rsidR="002B4530" w:rsidRPr="00626F11" w:rsidRDefault="00626F11" w:rsidP="002B23DA">
            <w:pPr>
              <w:spacing w:after="0" w:line="240" w:lineRule="auto"/>
              <w:rPr>
                <w:rFonts w:ascii="Tahoma" w:eastAsia="Times New Roman" w:hAnsi="Tahoma" w:cs="Tahoma"/>
                <w:color w:val="000000"/>
                <w:sz w:val="24"/>
                <w:szCs w:val="24"/>
                <w:lang w:val="en-IN" w:eastAsia="en-IN"/>
              </w:rPr>
            </w:pPr>
            <w:r w:rsidRPr="00626F11">
              <w:rPr>
                <w:rFonts w:ascii="Tahoma" w:eastAsia="Times New Roman" w:hAnsi="Tahoma" w:cs="Tahoma"/>
                <w:color w:val="000000"/>
                <w:sz w:val="24"/>
                <w:szCs w:val="24"/>
                <w:lang w:val="en-IN" w:eastAsia="en-IN"/>
              </w:rPr>
              <w:t>Moreover, it would be highly rewarding if our efforts and work performance were duly recognized and acknowledged, further motivating us to deliver exceptional results.</w:t>
            </w:r>
          </w:p>
          <w:p w14:paraId="06CD6778" w14:textId="77777777" w:rsidR="003A470F" w:rsidRDefault="003A470F" w:rsidP="002B23DA">
            <w:pPr>
              <w:spacing w:after="0" w:line="240" w:lineRule="auto"/>
              <w:rPr>
                <w:rFonts w:ascii="Tahoma" w:eastAsia="Times New Roman" w:hAnsi="Tahoma" w:cs="Tahoma"/>
                <w:b/>
                <w:bCs/>
                <w:color w:val="000000"/>
                <w:sz w:val="24"/>
                <w:szCs w:val="24"/>
                <w:lang w:val="en-IN" w:eastAsia="en-IN"/>
              </w:rPr>
            </w:pPr>
          </w:p>
          <w:p w14:paraId="55BFB5E5" w14:textId="77777777" w:rsidR="003A470F" w:rsidRDefault="003A470F" w:rsidP="002B23DA">
            <w:pPr>
              <w:spacing w:after="0" w:line="240" w:lineRule="auto"/>
              <w:rPr>
                <w:rFonts w:ascii="Tahoma" w:eastAsia="Times New Roman" w:hAnsi="Tahoma" w:cs="Tahoma"/>
                <w:b/>
                <w:bCs/>
                <w:color w:val="000000"/>
                <w:sz w:val="24"/>
                <w:szCs w:val="24"/>
                <w:lang w:val="en-IN" w:eastAsia="en-IN"/>
              </w:rPr>
            </w:pPr>
          </w:p>
          <w:p w14:paraId="647C0C46" w14:textId="77777777" w:rsidR="003A470F" w:rsidRDefault="003A470F" w:rsidP="002B23DA">
            <w:pPr>
              <w:spacing w:after="0" w:line="240" w:lineRule="auto"/>
              <w:rPr>
                <w:rFonts w:ascii="Tahoma" w:eastAsia="Times New Roman" w:hAnsi="Tahoma" w:cs="Tahoma"/>
                <w:b/>
                <w:bCs/>
                <w:color w:val="000000"/>
                <w:sz w:val="24"/>
                <w:szCs w:val="24"/>
                <w:lang w:val="en-IN" w:eastAsia="en-IN"/>
              </w:rPr>
            </w:pPr>
          </w:p>
          <w:p w14:paraId="58724797" w14:textId="77777777" w:rsidR="003A470F" w:rsidRDefault="003A470F" w:rsidP="002B23DA">
            <w:pPr>
              <w:spacing w:after="0" w:line="240" w:lineRule="auto"/>
              <w:rPr>
                <w:rFonts w:ascii="Tahoma" w:eastAsia="Times New Roman" w:hAnsi="Tahoma" w:cs="Tahoma"/>
                <w:b/>
                <w:bCs/>
                <w:color w:val="000000"/>
                <w:sz w:val="24"/>
                <w:szCs w:val="24"/>
                <w:lang w:val="en-IN" w:eastAsia="en-IN"/>
              </w:rPr>
            </w:pPr>
          </w:p>
          <w:p w14:paraId="52495BF8" w14:textId="483C182B" w:rsidR="003A470F" w:rsidRPr="002B23DA" w:rsidRDefault="003A470F" w:rsidP="002B23DA">
            <w:pPr>
              <w:spacing w:after="0" w:line="240" w:lineRule="auto"/>
              <w:rPr>
                <w:rFonts w:ascii="Tahoma" w:eastAsia="Times New Roman" w:hAnsi="Tahoma" w:cs="Tahoma"/>
                <w:b/>
                <w:bCs/>
                <w:color w:val="000000"/>
                <w:sz w:val="24"/>
                <w:szCs w:val="24"/>
                <w:lang w:val="en-IN" w:eastAsia="en-IN"/>
              </w:rPr>
            </w:pPr>
          </w:p>
        </w:tc>
        <w:tc>
          <w:tcPr>
            <w:tcW w:w="222" w:type="dxa"/>
            <w:vAlign w:val="center"/>
            <w:hideMark/>
          </w:tcPr>
          <w:p w14:paraId="635A21EB"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65842E9E" w14:textId="77777777" w:rsidTr="003A470F">
        <w:tblPrEx>
          <w:tblCellMar>
            <w:top w:w="15" w:type="dxa"/>
          </w:tblCellMar>
        </w:tblPrEx>
        <w:trPr>
          <w:trHeight w:val="300"/>
        </w:trPr>
        <w:tc>
          <w:tcPr>
            <w:tcW w:w="9558" w:type="dxa"/>
            <w:vMerge/>
            <w:tcBorders>
              <w:top w:val="nil"/>
              <w:left w:val="single" w:sz="8" w:space="0" w:color="1F497D"/>
              <w:bottom w:val="single" w:sz="8" w:space="0" w:color="1F497D"/>
              <w:right w:val="single" w:sz="8" w:space="0" w:color="1F497D"/>
            </w:tcBorders>
            <w:vAlign w:val="center"/>
          </w:tcPr>
          <w:p w14:paraId="49DB97A9"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0855FAD3"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r>
      <w:tr w:rsidR="002B23DA" w:rsidRPr="002B23DA" w14:paraId="2EEA94A2" w14:textId="77777777" w:rsidTr="003A470F">
        <w:tblPrEx>
          <w:tblCellMar>
            <w:top w:w="15" w:type="dxa"/>
          </w:tblCellMar>
        </w:tblPrEx>
        <w:trPr>
          <w:trHeight w:val="315"/>
        </w:trPr>
        <w:tc>
          <w:tcPr>
            <w:tcW w:w="9558" w:type="dxa"/>
            <w:vMerge/>
            <w:tcBorders>
              <w:top w:val="nil"/>
              <w:left w:val="single" w:sz="8" w:space="0" w:color="1F497D"/>
              <w:bottom w:val="single" w:sz="8" w:space="0" w:color="1F497D"/>
              <w:right w:val="single" w:sz="8" w:space="0" w:color="1F497D"/>
            </w:tcBorders>
            <w:vAlign w:val="center"/>
          </w:tcPr>
          <w:p w14:paraId="1AFD458F" w14:textId="77777777" w:rsidR="002B23DA" w:rsidRPr="002B23DA" w:rsidRDefault="002B23DA" w:rsidP="002B23DA">
            <w:pPr>
              <w:spacing w:after="0" w:line="240" w:lineRule="auto"/>
              <w:rPr>
                <w:rFonts w:ascii="Tahoma" w:eastAsia="Times New Roman" w:hAnsi="Tahoma" w:cs="Tahoma"/>
                <w:b/>
                <w:bCs/>
                <w:color w:val="000000"/>
                <w:sz w:val="24"/>
                <w:szCs w:val="24"/>
                <w:lang w:val="en-IN" w:eastAsia="en-IN"/>
              </w:rPr>
            </w:pPr>
          </w:p>
        </w:tc>
        <w:tc>
          <w:tcPr>
            <w:tcW w:w="222" w:type="dxa"/>
            <w:tcBorders>
              <w:top w:val="nil"/>
              <w:left w:val="nil"/>
              <w:bottom w:val="nil"/>
              <w:right w:val="nil"/>
            </w:tcBorders>
            <w:shd w:val="clear" w:color="auto" w:fill="auto"/>
            <w:noWrap/>
            <w:vAlign w:val="bottom"/>
            <w:hideMark/>
          </w:tcPr>
          <w:p w14:paraId="0162307B"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0705465D" w14:textId="77777777" w:rsidTr="003841A0">
        <w:tblPrEx>
          <w:tblCellMar>
            <w:top w:w="15" w:type="dxa"/>
          </w:tblCellMar>
        </w:tblPrEx>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557285ED"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c>
          <w:tcPr>
            <w:tcW w:w="222" w:type="dxa"/>
            <w:tcBorders>
              <w:top w:val="nil"/>
              <w:left w:val="nil"/>
              <w:bottom w:val="nil"/>
              <w:right w:val="nil"/>
            </w:tcBorders>
            <w:shd w:val="clear" w:color="auto" w:fill="auto"/>
            <w:noWrap/>
            <w:vAlign w:val="bottom"/>
            <w:hideMark/>
          </w:tcPr>
          <w:p w14:paraId="2588AA98"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r>
      <w:tr w:rsidR="002B23DA" w:rsidRPr="002B23DA" w14:paraId="18DCE563" w14:textId="77777777" w:rsidTr="003841A0">
        <w:tblPrEx>
          <w:tblCellMar>
            <w:top w:w="15" w:type="dxa"/>
          </w:tblCellMar>
        </w:tblPrEx>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706919A6"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c>
          <w:tcPr>
            <w:tcW w:w="222" w:type="dxa"/>
            <w:tcBorders>
              <w:top w:val="nil"/>
              <w:left w:val="nil"/>
              <w:bottom w:val="nil"/>
              <w:right w:val="nil"/>
            </w:tcBorders>
            <w:shd w:val="clear" w:color="auto" w:fill="auto"/>
            <w:noWrap/>
            <w:vAlign w:val="bottom"/>
            <w:hideMark/>
          </w:tcPr>
          <w:p w14:paraId="0B09FA88"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092E0A0A" w14:textId="77777777" w:rsidTr="003841A0">
        <w:tblPrEx>
          <w:tblCellMar>
            <w:top w:w="15" w:type="dxa"/>
          </w:tblCellMar>
        </w:tblPrEx>
        <w:trPr>
          <w:trHeight w:val="300"/>
        </w:trPr>
        <w:tc>
          <w:tcPr>
            <w:tcW w:w="9558" w:type="dxa"/>
            <w:vMerge/>
            <w:tcBorders>
              <w:top w:val="nil"/>
              <w:left w:val="single" w:sz="8" w:space="0" w:color="1F497D"/>
              <w:bottom w:val="single" w:sz="8" w:space="0" w:color="1F497D"/>
              <w:right w:val="single" w:sz="8" w:space="0" w:color="1F497D"/>
            </w:tcBorders>
            <w:vAlign w:val="center"/>
            <w:hideMark/>
          </w:tcPr>
          <w:p w14:paraId="6D58C05C"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c>
          <w:tcPr>
            <w:tcW w:w="222" w:type="dxa"/>
            <w:tcBorders>
              <w:top w:val="nil"/>
              <w:left w:val="nil"/>
              <w:bottom w:val="nil"/>
              <w:right w:val="nil"/>
            </w:tcBorders>
            <w:shd w:val="clear" w:color="auto" w:fill="auto"/>
            <w:noWrap/>
            <w:vAlign w:val="bottom"/>
            <w:hideMark/>
          </w:tcPr>
          <w:p w14:paraId="00D86883"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r w:rsidR="002B23DA" w:rsidRPr="002B23DA" w14:paraId="07CDBD9F" w14:textId="77777777" w:rsidTr="003841A0">
        <w:tblPrEx>
          <w:tblCellMar>
            <w:top w:w="15" w:type="dxa"/>
          </w:tblCellMar>
        </w:tblPrEx>
        <w:trPr>
          <w:trHeight w:val="315"/>
        </w:trPr>
        <w:tc>
          <w:tcPr>
            <w:tcW w:w="9558" w:type="dxa"/>
            <w:vMerge/>
            <w:tcBorders>
              <w:top w:val="nil"/>
              <w:left w:val="single" w:sz="8" w:space="0" w:color="1F497D"/>
              <w:bottom w:val="single" w:sz="8" w:space="0" w:color="1F497D"/>
              <w:right w:val="single" w:sz="8" w:space="0" w:color="1F497D"/>
            </w:tcBorders>
            <w:vAlign w:val="center"/>
            <w:hideMark/>
          </w:tcPr>
          <w:p w14:paraId="4643C7B3" w14:textId="77777777" w:rsidR="002B23DA" w:rsidRPr="002B23DA" w:rsidRDefault="002B23DA" w:rsidP="002B23DA">
            <w:pPr>
              <w:spacing w:after="0" w:line="240" w:lineRule="auto"/>
              <w:rPr>
                <w:rFonts w:ascii="Tahoma" w:eastAsia="Times New Roman" w:hAnsi="Tahoma" w:cs="Tahoma"/>
                <w:b/>
                <w:bCs/>
                <w:color w:val="000000"/>
                <w:sz w:val="28"/>
                <w:szCs w:val="28"/>
                <w:lang w:val="en-IN" w:eastAsia="en-IN"/>
              </w:rPr>
            </w:pPr>
          </w:p>
        </w:tc>
        <w:tc>
          <w:tcPr>
            <w:tcW w:w="222" w:type="dxa"/>
            <w:tcBorders>
              <w:top w:val="nil"/>
              <w:left w:val="nil"/>
              <w:bottom w:val="nil"/>
              <w:right w:val="nil"/>
            </w:tcBorders>
            <w:shd w:val="clear" w:color="auto" w:fill="auto"/>
            <w:noWrap/>
            <w:vAlign w:val="bottom"/>
            <w:hideMark/>
          </w:tcPr>
          <w:p w14:paraId="3150E77F" w14:textId="77777777" w:rsidR="002B23DA" w:rsidRPr="002B23DA" w:rsidRDefault="002B23DA" w:rsidP="002B23DA">
            <w:pPr>
              <w:spacing w:after="0" w:line="240" w:lineRule="auto"/>
              <w:rPr>
                <w:rFonts w:ascii="Times New Roman" w:eastAsia="Times New Roman" w:hAnsi="Times New Roman"/>
                <w:sz w:val="20"/>
                <w:szCs w:val="20"/>
                <w:lang w:val="en-IN" w:eastAsia="en-IN"/>
              </w:rPr>
            </w:pPr>
          </w:p>
        </w:tc>
      </w:tr>
    </w:tbl>
    <w:p w14:paraId="28D2F4A7" w14:textId="77777777" w:rsidR="003B634B" w:rsidRDefault="003B634B" w:rsidP="008C66C9">
      <w:pPr>
        <w:rPr>
          <w:rFonts w:ascii="Tahoma" w:hAnsi="Tahoma" w:cs="Tahoma"/>
          <w:sz w:val="28"/>
          <w:szCs w:val="28"/>
        </w:rPr>
      </w:pPr>
    </w:p>
    <w:tbl>
      <w:tblPr>
        <w:tblpPr w:leftFromText="180" w:rightFromText="180" w:vertAnchor="text" w:horzAnchor="margin" w:tblpY="209"/>
        <w:tblW w:w="9208" w:type="dxa"/>
        <w:tblCellMar>
          <w:left w:w="0" w:type="dxa"/>
          <w:right w:w="0" w:type="dxa"/>
        </w:tblCellMar>
        <w:tblLook w:val="00A0" w:firstRow="1" w:lastRow="0" w:firstColumn="1" w:lastColumn="0" w:noHBand="0" w:noVBand="0"/>
      </w:tblPr>
      <w:tblGrid>
        <w:gridCol w:w="3460"/>
        <w:gridCol w:w="5748"/>
      </w:tblGrid>
      <w:tr w:rsidR="009D524D" w:rsidRPr="002A46E0" w14:paraId="0B90A9A1" w14:textId="77777777" w:rsidTr="009D524D">
        <w:trPr>
          <w:trHeight w:val="516"/>
        </w:trPr>
        <w:tc>
          <w:tcPr>
            <w:tcW w:w="3460"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1ADC3100" w14:textId="77777777" w:rsidR="009D524D" w:rsidRPr="002B4530" w:rsidRDefault="009D524D" w:rsidP="009D524D">
            <w:pPr>
              <w:widowControl w:val="0"/>
              <w:spacing w:after="120" w:line="285" w:lineRule="auto"/>
              <w:rPr>
                <w:rFonts w:ascii="Tahoma" w:hAnsi="Tahoma" w:cs="Tahoma"/>
                <w:b/>
                <w:bCs/>
                <w:color w:val="000000"/>
                <w:kern w:val="28"/>
                <w:sz w:val="24"/>
                <w:szCs w:val="24"/>
              </w:rPr>
            </w:pPr>
            <w:r w:rsidRPr="002B4530">
              <w:rPr>
                <w:rFonts w:ascii="Tahoma" w:hAnsi="Tahoma" w:cs="Tahoma"/>
                <w:b/>
                <w:bCs/>
                <w:color w:val="000000"/>
                <w:kern w:val="28"/>
                <w:sz w:val="24"/>
                <w:szCs w:val="24"/>
              </w:rPr>
              <w:t xml:space="preserve">Signed by </w:t>
            </w:r>
            <w:r>
              <w:rPr>
                <w:rFonts w:ascii="Tahoma" w:hAnsi="Tahoma" w:cs="Tahoma"/>
                <w:b/>
                <w:bCs/>
                <w:color w:val="000000"/>
                <w:kern w:val="28"/>
                <w:sz w:val="24"/>
                <w:szCs w:val="24"/>
              </w:rPr>
              <w:t>Associate</w:t>
            </w:r>
            <w:r w:rsidRPr="002B4530">
              <w:rPr>
                <w:rFonts w:ascii="Tahoma" w:hAnsi="Tahoma" w:cs="Tahoma"/>
                <w:b/>
                <w:bCs/>
                <w:color w:val="000000"/>
                <w:kern w:val="28"/>
                <w:sz w:val="24"/>
                <w:szCs w:val="24"/>
              </w:rPr>
              <w:t>:</w:t>
            </w:r>
          </w:p>
        </w:tc>
        <w:tc>
          <w:tcPr>
            <w:tcW w:w="5748"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0C509C81" w14:textId="77777777" w:rsidR="009D524D" w:rsidRPr="002A46E0" w:rsidRDefault="009D524D" w:rsidP="009D524D">
            <w:pPr>
              <w:widowControl w:val="0"/>
              <w:spacing w:after="120" w:line="285" w:lineRule="auto"/>
              <w:rPr>
                <w:rFonts w:ascii="Tahoma" w:hAnsi="Tahoma" w:cs="Tahoma"/>
                <w:b/>
                <w:bCs/>
                <w:color w:val="000000"/>
                <w:kern w:val="28"/>
                <w:sz w:val="28"/>
                <w:szCs w:val="28"/>
              </w:rPr>
            </w:pPr>
            <w:r w:rsidRPr="002A46E0">
              <w:rPr>
                <w:rFonts w:ascii="Tahoma" w:hAnsi="Tahoma" w:cs="Tahoma"/>
                <w:b/>
                <w:bCs/>
                <w:sz w:val="28"/>
                <w:szCs w:val="28"/>
              </w:rPr>
              <w:t> </w:t>
            </w:r>
          </w:p>
        </w:tc>
      </w:tr>
      <w:tr w:rsidR="009D524D" w:rsidRPr="002A46E0" w14:paraId="7CF8EC4D" w14:textId="77777777" w:rsidTr="009D524D">
        <w:trPr>
          <w:trHeight w:val="516"/>
        </w:trPr>
        <w:tc>
          <w:tcPr>
            <w:tcW w:w="3460"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47C831C5" w14:textId="77777777" w:rsidR="009D524D" w:rsidRPr="002B4530" w:rsidRDefault="009D524D" w:rsidP="009D524D">
            <w:pPr>
              <w:widowControl w:val="0"/>
              <w:spacing w:after="120" w:line="285" w:lineRule="auto"/>
              <w:rPr>
                <w:rFonts w:ascii="Tahoma" w:hAnsi="Tahoma" w:cs="Tahoma"/>
                <w:b/>
                <w:bCs/>
                <w:color w:val="000000"/>
                <w:kern w:val="28"/>
                <w:sz w:val="24"/>
                <w:szCs w:val="24"/>
              </w:rPr>
            </w:pPr>
            <w:r w:rsidRPr="002B4530">
              <w:rPr>
                <w:rFonts w:ascii="Tahoma" w:hAnsi="Tahoma" w:cs="Tahoma"/>
                <w:b/>
                <w:bCs/>
                <w:color w:val="000000"/>
                <w:kern w:val="28"/>
                <w:sz w:val="24"/>
                <w:szCs w:val="24"/>
              </w:rPr>
              <w:t>Date:</w:t>
            </w:r>
          </w:p>
        </w:tc>
        <w:tc>
          <w:tcPr>
            <w:tcW w:w="5748"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662A39D1" w14:textId="77777777" w:rsidR="009D524D" w:rsidRPr="002A46E0" w:rsidRDefault="009D524D" w:rsidP="009D524D">
            <w:pPr>
              <w:widowControl w:val="0"/>
              <w:spacing w:after="120" w:line="285" w:lineRule="auto"/>
              <w:rPr>
                <w:rFonts w:ascii="Tahoma" w:hAnsi="Tahoma" w:cs="Tahoma"/>
                <w:b/>
                <w:bCs/>
                <w:color w:val="000000"/>
                <w:kern w:val="28"/>
                <w:sz w:val="28"/>
                <w:szCs w:val="28"/>
              </w:rPr>
            </w:pPr>
            <w:r w:rsidRPr="002A46E0">
              <w:rPr>
                <w:rFonts w:ascii="Tahoma" w:hAnsi="Tahoma" w:cs="Tahoma"/>
                <w:b/>
                <w:bCs/>
                <w:sz w:val="28"/>
                <w:szCs w:val="28"/>
              </w:rPr>
              <w:t> </w:t>
            </w:r>
          </w:p>
        </w:tc>
      </w:tr>
      <w:tr w:rsidR="009D524D" w:rsidRPr="002A46E0" w14:paraId="2416FEBB" w14:textId="77777777" w:rsidTr="009D524D">
        <w:trPr>
          <w:trHeight w:val="1095"/>
        </w:trPr>
        <w:tc>
          <w:tcPr>
            <w:tcW w:w="3460"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748E3CF5" w14:textId="77777777" w:rsidR="009D524D" w:rsidRPr="002B4530" w:rsidRDefault="009D524D" w:rsidP="009D524D">
            <w:pPr>
              <w:widowControl w:val="0"/>
              <w:spacing w:after="120" w:line="285" w:lineRule="auto"/>
              <w:rPr>
                <w:rFonts w:ascii="Tahoma" w:hAnsi="Tahoma" w:cs="Tahoma"/>
                <w:b/>
                <w:bCs/>
                <w:color w:val="000000"/>
                <w:kern w:val="28"/>
                <w:sz w:val="24"/>
                <w:szCs w:val="24"/>
              </w:rPr>
            </w:pPr>
            <w:r w:rsidRPr="002B4530">
              <w:rPr>
                <w:rFonts w:ascii="Tahoma" w:hAnsi="Tahoma" w:cs="Tahoma"/>
                <w:b/>
                <w:bCs/>
                <w:color w:val="000000"/>
                <w:kern w:val="28"/>
                <w:sz w:val="24"/>
                <w:szCs w:val="24"/>
              </w:rPr>
              <w:t xml:space="preserve">Signed </w:t>
            </w:r>
            <w:r>
              <w:rPr>
                <w:rFonts w:ascii="Tahoma" w:hAnsi="Tahoma" w:cs="Tahoma"/>
                <w:b/>
                <w:bCs/>
                <w:color w:val="000000"/>
                <w:kern w:val="28"/>
                <w:sz w:val="24"/>
                <w:szCs w:val="24"/>
              </w:rPr>
              <w:t xml:space="preserve">&amp; Remarks </w:t>
            </w:r>
            <w:r w:rsidRPr="002B4530">
              <w:rPr>
                <w:rFonts w:ascii="Tahoma" w:hAnsi="Tahoma" w:cs="Tahoma"/>
                <w:b/>
                <w:bCs/>
                <w:color w:val="000000"/>
                <w:kern w:val="28"/>
                <w:sz w:val="24"/>
                <w:szCs w:val="24"/>
              </w:rPr>
              <w:t xml:space="preserve">by </w:t>
            </w:r>
            <w:r>
              <w:rPr>
                <w:rFonts w:ascii="Tahoma" w:hAnsi="Tahoma" w:cs="Tahoma"/>
                <w:b/>
                <w:bCs/>
                <w:color w:val="000000"/>
                <w:kern w:val="28"/>
                <w:sz w:val="24"/>
                <w:szCs w:val="24"/>
              </w:rPr>
              <w:t>Reviewer</w:t>
            </w:r>
            <w:r w:rsidRPr="002B4530">
              <w:rPr>
                <w:rFonts w:ascii="Tahoma" w:hAnsi="Tahoma" w:cs="Tahoma"/>
                <w:b/>
                <w:bCs/>
                <w:color w:val="000000"/>
                <w:kern w:val="28"/>
                <w:sz w:val="24"/>
                <w:szCs w:val="24"/>
              </w:rPr>
              <w:t>:</w:t>
            </w:r>
          </w:p>
        </w:tc>
        <w:tc>
          <w:tcPr>
            <w:tcW w:w="5748"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0FC56DEE" w14:textId="77777777" w:rsidR="009D524D" w:rsidRPr="002A46E0" w:rsidRDefault="009D524D" w:rsidP="009D524D">
            <w:pPr>
              <w:widowControl w:val="0"/>
              <w:spacing w:after="120" w:line="285" w:lineRule="auto"/>
              <w:rPr>
                <w:rFonts w:ascii="Tahoma" w:hAnsi="Tahoma" w:cs="Tahoma"/>
                <w:color w:val="000000"/>
                <w:kern w:val="28"/>
                <w:sz w:val="28"/>
                <w:szCs w:val="28"/>
              </w:rPr>
            </w:pPr>
            <w:r w:rsidRPr="002A46E0">
              <w:rPr>
                <w:rFonts w:ascii="Tahoma" w:hAnsi="Tahoma" w:cs="Tahoma"/>
                <w:sz w:val="28"/>
                <w:szCs w:val="28"/>
              </w:rPr>
              <w:t> </w:t>
            </w:r>
          </w:p>
        </w:tc>
      </w:tr>
      <w:tr w:rsidR="009D524D" w:rsidRPr="002A46E0" w14:paraId="1A5C2361" w14:textId="77777777" w:rsidTr="009D524D">
        <w:trPr>
          <w:trHeight w:val="516"/>
        </w:trPr>
        <w:tc>
          <w:tcPr>
            <w:tcW w:w="3460"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21371969" w14:textId="77777777" w:rsidR="009D524D" w:rsidRPr="002B4530" w:rsidRDefault="009D524D" w:rsidP="009D524D">
            <w:pPr>
              <w:widowControl w:val="0"/>
              <w:spacing w:after="120" w:line="285" w:lineRule="auto"/>
              <w:rPr>
                <w:rFonts w:ascii="Tahoma" w:hAnsi="Tahoma" w:cs="Tahoma"/>
                <w:b/>
                <w:bCs/>
                <w:color w:val="000000"/>
                <w:kern w:val="28"/>
                <w:sz w:val="24"/>
                <w:szCs w:val="24"/>
              </w:rPr>
            </w:pPr>
            <w:r w:rsidRPr="002B4530">
              <w:rPr>
                <w:rFonts w:ascii="Tahoma" w:hAnsi="Tahoma" w:cs="Tahoma"/>
                <w:b/>
                <w:bCs/>
                <w:color w:val="000000"/>
                <w:kern w:val="28"/>
                <w:sz w:val="24"/>
                <w:szCs w:val="24"/>
              </w:rPr>
              <w:t>Date:</w:t>
            </w:r>
          </w:p>
        </w:tc>
        <w:tc>
          <w:tcPr>
            <w:tcW w:w="5748" w:type="dxa"/>
            <w:tcBorders>
              <w:top w:val="single" w:sz="8" w:space="0" w:color="1F497D"/>
              <w:left w:val="single" w:sz="8" w:space="0" w:color="1F497D"/>
              <w:bottom w:val="single" w:sz="8" w:space="0" w:color="1F497D"/>
              <w:right w:val="single" w:sz="8" w:space="0" w:color="1F497D"/>
            </w:tcBorders>
            <w:tcMar>
              <w:top w:w="58" w:type="dxa"/>
              <w:left w:w="58" w:type="dxa"/>
              <w:bottom w:w="58" w:type="dxa"/>
              <w:right w:w="58" w:type="dxa"/>
            </w:tcMar>
          </w:tcPr>
          <w:p w14:paraId="59D6A3F0" w14:textId="77777777" w:rsidR="009D524D" w:rsidRPr="002A46E0" w:rsidRDefault="009D524D" w:rsidP="009D524D">
            <w:pPr>
              <w:widowControl w:val="0"/>
              <w:spacing w:after="120" w:line="285" w:lineRule="auto"/>
              <w:rPr>
                <w:rFonts w:ascii="Tahoma" w:hAnsi="Tahoma" w:cs="Tahoma"/>
                <w:sz w:val="28"/>
                <w:szCs w:val="28"/>
              </w:rPr>
            </w:pPr>
          </w:p>
        </w:tc>
      </w:tr>
    </w:tbl>
    <w:p w14:paraId="6D9ACFE6" w14:textId="77777777" w:rsidR="003B634B" w:rsidRDefault="003B634B" w:rsidP="008C66C9">
      <w:pPr>
        <w:rPr>
          <w:rFonts w:ascii="Tahoma" w:hAnsi="Tahoma" w:cs="Tahoma"/>
          <w:sz w:val="28"/>
          <w:szCs w:val="28"/>
        </w:rPr>
      </w:pPr>
    </w:p>
    <w:p w14:paraId="4E470AB1" w14:textId="77777777" w:rsidR="003B634B" w:rsidRPr="002A46E0" w:rsidRDefault="003B634B" w:rsidP="008C66C9">
      <w:pPr>
        <w:rPr>
          <w:rFonts w:ascii="Tahoma" w:hAnsi="Tahoma" w:cs="Tahoma"/>
          <w:sz w:val="28"/>
          <w:szCs w:val="28"/>
        </w:rPr>
      </w:pPr>
    </w:p>
    <w:p w14:paraId="1516FE83" w14:textId="77777777" w:rsidR="00E130CA" w:rsidRPr="008C66C9" w:rsidRDefault="00E130CA" w:rsidP="008C66C9">
      <w:pPr>
        <w:rPr>
          <w:sz w:val="28"/>
          <w:szCs w:val="28"/>
        </w:rPr>
      </w:pPr>
    </w:p>
    <w:sectPr w:rsidR="00E130CA" w:rsidRPr="008C66C9" w:rsidSect="00BB7D4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B0F40" w14:textId="77777777" w:rsidR="00463B6F" w:rsidRDefault="00463B6F" w:rsidP="00282E6F">
      <w:pPr>
        <w:spacing w:after="0" w:line="240" w:lineRule="auto"/>
      </w:pPr>
      <w:r>
        <w:separator/>
      </w:r>
    </w:p>
  </w:endnote>
  <w:endnote w:type="continuationSeparator" w:id="0">
    <w:p w14:paraId="749E044F" w14:textId="77777777" w:rsidR="00463B6F" w:rsidRDefault="00463B6F" w:rsidP="00282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0D42" w14:textId="77777777" w:rsidR="00463B6F" w:rsidRDefault="00463B6F" w:rsidP="00282E6F">
      <w:pPr>
        <w:spacing w:after="0" w:line="240" w:lineRule="auto"/>
      </w:pPr>
      <w:r>
        <w:separator/>
      </w:r>
    </w:p>
  </w:footnote>
  <w:footnote w:type="continuationSeparator" w:id="0">
    <w:p w14:paraId="10F94717" w14:textId="77777777" w:rsidR="00463B6F" w:rsidRDefault="00463B6F" w:rsidP="00282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B7049"/>
    <w:multiLevelType w:val="hybridMultilevel"/>
    <w:tmpl w:val="F46A4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800AD9"/>
    <w:multiLevelType w:val="hybridMultilevel"/>
    <w:tmpl w:val="AE269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335F01"/>
    <w:multiLevelType w:val="hybridMultilevel"/>
    <w:tmpl w:val="F9F25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CF3FE0"/>
    <w:multiLevelType w:val="hybridMultilevel"/>
    <w:tmpl w:val="54907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E12D2C"/>
    <w:multiLevelType w:val="hybridMultilevel"/>
    <w:tmpl w:val="BFBADD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732021C"/>
    <w:multiLevelType w:val="hybridMultilevel"/>
    <w:tmpl w:val="3F447D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6544095">
    <w:abstractNumId w:val="0"/>
  </w:num>
  <w:num w:numId="2" w16cid:durableId="143934547">
    <w:abstractNumId w:val="2"/>
  </w:num>
  <w:num w:numId="3" w16cid:durableId="661858052">
    <w:abstractNumId w:val="5"/>
  </w:num>
  <w:num w:numId="4" w16cid:durableId="1482118451">
    <w:abstractNumId w:val="1"/>
  </w:num>
  <w:num w:numId="5" w16cid:durableId="1711958645">
    <w:abstractNumId w:val="3"/>
  </w:num>
  <w:num w:numId="6" w16cid:durableId="989753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6C9"/>
    <w:rsid w:val="000022C8"/>
    <w:rsid w:val="000049DB"/>
    <w:rsid w:val="000A1816"/>
    <w:rsid w:val="00112F83"/>
    <w:rsid w:val="001158E6"/>
    <w:rsid w:val="001229E7"/>
    <w:rsid w:val="001D4041"/>
    <w:rsid w:val="001F7254"/>
    <w:rsid w:val="002066E3"/>
    <w:rsid w:val="00282E6F"/>
    <w:rsid w:val="002A46E0"/>
    <w:rsid w:val="002B23DA"/>
    <w:rsid w:val="002B4530"/>
    <w:rsid w:val="003061C7"/>
    <w:rsid w:val="003165EC"/>
    <w:rsid w:val="003841A0"/>
    <w:rsid w:val="003A470F"/>
    <w:rsid w:val="003B634B"/>
    <w:rsid w:val="003F1B25"/>
    <w:rsid w:val="00410BAE"/>
    <w:rsid w:val="004171B2"/>
    <w:rsid w:val="00463B6F"/>
    <w:rsid w:val="004704AC"/>
    <w:rsid w:val="00473BCD"/>
    <w:rsid w:val="004C40FB"/>
    <w:rsid w:val="004E215C"/>
    <w:rsid w:val="004E6DBE"/>
    <w:rsid w:val="00542207"/>
    <w:rsid w:val="00551B34"/>
    <w:rsid w:val="00612B82"/>
    <w:rsid w:val="00623306"/>
    <w:rsid w:val="00625DF5"/>
    <w:rsid w:val="00626F11"/>
    <w:rsid w:val="0068200C"/>
    <w:rsid w:val="006C1218"/>
    <w:rsid w:val="00806177"/>
    <w:rsid w:val="008C66C9"/>
    <w:rsid w:val="008D00AA"/>
    <w:rsid w:val="008E3C33"/>
    <w:rsid w:val="009120EE"/>
    <w:rsid w:val="009B4BD3"/>
    <w:rsid w:val="009D524D"/>
    <w:rsid w:val="00A16799"/>
    <w:rsid w:val="00A94DDD"/>
    <w:rsid w:val="00A96F61"/>
    <w:rsid w:val="00AD6990"/>
    <w:rsid w:val="00BB7D43"/>
    <w:rsid w:val="00BD0A4E"/>
    <w:rsid w:val="00CB2801"/>
    <w:rsid w:val="00D5237B"/>
    <w:rsid w:val="00D633DF"/>
    <w:rsid w:val="00DE444B"/>
    <w:rsid w:val="00E130CA"/>
    <w:rsid w:val="00E271C3"/>
    <w:rsid w:val="00EA64E6"/>
    <w:rsid w:val="00EF3638"/>
    <w:rsid w:val="00F67943"/>
    <w:rsid w:val="00FB440A"/>
    <w:rsid w:val="00FC37E5"/>
    <w:rsid w:val="00FD446F"/>
    <w:rsid w:val="00FD7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A45B2C"/>
  <w15:docId w15:val="{59E5B0AC-64C6-4F67-BB14-A1BE57D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BCD"/>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8C66C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99"/>
    <w:rsid w:val="008C66C9"/>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paragraph" w:styleId="BalloonText">
    <w:name w:val="Balloon Text"/>
    <w:basedOn w:val="Normal"/>
    <w:link w:val="BalloonTextChar"/>
    <w:uiPriority w:val="99"/>
    <w:semiHidden/>
    <w:rsid w:val="004C4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40FB"/>
    <w:rPr>
      <w:rFonts w:ascii="Tahoma" w:hAnsi="Tahoma" w:cs="Tahoma"/>
      <w:sz w:val="16"/>
      <w:szCs w:val="16"/>
    </w:rPr>
  </w:style>
  <w:style w:type="character" w:styleId="CommentReference">
    <w:name w:val="annotation reference"/>
    <w:basedOn w:val="DefaultParagraphFont"/>
    <w:uiPriority w:val="99"/>
    <w:semiHidden/>
    <w:rsid w:val="000022C8"/>
    <w:rPr>
      <w:rFonts w:cs="Times New Roman"/>
      <w:sz w:val="16"/>
      <w:szCs w:val="16"/>
    </w:rPr>
  </w:style>
  <w:style w:type="paragraph" w:styleId="CommentText">
    <w:name w:val="annotation text"/>
    <w:basedOn w:val="Normal"/>
    <w:link w:val="CommentTextChar"/>
    <w:uiPriority w:val="99"/>
    <w:semiHidden/>
    <w:rsid w:val="000022C8"/>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0022C8"/>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eastAsia="en-US"/>
    </w:rPr>
  </w:style>
  <w:style w:type="paragraph" w:styleId="ListParagraph">
    <w:name w:val="List Paragraph"/>
    <w:basedOn w:val="Normal"/>
    <w:uiPriority w:val="34"/>
    <w:qFormat/>
    <w:rsid w:val="002066E3"/>
    <w:pPr>
      <w:ind w:left="720"/>
      <w:contextualSpacing/>
    </w:pPr>
  </w:style>
  <w:style w:type="paragraph" w:styleId="Header">
    <w:name w:val="header"/>
    <w:basedOn w:val="Normal"/>
    <w:link w:val="HeaderChar"/>
    <w:uiPriority w:val="99"/>
    <w:unhideWhenUsed/>
    <w:rsid w:val="00282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E6F"/>
    <w:rPr>
      <w:lang w:eastAsia="en-US"/>
    </w:rPr>
  </w:style>
  <w:style w:type="paragraph" w:styleId="Footer">
    <w:name w:val="footer"/>
    <w:basedOn w:val="Normal"/>
    <w:link w:val="FooterChar"/>
    <w:uiPriority w:val="99"/>
    <w:unhideWhenUsed/>
    <w:rsid w:val="00282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E6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938">
      <w:marLeft w:val="0"/>
      <w:marRight w:val="0"/>
      <w:marTop w:val="0"/>
      <w:marBottom w:val="0"/>
      <w:divBdr>
        <w:top w:val="none" w:sz="0" w:space="0" w:color="auto"/>
        <w:left w:val="none" w:sz="0" w:space="0" w:color="auto"/>
        <w:bottom w:val="none" w:sz="0" w:space="0" w:color="auto"/>
        <w:right w:val="none" w:sz="0" w:space="0" w:color="auto"/>
      </w:divBdr>
    </w:div>
    <w:div w:id="23141372">
      <w:bodyDiv w:val="1"/>
      <w:marLeft w:val="0"/>
      <w:marRight w:val="0"/>
      <w:marTop w:val="0"/>
      <w:marBottom w:val="0"/>
      <w:divBdr>
        <w:top w:val="none" w:sz="0" w:space="0" w:color="auto"/>
        <w:left w:val="none" w:sz="0" w:space="0" w:color="auto"/>
        <w:bottom w:val="none" w:sz="0" w:space="0" w:color="auto"/>
        <w:right w:val="none" w:sz="0" w:space="0" w:color="auto"/>
      </w:divBdr>
    </w:div>
    <w:div w:id="1269121023">
      <w:bodyDiv w:val="1"/>
      <w:marLeft w:val="0"/>
      <w:marRight w:val="0"/>
      <w:marTop w:val="0"/>
      <w:marBottom w:val="0"/>
      <w:divBdr>
        <w:top w:val="none" w:sz="0" w:space="0" w:color="auto"/>
        <w:left w:val="none" w:sz="0" w:space="0" w:color="auto"/>
        <w:bottom w:val="none" w:sz="0" w:space="0" w:color="auto"/>
        <w:right w:val="none" w:sz="0" w:space="0" w:color="auto"/>
      </w:divBdr>
    </w:div>
    <w:div w:id="198843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F52E3-097A-490E-930A-1CD321CF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7</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Appraisal Form Template</vt:lpstr>
    </vt:vector>
  </TitlesOfParts>
  <Company>AHDB</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Appraisal Form Template</dc:title>
  <dc:creator>bowshers</dc:creator>
  <cp:lastModifiedBy>Ashish Dachapalli</cp:lastModifiedBy>
  <cp:revision>27</cp:revision>
  <cp:lastPrinted>2013-07-11T08:00:00Z</cp:lastPrinted>
  <dcterms:created xsi:type="dcterms:W3CDTF">2014-12-18T10:42:00Z</dcterms:created>
  <dcterms:modified xsi:type="dcterms:W3CDTF">2023-07-17T04:38:00Z</dcterms:modified>
</cp:coreProperties>
</file>