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F42" w:rsidRDefault="00950F42">
      <w:pPr>
        <w:rPr>
          <w:rFonts w:hint="eastAsia"/>
        </w:rPr>
      </w:pPr>
      <w:r>
        <w:t>G</w:t>
      </w:r>
      <w:r>
        <w:rPr>
          <w:rFonts w:hint="eastAsia"/>
        </w:rPr>
        <w:t>ic</w:t>
      </w:r>
      <w:r>
        <w:rPr>
          <w:rFonts w:hint="eastAsia"/>
        </w:rPr>
        <w:t>相关讲解：</w:t>
      </w:r>
    </w:p>
    <w:p w:rsidR="00437D7D" w:rsidRDefault="00D676DC">
      <w:pPr>
        <w:rPr>
          <w:rFonts w:hint="eastAsia"/>
        </w:rPr>
      </w:pPr>
      <w:hyperlink r:id="rId7" w:history="1">
        <w:r w:rsidRPr="001971A1">
          <w:rPr>
            <w:rStyle w:val="a5"/>
          </w:rPr>
          <w:t>http://blog.chinaaet.com/weiqi7777/p/5100057474</w:t>
        </w:r>
      </w:hyperlink>
    </w:p>
    <w:p w:rsidR="009F5CF1" w:rsidRDefault="009F5CF1" w:rsidP="009F5CF1">
      <w:pPr>
        <w:widowControl/>
        <w:shd w:val="clear" w:color="auto" w:fill="FFFFFF"/>
        <w:spacing w:after="150"/>
        <w:jc w:val="left"/>
        <w:rPr>
          <w:rFonts w:hint="eastAsia"/>
        </w:rPr>
      </w:pPr>
    </w:p>
    <w:p w:rsidR="009F5CF1" w:rsidRPr="009F5CF1" w:rsidRDefault="009F5CF1" w:rsidP="009F5CF1">
      <w:pPr>
        <w:widowControl/>
        <w:shd w:val="clear" w:color="auto" w:fill="FFFFFF"/>
        <w:spacing w:after="150"/>
        <w:jc w:val="left"/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</w:pPr>
      <w:r w:rsidRPr="009F5CF1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对于每一个中断而言，有以下</w:t>
      </w:r>
      <w:r w:rsidRPr="009F5CF1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4</w:t>
      </w:r>
      <w:r w:rsidRPr="009F5CF1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个状态：</w:t>
      </w:r>
    </w:p>
    <w:p w:rsidR="009F5CF1" w:rsidRPr="009F5CF1" w:rsidRDefault="009F5CF1" w:rsidP="009F5CF1">
      <w:pPr>
        <w:widowControl/>
        <w:numPr>
          <w:ilvl w:val="0"/>
          <w:numId w:val="1"/>
        </w:numPr>
        <w:shd w:val="clear" w:color="auto" w:fill="FFFFFF"/>
        <w:ind w:left="0"/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</w:pPr>
      <w:r w:rsidRPr="009F5CF1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inactive</w:t>
      </w:r>
      <w:r w:rsidRPr="009F5CF1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：中断处于无效状态</w:t>
      </w:r>
    </w:p>
    <w:p w:rsidR="009F5CF1" w:rsidRPr="009F5CF1" w:rsidRDefault="009F5CF1" w:rsidP="009F5CF1">
      <w:pPr>
        <w:widowControl/>
        <w:numPr>
          <w:ilvl w:val="0"/>
          <w:numId w:val="1"/>
        </w:numPr>
        <w:shd w:val="clear" w:color="auto" w:fill="FFFFFF"/>
        <w:ind w:left="0"/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</w:pPr>
      <w:r w:rsidRPr="009F5CF1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pending</w:t>
      </w:r>
      <w:r w:rsidRPr="009F5CF1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：中断处于有效状态，但是</w:t>
      </w:r>
      <w:r w:rsidRPr="009F5CF1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cpu</w:t>
      </w:r>
      <w:r w:rsidRPr="009F5CF1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没有响应该中断</w:t>
      </w:r>
    </w:p>
    <w:p w:rsidR="009F5CF1" w:rsidRPr="009F5CF1" w:rsidRDefault="009F5CF1" w:rsidP="009F5CF1">
      <w:pPr>
        <w:widowControl/>
        <w:numPr>
          <w:ilvl w:val="0"/>
          <w:numId w:val="1"/>
        </w:numPr>
        <w:shd w:val="clear" w:color="auto" w:fill="FFFFFF"/>
        <w:ind w:left="0"/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</w:pPr>
      <w:r w:rsidRPr="009F5CF1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active</w:t>
      </w:r>
      <w:r w:rsidRPr="009F5CF1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：</w:t>
      </w:r>
      <w:r w:rsidRPr="009F5CF1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cpu</w:t>
      </w:r>
      <w:r w:rsidRPr="009F5CF1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在响应该中断</w:t>
      </w:r>
    </w:p>
    <w:p w:rsidR="00950F42" w:rsidRDefault="009F5CF1" w:rsidP="009F5CF1">
      <w:pPr>
        <w:widowControl/>
        <w:numPr>
          <w:ilvl w:val="0"/>
          <w:numId w:val="1"/>
        </w:numPr>
        <w:shd w:val="clear" w:color="auto" w:fill="FFFFFF"/>
        <w:ind w:left="0"/>
        <w:rPr>
          <w:rFonts w:ascii="Microsoft Sans Serif" w:eastAsia="宋体" w:hAnsi="Microsoft Sans Serif" w:cs="Microsoft Sans Serif" w:hint="eastAsia"/>
          <w:color w:val="333333"/>
          <w:kern w:val="0"/>
          <w:sz w:val="24"/>
          <w:szCs w:val="24"/>
        </w:rPr>
      </w:pPr>
      <w:r w:rsidRPr="009F5CF1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active and pending</w:t>
      </w:r>
      <w:r w:rsidRPr="009F5CF1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：</w:t>
      </w:r>
      <w:r w:rsidRPr="009F5CF1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cpu</w:t>
      </w:r>
      <w:r w:rsidRPr="009F5CF1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在响应该中断，但是该中断源又发送中断过来</w:t>
      </w:r>
      <w:r>
        <w:rPr>
          <w:rFonts w:ascii="Microsoft Sans Serif" w:eastAsia="宋体" w:hAnsi="Microsoft Sans Serif" w:cs="Microsoft Sans Serif" w:hint="eastAsia"/>
          <w:color w:val="333333"/>
          <w:kern w:val="0"/>
          <w:sz w:val="24"/>
          <w:szCs w:val="24"/>
        </w:rPr>
        <w:t>。</w:t>
      </w:r>
    </w:p>
    <w:p w:rsidR="009F5CF1" w:rsidRDefault="009F5CF1" w:rsidP="009F5CF1">
      <w:pPr>
        <w:widowControl/>
        <w:shd w:val="clear" w:color="auto" w:fill="FFFFFF"/>
        <w:rPr>
          <w:rFonts w:ascii="Microsoft Sans Serif" w:eastAsia="宋体" w:hAnsi="Microsoft Sans Serif" w:cs="Microsoft Sans Serif" w:hint="eastAsia"/>
          <w:color w:val="333333"/>
          <w:kern w:val="0"/>
          <w:sz w:val="24"/>
          <w:szCs w:val="24"/>
        </w:rPr>
      </w:pPr>
    </w:p>
    <w:p w:rsidR="009F5CF1" w:rsidRDefault="009F5CF1" w:rsidP="009F5CF1">
      <w:pPr>
        <w:widowControl/>
        <w:shd w:val="clear" w:color="auto" w:fill="FFFFFF"/>
        <w:rPr>
          <w:rFonts w:ascii="Microsoft Sans Serif" w:eastAsia="宋体" w:hAnsi="Microsoft Sans Serif" w:cs="Microsoft Sans Serif" w:hint="eastAsia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4762500" cy="2749573"/>
            <wp:effectExtent l="19050" t="0" r="0" b="0"/>
            <wp:docPr id="1" name="图片 1" descr="http://files.chinaaet.com/images/blog/2019/20180712/6366702943679464376654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les.chinaaet.com/images/blog/2019/20180712/63667029436794643766548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49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3F6" w:rsidRDefault="009E43F6" w:rsidP="009F5CF1">
      <w:pPr>
        <w:widowControl/>
        <w:shd w:val="clear" w:color="auto" w:fill="FFFFFF"/>
        <w:rPr>
          <w:rFonts w:ascii="Microsoft Sans Serif" w:eastAsia="宋体" w:hAnsi="Microsoft Sans Serif" w:cs="Microsoft Sans Serif" w:hint="eastAsia"/>
          <w:color w:val="333333"/>
          <w:kern w:val="0"/>
          <w:sz w:val="24"/>
          <w:szCs w:val="24"/>
        </w:rPr>
      </w:pPr>
    </w:p>
    <w:p w:rsidR="009E43F6" w:rsidRDefault="009E43F6" w:rsidP="009F5CF1">
      <w:pPr>
        <w:widowControl/>
        <w:shd w:val="clear" w:color="auto" w:fill="FFFFFF"/>
        <w:rPr>
          <w:rFonts w:ascii="Microsoft Sans Serif" w:hAnsi="Microsoft Sans Serif" w:cs="Microsoft Sans Serif" w:hint="eastAsia"/>
          <w:color w:val="333333"/>
          <w:shd w:val="clear" w:color="auto" w:fill="FFFFFF"/>
        </w:rPr>
      </w:pPr>
      <w:r>
        <w:rPr>
          <w:rFonts w:ascii="Microsoft Sans Serif" w:hAnsi="Microsoft Sans Serif" w:cs="Microsoft Sans Serif"/>
          <w:color w:val="333333"/>
          <w:shd w:val="clear" w:color="auto" w:fill="FFFFFF"/>
        </w:rPr>
        <w:t>GICv2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，支持最大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8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个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core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。其框图如下图所示：</w:t>
      </w:r>
    </w:p>
    <w:p w:rsidR="00F32FB5" w:rsidRDefault="00F32FB5" w:rsidP="009F5CF1">
      <w:pPr>
        <w:widowControl/>
        <w:shd w:val="clear" w:color="auto" w:fill="FFFFFF"/>
        <w:rPr>
          <w:rFonts w:ascii="Microsoft Sans Serif" w:eastAsia="宋体" w:hAnsi="Microsoft Sans Serif" w:cs="Microsoft Sans Serif" w:hint="eastAsia"/>
          <w:color w:val="333333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4486958"/>
            <wp:effectExtent l="19050" t="0" r="2540" b="0"/>
            <wp:docPr id="4" name="图片 4" descr="http://files.chinaaet.com/images/blog/2019/20180718/6366754420800330844925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files.chinaaet.com/images/blog/2019/20180718/63667544208003308449259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86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FB5" w:rsidRDefault="00F32FB5" w:rsidP="009F5CF1">
      <w:pPr>
        <w:widowControl/>
        <w:shd w:val="clear" w:color="auto" w:fill="FFFFFF"/>
        <w:rPr>
          <w:rFonts w:ascii="Microsoft Sans Serif" w:eastAsia="宋体" w:hAnsi="Microsoft Sans Serif" w:cs="Microsoft Sans Serif" w:hint="eastAsia"/>
          <w:color w:val="333333"/>
          <w:kern w:val="0"/>
          <w:sz w:val="24"/>
          <w:szCs w:val="24"/>
        </w:rPr>
      </w:pPr>
    </w:p>
    <w:p w:rsidR="00F32FB5" w:rsidRPr="009F5CF1" w:rsidRDefault="00F32FB5" w:rsidP="009F5CF1">
      <w:pPr>
        <w:widowControl/>
        <w:shd w:val="clear" w:color="auto" w:fill="FFFFFF"/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</w:pPr>
    </w:p>
    <w:sectPr w:rsidR="00F32FB5" w:rsidRPr="009F5CF1" w:rsidSect="00437D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4731" w:rsidRDefault="009E4731" w:rsidP="00D676DC">
      <w:r>
        <w:separator/>
      </w:r>
    </w:p>
  </w:endnote>
  <w:endnote w:type="continuationSeparator" w:id="0">
    <w:p w:rsidR="009E4731" w:rsidRDefault="009E4731" w:rsidP="00D676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4731" w:rsidRDefault="009E4731" w:rsidP="00D676DC">
      <w:r>
        <w:separator/>
      </w:r>
    </w:p>
  </w:footnote>
  <w:footnote w:type="continuationSeparator" w:id="0">
    <w:p w:rsidR="009E4731" w:rsidRDefault="009E4731" w:rsidP="00D676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7F3EB4"/>
    <w:multiLevelType w:val="multilevel"/>
    <w:tmpl w:val="21369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76DC"/>
    <w:rsid w:val="00437D7D"/>
    <w:rsid w:val="00950F42"/>
    <w:rsid w:val="009E43F6"/>
    <w:rsid w:val="009E4731"/>
    <w:rsid w:val="009F5CF1"/>
    <w:rsid w:val="00D676DC"/>
    <w:rsid w:val="00F32F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7D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76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76D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676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676DC"/>
    <w:rPr>
      <w:sz w:val="18"/>
      <w:szCs w:val="18"/>
    </w:rPr>
  </w:style>
  <w:style w:type="character" w:styleId="a5">
    <w:name w:val="Hyperlink"/>
    <w:basedOn w:val="a0"/>
    <w:uiPriority w:val="99"/>
    <w:unhideWhenUsed/>
    <w:rsid w:val="00D676DC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9F5C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9F5CF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F5CF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45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blog.chinaaet.com/weiqi7777/p/510005747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nufront</dc:creator>
  <cp:keywords/>
  <dc:description/>
  <cp:lastModifiedBy>nufront</cp:lastModifiedBy>
  <cp:revision>6</cp:revision>
  <dcterms:created xsi:type="dcterms:W3CDTF">2020-06-28T01:00:00Z</dcterms:created>
  <dcterms:modified xsi:type="dcterms:W3CDTF">2020-06-28T01:04:00Z</dcterms:modified>
</cp:coreProperties>
</file>