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1D18" w14:textId="794B5305" w:rsidR="00575BC3" w:rsidRDefault="00397122">
      <w:r>
        <w:t>CPE23 – Cognate Course 3</w:t>
      </w:r>
    </w:p>
    <w:p w14:paraId="409569F1" w14:textId="178E2594" w:rsidR="00397122" w:rsidRDefault="00397122">
      <w:r>
        <w:t>Apriori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8101"/>
      </w:tblGrid>
      <w:tr w:rsidR="00773FDF" w14:paraId="2C81CDD4" w14:textId="77777777" w:rsidTr="00397122">
        <w:tc>
          <w:tcPr>
            <w:tcW w:w="2689" w:type="dxa"/>
          </w:tcPr>
          <w:p w14:paraId="7CF0961E" w14:textId="080C7B54" w:rsidR="00397122" w:rsidRDefault="00397122">
            <w:r>
              <w:t>Association Rule Mining (ARM)</w:t>
            </w:r>
          </w:p>
        </w:tc>
        <w:tc>
          <w:tcPr>
            <w:tcW w:w="8101" w:type="dxa"/>
          </w:tcPr>
          <w:p w14:paraId="5FE73BDA" w14:textId="77777777" w:rsidR="00397122" w:rsidRDefault="00397122" w:rsidP="00397122">
            <w:pPr>
              <w:pStyle w:val="ListParagraph"/>
              <w:numPr>
                <w:ilvl w:val="0"/>
                <w:numId w:val="1"/>
              </w:numPr>
            </w:pPr>
            <w:r>
              <w:t>A technique used to uncover interesting relationships, patterns, or associations within large datasets.</w:t>
            </w:r>
          </w:p>
          <w:p w14:paraId="34BC07BE" w14:textId="18A53CC5" w:rsidR="00397122" w:rsidRDefault="00397122" w:rsidP="00397122">
            <w:pPr>
              <w:pStyle w:val="ListParagraph"/>
              <w:numPr>
                <w:ilvl w:val="0"/>
                <w:numId w:val="1"/>
              </w:numPr>
            </w:pPr>
            <w:r>
              <w:t>Applied in fields such as retail and e-commerce to help understand customer purchasing patterns, detecting anomalies, and making strategic business decisions.</w:t>
            </w:r>
          </w:p>
        </w:tc>
      </w:tr>
      <w:tr w:rsidR="00773FDF" w14:paraId="21672D87" w14:textId="77777777" w:rsidTr="00397122">
        <w:tc>
          <w:tcPr>
            <w:tcW w:w="2689" w:type="dxa"/>
          </w:tcPr>
          <w:p w14:paraId="0AC214A3" w14:textId="76F607F7" w:rsidR="00397122" w:rsidRDefault="00397122">
            <w:r>
              <w:t>Basic Concepts of ARM</w:t>
            </w:r>
          </w:p>
        </w:tc>
        <w:tc>
          <w:tcPr>
            <w:tcW w:w="8101" w:type="dxa"/>
          </w:tcPr>
          <w:p w14:paraId="0E951094" w14:textId="77777777" w:rsidR="00397122" w:rsidRDefault="00397122" w:rsidP="00397122">
            <w:pPr>
              <w:pStyle w:val="ListParagraph"/>
              <w:numPr>
                <w:ilvl w:val="0"/>
                <w:numId w:val="2"/>
              </w:numPr>
            </w:pPr>
            <w:r>
              <w:t>For instance, in a supermarket, ARM might reveal that “customers who buy bread and butter often also buy milk”.</w:t>
            </w:r>
          </w:p>
          <w:p w14:paraId="4FDBBCEA" w14:textId="77777777" w:rsidR="00397122" w:rsidRDefault="00397122" w:rsidP="00397122">
            <w:pPr>
              <w:pStyle w:val="ListParagraph"/>
              <w:numPr>
                <w:ilvl w:val="0"/>
                <w:numId w:val="2"/>
              </w:numPr>
            </w:pPr>
            <w:r>
              <w:t>If {bread, butter} then {milk}</w:t>
            </w:r>
          </w:p>
          <w:p w14:paraId="529E63CA" w14:textId="14C0548E" w:rsidR="00397122" w:rsidRDefault="00397122" w:rsidP="00397122">
            <w:pPr>
              <w:pStyle w:val="ListParagraph"/>
              <w:numPr>
                <w:ilvl w:val="0"/>
                <w:numId w:val="2"/>
              </w:numPr>
            </w:pPr>
            <w:r>
              <w:t>These rules reveal dependencies and correlations among items, often helping organizations in cross-selling, recommendation systems, and inventory management.</w:t>
            </w:r>
          </w:p>
        </w:tc>
      </w:tr>
      <w:tr w:rsidR="00773FDF" w14:paraId="45678CF7" w14:textId="77777777" w:rsidTr="00397122">
        <w:tc>
          <w:tcPr>
            <w:tcW w:w="2689" w:type="dxa"/>
          </w:tcPr>
          <w:p w14:paraId="3EF37785" w14:textId="13C1D779" w:rsidR="00202E8B" w:rsidRDefault="00814443">
            <w:r>
              <w:t>Transactions</w:t>
            </w:r>
          </w:p>
        </w:tc>
        <w:tc>
          <w:tcPr>
            <w:tcW w:w="8101" w:type="dxa"/>
          </w:tcPr>
          <w:p w14:paraId="38CAB04A" w14:textId="77777777" w:rsidR="00202E8B" w:rsidRDefault="00202E8B" w:rsidP="00202E8B">
            <w:r>
              <w:t>Bread, Milk</w:t>
            </w:r>
          </w:p>
          <w:p w14:paraId="3D00821B" w14:textId="77777777" w:rsidR="00202E8B" w:rsidRDefault="00202E8B" w:rsidP="00202E8B">
            <w:r>
              <w:t>Bread, Diaper, Beer, Eggs</w:t>
            </w:r>
          </w:p>
          <w:p w14:paraId="3F386968" w14:textId="77777777" w:rsidR="00202E8B" w:rsidRDefault="00202E8B" w:rsidP="00202E8B">
            <w:r>
              <w:t>Milk, Diaper, Beer, Coke</w:t>
            </w:r>
          </w:p>
          <w:p w14:paraId="4C1AF673" w14:textId="77777777" w:rsidR="00202E8B" w:rsidRDefault="00202E8B" w:rsidP="00202E8B">
            <w:r>
              <w:t>Bread, Milk, Diaper, Beer</w:t>
            </w:r>
          </w:p>
          <w:p w14:paraId="1D3CED47" w14:textId="1812FFEF" w:rsidR="00202E8B" w:rsidRDefault="00202E8B" w:rsidP="00202E8B">
            <w:r>
              <w:t>Bread, Milk, Diaper, Coke</w:t>
            </w:r>
          </w:p>
        </w:tc>
      </w:tr>
      <w:tr w:rsidR="00773FDF" w14:paraId="79C11F9E" w14:textId="77777777" w:rsidTr="00397122">
        <w:tc>
          <w:tcPr>
            <w:tcW w:w="2689" w:type="dxa"/>
          </w:tcPr>
          <w:p w14:paraId="03FFBB8E" w14:textId="3AD5B8F9" w:rsidR="00202E8B" w:rsidRDefault="00202E8B">
            <w:r>
              <w:t>Itemset</w:t>
            </w:r>
          </w:p>
        </w:tc>
        <w:tc>
          <w:tcPr>
            <w:tcW w:w="8101" w:type="dxa"/>
          </w:tcPr>
          <w:p w14:paraId="3CFE2030" w14:textId="77777777" w:rsidR="00202E8B" w:rsidRDefault="00202E8B" w:rsidP="00202E8B">
            <w:r>
              <w:t>A collection of one or more items</w:t>
            </w:r>
          </w:p>
          <w:p w14:paraId="26BACF9B" w14:textId="77777777" w:rsidR="00202E8B" w:rsidRDefault="00202E8B" w:rsidP="00202E8B">
            <w:pPr>
              <w:rPr>
                <w:i/>
                <w:iCs/>
              </w:rPr>
            </w:pPr>
            <w:r>
              <w:rPr>
                <w:i/>
                <w:iCs/>
              </w:rPr>
              <w:t>{Bread}</w:t>
            </w:r>
          </w:p>
          <w:p w14:paraId="04CAF90D" w14:textId="6FF584F0" w:rsidR="00202E8B" w:rsidRPr="00202E8B" w:rsidRDefault="00202E8B" w:rsidP="00202E8B">
            <w:r>
              <w:rPr>
                <w:i/>
                <w:iCs/>
              </w:rPr>
              <w:t>{Bread, Milk}</w:t>
            </w:r>
          </w:p>
        </w:tc>
      </w:tr>
      <w:tr w:rsidR="00773FDF" w14:paraId="095C8F0E" w14:textId="77777777" w:rsidTr="00397122">
        <w:tc>
          <w:tcPr>
            <w:tcW w:w="2689" w:type="dxa"/>
          </w:tcPr>
          <w:p w14:paraId="25D4F76F" w14:textId="5C05A167" w:rsidR="00202E8B" w:rsidRDefault="00202E8B">
            <w:r>
              <w:t>K-Itemset</w:t>
            </w:r>
          </w:p>
        </w:tc>
        <w:tc>
          <w:tcPr>
            <w:tcW w:w="8101" w:type="dxa"/>
          </w:tcPr>
          <w:p w14:paraId="17748826" w14:textId="77777777" w:rsidR="00202E8B" w:rsidRDefault="00202E8B" w:rsidP="00202E8B">
            <w:r>
              <w:t>An itemset containing exactly k-items:</w:t>
            </w:r>
          </w:p>
          <w:p w14:paraId="14B4DF56" w14:textId="77777777" w:rsidR="00202E8B" w:rsidRDefault="00202E8B" w:rsidP="00202E8B">
            <w:r>
              <w:rPr>
                <w:i/>
                <w:iCs/>
              </w:rPr>
              <w:t>{Bread, Milk}</w:t>
            </w:r>
            <w:r>
              <w:t xml:space="preserve"> is a 2-itemset</w:t>
            </w:r>
          </w:p>
          <w:p w14:paraId="7625207F" w14:textId="516DB2FC" w:rsidR="00202E8B" w:rsidRPr="00202E8B" w:rsidRDefault="00202E8B" w:rsidP="00202E8B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{Bread, Milk, Diaper}</w:t>
            </w:r>
            <w:r>
              <w:rPr>
                <w:sz w:val="22"/>
                <w:szCs w:val="22"/>
              </w:rPr>
              <w:t xml:space="preserve"> is a 3-item set</w:t>
            </w:r>
          </w:p>
        </w:tc>
      </w:tr>
      <w:tr w:rsidR="00773FDF" w14:paraId="678673AD" w14:textId="77777777" w:rsidTr="00397122">
        <w:tc>
          <w:tcPr>
            <w:tcW w:w="2689" w:type="dxa"/>
          </w:tcPr>
          <w:p w14:paraId="078181D7" w14:textId="7DC3D071" w:rsidR="00814443" w:rsidRDefault="00814443">
            <w:r>
              <w:t>Support Count</w:t>
            </w:r>
            <w:r w:rsidR="005D417C">
              <w:t xml:space="preserve"> (</w:t>
            </w:r>
            <w:r w:rsidR="005639C4" w:rsidRPr="005639C4">
              <w:t>σ</w:t>
            </w:r>
            <w:r w:rsidR="005639C4">
              <w:t>)</w:t>
            </w:r>
          </w:p>
        </w:tc>
        <w:tc>
          <w:tcPr>
            <w:tcW w:w="8101" w:type="dxa"/>
          </w:tcPr>
          <w:p w14:paraId="0E5ED7B8" w14:textId="015101FA" w:rsidR="00651605" w:rsidRPr="00814443" w:rsidRDefault="00651605" w:rsidP="00202E8B">
            <w:r w:rsidRPr="0065160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2FFC30B" wp14:editId="43FF2857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442595</wp:posOffset>
                  </wp:positionV>
                  <wp:extent cx="1813560" cy="1039559"/>
                  <wp:effectExtent l="0" t="0" r="0" b="8255"/>
                  <wp:wrapTopAndBottom/>
                  <wp:docPr id="1334479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479134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03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4443">
              <w:t xml:space="preserve">The number of transactions that include a particular itemset. For example, if </w:t>
            </w:r>
            <w:r w:rsidR="00814443">
              <w:rPr>
                <w:i/>
                <w:iCs/>
              </w:rPr>
              <w:t>{Bread, Milk}</w:t>
            </w:r>
            <w:r w:rsidR="00814443">
              <w:t xml:space="preserve"> appears in 3 out 5 transactions, it’s </w:t>
            </w:r>
            <w:r w:rsidR="00814443">
              <w:rPr>
                <w:b/>
                <w:bCs/>
              </w:rPr>
              <w:t xml:space="preserve">support count </w:t>
            </w:r>
            <w:r w:rsidR="00814443">
              <w:t>is 3.</w:t>
            </w:r>
          </w:p>
        </w:tc>
      </w:tr>
      <w:tr w:rsidR="00F55579" w14:paraId="55B5F469" w14:textId="77777777" w:rsidTr="00397122">
        <w:tc>
          <w:tcPr>
            <w:tcW w:w="2689" w:type="dxa"/>
          </w:tcPr>
          <w:p w14:paraId="416718FB" w14:textId="7A8FF396" w:rsidR="00651605" w:rsidRDefault="008D55F6">
            <w:r>
              <w:t>Support (s)</w:t>
            </w:r>
          </w:p>
        </w:tc>
        <w:tc>
          <w:tcPr>
            <w:tcW w:w="8101" w:type="dxa"/>
          </w:tcPr>
          <w:p w14:paraId="33CC07A7" w14:textId="77777777" w:rsidR="00651605" w:rsidRDefault="008D55F6" w:rsidP="00202E8B">
            <w:r>
              <w:t>The</w:t>
            </w:r>
            <w:r w:rsidR="00D4337F">
              <w:t xml:space="preserve"> proportion of transactions containing itemset, calculated as support count / total transactions</w:t>
            </w:r>
          </w:p>
          <w:p w14:paraId="2B361AFC" w14:textId="2EE1A414" w:rsidR="00D4337F" w:rsidRPr="00D4337F" w:rsidRDefault="00D4337F" w:rsidP="00202E8B">
            <w:r>
              <w:t xml:space="preserve">For </w:t>
            </w:r>
            <w:r>
              <w:rPr>
                <w:i/>
                <w:iCs/>
              </w:rPr>
              <w:t>{Milk, Bread}</w:t>
            </w:r>
            <w:r>
              <w:t xml:space="preserve"> the </w:t>
            </w:r>
            <w:r>
              <w:rPr>
                <w:b/>
                <w:bCs/>
              </w:rPr>
              <w:t>support</w:t>
            </w:r>
            <w:r>
              <w:t xml:space="preserve"> would be 3/5 = 0.6</w:t>
            </w:r>
          </w:p>
        </w:tc>
      </w:tr>
      <w:tr w:rsidR="00F55579" w14:paraId="32B0D16A" w14:textId="77777777" w:rsidTr="00397122">
        <w:tc>
          <w:tcPr>
            <w:tcW w:w="2689" w:type="dxa"/>
          </w:tcPr>
          <w:p w14:paraId="6E091789" w14:textId="42211309" w:rsidR="00651605" w:rsidRDefault="005514DB">
            <w:r>
              <w:t>Frequent Itemset</w:t>
            </w:r>
          </w:p>
        </w:tc>
        <w:tc>
          <w:tcPr>
            <w:tcW w:w="8101" w:type="dxa"/>
          </w:tcPr>
          <w:p w14:paraId="59D54299" w14:textId="77777777" w:rsidR="00651605" w:rsidRDefault="005514DB" w:rsidP="00202E8B">
            <w:r>
              <w:t xml:space="preserve">An itemset whose support meets or exceeds a user-defined minimum support </w:t>
            </w:r>
            <w:r w:rsidR="00717047">
              <w:t>threshold.</w:t>
            </w:r>
          </w:p>
          <w:p w14:paraId="6DD8D6AE" w14:textId="36ADA39C" w:rsidR="00717047" w:rsidRPr="00717047" w:rsidRDefault="00717047" w:rsidP="00202E8B">
            <w:r>
              <w:t xml:space="preserve">If minimum support threshold is set to </w:t>
            </w:r>
            <w:r>
              <w:rPr>
                <w:b/>
                <w:bCs/>
              </w:rPr>
              <w:t>0.6</w:t>
            </w:r>
            <w:r>
              <w:t xml:space="preserve">, then </w:t>
            </w:r>
            <w:r>
              <w:rPr>
                <w:i/>
                <w:iCs/>
              </w:rPr>
              <w:t xml:space="preserve">{Milk, Bread} </w:t>
            </w:r>
            <w:r>
              <w:t xml:space="preserve">is a frequent </w:t>
            </w:r>
            <w:r>
              <w:rPr>
                <w:b/>
                <w:bCs/>
              </w:rPr>
              <w:t>itemset.</w:t>
            </w:r>
          </w:p>
        </w:tc>
      </w:tr>
      <w:tr w:rsidR="00F55579" w14:paraId="6B876373" w14:textId="77777777" w:rsidTr="00397122">
        <w:tc>
          <w:tcPr>
            <w:tcW w:w="2689" w:type="dxa"/>
          </w:tcPr>
          <w:p w14:paraId="77E08C8F" w14:textId="1BCC736B" w:rsidR="00651605" w:rsidRDefault="00C954A3">
            <w:r>
              <w:t>An Association Rule</w:t>
            </w:r>
          </w:p>
        </w:tc>
        <w:tc>
          <w:tcPr>
            <w:tcW w:w="8101" w:type="dxa"/>
          </w:tcPr>
          <w:p w14:paraId="07FCE1FC" w14:textId="77777777" w:rsidR="00651605" w:rsidRDefault="00C954A3" w:rsidP="00202E8B">
            <w:r>
              <w:t>It is an implication in the form of X -&gt; Y, where:</w:t>
            </w:r>
          </w:p>
          <w:p w14:paraId="07059F56" w14:textId="77777777" w:rsidR="00C954A3" w:rsidRDefault="00C954A3" w:rsidP="00202E8B">
            <w:r>
              <w:rPr>
                <w:b/>
                <w:bCs/>
              </w:rPr>
              <w:t xml:space="preserve">X </w:t>
            </w:r>
            <w:r>
              <w:t xml:space="preserve">and </w:t>
            </w:r>
            <w:r>
              <w:rPr>
                <w:b/>
                <w:bCs/>
              </w:rPr>
              <w:t xml:space="preserve">Y </w:t>
            </w:r>
            <w:r>
              <w:t xml:space="preserve">are itemsets, </w:t>
            </w:r>
            <w:r w:rsidR="00F14A3E">
              <w:t xml:space="preserve">with </w:t>
            </w:r>
            <w:r w:rsidR="00F14A3E">
              <w:rPr>
                <w:b/>
                <w:bCs/>
              </w:rPr>
              <w:t xml:space="preserve">X </w:t>
            </w:r>
            <w:r w:rsidR="00F14A3E">
              <w:t xml:space="preserve">as the “antecedent” (if-part) and </w:t>
            </w:r>
            <w:r w:rsidR="00F14A3E">
              <w:rPr>
                <w:b/>
                <w:bCs/>
              </w:rPr>
              <w:t xml:space="preserve">Y </w:t>
            </w:r>
            <w:r w:rsidR="00F14A3E">
              <w:t>as the “consequent” (then-part)</w:t>
            </w:r>
          </w:p>
          <w:p w14:paraId="0814F595" w14:textId="77777777" w:rsidR="00F14A3E" w:rsidRDefault="00F14A3E" w:rsidP="00202E8B"/>
          <w:p w14:paraId="7BBC6D96" w14:textId="77777777" w:rsidR="00F14A3E" w:rsidRDefault="00F14A3E" w:rsidP="00202E8B">
            <w:r>
              <w:t xml:space="preserve">Example: </w:t>
            </w:r>
            <w:r>
              <w:rPr>
                <w:i/>
                <w:iCs/>
              </w:rPr>
              <w:t>{Milk, Diaper}</w:t>
            </w:r>
            <w:r>
              <w:t xml:space="preserve"> -&gt; </w:t>
            </w:r>
            <w:r>
              <w:rPr>
                <w:i/>
                <w:iCs/>
              </w:rPr>
              <w:t>{Beer}</w:t>
            </w:r>
          </w:p>
          <w:p w14:paraId="7C7D3C83" w14:textId="5FF09EC2" w:rsidR="00F14A3E" w:rsidRPr="00F14A3E" w:rsidRDefault="00F14A3E" w:rsidP="00202E8B">
            <w:r>
              <w:t xml:space="preserve">Meaning if </w:t>
            </w:r>
            <w:r>
              <w:rPr>
                <w:i/>
                <w:iCs/>
              </w:rPr>
              <w:t xml:space="preserve">Milk </w:t>
            </w:r>
            <w:r>
              <w:t xml:space="preserve">and </w:t>
            </w:r>
            <w:r>
              <w:rPr>
                <w:i/>
                <w:iCs/>
              </w:rPr>
              <w:t>Diaper</w:t>
            </w:r>
            <w:r>
              <w:t xml:space="preserve"> are purchased, </w:t>
            </w:r>
            <w:r>
              <w:rPr>
                <w:i/>
                <w:iCs/>
              </w:rPr>
              <w:t xml:space="preserve">Beer </w:t>
            </w:r>
            <w:r>
              <w:t>is also likely to be purchased.</w:t>
            </w:r>
          </w:p>
        </w:tc>
      </w:tr>
      <w:tr w:rsidR="00F55579" w14:paraId="2E38A5F7" w14:textId="77777777" w:rsidTr="00397122">
        <w:tc>
          <w:tcPr>
            <w:tcW w:w="2689" w:type="dxa"/>
          </w:tcPr>
          <w:p w14:paraId="037F578E" w14:textId="07C16AEE" w:rsidR="00B11758" w:rsidRDefault="00B11758">
            <w:r>
              <w:lastRenderedPageBreak/>
              <w:t>Support (s)</w:t>
            </w:r>
          </w:p>
        </w:tc>
        <w:tc>
          <w:tcPr>
            <w:tcW w:w="8101" w:type="dxa"/>
          </w:tcPr>
          <w:p w14:paraId="190ACE89" w14:textId="232865F3" w:rsidR="00B11758" w:rsidRDefault="00B11758" w:rsidP="00202E8B">
            <w:r>
              <w:t>H</w:t>
            </w:r>
            <w:r w:rsidR="00D63653">
              <w:t xml:space="preserve">ow often </w:t>
            </w:r>
            <w:r w:rsidR="00D63653">
              <w:rPr>
                <w:b/>
                <w:bCs/>
              </w:rPr>
              <w:t xml:space="preserve">X </w:t>
            </w:r>
            <w:r w:rsidR="00D63653">
              <w:t xml:space="preserve">and </w:t>
            </w:r>
            <w:r w:rsidR="00D63653">
              <w:rPr>
                <w:b/>
                <w:bCs/>
              </w:rPr>
              <w:t xml:space="preserve">Y </w:t>
            </w:r>
            <w:r w:rsidR="00D63653">
              <w:t>occur together, the probability of both itemsets appearing in the same transactions</w:t>
            </w:r>
          </w:p>
          <w:p w14:paraId="21B4287F" w14:textId="30B0D22B" w:rsidR="00D63653" w:rsidRDefault="00D63653" w:rsidP="00202E8B">
            <w:pPr>
              <w:rPr>
                <w:b/>
                <w:bCs/>
                <w:i/>
                <w:iCs/>
              </w:rPr>
            </w:pPr>
            <w:r>
              <w:t xml:space="preserve">Support for </w:t>
            </w:r>
            <w:r>
              <w:rPr>
                <w:i/>
                <w:iCs/>
              </w:rPr>
              <w:t>{Milk, Diaper, Beer}</w:t>
            </w:r>
          </w:p>
          <w:p w14:paraId="3E4BD828" w14:textId="42F2842A" w:rsidR="00674882" w:rsidRPr="00674882" w:rsidRDefault="00674882" w:rsidP="00202E8B">
            <w:pPr>
              <w:rPr>
                <w:i/>
                <w:iCs/>
              </w:rPr>
            </w:pPr>
            <w:r w:rsidRPr="0067488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FDB58B3" wp14:editId="68954FAB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470535</wp:posOffset>
                  </wp:positionV>
                  <wp:extent cx="2014220" cy="1219200"/>
                  <wp:effectExtent l="0" t="0" r="5080" b="0"/>
                  <wp:wrapTopAndBottom/>
                  <wp:docPr id="1824727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72712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22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3653">
              <w:rPr>
                <w:b/>
                <w:bCs/>
                <w:i/>
                <w:iCs/>
              </w:rPr>
              <w:t xml:space="preserve">Support </w:t>
            </w:r>
            <w:r w:rsidR="00D63653">
              <w:t xml:space="preserve">= </w:t>
            </w:r>
            <w:r w:rsidR="00D63653">
              <w:rPr>
                <w:i/>
                <w:iCs/>
              </w:rPr>
              <w:t xml:space="preserve">{Number of transactions containing {Milk, Diaper, Beer} </w:t>
            </w:r>
            <w:r w:rsidR="00D63653">
              <w:t xml:space="preserve">/ </w:t>
            </w:r>
            <w:r w:rsidR="00D63653">
              <w:rPr>
                <w:i/>
                <w:iCs/>
              </w:rPr>
              <w:t>(Total Transactions)</w:t>
            </w:r>
          </w:p>
          <w:p w14:paraId="13ADD834" w14:textId="77777777" w:rsidR="00674882" w:rsidRDefault="00674882" w:rsidP="00202E8B"/>
          <w:p w14:paraId="474E9F0E" w14:textId="5F9674FC" w:rsidR="00D63653" w:rsidRPr="00D63653" w:rsidRDefault="00674882" w:rsidP="00202E8B">
            <w:r>
              <w:t>From the table, 2/5 = 0.4</w:t>
            </w:r>
            <w:r w:rsidR="00D63653">
              <w:t xml:space="preserve"> </w:t>
            </w:r>
          </w:p>
        </w:tc>
      </w:tr>
      <w:tr w:rsidR="00F55579" w14:paraId="6476C257" w14:textId="77777777" w:rsidTr="00397122">
        <w:tc>
          <w:tcPr>
            <w:tcW w:w="2689" w:type="dxa"/>
          </w:tcPr>
          <w:p w14:paraId="5B42360A" w14:textId="6706C494" w:rsidR="00B11758" w:rsidRDefault="00B95862">
            <w:r>
              <w:t>Confidence</w:t>
            </w:r>
          </w:p>
        </w:tc>
        <w:tc>
          <w:tcPr>
            <w:tcW w:w="8101" w:type="dxa"/>
          </w:tcPr>
          <w:p w14:paraId="161FFE98" w14:textId="7801BB5B" w:rsidR="00CC5F5D" w:rsidRPr="00B95862" w:rsidRDefault="00CC5F5D" w:rsidP="00CC5F5D">
            <w:r w:rsidRPr="00CC5F5D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7D7B08" wp14:editId="3AB434D2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90805</wp:posOffset>
                  </wp:positionV>
                  <wp:extent cx="4646930" cy="1927860"/>
                  <wp:effectExtent l="0" t="0" r="1270" b="0"/>
                  <wp:wrapTopAndBottom/>
                  <wp:docPr id="16918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880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930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5579" w14:paraId="7894D1BB" w14:textId="77777777" w:rsidTr="00397122">
        <w:tc>
          <w:tcPr>
            <w:tcW w:w="2689" w:type="dxa"/>
          </w:tcPr>
          <w:p w14:paraId="064EF38B" w14:textId="56DE40CE" w:rsidR="00B11758" w:rsidRDefault="0089071F">
            <w:r>
              <w:t>Lift</w:t>
            </w:r>
          </w:p>
        </w:tc>
        <w:tc>
          <w:tcPr>
            <w:tcW w:w="8101" w:type="dxa"/>
          </w:tcPr>
          <w:p w14:paraId="37B63DB9" w14:textId="78526AA6" w:rsidR="00B11758" w:rsidRDefault="00DA43A1" w:rsidP="00202E8B">
            <w:r w:rsidRPr="00DA43A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30D2B3B" wp14:editId="656F3E12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2259330</wp:posOffset>
                  </wp:positionV>
                  <wp:extent cx="3817620" cy="1464835"/>
                  <wp:effectExtent l="0" t="0" r="0" b="2540"/>
                  <wp:wrapTopAndBottom/>
                  <wp:docPr id="149454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4880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20" cy="146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0CF8" w:rsidRPr="00CA0CF8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F9F7683" wp14:editId="7A4F9B79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63500</wp:posOffset>
                  </wp:positionV>
                  <wp:extent cx="4648200" cy="1864445"/>
                  <wp:effectExtent l="0" t="0" r="0" b="2540"/>
                  <wp:wrapTopAndBottom/>
                  <wp:docPr id="163465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65278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86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Interpretation:</w:t>
            </w:r>
          </w:p>
          <w:p w14:paraId="1DE1C023" w14:textId="6AEF45B7" w:rsidR="00DA43A1" w:rsidRDefault="00DA43A1" w:rsidP="00202E8B"/>
        </w:tc>
      </w:tr>
      <w:tr w:rsidR="00F55579" w14:paraId="55CECB6A" w14:textId="77777777" w:rsidTr="00397122">
        <w:tc>
          <w:tcPr>
            <w:tcW w:w="2689" w:type="dxa"/>
          </w:tcPr>
          <w:p w14:paraId="7330C3CB" w14:textId="44C7D680" w:rsidR="00B11758" w:rsidRDefault="00E84726">
            <w:r>
              <w:lastRenderedPageBreak/>
              <w:t>Interpreting Lift Values (L &gt; 1)</w:t>
            </w:r>
          </w:p>
        </w:tc>
        <w:tc>
          <w:tcPr>
            <w:tcW w:w="8101" w:type="dxa"/>
          </w:tcPr>
          <w:p w14:paraId="3871EB5E" w14:textId="77777777" w:rsidR="00B11758" w:rsidRDefault="00A607F2" w:rsidP="00202E8B">
            <w:r>
              <w:t xml:space="preserve">A lift of </w:t>
            </w:r>
            <w:r>
              <w:rPr>
                <w:b/>
                <w:bCs/>
              </w:rPr>
              <w:t>greater then 1</w:t>
            </w:r>
            <w:r>
              <w:t xml:space="preserve"> indicates that items in the antecedent and consequent appear together more frequently than would be expected by random chance.</w:t>
            </w:r>
          </w:p>
          <w:p w14:paraId="341E34D1" w14:textId="77777777" w:rsidR="00A607F2" w:rsidRDefault="00A607F2" w:rsidP="00202E8B"/>
          <w:p w14:paraId="7E9BED76" w14:textId="77777777" w:rsidR="00A607F2" w:rsidRDefault="00A607F2" w:rsidP="00202E8B">
            <w:r>
              <w:rPr>
                <w:b/>
                <w:bCs/>
              </w:rPr>
              <w:t>Higher values signify a stronger association:</w:t>
            </w:r>
          </w:p>
          <w:p w14:paraId="52ACD461" w14:textId="4B5C61E8" w:rsidR="00A607F2" w:rsidRDefault="00A607F2" w:rsidP="00A607F2">
            <w:pPr>
              <w:pStyle w:val="ListParagraph"/>
              <w:numPr>
                <w:ilvl w:val="1"/>
                <w:numId w:val="3"/>
              </w:numPr>
            </w:pPr>
            <w:r>
              <w:t>to 1.5: Weak positive association</w:t>
            </w:r>
          </w:p>
          <w:p w14:paraId="29DDA551" w14:textId="77777777" w:rsidR="00A607F2" w:rsidRDefault="00A607F2" w:rsidP="00A607F2">
            <w:r>
              <w:t>1.6 to 2.0: Moderate positive association</w:t>
            </w:r>
          </w:p>
          <w:p w14:paraId="30D42651" w14:textId="006596AC" w:rsidR="00A607F2" w:rsidRPr="00A607F2" w:rsidRDefault="00A607F2" w:rsidP="00A607F2">
            <w:r>
              <w:t>&gt; 2.0: Strong positive association</w:t>
            </w:r>
          </w:p>
        </w:tc>
      </w:tr>
      <w:tr w:rsidR="00F55579" w14:paraId="165F02AA" w14:textId="77777777" w:rsidTr="00397122">
        <w:tc>
          <w:tcPr>
            <w:tcW w:w="2689" w:type="dxa"/>
          </w:tcPr>
          <w:p w14:paraId="51A8F468" w14:textId="4216A882" w:rsidR="00B11758" w:rsidRDefault="006A1016">
            <w:r>
              <w:t>Interpreting Lift Values (L = 1)</w:t>
            </w:r>
          </w:p>
        </w:tc>
        <w:tc>
          <w:tcPr>
            <w:tcW w:w="8101" w:type="dxa"/>
          </w:tcPr>
          <w:p w14:paraId="59B52BD2" w14:textId="39F86674" w:rsidR="00B11758" w:rsidRPr="006A1016" w:rsidRDefault="006A1016" w:rsidP="00202E8B">
            <w:r>
              <w:t xml:space="preserve">A lift of </w:t>
            </w:r>
            <w:r>
              <w:rPr>
                <w:b/>
                <w:bCs/>
              </w:rPr>
              <w:t>exactly 1</w:t>
            </w:r>
            <w:r>
              <w:t xml:space="preserve"> indicates that the antecedent and consequent are statistically independent. The presence of one item does not affect the likelihood of the other appearing.</w:t>
            </w:r>
          </w:p>
        </w:tc>
      </w:tr>
      <w:tr w:rsidR="00F55579" w14:paraId="3F3C94AA" w14:textId="77777777" w:rsidTr="00397122">
        <w:tc>
          <w:tcPr>
            <w:tcW w:w="2689" w:type="dxa"/>
          </w:tcPr>
          <w:p w14:paraId="405E08B1" w14:textId="503ED953" w:rsidR="00B11758" w:rsidRDefault="00AA3B10">
            <w:r>
              <w:t>Rule Generation</w:t>
            </w:r>
          </w:p>
        </w:tc>
        <w:tc>
          <w:tcPr>
            <w:tcW w:w="8101" w:type="dxa"/>
          </w:tcPr>
          <w:p w14:paraId="02D2E321" w14:textId="77777777" w:rsidR="00B11758" w:rsidRDefault="00AA3B10" w:rsidP="00202E8B">
            <w:r>
              <w:t xml:space="preserve">Once </w:t>
            </w:r>
            <w:r>
              <w:rPr>
                <w:b/>
                <w:bCs/>
              </w:rPr>
              <w:t>frequent itemsets</w:t>
            </w:r>
            <w:r>
              <w:t xml:space="preserve"> are identified, rules are generated by partitioning the itemset:</w:t>
            </w:r>
          </w:p>
          <w:p w14:paraId="16FB7787" w14:textId="77777777" w:rsidR="00AA3B10" w:rsidRDefault="00AA3B10" w:rsidP="00202E8B">
            <w:r>
              <w:t>For example, from the itemset {Milk, Diaper, Beer}, possible rules include:</w:t>
            </w:r>
          </w:p>
          <w:p w14:paraId="3E86C347" w14:textId="77777777" w:rsidR="00AA3B10" w:rsidRDefault="00AA3B10" w:rsidP="00AA3B10">
            <w:pPr>
              <w:pStyle w:val="ListParagraph"/>
              <w:numPr>
                <w:ilvl w:val="0"/>
                <w:numId w:val="4"/>
              </w:numPr>
            </w:pPr>
            <w:r>
              <w:t>{Milk, Diaper} -&gt; {Beer}</w:t>
            </w:r>
          </w:p>
          <w:p w14:paraId="28B3261D" w14:textId="77777777" w:rsidR="00AA3B10" w:rsidRDefault="00AA3B10" w:rsidP="00AA3B10">
            <w:pPr>
              <w:pStyle w:val="ListParagraph"/>
              <w:numPr>
                <w:ilvl w:val="0"/>
                <w:numId w:val="4"/>
              </w:numPr>
            </w:pPr>
            <w:r>
              <w:t>{Diaper, Beer} -&gt; {Milk}</w:t>
            </w:r>
          </w:p>
          <w:p w14:paraId="031C1EC3" w14:textId="77777777" w:rsidR="00AA3B10" w:rsidRDefault="00AA3B10" w:rsidP="00AA3B1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Only rules that meet the confidence threshold are retained.</w:t>
            </w:r>
          </w:p>
          <w:p w14:paraId="72804DFB" w14:textId="7E69CA7A" w:rsidR="00AA3B10" w:rsidRPr="00AA3B10" w:rsidRDefault="00AA3B10" w:rsidP="00AA3B10"/>
        </w:tc>
      </w:tr>
      <w:tr w:rsidR="00F55579" w14:paraId="4000BFAE" w14:textId="77777777" w:rsidTr="00397122">
        <w:tc>
          <w:tcPr>
            <w:tcW w:w="2689" w:type="dxa"/>
          </w:tcPr>
          <w:p w14:paraId="33974EDF" w14:textId="0A142881" w:rsidR="00B11758" w:rsidRDefault="000E0E81">
            <w:r>
              <w:t>Apriori Principle in Action</w:t>
            </w:r>
          </w:p>
        </w:tc>
        <w:tc>
          <w:tcPr>
            <w:tcW w:w="8101" w:type="dxa"/>
          </w:tcPr>
          <w:p w14:paraId="0BFD3332" w14:textId="02E05472" w:rsidR="00B11758" w:rsidRDefault="000E0E81" w:rsidP="00202E8B">
            <w:r>
              <w:t>Suppose we have a transaction database with five transactions and a minimum support threshold of 3.</w:t>
            </w:r>
          </w:p>
          <w:p w14:paraId="4CA4E528" w14:textId="77777777" w:rsidR="000E0E81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>Step 1: Identify Frequent 1-Itemsets</w:t>
            </w:r>
          </w:p>
          <w:p w14:paraId="7E10AD3F" w14:textId="11731390" w:rsidR="00135A50" w:rsidRDefault="00135A50" w:rsidP="00202E8B">
            <w:r>
              <w:t>Count each item individually across transactions</w:t>
            </w:r>
          </w:p>
          <w:p w14:paraId="25E219B0" w14:textId="46A90907" w:rsidR="00135A50" w:rsidRDefault="00135A50" w:rsidP="00202E8B"/>
          <w:p w14:paraId="7013A65C" w14:textId="607D2DE2" w:rsidR="00135A50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>Bread</w:t>
            </w:r>
            <w:r>
              <w:t xml:space="preserve"> appears in 4 transactions (1, 2, 4, 5) -&gt; </w:t>
            </w:r>
            <w:r>
              <w:rPr>
                <w:b/>
                <w:bCs/>
              </w:rPr>
              <w:t>frequent</w:t>
            </w:r>
          </w:p>
          <w:p w14:paraId="032805B9" w14:textId="5DE6B396" w:rsidR="00135A50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>Milk</w:t>
            </w:r>
            <w:r>
              <w:t xml:space="preserve"> appears in 4 transactions (1, 3, 4, 5) -&gt; </w:t>
            </w:r>
            <w:r>
              <w:rPr>
                <w:b/>
                <w:bCs/>
              </w:rPr>
              <w:t>frequent</w:t>
            </w:r>
          </w:p>
          <w:p w14:paraId="43AAFB0E" w14:textId="49A614CC" w:rsidR="00135A50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Diaper </w:t>
            </w:r>
            <w:r>
              <w:t xml:space="preserve">appears in 4 transactions (2, 3, 4, 5) -&gt; </w:t>
            </w:r>
            <w:r>
              <w:rPr>
                <w:b/>
                <w:bCs/>
              </w:rPr>
              <w:t>frequent</w:t>
            </w:r>
          </w:p>
          <w:p w14:paraId="0C990515" w14:textId="077F9E96" w:rsidR="00135A50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Beer </w:t>
            </w:r>
            <w:r>
              <w:t xml:space="preserve">appears in 3 transactions (2, 3, 4) -&gt; </w:t>
            </w:r>
            <w:r>
              <w:rPr>
                <w:b/>
                <w:bCs/>
              </w:rPr>
              <w:t>frequent</w:t>
            </w:r>
          </w:p>
          <w:p w14:paraId="5F64D5BE" w14:textId="4F040B6F" w:rsidR="00135A50" w:rsidRDefault="00135A50" w:rsidP="00202E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Coke </w:t>
            </w:r>
            <w:r>
              <w:t xml:space="preserve">appears in 2 transactions (3, 5) -&gt; </w:t>
            </w:r>
            <w:r>
              <w:rPr>
                <w:b/>
                <w:bCs/>
              </w:rPr>
              <w:t>not frequent</w:t>
            </w:r>
          </w:p>
          <w:p w14:paraId="199BC9F0" w14:textId="4B701607" w:rsidR="00135A50" w:rsidRDefault="00135A50" w:rsidP="00202E8B">
            <w:r>
              <w:rPr>
                <w:b/>
                <w:bCs/>
              </w:rPr>
              <w:t xml:space="preserve">Eggs </w:t>
            </w:r>
            <w:r>
              <w:t xml:space="preserve">appear in 1 transaction (2) -&gt; </w:t>
            </w:r>
            <w:r>
              <w:rPr>
                <w:b/>
                <w:bCs/>
              </w:rPr>
              <w:t>not frequent</w:t>
            </w:r>
          </w:p>
          <w:p w14:paraId="4EDC2F5B" w14:textId="0F759432" w:rsidR="00135A50" w:rsidRDefault="00135A50" w:rsidP="00202E8B"/>
          <w:p w14:paraId="31C805C1" w14:textId="7C4005C1" w:rsidR="00135A50" w:rsidRDefault="006B38F1" w:rsidP="00202E8B">
            <w:r w:rsidRPr="002F556D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0787703" wp14:editId="294B75AE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584200</wp:posOffset>
                  </wp:positionV>
                  <wp:extent cx="4937125" cy="2025015"/>
                  <wp:effectExtent l="0" t="0" r="0" b="0"/>
                  <wp:wrapTopAndBottom/>
                  <wp:docPr id="1204083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08391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25" cy="202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35A50">
              <w:t>Based on the minimum support threshold, only {Bread, Milk, Diaper, Beer} are frequent 1-itemsets. We discard {Coke} and {Eggs} from further consideration</w:t>
            </w:r>
            <w:r w:rsidR="002F556D">
              <w:t>.</w:t>
            </w:r>
          </w:p>
          <w:p w14:paraId="29D75AA0" w14:textId="6B2B6EA1" w:rsidR="002F556D" w:rsidRDefault="002F556D" w:rsidP="00202E8B"/>
          <w:p w14:paraId="4EB9911C" w14:textId="36CE620E" w:rsidR="002F556D" w:rsidRPr="00135A50" w:rsidRDefault="006B38F1" w:rsidP="00202E8B">
            <w:r w:rsidRPr="006B38F1"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AD6F8EA" wp14:editId="204764D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29845</wp:posOffset>
                  </wp:positionV>
                  <wp:extent cx="4935855" cy="1619250"/>
                  <wp:effectExtent l="0" t="0" r="0" b="0"/>
                  <wp:wrapTopAndBottom/>
                  <wp:docPr id="847202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0285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3FDF" w14:paraId="0E4D4512" w14:textId="77777777" w:rsidTr="00397122">
        <w:tc>
          <w:tcPr>
            <w:tcW w:w="2689" w:type="dxa"/>
          </w:tcPr>
          <w:p w14:paraId="5CD4D74F" w14:textId="2CDB34D6" w:rsidR="00691B5E" w:rsidRDefault="00691B5E">
            <w:r>
              <w:lastRenderedPageBreak/>
              <w:t>Pruning Summary</w:t>
            </w:r>
          </w:p>
        </w:tc>
        <w:tc>
          <w:tcPr>
            <w:tcW w:w="8101" w:type="dxa"/>
          </w:tcPr>
          <w:p w14:paraId="6C54DA72" w14:textId="3B7254AA" w:rsidR="00691B5E" w:rsidRDefault="00691B5E" w:rsidP="00202E8B">
            <w:r w:rsidRPr="00691B5E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C26E430" wp14:editId="4E33E095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93345</wp:posOffset>
                  </wp:positionV>
                  <wp:extent cx="4853940" cy="1993261"/>
                  <wp:effectExtent l="0" t="0" r="3810" b="7620"/>
                  <wp:wrapTopAndBottom/>
                  <wp:docPr id="2101391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39164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940" cy="199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3FDF" w14:paraId="0FF21EC7" w14:textId="77777777" w:rsidTr="00397122">
        <w:tc>
          <w:tcPr>
            <w:tcW w:w="2689" w:type="dxa"/>
          </w:tcPr>
          <w:p w14:paraId="6B00D4AE" w14:textId="41047FBA" w:rsidR="00691B5E" w:rsidRDefault="007F1B3C">
            <w:r>
              <w:t>Sample Questions</w:t>
            </w:r>
          </w:p>
        </w:tc>
        <w:tc>
          <w:tcPr>
            <w:tcW w:w="8101" w:type="dxa"/>
          </w:tcPr>
          <w:p w14:paraId="3FBAA1B3" w14:textId="4DF2367A" w:rsidR="007F1B3C" w:rsidRDefault="007D36E3" w:rsidP="00202E8B">
            <w:r w:rsidRPr="007F1B3C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BF30B71" wp14:editId="45ABC27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55245</wp:posOffset>
                  </wp:positionV>
                  <wp:extent cx="3681730" cy="1684020"/>
                  <wp:effectExtent l="0" t="0" r="0" b="0"/>
                  <wp:wrapTopAndBottom/>
                  <wp:docPr id="795821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82115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73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36E3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838C4A9" wp14:editId="37F93CE2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1931670</wp:posOffset>
                  </wp:positionV>
                  <wp:extent cx="3811270" cy="1950720"/>
                  <wp:effectExtent l="0" t="0" r="0" b="0"/>
                  <wp:wrapTopAndBottom/>
                  <wp:docPr id="1331054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05484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270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2C0AD7" w14:textId="157967BC" w:rsidR="007F1B3C" w:rsidRDefault="007F1B3C" w:rsidP="00202E8B"/>
          <w:p w14:paraId="725FA458" w14:textId="33B28FFE" w:rsidR="007F1B3C" w:rsidRDefault="007F1B3C" w:rsidP="00202E8B"/>
          <w:p w14:paraId="18A1033D" w14:textId="25CAA8AA" w:rsidR="007F1B3C" w:rsidRDefault="007F1B3C" w:rsidP="00202E8B"/>
          <w:p w14:paraId="247AFF8D" w14:textId="2214B910" w:rsidR="007F1B3C" w:rsidRDefault="007F1B3C" w:rsidP="00202E8B"/>
          <w:p w14:paraId="3145CE1D" w14:textId="08062306" w:rsidR="007F1B3C" w:rsidRDefault="007F1B3C" w:rsidP="00202E8B"/>
          <w:p w14:paraId="651905AC" w14:textId="667F65DE" w:rsidR="007F1B3C" w:rsidRDefault="007F1B3C" w:rsidP="00202E8B"/>
          <w:p w14:paraId="4911C4FF" w14:textId="3F5A108F" w:rsidR="007F1B3C" w:rsidRDefault="009D07D2" w:rsidP="00202E8B">
            <w:r w:rsidRPr="009D07D2">
              <w:rPr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2CDB9E22" wp14:editId="32560DA8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5903595</wp:posOffset>
                  </wp:positionV>
                  <wp:extent cx="3605741" cy="1198245"/>
                  <wp:effectExtent l="0" t="0" r="0" b="1905"/>
                  <wp:wrapTopAndBottom/>
                  <wp:docPr id="5391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1639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741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5579" w:rsidRPr="00F55579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0C288E1" wp14:editId="3CF12FE4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4076700</wp:posOffset>
                  </wp:positionV>
                  <wp:extent cx="3596640" cy="1694417"/>
                  <wp:effectExtent l="0" t="0" r="3810" b="1270"/>
                  <wp:wrapTopAndBottom/>
                  <wp:docPr id="1688204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204415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69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5579" w:rsidRPr="00F55579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E70DE09" wp14:editId="7084C110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2195830</wp:posOffset>
                  </wp:positionV>
                  <wp:extent cx="2612390" cy="1773555"/>
                  <wp:effectExtent l="0" t="0" r="0" b="0"/>
                  <wp:wrapTopAndBottom/>
                  <wp:docPr id="156116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16108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177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3594" w:rsidRPr="006C3594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2B20DCA" wp14:editId="132EAD7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184150</wp:posOffset>
                  </wp:positionV>
                  <wp:extent cx="3547110" cy="1798320"/>
                  <wp:effectExtent l="0" t="0" r="0" b="0"/>
                  <wp:wrapTopAndBottom/>
                  <wp:docPr id="87169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69319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11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B019A2" w14:textId="7D3A0880" w:rsidR="007F1B3C" w:rsidRDefault="00807F2B" w:rsidP="00202E8B">
            <w:r w:rsidRPr="00807F2B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C69F5FC" wp14:editId="1D8A1B68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5133975</wp:posOffset>
                  </wp:positionV>
                  <wp:extent cx="3741420" cy="1083945"/>
                  <wp:effectExtent l="0" t="0" r="0" b="1905"/>
                  <wp:wrapTopAndBottom/>
                  <wp:docPr id="558727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72732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20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22AFBC" w14:textId="255BC900" w:rsidR="007F1B3C" w:rsidRDefault="007F1B3C" w:rsidP="00202E8B"/>
          <w:p w14:paraId="2AB06C5F" w14:textId="6365B329" w:rsidR="007F1B3C" w:rsidRDefault="007F1B3C" w:rsidP="00202E8B"/>
          <w:p w14:paraId="503FA655" w14:textId="7526EAD3" w:rsidR="007F1B3C" w:rsidRDefault="007F1B3C" w:rsidP="00202E8B"/>
          <w:p w14:paraId="19EC0E6D" w14:textId="717FE56C" w:rsidR="00691B5E" w:rsidRDefault="00773FDF" w:rsidP="00202E8B">
            <w:r w:rsidRPr="00773FDF">
              <w:rPr>
                <w:noProof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6C866942" wp14:editId="41CDB654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2422525</wp:posOffset>
                  </wp:positionV>
                  <wp:extent cx="4289308" cy="1336040"/>
                  <wp:effectExtent l="0" t="0" r="0" b="0"/>
                  <wp:wrapTopAndBottom/>
                  <wp:docPr id="859519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19463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308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5048" w:rsidRPr="00795048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332FB89" wp14:editId="3E3828A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1195705</wp:posOffset>
                  </wp:positionV>
                  <wp:extent cx="4282440" cy="1175292"/>
                  <wp:effectExtent l="0" t="0" r="3810" b="6350"/>
                  <wp:wrapTopAndBottom/>
                  <wp:docPr id="1622999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9974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117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5048" w:rsidRPr="00795048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E306EFC" wp14:editId="420D9F8C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64135</wp:posOffset>
                  </wp:positionV>
                  <wp:extent cx="3566160" cy="1051027"/>
                  <wp:effectExtent l="0" t="0" r="0" b="0"/>
                  <wp:wrapTopAndBottom/>
                  <wp:docPr id="1300677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67731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05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A98AFB" w14:textId="6F9DED25" w:rsidR="00397122" w:rsidRDefault="00397122"/>
    <w:p w14:paraId="58EAFBBC" w14:textId="77777777" w:rsidR="00237C39" w:rsidRDefault="00237C39"/>
    <w:p w14:paraId="23FE2B1C" w14:textId="0ABBCC80" w:rsidR="00237C39" w:rsidRPr="00237C39" w:rsidRDefault="00237C39">
      <w:pPr>
        <w:rPr>
          <w:b/>
          <w:bCs/>
        </w:rPr>
      </w:pPr>
      <w:r w:rsidRPr="00237C39">
        <w:rPr>
          <w:b/>
          <w:bCs/>
        </w:rPr>
        <w:t>FP Growth &amp; K-Means Clustering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8109"/>
      </w:tblGrid>
      <w:tr w:rsidR="00345479" w14:paraId="289402B5" w14:textId="77777777" w:rsidTr="00BE3E82">
        <w:tc>
          <w:tcPr>
            <w:tcW w:w="2689" w:type="dxa"/>
          </w:tcPr>
          <w:p w14:paraId="101F4574" w14:textId="77AFA82B" w:rsidR="00773FDF" w:rsidRDefault="00D32B06">
            <w:r>
              <w:t>FP Growth</w:t>
            </w:r>
          </w:p>
        </w:tc>
        <w:tc>
          <w:tcPr>
            <w:tcW w:w="8101" w:type="dxa"/>
          </w:tcPr>
          <w:p w14:paraId="28EC3FD4" w14:textId="77777777" w:rsidR="00773FDF" w:rsidRDefault="00D32B06" w:rsidP="00D63820">
            <w:pPr>
              <w:pStyle w:val="ListParagraph"/>
              <w:numPr>
                <w:ilvl w:val="0"/>
                <w:numId w:val="2"/>
              </w:numPr>
            </w:pPr>
            <w:r>
              <w:t xml:space="preserve">An algorithm for mining frequent itemsets </w:t>
            </w:r>
            <w:r w:rsidRPr="00D63820">
              <w:rPr>
                <w:b/>
                <w:bCs/>
              </w:rPr>
              <w:t xml:space="preserve">without needs </w:t>
            </w:r>
            <w:r>
              <w:t>for generating candidate itemsets like Apriori.</w:t>
            </w:r>
          </w:p>
          <w:p w14:paraId="1AB839F4" w14:textId="056331E1" w:rsidR="00D32B06" w:rsidRPr="00D32B06" w:rsidRDefault="00D32B06" w:rsidP="00D63820">
            <w:pPr>
              <w:pStyle w:val="ListParagraph"/>
              <w:numPr>
                <w:ilvl w:val="0"/>
                <w:numId w:val="2"/>
              </w:numPr>
            </w:pPr>
            <w:r>
              <w:t>Particularly useful in application like market basket analysis, where it helps identify sets of products that frequently co-occur in transactions (Han, Peri, Yin; 2000)</w:t>
            </w:r>
          </w:p>
        </w:tc>
      </w:tr>
      <w:tr w:rsidR="00345479" w14:paraId="1D92A325" w14:textId="77777777" w:rsidTr="00BE3E82">
        <w:tc>
          <w:tcPr>
            <w:tcW w:w="2689" w:type="dxa"/>
          </w:tcPr>
          <w:p w14:paraId="5138B504" w14:textId="5BE4864E" w:rsidR="00773FDF" w:rsidRDefault="00D63820">
            <w:r>
              <w:t>Key Objectives of FP Growth</w:t>
            </w:r>
          </w:p>
        </w:tc>
        <w:tc>
          <w:tcPr>
            <w:tcW w:w="8101" w:type="dxa"/>
          </w:tcPr>
          <w:p w14:paraId="7006E3F3" w14:textId="77777777" w:rsidR="00773FDF" w:rsidRDefault="00D63820" w:rsidP="00D63820">
            <w:pPr>
              <w:pStyle w:val="ListParagraph"/>
              <w:numPr>
                <w:ilvl w:val="0"/>
                <w:numId w:val="5"/>
              </w:numPr>
            </w:pPr>
            <w:r>
              <w:t>Identify frequent itemset (combinations of items that frequently appear together)</w:t>
            </w:r>
          </w:p>
          <w:p w14:paraId="07853D70" w14:textId="27D346AD" w:rsidR="00D63820" w:rsidRDefault="00D63820" w:rsidP="00D63820"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Optimize </w:t>
            </w:r>
            <w:r>
              <w:t>the process by reducing the computational complexity and memory requirements compared to Apriori</w:t>
            </w:r>
          </w:p>
        </w:tc>
      </w:tr>
      <w:tr w:rsidR="00345479" w14:paraId="3BA4CFF2" w14:textId="77777777" w:rsidTr="00BE3E82">
        <w:tc>
          <w:tcPr>
            <w:tcW w:w="2689" w:type="dxa"/>
          </w:tcPr>
          <w:p w14:paraId="1D89716D" w14:textId="6628AEA6" w:rsidR="00773FDF" w:rsidRDefault="005025FB">
            <w:r>
              <w:t>Core Concepts of FP Growth</w:t>
            </w:r>
          </w:p>
        </w:tc>
        <w:tc>
          <w:tcPr>
            <w:tcW w:w="8101" w:type="dxa"/>
          </w:tcPr>
          <w:p w14:paraId="3CD111CE" w14:textId="26D40FBF" w:rsidR="00773FDF" w:rsidRDefault="005025FB" w:rsidP="005025FB">
            <w:pPr>
              <w:pStyle w:val="ListParagraph"/>
              <w:numPr>
                <w:ilvl w:val="0"/>
                <w:numId w:val="6"/>
              </w:numPr>
            </w:pPr>
            <w:r>
              <w:t xml:space="preserve">Uses a data structure called the </w:t>
            </w:r>
            <w:r>
              <w:rPr>
                <w:b/>
                <w:bCs/>
              </w:rPr>
              <w:t>FP-Tree</w:t>
            </w:r>
            <w:r>
              <w:t xml:space="preserve"> (Frequent Pattern Tree) to represent transactions compactly, which facilitates efficient mining of frequent itemsets.</w:t>
            </w:r>
          </w:p>
        </w:tc>
      </w:tr>
      <w:tr w:rsidR="00345479" w14:paraId="00F9052E" w14:textId="77777777" w:rsidTr="00BE3E82">
        <w:tc>
          <w:tcPr>
            <w:tcW w:w="2689" w:type="dxa"/>
          </w:tcPr>
          <w:p w14:paraId="3CCA5506" w14:textId="6CF7BC15" w:rsidR="00773FDF" w:rsidRDefault="001672E4" w:rsidP="001672E4">
            <w:pPr>
              <w:pStyle w:val="ListParagraph"/>
              <w:numPr>
                <w:ilvl w:val="0"/>
                <w:numId w:val="7"/>
              </w:numPr>
            </w:pPr>
            <w:r>
              <w:t>FP-Tree Structure</w:t>
            </w:r>
          </w:p>
        </w:tc>
        <w:tc>
          <w:tcPr>
            <w:tcW w:w="8101" w:type="dxa"/>
          </w:tcPr>
          <w:p w14:paraId="4B5CC21F" w14:textId="77777777" w:rsidR="00773FDF" w:rsidRDefault="001672E4" w:rsidP="001672E4">
            <w:pPr>
              <w:pStyle w:val="ListParagraph"/>
              <w:numPr>
                <w:ilvl w:val="0"/>
                <w:numId w:val="6"/>
              </w:numPr>
            </w:pPr>
            <w:r>
              <w:t xml:space="preserve">The FP-Tree is a </w:t>
            </w:r>
            <w:r>
              <w:rPr>
                <w:b/>
                <w:bCs/>
              </w:rPr>
              <w:t>compressed</w:t>
            </w:r>
            <w:r>
              <w:t xml:space="preserve"> structure that stores frequency of each item within the data, making it easy to locate patterns.</w:t>
            </w:r>
          </w:p>
          <w:p w14:paraId="502C7AD9" w14:textId="77777777" w:rsidR="007E5E5B" w:rsidRDefault="007E5E5B" w:rsidP="007E5E5B"/>
          <w:p w14:paraId="26435259" w14:textId="77777777" w:rsidR="007E5E5B" w:rsidRDefault="007E5E5B" w:rsidP="007E5E5B">
            <w:r>
              <w:t>Hierarchical Structure:</w:t>
            </w:r>
          </w:p>
          <w:p w14:paraId="5DB6EED5" w14:textId="77777777" w:rsidR="007E5E5B" w:rsidRDefault="007E5E5B" w:rsidP="007E5E5B">
            <w:pPr>
              <w:pStyle w:val="ListParagraph"/>
              <w:numPr>
                <w:ilvl w:val="0"/>
                <w:numId w:val="8"/>
              </w:numPr>
            </w:pPr>
            <w:r>
              <w:t>The tree organizes items in a hierarchy based on their frequency. Each branch of the tree represents items co-occurring in transactions.</w:t>
            </w:r>
          </w:p>
          <w:p w14:paraId="4C61E2DE" w14:textId="77777777" w:rsidR="00E16E92" w:rsidRDefault="00E16E92" w:rsidP="00E16E92"/>
          <w:p w14:paraId="503F580C" w14:textId="77777777" w:rsidR="00E16E92" w:rsidRDefault="00E16E92" w:rsidP="00E16E92">
            <w:r>
              <w:t>Node Paths:</w:t>
            </w:r>
          </w:p>
          <w:p w14:paraId="392CA66A" w14:textId="4CE21718" w:rsidR="00E16E92" w:rsidRPr="007E5E5B" w:rsidRDefault="00E16E92" w:rsidP="00E16E92">
            <w:pPr>
              <w:pStyle w:val="ListParagraph"/>
              <w:numPr>
                <w:ilvl w:val="0"/>
                <w:numId w:val="8"/>
              </w:numPr>
            </w:pPr>
            <w:r>
              <w:t>Each node in the FP-Tree represents an item and a counter indicating the frequency of that item within transactions along that path.</w:t>
            </w:r>
          </w:p>
        </w:tc>
      </w:tr>
      <w:tr w:rsidR="00345479" w14:paraId="4186962B" w14:textId="77777777" w:rsidTr="00BE3E82">
        <w:tc>
          <w:tcPr>
            <w:tcW w:w="2689" w:type="dxa"/>
          </w:tcPr>
          <w:p w14:paraId="7CC7AFC6" w14:textId="08C5D72A" w:rsidR="00E83048" w:rsidRDefault="00E83048" w:rsidP="001672E4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>Steps for Building the FP-Tree</w:t>
            </w:r>
          </w:p>
        </w:tc>
        <w:tc>
          <w:tcPr>
            <w:tcW w:w="8101" w:type="dxa"/>
          </w:tcPr>
          <w:p w14:paraId="79118439" w14:textId="77777777" w:rsidR="00E83048" w:rsidRDefault="00E83048" w:rsidP="00E83048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Count item frequency</w:t>
            </w:r>
            <w:r>
              <w:t xml:space="preserve"> in the data.</w:t>
            </w:r>
          </w:p>
          <w:p w14:paraId="6058271E" w14:textId="77777777" w:rsidR="00E83048" w:rsidRDefault="00E83048" w:rsidP="00E83048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Sort items by </w:t>
            </w:r>
            <w:r w:rsidR="0009795F">
              <w:rPr>
                <w:b/>
                <w:bCs/>
              </w:rPr>
              <w:t xml:space="preserve">frequency </w:t>
            </w:r>
            <w:r w:rsidR="0009795F">
              <w:t>(descending order) to prioritize frequent items at the root, which helps compress the tree.</w:t>
            </w:r>
          </w:p>
          <w:p w14:paraId="4A4FB9C3" w14:textId="04B15231" w:rsidR="0009795F" w:rsidRDefault="0009795F" w:rsidP="00E83048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Insert transactions</w:t>
            </w:r>
            <w:r>
              <w:t xml:space="preserve"> into the FP-Tree, following the sorted order and incrementing counters for items that already exist along the paths.</w:t>
            </w:r>
          </w:p>
          <w:p w14:paraId="13AF2762" w14:textId="41EEEEE9" w:rsidR="0009795F" w:rsidRDefault="0009795F" w:rsidP="00E83048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>Create header tables</w:t>
            </w:r>
            <w:r>
              <w:t xml:space="preserve"> that link to each unique item in the tree. These headers serve as the entry points for efficiency accessing and traversing nodes associated with each item.</w:t>
            </w:r>
          </w:p>
        </w:tc>
      </w:tr>
      <w:tr w:rsidR="00345479" w14:paraId="2909565F" w14:textId="77777777" w:rsidTr="00BE3E82">
        <w:tc>
          <w:tcPr>
            <w:tcW w:w="2689" w:type="dxa"/>
          </w:tcPr>
          <w:p w14:paraId="4D0BBB60" w14:textId="1968C21E" w:rsidR="00EE43A1" w:rsidRDefault="00F30386" w:rsidP="001672E4">
            <w:pPr>
              <w:pStyle w:val="ListParagraph"/>
              <w:numPr>
                <w:ilvl w:val="0"/>
                <w:numId w:val="7"/>
              </w:numPr>
            </w:pPr>
            <w:r>
              <w:t>Pattern Extraction Using Conditional FP-Trees</w:t>
            </w:r>
          </w:p>
        </w:tc>
        <w:tc>
          <w:tcPr>
            <w:tcW w:w="8101" w:type="dxa"/>
          </w:tcPr>
          <w:p w14:paraId="736CA415" w14:textId="77777777" w:rsidR="00EE43A1" w:rsidRDefault="002B31BD" w:rsidP="002B31BD">
            <w:pPr>
              <w:pStyle w:val="ListParagraph"/>
              <w:numPr>
                <w:ilvl w:val="0"/>
                <w:numId w:val="11"/>
              </w:numPr>
            </w:pPr>
            <w:r>
              <w:t>Once the FP-Tree is constructed, FP-Growth extracts patterns by constructing conditional FP-Trees for each item.</w:t>
            </w:r>
          </w:p>
          <w:p w14:paraId="56201D1A" w14:textId="46750EBF" w:rsidR="002B31BD" w:rsidRPr="002B31BD" w:rsidRDefault="002B31BD" w:rsidP="002B31BD">
            <w:pPr>
              <w:pStyle w:val="ListParagraph"/>
              <w:numPr>
                <w:ilvl w:val="0"/>
                <w:numId w:val="11"/>
              </w:numPr>
            </w:pPr>
            <w:r>
              <w:t>For each item at the bottom of the FP-Tree, the algorithm collects prefix paths (paths leading to that item) and generates new trees to find frequent patterns recursively.</w:t>
            </w:r>
          </w:p>
        </w:tc>
      </w:tr>
      <w:tr w:rsidR="00345479" w14:paraId="15BEF194" w14:textId="77777777" w:rsidTr="00BE3E82">
        <w:tc>
          <w:tcPr>
            <w:tcW w:w="2689" w:type="dxa"/>
          </w:tcPr>
          <w:p w14:paraId="7A5A5745" w14:textId="623281EF" w:rsidR="000B27D6" w:rsidRDefault="000B27D6" w:rsidP="000B27D6">
            <w:r>
              <w:t>Advantages of FP-Growth over Apriori</w:t>
            </w:r>
          </w:p>
        </w:tc>
        <w:tc>
          <w:tcPr>
            <w:tcW w:w="8101" w:type="dxa"/>
          </w:tcPr>
          <w:p w14:paraId="2685C84A" w14:textId="065013F1" w:rsidR="000B27D6" w:rsidRDefault="000B27D6" w:rsidP="000B27D6">
            <w:pPr>
              <w:pStyle w:val="ListParagraph"/>
              <w:numPr>
                <w:ilvl w:val="0"/>
                <w:numId w:val="12"/>
              </w:numPr>
            </w:pPr>
            <w:r>
              <w:t>Avoids Candidate Generation</w:t>
            </w:r>
          </w:p>
          <w:p w14:paraId="4E8853ED" w14:textId="563C1088" w:rsidR="000B27D6" w:rsidRDefault="000B27D6" w:rsidP="000B27D6">
            <w:pPr>
              <w:pStyle w:val="ListParagraph"/>
              <w:numPr>
                <w:ilvl w:val="0"/>
                <w:numId w:val="4"/>
              </w:numPr>
            </w:pPr>
            <w:r>
              <w:t>Unlike Apriori, which generates and tests candidate itemsets at each level (1-itemset, 2-itemset, etc.). FP-Growth avoids this step altogether, significantly reduces the computational load for large data.</w:t>
            </w:r>
          </w:p>
          <w:p w14:paraId="20A0A815" w14:textId="645550F7" w:rsidR="0046671E" w:rsidRDefault="0046671E" w:rsidP="0046671E">
            <w:pPr>
              <w:pStyle w:val="ListParagraph"/>
              <w:numPr>
                <w:ilvl w:val="0"/>
                <w:numId w:val="12"/>
              </w:numPr>
            </w:pPr>
            <w:r>
              <w:t>Compact Representation of Data</w:t>
            </w:r>
          </w:p>
          <w:p w14:paraId="5F938869" w14:textId="039B413E" w:rsidR="0046671E" w:rsidRDefault="0046671E" w:rsidP="0046671E">
            <w:pPr>
              <w:pStyle w:val="ListParagraph"/>
              <w:numPr>
                <w:ilvl w:val="0"/>
                <w:numId w:val="4"/>
              </w:numPr>
            </w:pPr>
            <w:r>
              <w:t>FP-Growth compresses the transaction database into an FP-Tree, allowing it to store the same data in a much smaller format. This is particularly helpful for dense datasets, where items frequently co-occur.</w:t>
            </w:r>
          </w:p>
          <w:p w14:paraId="231F3EF2" w14:textId="77777777" w:rsidR="008809C8" w:rsidRDefault="008809C8" w:rsidP="008809C8">
            <w:pPr>
              <w:pStyle w:val="ListParagraph"/>
              <w:numPr>
                <w:ilvl w:val="0"/>
                <w:numId w:val="12"/>
              </w:numPr>
            </w:pPr>
            <w:r>
              <w:t>Recursive, Divide-and-Conquer Approach</w:t>
            </w:r>
          </w:p>
          <w:p w14:paraId="2686F256" w14:textId="380FFB48" w:rsidR="008809C8" w:rsidRDefault="009E3F73" w:rsidP="008809C8">
            <w:pPr>
              <w:pStyle w:val="ListParagraph"/>
              <w:numPr>
                <w:ilvl w:val="0"/>
                <w:numId w:val="4"/>
              </w:numPr>
            </w:pPr>
            <w:r w:rsidRPr="009E3F73">
              <w:drawing>
                <wp:anchor distT="0" distB="0" distL="114300" distR="114300" simplePos="0" relativeHeight="251676672" behindDoc="0" locked="0" layoutInCell="1" allowOverlap="1" wp14:anchorId="4861E823" wp14:editId="7834CD72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711200</wp:posOffset>
                  </wp:positionV>
                  <wp:extent cx="5012055" cy="2132965"/>
                  <wp:effectExtent l="0" t="0" r="0" b="635"/>
                  <wp:wrapTopAndBottom/>
                  <wp:docPr id="31067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67603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21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09C8">
              <w:t>The divide-and-conquer strategy used by FP-Growth helps in breaking down complex problems into smaller, more manageable parts, improving speed and memory efficiency.</w:t>
            </w:r>
          </w:p>
          <w:p w14:paraId="2D87F7D4" w14:textId="5C1424E0" w:rsidR="009E3F73" w:rsidRDefault="009E3F73" w:rsidP="009E3F73"/>
          <w:p w14:paraId="52D41DD2" w14:textId="77777777" w:rsidR="009E3F73" w:rsidRDefault="009E3F73" w:rsidP="009E3F73"/>
          <w:p w14:paraId="76D2F2F1" w14:textId="4E0BDF21" w:rsidR="009E3F73" w:rsidRDefault="009E3F73" w:rsidP="009E3F73"/>
        </w:tc>
      </w:tr>
      <w:tr w:rsidR="00165365" w14:paraId="023C776E" w14:textId="77777777" w:rsidTr="00BE3E82">
        <w:tc>
          <w:tcPr>
            <w:tcW w:w="2689" w:type="dxa"/>
          </w:tcPr>
          <w:p w14:paraId="748D0D24" w14:textId="77777777" w:rsidR="004B516F" w:rsidRDefault="004B516F" w:rsidP="000B27D6"/>
        </w:tc>
        <w:tc>
          <w:tcPr>
            <w:tcW w:w="8101" w:type="dxa"/>
          </w:tcPr>
          <w:p w14:paraId="000155BE" w14:textId="226E250D" w:rsidR="004B516F" w:rsidRDefault="00904F3D" w:rsidP="004B516F">
            <w:r w:rsidRPr="00904F3D">
              <w:drawing>
                <wp:anchor distT="0" distB="0" distL="114300" distR="114300" simplePos="0" relativeHeight="251678720" behindDoc="0" locked="0" layoutInCell="1" allowOverlap="1" wp14:anchorId="41EC97E7" wp14:editId="71FE90AD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2630170</wp:posOffset>
                  </wp:positionV>
                  <wp:extent cx="4681855" cy="1697990"/>
                  <wp:effectExtent l="0" t="0" r="4445" b="0"/>
                  <wp:wrapTopAndBottom/>
                  <wp:docPr id="159400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09186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5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6EAC" w:rsidRPr="00C96EAC">
              <w:drawing>
                <wp:anchor distT="0" distB="0" distL="114300" distR="114300" simplePos="0" relativeHeight="251677696" behindDoc="0" locked="0" layoutInCell="1" allowOverlap="1" wp14:anchorId="5F66105E" wp14:editId="16C0EAFE">
                  <wp:simplePos x="0" y="0"/>
                  <wp:positionH relativeFrom="column">
                    <wp:posOffset>109644</wp:posOffset>
                  </wp:positionH>
                  <wp:positionV relativeFrom="paragraph">
                    <wp:posOffset>54610</wp:posOffset>
                  </wp:positionV>
                  <wp:extent cx="4622800" cy="2204391"/>
                  <wp:effectExtent l="0" t="0" r="6350" b="5715"/>
                  <wp:wrapTopAndBottom/>
                  <wp:docPr id="879524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52474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20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then sort:</w:t>
            </w:r>
          </w:p>
          <w:p w14:paraId="09F21C3F" w14:textId="76902355" w:rsidR="00904F3D" w:rsidRDefault="001536AE" w:rsidP="004B516F">
            <w:r w:rsidRPr="001536AE">
              <w:drawing>
                <wp:anchor distT="0" distB="0" distL="114300" distR="114300" simplePos="0" relativeHeight="251680768" behindDoc="0" locked="0" layoutInCell="1" allowOverlap="1" wp14:anchorId="2493E7E7" wp14:editId="3C55928D">
                  <wp:simplePos x="0" y="0"/>
                  <wp:positionH relativeFrom="column">
                    <wp:posOffset>141182</wp:posOffset>
                  </wp:positionH>
                  <wp:positionV relativeFrom="paragraph">
                    <wp:posOffset>4247092</wp:posOffset>
                  </wp:positionV>
                  <wp:extent cx="4787265" cy="1981200"/>
                  <wp:effectExtent l="0" t="0" r="0" b="0"/>
                  <wp:wrapTopAndBottom/>
                  <wp:docPr id="1410192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19276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5183" w:rsidRPr="001B5183">
              <w:drawing>
                <wp:anchor distT="0" distB="0" distL="114300" distR="114300" simplePos="0" relativeHeight="251679744" behindDoc="0" locked="0" layoutInCell="1" allowOverlap="1" wp14:anchorId="1B888B28" wp14:editId="0B58EA87">
                  <wp:simplePos x="0" y="0"/>
                  <wp:positionH relativeFrom="column">
                    <wp:posOffset>121497</wp:posOffset>
                  </wp:positionH>
                  <wp:positionV relativeFrom="paragraph">
                    <wp:posOffset>2140162</wp:posOffset>
                  </wp:positionV>
                  <wp:extent cx="3869055" cy="2150745"/>
                  <wp:effectExtent l="0" t="0" r="0" b="1905"/>
                  <wp:wrapTopAndBottom/>
                  <wp:docPr id="145889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89927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055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AC582F" w14:textId="6AC2009A" w:rsidR="00904F3D" w:rsidRDefault="00904F3D" w:rsidP="004B516F"/>
          <w:p w14:paraId="5B182ADF" w14:textId="1938D7B9" w:rsidR="00904F3D" w:rsidRDefault="00904F3D" w:rsidP="004B516F"/>
          <w:p w14:paraId="0E650FF9" w14:textId="0EE4120A" w:rsidR="00904F3D" w:rsidRDefault="004C0D8B" w:rsidP="004B516F">
            <w:r w:rsidRPr="004C0D8B">
              <w:lastRenderedPageBreak/>
              <w:drawing>
                <wp:anchor distT="0" distB="0" distL="114300" distR="114300" simplePos="0" relativeHeight="251684864" behindDoc="0" locked="0" layoutInCell="1" allowOverlap="1" wp14:anchorId="47EBB385" wp14:editId="0403E5FE">
                  <wp:simplePos x="0" y="0"/>
                  <wp:positionH relativeFrom="column">
                    <wp:posOffset>90381</wp:posOffset>
                  </wp:positionH>
                  <wp:positionV relativeFrom="paragraph">
                    <wp:posOffset>6584527</wp:posOffset>
                  </wp:positionV>
                  <wp:extent cx="4732867" cy="2003142"/>
                  <wp:effectExtent l="0" t="0" r="0" b="0"/>
                  <wp:wrapTopAndBottom/>
                  <wp:docPr id="502626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26329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867" cy="200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1C3D" w:rsidRPr="00D31C3D">
              <w:drawing>
                <wp:anchor distT="0" distB="0" distL="114300" distR="114300" simplePos="0" relativeHeight="251683840" behindDoc="0" locked="0" layoutInCell="1" allowOverlap="1" wp14:anchorId="30B31009" wp14:editId="2C650DE7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4257887</wp:posOffset>
                  </wp:positionV>
                  <wp:extent cx="4893733" cy="2205352"/>
                  <wp:effectExtent l="0" t="0" r="2540" b="5080"/>
                  <wp:wrapTopAndBottom/>
                  <wp:docPr id="58287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7736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733" cy="220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5F0F" w:rsidRPr="00D85F0F">
              <w:drawing>
                <wp:anchor distT="0" distB="0" distL="114300" distR="114300" simplePos="0" relativeHeight="251682816" behindDoc="0" locked="0" layoutInCell="1" allowOverlap="1" wp14:anchorId="71AA2810" wp14:editId="0CFB1ED5">
                  <wp:simplePos x="0" y="0"/>
                  <wp:positionH relativeFrom="column">
                    <wp:posOffset>99272</wp:posOffset>
                  </wp:positionH>
                  <wp:positionV relativeFrom="paragraph">
                    <wp:posOffset>2180802</wp:posOffset>
                  </wp:positionV>
                  <wp:extent cx="4809067" cy="1966374"/>
                  <wp:effectExtent l="0" t="0" r="0" b="0"/>
                  <wp:wrapTopAndBottom/>
                  <wp:docPr id="363222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222849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067" cy="19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5F0F" w:rsidRPr="009E226E">
              <w:drawing>
                <wp:anchor distT="0" distB="0" distL="114300" distR="114300" simplePos="0" relativeHeight="251681792" behindDoc="0" locked="0" layoutInCell="1" allowOverlap="1" wp14:anchorId="13FA1FCA" wp14:editId="3A42E912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86572</wp:posOffset>
                  </wp:positionV>
                  <wp:extent cx="4669458" cy="1845733"/>
                  <wp:effectExtent l="0" t="0" r="0" b="2540"/>
                  <wp:wrapTopAndBottom/>
                  <wp:docPr id="560320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20587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458" cy="1845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2E580A" w14:textId="7D2D388B" w:rsidR="00904F3D" w:rsidRDefault="00904F3D" w:rsidP="004B516F"/>
          <w:p w14:paraId="6E020697" w14:textId="5F9FC20B" w:rsidR="00D85F0F" w:rsidRDefault="00D85F0F" w:rsidP="004B516F"/>
          <w:p w14:paraId="04A081E8" w14:textId="349A6335" w:rsidR="00D85F0F" w:rsidRDefault="00DC21B3" w:rsidP="004B516F">
            <w:r w:rsidRPr="00DC21B3">
              <w:lastRenderedPageBreak/>
              <w:drawing>
                <wp:anchor distT="0" distB="0" distL="114300" distR="114300" simplePos="0" relativeHeight="251686912" behindDoc="0" locked="0" layoutInCell="1" allowOverlap="1" wp14:anchorId="53B0EFCD" wp14:editId="464D53F3">
                  <wp:simplePos x="0" y="0"/>
                  <wp:positionH relativeFrom="column">
                    <wp:posOffset>23071</wp:posOffset>
                  </wp:positionH>
                  <wp:positionV relativeFrom="paragraph">
                    <wp:posOffset>2378922</wp:posOffset>
                  </wp:positionV>
                  <wp:extent cx="4885267" cy="2035980"/>
                  <wp:effectExtent l="0" t="0" r="0" b="2540"/>
                  <wp:wrapTopAndBottom/>
                  <wp:docPr id="12077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435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267" cy="203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549D5" w:rsidRPr="007549D5">
              <w:drawing>
                <wp:anchor distT="0" distB="0" distL="114300" distR="114300" simplePos="0" relativeHeight="251685888" behindDoc="0" locked="0" layoutInCell="1" allowOverlap="1" wp14:anchorId="3F568541" wp14:editId="199A43C0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84032</wp:posOffset>
                  </wp:positionV>
                  <wp:extent cx="4859867" cy="2094243"/>
                  <wp:effectExtent l="0" t="0" r="0" b="1270"/>
                  <wp:wrapTopAndBottom/>
                  <wp:docPr id="477336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3687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867" cy="209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F509E2" w14:textId="76F9EE6C" w:rsidR="00D85F0F" w:rsidRDefault="00EB6368" w:rsidP="004B516F">
            <w:r w:rsidRPr="00EB6368">
              <w:drawing>
                <wp:anchor distT="0" distB="0" distL="114300" distR="114300" simplePos="0" relativeHeight="251687936" behindDoc="0" locked="0" layoutInCell="1" allowOverlap="1" wp14:anchorId="1B5B65B8" wp14:editId="011C6226">
                  <wp:simplePos x="0" y="0"/>
                  <wp:positionH relativeFrom="column">
                    <wp:posOffset>-57573</wp:posOffset>
                  </wp:positionH>
                  <wp:positionV relativeFrom="paragraph">
                    <wp:posOffset>2310554</wp:posOffset>
                  </wp:positionV>
                  <wp:extent cx="4681009" cy="2899942"/>
                  <wp:effectExtent l="0" t="0" r="5715" b="0"/>
                  <wp:wrapTopAndBottom/>
                  <wp:docPr id="976289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289537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009" cy="289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41C2D6" w14:textId="39E3E5F6" w:rsidR="00D85F0F" w:rsidRDefault="00D85F0F" w:rsidP="004B516F"/>
          <w:p w14:paraId="1B17CC75" w14:textId="5371A660" w:rsidR="00D85F0F" w:rsidRDefault="00D85F0F" w:rsidP="004B516F"/>
          <w:p w14:paraId="7F7FAFBA" w14:textId="6365D9F7" w:rsidR="00D85F0F" w:rsidRDefault="00D85F0F" w:rsidP="004B516F"/>
          <w:p w14:paraId="7C3A5488" w14:textId="50DB7659" w:rsidR="00D85F0F" w:rsidRDefault="00D85F0F" w:rsidP="004B516F"/>
          <w:p w14:paraId="3209F185" w14:textId="62E3777A" w:rsidR="00D85F0F" w:rsidRDefault="00D85F0F" w:rsidP="004B516F"/>
          <w:p w14:paraId="4010F79D" w14:textId="55DEECAB" w:rsidR="00D85F0F" w:rsidRDefault="005C5754" w:rsidP="004B516F">
            <w:r w:rsidRPr="005C5754">
              <w:lastRenderedPageBreak/>
              <w:drawing>
                <wp:anchor distT="0" distB="0" distL="114300" distR="114300" simplePos="0" relativeHeight="251691008" behindDoc="0" locked="0" layoutInCell="1" allowOverlap="1" wp14:anchorId="357C6719" wp14:editId="25301BDC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4967605</wp:posOffset>
                  </wp:positionV>
                  <wp:extent cx="4990465" cy="2319655"/>
                  <wp:effectExtent l="0" t="0" r="635" b="4445"/>
                  <wp:wrapTopAndBottom/>
                  <wp:docPr id="1015361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61963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465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7D2A" w:rsidRPr="00107D2A">
              <w:drawing>
                <wp:anchor distT="0" distB="0" distL="114300" distR="114300" simplePos="0" relativeHeight="251689984" behindDoc="0" locked="0" layoutInCell="1" allowOverlap="1" wp14:anchorId="31B997A2" wp14:editId="15A8BCC9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2698115</wp:posOffset>
                  </wp:positionV>
                  <wp:extent cx="4919133" cy="2136635"/>
                  <wp:effectExtent l="0" t="0" r="0" b="0"/>
                  <wp:wrapTopAndBottom/>
                  <wp:docPr id="1990960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96091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133" cy="213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5540" w:rsidRPr="003D5540">
              <w:drawing>
                <wp:anchor distT="0" distB="0" distL="114300" distR="114300" simplePos="0" relativeHeight="251688960" behindDoc="0" locked="0" layoutInCell="1" allowOverlap="1" wp14:anchorId="60C14ED7" wp14:editId="38B93D57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229659</wp:posOffset>
                  </wp:positionV>
                  <wp:extent cx="4868333" cy="2317867"/>
                  <wp:effectExtent l="0" t="0" r="8890" b="6350"/>
                  <wp:wrapTopAndBottom/>
                  <wp:docPr id="3627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7383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333" cy="231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1F44E4" w14:textId="77777777" w:rsidR="00904F3D" w:rsidRDefault="00904F3D" w:rsidP="004B516F"/>
          <w:p w14:paraId="10682BBC" w14:textId="77777777" w:rsidR="00165365" w:rsidRDefault="00165365" w:rsidP="004B516F"/>
          <w:p w14:paraId="6C18BBE5" w14:textId="77777777" w:rsidR="00165365" w:rsidRDefault="00165365" w:rsidP="004B516F"/>
          <w:p w14:paraId="27DA93B8" w14:textId="77777777" w:rsidR="00165365" w:rsidRDefault="00165365" w:rsidP="004B516F"/>
          <w:p w14:paraId="4BDAF696" w14:textId="77777777" w:rsidR="00165365" w:rsidRDefault="00165365" w:rsidP="004B516F"/>
          <w:p w14:paraId="76F00D0A" w14:textId="77777777" w:rsidR="00165365" w:rsidRDefault="00165365" w:rsidP="004B516F"/>
          <w:p w14:paraId="62140174" w14:textId="77777777" w:rsidR="00165365" w:rsidRDefault="00165365" w:rsidP="004B516F"/>
          <w:p w14:paraId="7C247005" w14:textId="77777777" w:rsidR="00165365" w:rsidRDefault="00165365" w:rsidP="004B516F"/>
          <w:p w14:paraId="623E11C4" w14:textId="6D5BED9F" w:rsidR="00165365" w:rsidRDefault="00165365" w:rsidP="004B516F"/>
        </w:tc>
      </w:tr>
      <w:tr w:rsidR="00345479" w14:paraId="7A41CFC7" w14:textId="77777777" w:rsidTr="00BE3E82">
        <w:tc>
          <w:tcPr>
            <w:tcW w:w="2689" w:type="dxa"/>
          </w:tcPr>
          <w:p w14:paraId="5F61FDA2" w14:textId="43A73DBD" w:rsidR="00C96EAC" w:rsidRDefault="00DD0A33" w:rsidP="000B27D6">
            <w:r>
              <w:lastRenderedPageBreak/>
              <w:t>Unsupervised Learning</w:t>
            </w:r>
          </w:p>
        </w:tc>
        <w:tc>
          <w:tcPr>
            <w:tcW w:w="8101" w:type="dxa"/>
          </w:tcPr>
          <w:p w14:paraId="2212BD0F" w14:textId="70468E9E" w:rsidR="00165365" w:rsidRDefault="00345479" w:rsidP="004B516F">
            <w:r w:rsidRPr="00345479">
              <w:drawing>
                <wp:anchor distT="0" distB="0" distL="114300" distR="114300" simplePos="0" relativeHeight="251693056" behindDoc="0" locked="0" layoutInCell="1" allowOverlap="1" wp14:anchorId="1FAEAFE1" wp14:editId="52DBBB47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2179955</wp:posOffset>
                  </wp:positionV>
                  <wp:extent cx="4486910" cy="1886585"/>
                  <wp:effectExtent l="0" t="0" r="8890" b="0"/>
                  <wp:wrapTopAndBottom/>
                  <wp:docPr id="143163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637272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88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5365" w:rsidRPr="00165365">
              <w:drawing>
                <wp:anchor distT="0" distB="0" distL="114300" distR="114300" simplePos="0" relativeHeight="251692032" behindDoc="0" locked="0" layoutInCell="1" allowOverlap="1" wp14:anchorId="60D9056D" wp14:editId="3A80D588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83820</wp:posOffset>
                  </wp:positionV>
                  <wp:extent cx="4529244" cy="1853215"/>
                  <wp:effectExtent l="0" t="0" r="5080" b="0"/>
                  <wp:wrapTopAndBottom/>
                  <wp:docPr id="204080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809027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244" cy="18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5B9022" w14:textId="5699FBCE" w:rsidR="00165365" w:rsidRDefault="00165365" w:rsidP="004B516F"/>
          <w:p w14:paraId="1A42F1C2" w14:textId="26FAF83B" w:rsidR="00165365" w:rsidRDefault="00165365" w:rsidP="004B516F"/>
          <w:p w14:paraId="07A7BA57" w14:textId="64C18CE1" w:rsidR="00165365" w:rsidRDefault="00165365" w:rsidP="004B516F"/>
          <w:p w14:paraId="62CE068C" w14:textId="77777777" w:rsidR="00165365" w:rsidRDefault="00165365" w:rsidP="004B516F"/>
          <w:p w14:paraId="4D4C1155" w14:textId="2130EA1E" w:rsidR="00C96EAC" w:rsidRPr="00C96EAC" w:rsidRDefault="00C96EAC" w:rsidP="004B516F"/>
        </w:tc>
      </w:tr>
    </w:tbl>
    <w:p w14:paraId="2BD88C27" w14:textId="77777777" w:rsidR="00397122" w:rsidRDefault="00397122"/>
    <w:sectPr w:rsidR="00397122" w:rsidSect="003971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69A"/>
    <w:multiLevelType w:val="hybridMultilevel"/>
    <w:tmpl w:val="BCF476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00BC"/>
    <w:multiLevelType w:val="hybridMultilevel"/>
    <w:tmpl w:val="B748B8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35043"/>
    <w:multiLevelType w:val="hybridMultilevel"/>
    <w:tmpl w:val="5F940F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87615"/>
    <w:multiLevelType w:val="hybridMultilevel"/>
    <w:tmpl w:val="3BD855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16C64"/>
    <w:multiLevelType w:val="multilevel"/>
    <w:tmpl w:val="21A2C63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C25E0D"/>
    <w:multiLevelType w:val="hybridMultilevel"/>
    <w:tmpl w:val="DA2C66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B0A2D"/>
    <w:multiLevelType w:val="hybridMultilevel"/>
    <w:tmpl w:val="0FFC82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66C04"/>
    <w:multiLevelType w:val="hybridMultilevel"/>
    <w:tmpl w:val="2CBA41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F4334"/>
    <w:multiLevelType w:val="hybridMultilevel"/>
    <w:tmpl w:val="D766DFE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B5281"/>
    <w:multiLevelType w:val="hybridMultilevel"/>
    <w:tmpl w:val="069004EC"/>
    <w:lvl w:ilvl="0" w:tplc="B8B80C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22BCE"/>
    <w:multiLevelType w:val="hybridMultilevel"/>
    <w:tmpl w:val="B2CCEE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C2D80"/>
    <w:multiLevelType w:val="hybridMultilevel"/>
    <w:tmpl w:val="60ECCA1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077248">
    <w:abstractNumId w:val="7"/>
  </w:num>
  <w:num w:numId="2" w16cid:durableId="440492275">
    <w:abstractNumId w:val="1"/>
  </w:num>
  <w:num w:numId="3" w16cid:durableId="1453940874">
    <w:abstractNumId w:val="4"/>
  </w:num>
  <w:num w:numId="4" w16cid:durableId="2095783966">
    <w:abstractNumId w:val="9"/>
  </w:num>
  <w:num w:numId="5" w16cid:durableId="755591659">
    <w:abstractNumId w:val="6"/>
  </w:num>
  <w:num w:numId="6" w16cid:durableId="844176159">
    <w:abstractNumId w:val="5"/>
  </w:num>
  <w:num w:numId="7" w16cid:durableId="1595479749">
    <w:abstractNumId w:val="11"/>
  </w:num>
  <w:num w:numId="8" w16cid:durableId="764309401">
    <w:abstractNumId w:val="2"/>
  </w:num>
  <w:num w:numId="9" w16cid:durableId="1347750137">
    <w:abstractNumId w:val="0"/>
  </w:num>
  <w:num w:numId="10" w16cid:durableId="1949582168">
    <w:abstractNumId w:val="10"/>
  </w:num>
  <w:num w:numId="11" w16cid:durableId="333728926">
    <w:abstractNumId w:val="3"/>
  </w:num>
  <w:num w:numId="12" w16cid:durableId="628438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22"/>
    <w:rsid w:val="0009795F"/>
    <w:rsid w:val="000B27D6"/>
    <w:rsid w:val="000E0E81"/>
    <w:rsid w:val="00107D2A"/>
    <w:rsid w:val="00135A50"/>
    <w:rsid w:val="001536AE"/>
    <w:rsid w:val="00165365"/>
    <w:rsid w:val="001672E4"/>
    <w:rsid w:val="001B5183"/>
    <w:rsid w:val="001D5B3D"/>
    <w:rsid w:val="00202E8B"/>
    <w:rsid w:val="00237C39"/>
    <w:rsid w:val="002B31BD"/>
    <w:rsid w:val="002F556D"/>
    <w:rsid w:val="00345479"/>
    <w:rsid w:val="00397122"/>
    <w:rsid w:val="003D39B6"/>
    <w:rsid w:val="003D5540"/>
    <w:rsid w:val="0046671E"/>
    <w:rsid w:val="004B516F"/>
    <w:rsid w:val="004C0D8B"/>
    <w:rsid w:val="005025FB"/>
    <w:rsid w:val="005514DB"/>
    <w:rsid w:val="005639C4"/>
    <w:rsid w:val="00575BC3"/>
    <w:rsid w:val="005C5754"/>
    <w:rsid w:val="005D417C"/>
    <w:rsid w:val="00651605"/>
    <w:rsid w:val="00674882"/>
    <w:rsid w:val="00691B5E"/>
    <w:rsid w:val="006A1016"/>
    <w:rsid w:val="006B38F1"/>
    <w:rsid w:val="006C3594"/>
    <w:rsid w:val="00717047"/>
    <w:rsid w:val="007549D5"/>
    <w:rsid w:val="00773FDF"/>
    <w:rsid w:val="00787606"/>
    <w:rsid w:val="00795048"/>
    <w:rsid w:val="007D36E3"/>
    <w:rsid w:val="007E5E5B"/>
    <w:rsid w:val="007F1B3C"/>
    <w:rsid w:val="00807F2B"/>
    <w:rsid w:val="00814443"/>
    <w:rsid w:val="008809C8"/>
    <w:rsid w:val="0089071F"/>
    <w:rsid w:val="008D55F6"/>
    <w:rsid w:val="00904F3D"/>
    <w:rsid w:val="009D07D2"/>
    <w:rsid w:val="009D54F8"/>
    <w:rsid w:val="009E226E"/>
    <w:rsid w:val="009E3F73"/>
    <w:rsid w:val="00A607F2"/>
    <w:rsid w:val="00AA3B10"/>
    <w:rsid w:val="00B11758"/>
    <w:rsid w:val="00B95862"/>
    <w:rsid w:val="00BE3E82"/>
    <w:rsid w:val="00C511C0"/>
    <w:rsid w:val="00C954A3"/>
    <w:rsid w:val="00C96EAC"/>
    <w:rsid w:val="00CA0CF8"/>
    <w:rsid w:val="00CC5F5D"/>
    <w:rsid w:val="00D31C3D"/>
    <w:rsid w:val="00D32B06"/>
    <w:rsid w:val="00D4337F"/>
    <w:rsid w:val="00D63653"/>
    <w:rsid w:val="00D63820"/>
    <w:rsid w:val="00D85F0F"/>
    <w:rsid w:val="00DA43A1"/>
    <w:rsid w:val="00DC21B3"/>
    <w:rsid w:val="00DD0A33"/>
    <w:rsid w:val="00E16E92"/>
    <w:rsid w:val="00E83048"/>
    <w:rsid w:val="00E84726"/>
    <w:rsid w:val="00EB6368"/>
    <w:rsid w:val="00EE43A1"/>
    <w:rsid w:val="00F14A3E"/>
    <w:rsid w:val="00F30386"/>
    <w:rsid w:val="00F5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9219"/>
  <w15:chartTrackingRefBased/>
  <w15:docId w15:val="{70DF4426-9351-4CCE-AFAF-E9486D4C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5B86F-C9E0-4DAA-9E7D-A482F54CC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12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Paduada</dc:creator>
  <cp:keywords/>
  <dc:description/>
  <cp:lastModifiedBy>Dave Paduada</cp:lastModifiedBy>
  <cp:revision>71</cp:revision>
  <dcterms:created xsi:type="dcterms:W3CDTF">2025-09-13T06:10:00Z</dcterms:created>
  <dcterms:modified xsi:type="dcterms:W3CDTF">2025-09-14T05:07:00Z</dcterms:modified>
</cp:coreProperties>
</file>