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92C6C" w:rsidRPr="009160AA" w:rsidRDefault="00756C34" w:rsidP="003B5582">
      <w:pPr>
        <w:pStyle w:val="Title"/>
        <w:spacing w:line="360" w:lineRule="auto"/>
        <w:jc w:val="both"/>
        <w:rPr>
          <w:rFonts w:ascii="Open Sans" w:eastAsia="Open Sans" w:hAnsi="Open Sans" w:cs="Open Sans"/>
          <w:sz w:val="48"/>
          <w:szCs w:val="48"/>
        </w:rPr>
      </w:pPr>
      <w:bookmarkStart w:id="0" w:name="_qenon94w761n" w:colFirst="0" w:colLast="0"/>
      <w:bookmarkEnd w:id="0"/>
      <w:r w:rsidRPr="009160AA">
        <w:rPr>
          <w:rFonts w:ascii="Open Sans" w:hAnsi="Open Sans" w:cs="Open Sans"/>
          <w:sz w:val="48"/>
          <w:szCs w:val="48"/>
        </w:rPr>
        <w:t>Flyber Data Strategy MVP</w:t>
      </w:r>
    </w:p>
    <w:p w14:paraId="00000002" w14:textId="77777777" w:rsidR="00292C6C" w:rsidRPr="009160AA" w:rsidRDefault="00756C34" w:rsidP="003B5582">
      <w:pPr>
        <w:pStyle w:val="Heading2"/>
        <w:spacing w:line="360" w:lineRule="auto"/>
        <w:jc w:val="both"/>
        <w:rPr>
          <w:rFonts w:ascii="Open Sans" w:eastAsia="Open Sans" w:hAnsi="Open Sans" w:cs="Open Sans"/>
          <w:b/>
        </w:rPr>
      </w:pPr>
      <w:bookmarkStart w:id="1" w:name="_g34jmyx8vm7e" w:colFirst="0" w:colLast="0"/>
      <w:bookmarkEnd w:id="1"/>
      <w:r w:rsidRPr="009160AA">
        <w:rPr>
          <w:rFonts w:ascii="Open Sans" w:eastAsia="Open Sans" w:hAnsi="Open Sans" w:cs="Open Sans"/>
          <w:b/>
        </w:rPr>
        <w:t>Introduction</w:t>
      </w:r>
    </w:p>
    <w:p w14:paraId="00000003" w14:textId="77777777" w:rsidR="00292C6C" w:rsidRPr="009160AA" w:rsidRDefault="00292C6C" w:rsidP="003B5582">
      <w:pPr>
        <w:spacing w:line="360" w:lineRule="auto"/>
        <w:jc w:val="both"/>
        <w:rPr>
          <w:rFonts w:ascii="Open Sans" w:eastAsia="Open Sans" w:hAnsi="Open Sans" w:cs="Open Sans"/>
          <w:sz w:val="18"/>
          <w:szCs w:val="18"/>
        </w:rPr>
      </w:pPr>
    </w:p>
    <w:p w14:paraId="00000004" w14:textId="77777777"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Flyber has been massively successful. Results have beaten expectations and projections! This is good news for Flyber, but now it’s time to plan for what's next. With success came some challenges. While we were able to grow, the original data pipelines to receive and process data are unable to keep up with the current and future growth. </w:t>
      </w:r>
    </w:p>
    <w:p w14:paraId="00000005" w14:textId="77777777" w:rsidR="00292C6C" w:rsidRPr="009160AA" w:rsidRDefault="00292C6C" w:rsidP="003B5582">
      <w:pPr>
        <w:spacing w:line="360" w:lineRule="auto"/>
        <w:jc w:val="both"/>
        <w:rPr>
          <w:rFonts w:ascii="Open Sans" w:eastAsia="Open Sans" w:hAnsi="Open Sans" w:cs="Open Sans"/>
          <w:sz w:val="18"/>
          <w:szCs w:val="18"/>
        </w:rPr>
      </w:pPr>
    </w:p>
    <w:p w14:paraId="00000006" w14:textId="1EC675A4"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As a Data Product Manager, working with multiple teams and stakeholders is imperative to success. To understand what our needs are, what scale we are growing at, and how we can build for the future, we need to consider all relevant stakeholders. In this proposal, present your findings along with the analysis and reasoning behind the choices made in order to help Flyber continue its success.</w:t>
      </w:r>
    </w:p>
    <w:p w14:paraId="3E9BE8F3" w14:textId="5FF81BE8" w:rsidR="00977ECA" w:rsidRPr="009160AA" w:rsidRDefault="00977ECA">
      <w:pPr>
        <w:spacing w:line="276" w:lineRule="auto"/>
        <w:rPr>
          <w:rFonts w:ascii="Open Sans" w:eastAsia="Open Sans" w:hAnsi="Open Sans" w:cs="Open Sans"/>
          <w:sz w:val="18"/>
          <w:szCs w:val="18"/>
        </w:rPr>
      </w:pPr>
      <w:r w:rsidRPr="009160AA">
        <w:rPr>
          <w:rFonts w:ascii="Open Sans" w:eastAsia="Open Sans" w:hAnsi="Open Sans" w:cs="Open Sans"/>
          <w:sz w:val="18"/>
          <w:szCs w:val="18"/>
        </w:rPr>
        <w:br w:type="page"/>
      </w:r>
    </w:p>
    <w:p w14:paraId="00000007" w14:textId="77777777" w:rsidR="00292C6C" w:rsidRPr="009160AA" w:rsidRDefault="00756C34" w:rsidP="003B5582">
      <w:pPr>
        <w:pStyle w:val="Heading2"/>
        <w:spacing w:line="360" w:lineRule="auto"/>
        <w:jc w:val="both"/>
        <w:rPr>
          <w:rFonts w:ascii="Open Sans" w:eastAsia="Open Sans" w:hAnsi="Open Sans" w:cs="Open Sans"/>
        </w:rPr>
      </w:pPr>
      <w:bookmarkStart w:id="2" w:name="_1yatymvbz9yd" w:colFirst="0" w:colLast="0"/>
      <w:bookmarkEnd w:id="2"/>
      <w:r w:rsidRPr="009160AA">
        <w:rPr>
          <w:rFonts w:ascii="Open Sans" w:eastAsia="Open Sans" w:hAnsi="Open Sans" w:cs="Open Sans"/>
          <w:b/>
        </w:rPr>
        <w:lastRenderedPageBreak/>
        <w:t>Section 1:</w:t>
      </w:r>
      <w:r w:rsidRPr="009160AA">
        <w:rPr>
          <w:rFonts w:ascii="Open Sans" w:eastAsia="Open Sans" w:hAnsi="Open Sans" w:cs="Open Sans"/>
        </w:rPr>
        <w:t xml:space="preserve"> Data Customers &amp; Needs</w:t>
      </w:r>
    </w:p>
    <w:p w14:paraId="00000008" w14:textId="04CFDD98"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Flyber is a two-sided platform. You have customers who are riders, and you have partners who are drivers/pilots (think Uber: riders and drivers). For the Minimum Viable Product, you will be focusing on the Riders side of the business. To build an </w:t>
      </w:r>
      <w:r w:rsidR="007828A5" w:rsidRPr="009160AA">
        <w:rPr>
          <w:rFonts w:ascii="Open Sans" w:eastAsia="Open Sans" w:hAnsi="Open Sans" w:cs="Open Sans"/>
          <w:sz w:val="18"/>
          <w:szCs w:val="18"/>
        </w:rPr>
        <w:t>end-to-end</w:t>
      </w:r>
      <w:r w:rsidRPr="009160AA">
        <w:rPr>
          <w:rFonts w:ascii="Open Sans" w:eastAsia="Open Sans" w:hAnsi="Open Sans" w:cs="Open Sans"/>
          <w:sz w:val="18"/>
          <w:szCs w:val="18"/>
        </w:rPr>
        <w:t xml:space="preserve"> data pipeline the very first step is to understand who needs data and why they need that data. Within Flyber, identify who your primary data customers/stakeholders are, why they are your primary data stakeholders and how they want to use the data (primary use-cases). </w:t>
      </w:r>
    </w:p>
    <w:p w14:paraId="00000009" w14:textId="77777777" w:rsidR="00292C6C" w:rsidRPr="009160AA" w:rsidRDefault="00292C6C" w:rsidP="003B5582">
      <w:pPr>
        <w:spacing w:line="360" w:lineRule="auto"/>
        <w:jc w:val="both"/>
        <w:rPr>
          <w:rFonts w:ascii="Open Sans" w:eastAsia="Open Sans" w:hAnsi="Open Sans" w:cs="Open Sans"/>
          <w:sz w:val="18"/>
          <w:szCs w:val="18"/>
        </w:rPr>
      </w:pPr>
    </w:p>
    <w:p w14:paraId="0000000A" w14:textId="77777777" w:rsidR="00292C6C" w:rsidRPr="009160AA" w:rsidRDefault="00756C34" w:rsidP="003B5582">
      <w:pPr>
        <w:widowControl w:val="0"/>
        <w:shd w:val="clear" w:color="auto" w:fill="FFFFFF"/>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Identify your primary internal stakeholders and their use-cases:</w:t>
      </w:r>
    </w:p>
    <w:p w14:paraId="0000000C" w14:textId="77777777" w:rsidR="00292C6C" w:rsidRPr="009160AA" w:rsidRDefault="00292C6C" w:rsidP="003B5582">
      <w:pPr>
        <w:widowControl w:val="0"/>
        <w:shd w:val="clear" w:color="auto" w:fill="FFFFFF"/>
        <w:spacing w:line="360" w:lineRule="auto"/>
        <w:jc w:val="both"/>
        <w:rPr>
          <w:rFonts w:ascii="Open Sans" w:eastAsia="Open Sans" w:hAnsi="Open Sans" w:cs="Open Sans"/>
          <w:sz w:val="18"/>
          <w:szCs w:val="1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92C6C" w:rsidRPr="009160AA" w14:paraId="6707783A" w14:textId="77777777">
        <w:tc>
          <w:tcPr>
            <w:tcW w:w="3120" w:type="dxa"/>
            <w:shd w:val="clear" w:color="auto" w:fill="auto"/>
            <w:tcMar>
              <w:top w:w="100" w:type="dxa"/>
              <w:left w:w="100" w:type="dxa"/>
              <w:bottom w:w="100" w:type="dxa"/>
              <w:right w:w="100" w:type="dxa"/>
            </w:tcMar>
          </w:tcPr>
          <w:p w14:paraId="0000000D" w14:textId="77777777" w:rsidR="00292C6C" w:rsidRPr="009160AA" w:rsidRDefault="00756C34" w:rsidP="003B5582">
            <w:pPr>
              <w:widowControl w:val="0"/>
              <w:pBdr>
                <w:top w:val="nil"/>
                <w:left w:val="nil"/>
                <w:bottom w:val="nil"/>
                <w:right w:val="nil"/>
                <w:between w:val="nil"/>
              </w:pBd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Stakeholder</w:t>
            </w:r>
          </w:p>
        </w:tc>
        <w:tc>
          <w:tcPr>
            <w:tcW w:w="3120" w:type="dxa"/>
            <w:shd w:val="clear" w:color="auto" w:fill="auto"/>
            <w:tcMar>
              <w:top w:w="100" w:type="dxa"/>
              <w:left w:w="100" w:type="dxa"/>
              <w:bottom w:w="100" w:type="dxa"/>
              <w:right w:w="100" w:type="dxa"/>
            </w:tcMar>
          </w:tcPr>
          <w:p w14:paraId="0000000E" w14:textId="77777777" w:rsidR="00292C6C" w:rsidRPr="009160AA" w:rsidRDefault="00756C34" w:rsidP="003B5582">
            <w:pPr>
              <w:widowControl w:val="0"/>
              <w:pBdr>
                <w:top w:val="nil"/>
                <w:left w:val="nil"/>
                <w:bottom w:val="nil"/>
                <w:right w:val="nil"/>
                <w:between w:val="nil"/>
              </w:pBd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Why are they primary stakeholders?</w:t>
            </w:r>
          </w:p>
        </w:tc>
        <w:tc>
          <w:tcPr>
            <w:tcW w:w="3120" w:type="dxa"/>
            <w:shd w:val="clear" w:color="auto" w:fill="auto"/>
            <w:tcMar>
              <w:top w:w="100" w:type="dxa"/>
              <w:left w:w="100" w:type="dxa"/>
              <w:bottom w:w="100" w:type="dxa"/>
              <w:right w:w="100" w:type="dxa"/>
            </w:tcMar>
          </w:tcPr>
          <w:p w14:paraId="0000000F" w14:textId="77777777" w:rsidR="00292C6C" w:rsidRPr="009160AA" w:rsidRDefault="00756C34" w:rsidP="003B5582">
            <w:pPr>
              <w:widowControl w:val="0"/>
              <w:pBdr>
                <w:top w:val="nil"/>
                <w:left w:val="nil"/>
                <w:bottom w:val="nil"/>
                <w:right w:val="nil"/>
                <w:between w:val="nil"/>
              </w:pBd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Use-Case</w:t>
            </w:r>
          </w:p>
        </w:tc>
      </w:tr>
      <w:tr w:rsidR="00292C6C" w:rsidRPr="009160AA" w14:paraId="249C4275" w14:textId="77777777">
        <w:trPr>
          <w:trHeight w:val="700"/>
        </w:trPr>
        <w:tc>
          <w:tcPr>
            <w:tcW w:w="3120" w:type="dxa"/>
            <w:shd w:val="clear" w:color="auto" w:fill="auto"/>
            <w:tcMar>
              <w:top w:w="100" w:type="dxa"/>
              <w:left w:w="100" w:type="dxa"/>
              <w:bottom w:w="100" w:type="dxa"/>
              <w:right w:w="100" w:type="dxa"/>
            </w:tcMar>
          </w:tcPr>
          <w:p w14:paraId="00000010" w14:textId="497A9C55" w:rsidR="00292C6C" w:rsidRPr="009160AA" w:rsidRDefault="007828A5"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lang w:val="en"/>
              </w:rPr>
              <w:t>Finance &amp; Accounting</w:t>
            </w:r>
          </w:p>
        </w:tc>
        <w:tc>
          <w:tcPr>
            <w:tcW w:w="3120" w:type="dxa"/>
            <w:shd w:val="clear" w:color="auto" w:fill="auto"/>
            <w:tcMar>
              <w:top w:w="100" w:type="dxa"/>
              <w:left w:w="100" w:type="dxa"/>
              <w:bottom w:w="100" w:type="dxa"/>
              <w:right w:w="100" w:type="dxa"/>
            </w:tcMar>
          </w:tcPr>
          <w:p w14:paraId="00000011" w14:textId="67E9B2BF" w:rsidR="00292C6C"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Monitoring of all finance related issues. Strong focus on Margin and Profit, ensuring that the MVP is profitable.</w:t>
            </w:r>
          </w:p>
        </w:tc>
        <w:tc>
          <w:tcPr>
            <w:tcW w:w="3120" w:type="dxa"/>
            <w:shd w:val="clear" w:color="auto" w:fill="auto"/>
            <w:tcMar>
              <w:top w:w="100" w:type="dxa"/>
              <w:left w:w="100" w:type="dxa"/>
              <w:bottom w:w="100" w:type="dxa"/>
              <w:right w:w="100" w:type="dxa"/>
            </w:tcMar>
          </w:tcPr>
          <w:p w14:paraId="00000012" w14:textId="6DDAB0B0" w:rsidR="00292C6C"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Tracks the entire financial records of Flyber (Revenue, Margin Profit, Prices, Costs, …)</w:t>
            </w:r>
          </w:p>
        </w:tc>
      </w:tr>
      <w:tr w:rsidR="00292C6C" w:rsidRPr="009160AA" w14:paraId="19AE3FDF" w14:textId="77777777">
        <w:tc>
          <w:tcPr>
            <w:tcW w:w="3120" w:type="dxa"/>
            <w:shd w:val="clear" w:color="auto" w:fill="auto"/>
            <w:tcMar>
              <w:top w:w="100" w:type="dxa"/>
              <w:left w:w="100" w:type="dxa"/>
              <w:bottom w:w="100" w:type="dxa"/>
              <w:right w:w="100" w:type="dxa"/>
            </w:tcMar>
          </w:tcPr>
          <w:p w14:paraId="00000013" w14:textId="22A1DEB1" w:rsidR="00292C6C"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Marketing</w:t>
            </w:r>
          </w:p>
        </w:tc>
        <w:tc>
          <w:tcPr>
            <w:tcW w:w="3120" w:type="dxa"/>
            <w:shd w:val="clear" w:color="auto" w:fill="auto"/>
            <w:tcMar>
              <w:top w:w="100" w:type="dxa"/>
              <w:left w:w="100" w:type="dxa"/>
              <w:bottom w:w="100" w:type="dxa"/>
              <w:right w:w="100" w:type="dxa"/>
            </w:tcMar>
          </w:tcPr>
          <w:p w14:paraId="00000014" w14:textId="20264B1E" w:rsidR="00292C6C"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In the MPV phase it is important to acquire as many customers as possible. Bringing in new customers is another key factor for the success of our business.</w:t>
            </w:r>
          </w:p>
        </w:tc>
        <w:tc>
          <w:tcPr>
            <w:tcW w:w="3120" w:type="dxa"/>
            <w:shd w:val="clear" w:color="auto" w:fill="auto"/>
            <w:tcMar>
              <w:top w:w="100" w:type="dxa"/>
              <w:left w:w="100" w:type="dxa"/>
              <w:bottom w:w="100" w:type="dxa"/>
              <w:right w:w="100" w:type="dxa"/>
            </w:tcMar>
          </w:tcPr>
          <w:p w14:paraId="00000015" w14:textId="49A55663" w:rsidR="00292C6C"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There will have to be a great ability to keep up with all the communication and advertising media, as well as all the events generated in customer referrals. It is very important to evaluate and follow the evolution of the use of the platforms.</w:t>
            </w:r>
          </w:p>
        </w:tc>
      </w:tr>
      <w:tr w:rsidR="00292C6C" w:rsidRPr="009160AA" w14:paraId="4CD51EC9" w14:textId="77777777">
        <w:tc>
          <w:tcPr>
            <w:tcW w:w="3120" w:type="dxa"/>
            <w:shd w:val="clear" w:color="auto" w:fill="auto"/>
            <w:tcMar>
              <w:top w:w="100" w:type="dxa"/>
              <w:left w:w="100" w:type="dxa"/>
              <w:bottom w:w="100" w:type="dxa"/>
              <w:right w:w="100" w:type="dxa"/>
            </w:tcMar>
          </w:tcPr>
          <w:p w14:paraId="00000016" w14:textId="1032D9CF" w:rsidR="00292C6C"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Product &amp; Business Development</w:t>
            </w:r>
          </w:p>
        </w:tc>
        <w:tc>
          <w:tcPr>
            <w:tcW w:w="3120" w:type="dxa"/>
            <w:shd w:val="clear" w:color="auto" w:fill="auto"/>
            <w:tcMar>
              <w:top w:w="100" w:type="dxa"/>
              <w:left w:w="100" w:type="dxa"/>
              <w:bottom w:w="100" w:type="dxa"/>
              <w:right w:w="100" w:type="dxa"/>
            </w:tcMar>
          </w:tcPr>
          <w:p w14:paraId="00000017" w14:textId="394909AB" w:rsidR="00292C6C"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Based on data and customer feedback, the product team aims to develop new features that allow the evolution of our service, both in terms of technology and experience.</w:t>
            </w:r>
          </w:p>
        </w:tc>
        <w:tc>
          <w:tcPr>
            <w:tcW w:w="3120" w:type="dxa"/>
            <w:shd w:val="clear" w:color="auto" w:fill="auto"/>
            <w:tcMar>
              <w:top w:w="100" w:type="dxa"/>
              <w:left w:w="100" w:type="dxa"/>
              <w:bottom w:w="100" w:type="dxa"/>
              <w:right w:w="100" w:type="dxa"/>
            </w:tcMar>
          </w:tcPr>
          <w:p w14:paraId="00000018" w14:textId="13F7B854" w:rsidR="00292C6C"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Through the data collected in the apps or sites, namely user feedback data, crossing this information with business data, i.e., operational data of the trips made by customers, we seek to </w:t>
            </w:r>
            <w:r w:rsidRPr="009160AA">
              <w:rPr>
                <w:rFonts w:ascii="Open Sans" w:eastAsia="Open Sans" w:hAnsi="Open Sans" w:cs="Open Sans"/>
                <w:sz w:val="18"/>
                <w:szCs w:val="18"/>
              </w:rPr>
              <w:lastRenderedPageBreak/>
              <w:t>understand what can be improved and added to the product.</w:t>
            </w:r>
          </w:p>
        </w:tc>
      </w:tr>
      <w:tr w:rsidR="007828A5" w:rsidRPr="009160AA" w14:paraId="01D9467D" w14:textId="77777777">
        <w:tc>
          <w:tcPr>
            <w:tcW w:w="3120" w:type="dxa"/>
            <w:shd w:val="clear" w:color="auto" w:fill="auto"/>
            <w:tcMar>
              <w:top w:w="100" w:type="dxa"/>
              <w:left w:w="100" w:type="dxa"/>
              <w:bottom w:w="100" w:type="dxa"/>
              <w:right w:w="100" w:type="dxa"/>
            </w:tcMar>
          </w:tcPr>
          <w:p w14:paraId="02045835" w14:textId="4E7166C8" w:rsidR="007828A5"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Operations &amp; Logistics</w:t>
            </w:r>
          </w:p>
        </w:tc>
        <w:tc>
          <w:tcPr>
            <w:tcW w:w="3120" w:type="dxa"/>
            <w:shd w:val="clear" w:color="auto" w:fill="auto"/>
            <w:tcMar>
              <w:top w:w="100" w:type="dxa"/>
              <w:left w:w="100" w:type="dxa"/>
              <w:bottom w:w="100" w:type="dxa"/>
              <w:right w:w="100" w:type="dxa"/>
            </w:tcMar>
          </w:tcPr>
          <w:p w14:paraId="7BB88BCB" w14:textId="38DB3302" w:rsidR="007828A5"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Keeping track of aircraft routes in real time is vital to the success of</w:t>
            </w:r>
            <w:r w:rsidR="009268ED" w:rsidRPr="009160AA">
              <w:rPr>
                <w:rFonts w:ascii="Open Sans" w:eastAsia="Open Sans" w:hAnsi="Open Sans" w:cs="Open Sans"/>
                <w:sz w:val="18"/>
                <w:szCs w:val="18"/>
                <w:lang w:val="en-US"/>
              </w:rPr>
              <w:t xml:space="preserve"> Flyber </w:t>
            </w:r>
            <w:r w:rsidRPr="009160AA">
              <w:rPr>
                <w:rFonts w:ascii="Open Sans" w:eastAsia="Open Sans" w:hAnsi="Open Sans" w:cs="Open Sans"/>
                <w:sz w:val="18"/>
                <w:szCs w:val="18"/>
              </w:rPr>
              <w:t xml:space="preserve">business. The safety of </w:t>
            </w:r>
            <w:r w:rsidR="007C647D" w:rsidRPr="009160AA">
              <w:rPr>
                <w:rFonts w:ascii="Open Sans" w:eastAsia="Open Sans" w:hAnsi="Open Sans" w:cs="Open Sans"/>
                <w:sz w:val="18"/>
                <w:szCs w:val="18"/>
                <w:lang w:val="en-US"/>
              </w:rPr>
              <w:t>Flyber</w:t>
            </w:r>
            <w:r w:rsidRPr="009160AA">
              <w:rPr>
                <w:rFonts w:ascii="Open Sans" w:eastAsia="Open Sans" w:hAnsi="Open Sans" w:cs="Open Sans"/>
                <w:sz w:val="18"/>
                <w:szCs w:val="18"/>
              </w:rPr>
              <w:t xml:space="preserve"> customers is one of the key factors in our business.</w:t>
            </w:r>
          </w:p>
        </w:tc>
        <w:tc>
          <w:tcPr>
            <w:tcW w:w="3120" w:type="dxa"/>
            <w:shd w:val="clear" w:color="auto" w:fill="auto"/>
            <w:tcMar>
              <w:top w:w="100" w:type="dxa"/>
              <w:left w:w="100" w:type="dxa"/>
              <w:bottom w:w="100" w:type="dxa"/>
              <w:right w:w="100" w:type="dxa"/>
            </w:tcMar>
          </w:tcPr>
          <w:p w14:paraId="71D7E0D5" w14:textId="2183A78D" w:rsidR="007828A5" w:rsidRPr="009160AA" w:rsidRDefault="007828A5"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Flight routes and dispatch rules are certainly managed in real time, so there is a need to have access to real-time data, from routes, generated events, ...</w:t>
            </w:r>
          </w:p>
        </w:tc>
      </w:tr>
      <w:tr w:rsidR="007828A5" w:rsidRPr="009160AA" w14:paraId="644AD990" w14:textId="77777777">
        <w:tc>
          <w:tcPr>
            <w:tcW w:w="3120" w:type="dxa"/>
            <w:shd w:val="clear" w:color="auto" w:fill="auto"/>
            <w:tcMar>
              <w:top w:w="100" w:type="dxa"/>
              <w:left w:w="100" w:type="dxa"/>
              <w:bottom w:w="100" w:type="dxa"/>
              <w:right w:w="100" w:type="dxa"/>
            </w:tcMar>
          </w:tcPr>
          <w:p w14:paraId="5BBCB1CF" w14:textId="77777777" w:rsidR="00493C0D" w:rsidRPr="009160AA" w:rsidRDefault="00493C0D"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Engineering</w:t>
            </w:r>
          </w:p>
          <w:p w14:paraId="33B41DEF" w14:textId="77777777" w:rsidR="007828A5"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p>
        </w:tc>
        <w:tc>
          <w:tcPr>
            <w:tcW w:w="3120" w:type="dxa"/>
            <w:shd w:val="clear" w:color="auto" w:fill="auto"/>
            <w:tcMar>
              <w:top w:w="100" w:type="dxa"/>
              <w:left w:w="100" w:type="dxa"/>
              <w:bottom w:w="100" w:type="dxa"/>
              <w:right w:w="100" w:type="dxa"/>
            </w:tcMar>
          </w:tcPr>
          <w:p w14:paraId="1FED29ED" w14:textId="62E3822E" w:rsidR="007828A5"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With the main objective of having a reliable, safe and functional product, the engineering teams constantly evaluate the behavior of the platforms, the vehicles, and the entire technological platform.</w:t>
            </w:r>
          </w:p>
        </w:tc>
        <w:tc>
          <w:tcPr>
            <w:tcW w:w="3120" w:type="dxa"/>
            <w:shd w:val="clear" w:color="auto" w:fill="auto"/>
            <w:tcMar>
              <w:top w:w="100" w:type="dxa"/>
              <w:left w:w="100" w:type="dxa"/>
              <w:bottom w:w="100" w:type="dxa"/>
              <w:right w:w="100" w:type="dxa"/>
            </w:tcMar>
          </w:tcPr>
          <w:p w14:paraId="686E233D" w14:textId="53D6A298" w:rsidR="007828A5"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It is important to ensure the tracking of data and events collected on the web and mobile platforms, as well as, and not least, to track and monitor actual data from flyber's service.</w:t>
            </w:r>
          </w:p>
        </w:tc>
      </w:tr>
      <w:tr w:rsidR="00292C6C" w:rsidRPr="009160AA" w14:paraId="270AD784" w14:textId="77777777">
        <w:tc>
          <w:tcPr>
            <w:tcW w:w="3120" w:type="dxa"/>
            <w:shd w:val="clear" w:color="auto" w:fill="auto"/>
            <w:tcMar>
              <w:top w:w="100" w:type="dxa"/>
              <w:left w:w="100" w:type="dxa"/>
              <w:bottom w:w="100" w:type="dxa"/>
              <w:right w:w="100" w:type="dxa"/>
            </w:tcMar>
          </w:tcPr>
          <w:p w14:paraId="00000019" w14:textId="5E8A9908" w:rsidR="00292C6C" w:rsidRPr="009160AA" w:rsidRDefault="007828A5" w:rsidP="003B5582">
            <w:pPr>
              <w:widowControl w:val="0"/>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Data Analytics &amp; Data Science (Business Intelligence &amp; ML/AI Teams)</w:t>
            </w:r>
          </w:p>
        </w:tc>
        <w:tc>
          <w:tcPr>
            <w:tcW w:w="3120" w:type="dxa"/>
            <w:shd w:val="clear" w:color="auto" w:fill="auto"/>
            <w:tcMar>
              <w:top w:w="100" w:type="dxa"/>
              <w:left w:w="100" w:type="dxa"/>
              <w:bottom w:w="100" w:type="dxa"/>
              <w:right w:w="100" w:type="dxa"/>
            </w:tcMar>
          </w:tcPr>
          <w:p w14:paraId="0000001A" w14:textId="7CAD9438" w:rsidR="00292C6C"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 Data Analytic</w:t>
            </w:r>
            <w:r w:rsidR="00C7106E" w:rsidRPr="009160AA">
              <w:rPr>
                <w:rFonts w:ascii="Open Sans" w:eastAsia="Open Sans" w:hAnsi="Open Sans" w:cs="Open Sans"/>
                <w:sz w:val="18"/>
                <w:szCs w:val="18"/>
                <w:lang w:val="en-US"/>
              </w:rPr>
              <w:t>s</w:t>
            </w:r>
            <w:r w:rsidRPr="009160AA">
              <w:rPr>
                <w:rFonts w:ascii="Open Sans" w:eastAsia="Open Sans" w:hAnsi="Open Sans" w:cs="Open Sans"/>
                <w:sz w:val="18"/>
                <w:szCs w:val="18"/>
              </w:rPr>
              <w:t xml:space="preserve"> and Data Science teams, along with the Product team, seek to understand how the product is positioning itself in the market, what the trends are, and future forecasts, with the goal of taking the service and product to the next level. To do this, they need data that allows them to evaluate and predict trends.</w:t>
            </w:r>
          </w:p>
        </w:tc>
        <w:tc>
          <w:tcPr>
            <w:tcW w:w="3120" w:type="dxa"/>
            <w:shd w:val="clear" w:color="auto" w:fill="auto"/>
            <w:tcMar>
              <w:top w:w="100" w:type="dxa"/>
              <w:left w:w="100" w:type="dxa"/>
              <w:bottom w:w="100" w:type="dxa"/>
              <w:right w:w="100" w:type="dxa"/>
            </w:tcMar>
          </w:tcPr>
          <w:p w14:paraId="0000001B" w14:textId="15D142F4" w:rsidR="00292C6C" w:rsidRPr="009160AA" w:rsidRDefault="00493C0D"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 recorded travel data, customer behavior in the apps, frequency of use, structured and unstructured feedback, etc. allow these teams to assess market segmentation, flight forecasting, feedbacck classification into categories, topic creation, among others. The main objective is to have data to create algorithms in order to innovate.</w:t>
            </w:r>
          </w:p>
        </w:tc>
      </w:tr>
      <w:tr w:rsidR="00493C0D" w:rsidRPr="009160AA" w14:paraId="67040A2A" w14:textId="77777777">
        <w:tc>
          <w:tcPr>
            <w:tcW w:w="3120" w:type="dxa"/>
            <w:shd w:val="clear" w:color="auto" w:fill="auto"/>
            <w:tcMar>
              <w:top w:w="100" w:type="dxa"/>
              <w:left w:w="100" w:type="dxa"/>
              <w:bottom w:w="100" w:type="dxa"/>
              <w:right w:w="100" w:type="dxa"/>
            </w:tcMar>
          </w:tcPr>
          <w:p w14:paraId="1444587E" w14:textId="0F055CB8" w:rsidR="00493C0D" w:rsidRPr="009160AA" w:rsidRDefault="00493C0D" w:rsidP="003B5582">
            <w:pPr>
              <w:widowControl w:val="0"/>
              <w:pBdr>
                <w:top w:val="nil"/>
                <w:left w:val="nil"/>
                <w:bottom w:val="nil"/>
                <w:right w:val="nil"/>
                <w:between w:val="nil"/>
              </w:pBdr>
              <w:spacing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IT Business</w:t>
            </w:r>
          </w:p>
        </w:tc>
        <w:tc>
          <w:tcPr>
            <w:tcW w:w="3120" w:type="dxa"/>
            <w:shd w:val="clear" w:color="auto" w:fill="auto"/>
            <w:tcMar>
              <w:top w:w="100" w:type="dxa"/>
              <w:left w:w="100" w:type="dxa"/>
              <w:bottom w:w="100" w:type="dxa"/>
              <w:right w:w="100" w:type="dxa"/>
            </w:tcMar>
          </w:tcPr>
          <w:p w14:paraId="1D03A1C8" w14:textId="183967CE" w:rsidR="00493C0D"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The integrity, consistency, viability and security of Flyber's systems is </w:t>
            </w:r>
            <w:r w:rsidRPr="009160AA">
              <w:rPr>
                <w:rFonts w:ascii="Open Sans" w:eastAsia="Open Sans" w:hAnsi="Open Sans" w:cs="Open Sans"/>
                <w:sz w:val="18"/>
                <w:szCs w:val="18"/>
              </w:rPr>
              <w:lastRenderedPageBreak/>
              <w:t>critical to its business success. The IT teams (SRE, Infrastructure, Security, ...) need data and tools to monitor these services.</w:t>
            </w:r>
          </w:p>
        </w:tc>
        <w:tc>
          <w:tcPr>
            <w:tcW w:w="3120" w:type="dxa"/>
            <w:shd w:val="clear" w:color="auto" w:fill="auto"/>
            <w:tcMar>
              <w:top w:w="100" w:type="dxa"/>
              <w:left w:w="100" w:type="dxa"/>
              <w:bottom w:w="100" w:type="dxa"/>
              <w:right w:w="100" w:type="dxa"/>
            </w:tcMar>
          </w:tcPr>
          <w:p w14:paraId="2F623E7D" w14:textId="582F33E7" w:rsidR="00493C0D"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 xml:space="preserve">Data related to all incidents of the platforms and services provided. </w:t>
            </w:r>
            <w:r w:rsidRPr="009160AA">
              <w:rPr>
                <w:rFonts w:ascii="Open Sans" w:eastAsia="Open Sans" w:hAnsi="Open Sans" w:cs="Open Sans"/>
                <w:sz w:val="18"/>
                <w:szCs w:val="18"/>
              </w:rPr>
              <w:lastRenderedPageBreak/>
              <w:t>For this there should also be tools that allow better monitoring of this information.</w:t>
            </w:r>
          </w:p>
        </w:tc>
      </w:tr>
    </w:tbl>
    <w:p w14:paraId="0000001C" w14:textId="77777777" w:rsidR="00292C6C" w:rsidRPr="009160AA" w:rsidRDefault="00292C6C" w:rsidP="003B5582">
      <w:pPr>
        <w:widowControl w:val="0"/>
        <w:shd w:val="clear" w:color="auto" w:fill="FFFFFF"/>
        <w:spacing w:line="360" w:lineRule="auto"/>
        <w:jc w:val="both"/>
        <w:rPr>
          <w:rFonts w:ascii="Open Sans" w:eastAsia="Open Sans" w:hAnsi="Open Sans" w:cs="Open Sans"/>
          <w:sz w:val="18"/>
          <w:szCs w:val="18"/>
        </w:rPr>
      </w:pPr>
    </w:p>
    <w:p w14:paraId="0000001D" w14:textId="026BB068" w:rsidR="00292C6C" w:rsidRPr="009160AA" w:rsidRDefault="00756C34" w:rsidP="003B5582">
      <w:pPr>
        <w:widowControl w:val="0"/>
        <w:shd w:val="clear" w:color="auto" w:fill="FFFFFF"/>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 </w:t>
      </w:r>
    </w:p>
    <w:p w14:paraId="785B41CC" w14:textId="3987F92C" w:rsidR="00977ECA" w:rsidRPr="009160AA" w:rsidRDefault="00977ECA">
      <w:pPr>
        <w:spacing w:line="276" w:lineRule="auto"/>
        <w:rPr>
          <w:rFonts w:ascii="Open Sans" w:eastAsia="Open Sans" w:hAnsi="Open Sans" w:cs="Open Sans"/>
          <w:sz w:val="18"/>
          <w:szCs w:val="18"/>
        </w:rPr>
      </w:pPr>
      <w:r w:rsidRPr="009160AA">
        <w:rPr>
          <w:rFonts w:ascii="Open Sans" w:eastAsia="Open Sans" w:hAnsi="Open Sans" w:cs="Open Sans"/>
          <w:sz w:val="18"/>
          <w:szCs w:val="18"/>
        </w:rPr>
        <w:br w:type="page"/>
      </w:r>
    </w:p>
    <w:p w14:paraId="0000001F" w14:textId="2A12B8E5" w:rsidR="00292C6C" w:rsidRPr="009160AA" w:rsidRDefault="00756C34" w:rsidP="00977ECA">
      <w:pPr>
        <w:pStyle w:val="Heading2"/>
        <w:spacing w:line="360" w:lineRule="auto"/>
        <w:jc w:val="both"/>
        <w:rPr>
          <w:rFonts w:ascii="Open Sans" w:eastAsia="Open Sans" w:hAnsi="Open Sans" w:cs="Open Sans"/>
        </w:rPr>
      </w:pPr>
      <w:bookmarkStart w:id="3" w:name="_fqeoqe36ax7b" w:colFirst="0" w:colLast="0"/>
      <w:bookmarkEnd w:id="3"/>
      <w:r w:rsidRPr="009160AA">
        <w:rPr>
          <w:rFonts w:ascii="Open Sans" w:eastAsia="Open Sans" w:hAnsi="Open Sans" w:cs="Open Sans"/>
          <w:b/>
        </w:rPr>
        <w:lastRenderedPageBreak/>
        <w:t>Section 2:</w:t>
      </w:r>
      <w:r w:rsidRPr="009160AA">
        <w:rPr>
          <w:rFonts w:ascii="Open Sans" w:eastAsia="Open Sans" w:hAnsi="Open Sans" w:cs="Open Sans"/>
        </w:rPr>
        <w:t xml:space="preserve"> Data Collection and Data Modelling</w:t>
      </w:r>
    </w:p>
    <w:p w14:paraId="00000020" w14:textId="77777777" w:rsidR="00292C6C" w:rsidRPr="009160AA" w:rsidRDefault="00756C34" w:rsidP="003B5582">
      <w:pP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To support our primary stakeholders’s use-cases we need following data:</w:t>
      </w:r>
    </w:p>
    <w:p w14:paraId="00000022" w14:textId="77777777" w:rsidR="00292C6C" w:rsidRPr="009160AA" w:rsidRDefault="00292C6C" w:rsidP="003B5582">
      <w:pPr>
        <w:widowControl w:val="0"/>
        <w:shd w:val="clear" w:color="auto" w:fill="FFFFFF"/>
        <w:spacing w:line="360" w:lineRule="auto"/>
        <w:jc w:val="both"/>
        <w:rPr>
          <w:rFonts w:ascii="Open Sans" w:eastAsia="Open Sans" w:hAnsi="Open Sans" w:cs="Open Sans"/>
          <w:i/>
          <w:sz w:val="18"/>
          <w:szCs w:val="18"/>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115"/>
        <w:gridCol w:w="1860"/>
        <w:gridCol w:w="3585"/>
      </w:tblGrid>
      <w:tr w:rsidR="00292C6C" w:rsidRPr="009160AA" w14:paraId="65FABC44" w14:textId="77777777">
        <w:tc>
          <w:tcPr>
            <w:tcW w:w="1875" w:type="dxa"/>
            <w:shd w:val="clear" w:color="auto" w:fill="auto"/>
            <w:tcMar>
              <w:top w:w="100" w:type="dxa"/>
              <w:left w:w="100" w:type="dxa"/>
              <w:bottom w:w="100" w:type="dxa"/>
              <w:right w:w="100" w:type="dxa"/>
            </w:tcMar>
          </w:tcPr>
          <w:p w14:paraId="00000023" w14:textId="77777777" w:rsidR="00292C6C" w:rsidRPr="009160AA" w:rsidRDefault="00756C34" w:rsidP="003B5582">
            <w:pPr>
              <w:widowControl w:val="0"/>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Stakeholder</w:t>
            </w:r>
          </w:p>
        </w:tc>
        <w:tc>
          <w:tcPr>
            <w:tcW w:w="2115" w:type="dxa"/>
            <w:shd w:val="clear" w:color="auto" w:fill="auto"/>
            <w:tcMar>
              <w:top w:w="100" w:type="dxa"/>
              <w:left w:w="100" w:type="dxa"/>
              <w:bottom w:w="100" w:type="dxa"/>
              <w:right w:w="100" w:type="dxa"/>
            </w:tcMar>
          </w:tcPr>
          <w:p w14:paraId="00000024" w14:textId="77777777" w:rsidR="00292C6C" w:rsidRPr="009160AA" w:rsidRDefault="00756C34" w:rsidP="003B5582">
            <w:pPr>
              <w:widowControl w:val="0"/>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Use-Case</w:t>
            </w:r>
          </w:p>
        </w:tc>
        <w:tc>
          <w:tcPr>
            <w:tcW w:w="1860" w:type="dxa"/>
            <w:shd w:val="clear" w:color="auto" w:fill="auto"/>
            <w:tcMar>
              <w:top w:w="100" w:type="dxa"/>
              <w:left w:w="100" w:type="dxa"/>
              <w:bottom w:w="100" w:type="dxa"/>
              <w:right w:w="100" w:type="dxa"/>
            </w:tcMar>
          </w:tcPr>
          <w:p w14:paraId="00000025" w14:textId="77777777" w:rsidR="00292C6C" w:rsidRPr="009160AA" w:rsidRDefault="00756C34" w:rsidP="003B5582">
            <w:pPr>
              <w:widowControl w:val="0"/>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Data</w:t>
            </w:r>
          </w:p>
        </w:tc>
        <w:tc>
          <w:tcPr>
            <w:tcW w:w="3585" w:type="dxa"/>
            <w:shd w:val="clear" w:color="auto" w:fill="auto"/>
            <w:tcMar>
              <w:top w:w="100" w:type="dxa"/>
              <w:left w:w="100" w:type="dxa"/>
              <w:bottom w:w="100" w:type="dxa"/>
              <w:right w:w="100" w:type="dxa"/>
            </w:tcMar>
          </w:tcPr>
          <w:p w14:paraId="00000026" w14:textId="77777777" w:rsidR="00292C6C" w:rsidRPr="009160AA" w:rsidRDefault="00756C34" w:rsidP="003B5582">
            <w:pPr>
              <w:widowControl w:val="0"/>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Why is this the primary use-case?</w:t>
            </w:r>
          </w:p>
        </w:tc>
      </w:tr>
      <w:tr w:rsidR="008E7B9F" w:rsidRPr="009160AA" w14:paraId="5F156A52" w14:textId="77777777">
        <w:tc>
          <w:tcPr>
            <w:tcW w:w="1875" w:type="dxa"/>
            <w:shd w:val="clear" w:color="auto" w:fill="auto"/>
            <w:tcMar>
              <w:top w:w="100" w:type="dxa"/>
              <w:left w:w="100" w:type="dxa"/>
              <w:bottom w:w="100" w:type="dxa"/>
              <w:right w:w="100" w:type="dxa"/>
            </w:tcMar>
          </w:tcPr>
          <w:p w14:paraId="00000027" w14:textId="6E96C050"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lang w:val="en"/>
              </w:rPr>
              <w:t>Finance &amp; Accounting</w:t>
            </w:r>
          </w:p>
        </w:tc>
        <w:tc>
          <w:tcPr>
            <w:tcW w:w="2115" w:type="dxa"/>
            <w:shd w:val="clear" w:color="auto" w:fill="auto"/>
            <w:tcMar>
              <w:top w:w="100" w:type="dxa"/>
              <w:left w:w="100" w:type="dxa"/>
              <w:bottom w:w="100" w:type="dxa"/>
              <w:right w:w="100" w:type="dxa"/>
            </w:tcMar>
          </w:tcPr>
          <w:p w14:paraId="00000028" w14:textId="1BB35642"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Tracks the entire financial records of Flyber (Revenue, Margin Profit, Prices, Costs, …)</w:t>
            </w:r>
          </w:p>
        </w:tc>
        <w:tc>
          <w:tcPr>
            <w:tcW w:w="1860" w:type="dxa"/>
            <w:shd w:val="clear" w:color="auto" w:fill="auto"/>
            <w:tcMar>
              <w:top w:w="100" w:type="dxa"/>
              <w:left w:w="100" w:type="dxa"/>
              <w:bottom w:w="100" w:type="dxa"/>
              <w:right w:w="100" w:type="dxa"/>
            </w:tcMar>
          </w:tcPr>
          <w:p w14:paraId="00000029" w14:textId="4601052E" w:rsidR="008E7B9F" w:rsidRPr="009160AA" w:rsidRDefault="00C7106E" w:rsidP="003B5582">
            <w:pPr>
              <w:widowControl w:val="0"/>
              <w:spacing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Entity Data: Price, Costs, Revenue, Profit, Margins, Tax, Region, Driver, Rides</w:t>
            </w:r>
          </w:p>
        </w:tc>
        <w:tc>
          <w:tcPr>
            <w:tcW w:w="3585" w:type="dxa"/>
            <w:shd w:val="clear" w:color="auto" w:fill="auto"/>
            <w:tcMar>
              <w:top w:w="100" w:type="dxa"/>
              <w:left w:w="100" w:type="dxa"/>
              <w:bottom w:w="100" w:type="dxa"/>
              <w:right w:w="100" w:type="dxa"/>
            </w:tcMar>
          </w:tcPr>
          <w:p w14:paraId="74D4CD75" w14:textId="77777777" w:rsidR="008E7B9F" w:rsidRPr="009160AA" w:rsidRDefault="00C7106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For the business it is fundamental to have its financial activities properly monitored, especially when it is a startup that is just beginning on the market.</w:t>
            </w:r>
          </w:p>
          <w:p w14:paraId="4C6F5721" w14:textId="77777777" w:rsidR="00644536" w:rsidRPr="009160AA" w:rsidRDefault="00644536" w:rsidP="003B5582">
            <w:pPr>
              <w:pStyle w:val="ListParagraph"/>
              <w:widowControl w:val="0"/>
              <w:numPr>
                <w:ilvl w:val="0"/>
                <w:numId w:val="22"/>
              </w:numPr>
              <w:spacing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Revenue</w:t>
            </w:r>
            <w:proofErr w:type="spellEnd"/>
          </w:p>
          <w:p w14:paraId="649FC22A" w14:textId="77777777" w:rsidR="00644536" w:rsidRPr="009160AA" w:rsidRDefault="00644536" w:rsidP="003B5582">
            <w:pPr>
              <w:pStyle w:val="ListParagraph"/>
              <w:widowControl w:val="0"/>
              <w:numPr>
                <w:ilvl w:val="0"/>
                <w:numId w:val="22"/>
              </w:numPr>
              <w:spacing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ARPU</w:t>
            </w:r>
          </w:p>
          <w:p w14:paraId="2424EBED" w14:textId="77777777" w:rsidR="00644536" w:rsidRPr="009160AA" w:rsidRDefault="00644536" w:rsidP="003B5582">
            <w:pPr>
              <w:pStyle w:val="ListParagraph"/>
              <w:widowControl w:val="0"/>
              <w:numPr>
                <w:ilvl w:val="0"/>
                <w:numId w:val="22"/>
              </w:numPr>
              <w:spacing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t>
            </w:r>
          </w:p>
          <w:p w14:paraId="0000002A" w14:textId="22153F2A" w:rsidR="00644536" w:rsidRPr="009160AA" w:rsidRDefault="00644536" w:rsidP="003B5582">
            <w:pPr>
              <w:widowControl w:val="0"/>
              <w:spacing w:line="360" w:lineRule="auto"/>
              <w:ind w:left="360"/>
              <w:jc w:val="both"/>
              <w:rPr>
                <w:rFonts w:ascii="Open Sans" w:eastAsia="Open Sans" w:hAnsi="Open Sans" w:cs="Open Sans"/>
                <w:sz w:val="18"/>
                <w:szCs w:val="18"/>
                <w:lang w:val="pt-PT"/>
              </w:rPr>
            </w:pPr>
          </w:p>
        </w:tc>
      </w:tr>
      <w:tr w:rsidR="008E7B9F" w:rsidRPr="009160AA" w14:paraId="539CC206" w14:textId="77777777">
        <w:tc>
          <w:tcPr>
            <w:tcW w:w="1875" w:type="dxa"/>
            <w:shd w:val="clear" w:color="auto" w:fill="auto"/>
            <w:tcMar>
              <w:top w:w="100" w:type="dxa"/>
              <w:left w:w="100" w:type="dxa"/>
              <w:bottom w:w="100" w:type="dxa"/>
              <w:right w:w="100" w:type="dxa"/>
            </w:tcMar>
          </w:tcPr>
          <w:p w14:paraId="0000002B" w14:textId="60F42685"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Marketing</w:t>
            </w:r>
          </w:p>
        </w:tc>
        <w:tc>
          <w:tcPr>
            <w:tcW w:w="2115" w:type="dxa"/>
            <w:shd w:val="clear" w:color="auto" w:fill="auto"/>
            <w:tcMar>
              <w:top w:w="100" w:type="dxa"/>
              <w:left w:w="100" w:type="dxa"/>
              <w:bottom w:w="100" w:type="dxa"/>
              <w:right w:w="100" w:type="dxa"/>
            </w:tcMar>
          </w:tcPr>
          <w:p w14:paraId="0000002C" w14:textId="28A85CBB" w:rsidR="008E7B9F"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There will have to be a great ability to keep up with all the communication and advertising media, as well as all the events generated in customer referrals. It is very important to evaluate and follow the evolution of the use of the platforms.</w:t>
            </w:r>
          </w:p>
        </w:tc>
        <w:tc>
          <w:tcPr>
            <w:tcW w:w="1860" w:type="dxa"/>
            <w:shd w:val="clear" w:color="auto" w:fill="auto"/>
            <w:tcMar>
              <w:top w:w="100" w:type="dxa"/>
              <w:left w:w="100" w:type="dxa"/>
              <w:bottom w:w="100" w:type="dxa"/>
              <w:right w:w="100" w:type="dxa"/>
            </w:tcMar>
          </w:tcPr>
          <w:p w14:paraId="15E39A08" w14:textId="5AA7BBB3" w:rsidR="008E7B9F" w:rsidRPr="009160AA" w:rsidRDefault="00C7106E"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 xml:space="preserve">Entity Data: Costumer Code, Costumer Name, Email, Phone, </w:t>
            </w:r>
            <w:r w:rsidR="00E470DE" w:rsidRPr="009160AA">
              <w:rPr>
                <w:rFonts w:ascii="Open Sans" w:eastAsia="Open Sans" w:hAnsi="Open Sans" w:cs="Open Sans"/>
                <w:sz w:val="18"/>
                <w:szCs w:val="18"/>
                <w:lang w:val="en-US"/>
              </w:rPr>
              <w:t>Registration,</w:t>
            </w:r>
            <w:r w:rsidR="00E470DE" w:rsidRPr="009160AA">
              <w:rPr>
                <w:rFonts w:ascii="Open Sans" w:eastAsia="Arial" w:hAnsi="Open Sans" w:cs="Open Sans"/>
                <w:sz w:val="18"/>
                <w:szCs w:val="18"/>
                <w:lang w:val="en-GB"/>
              </w:rPr>
              <w:t xml:space="preserve"> </w:t>
            </w:r>
            <w:r w:rsidRPr="009160AA">
              <w:rPr>
                <w:rFonts w:ascii="Open Sans" w:eastAsia="Open Sans" w:hAnsi="Open Sans" w:cs="Open Sans"/>
                <w:sz w:val="18"/>
                <w:szCs w:val="18"/>
                <w:lang w:val="en-US"/>
              </w:rPr>
              <w:t xml:space="preserve">Address, User Rides History, Rating History, Last </w:t>
            </w:r>
            <w:r w:rsidR="00E470DE" w:rsidRPr="009160AA">
              <w:rPr>
                <w:rFonts w:ascii="Open Sans" w:eastAsia="Open Sans" w:hAnsi="Open Sans" w:cs="Open Sans"/>
                <w:sz w:val="18"/>
                <w:szCs w:val="18"/>
                <w:lang w:val="en-US"/>
              </w:rPr>
              <w:t>Login, Last Ride, Price History, Packages</w:t>
            </w:r>
          </w:p>
          <w:p w14:paraId="0000002D" w14:textId="42CE7244" w:rsidR="00E470DE" w:rsidRPr="009160AA" w:rsidRDefault="00E470DE"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Event Data: Platform, Channel, Refer History, Download Date</w:t>
            </w:r>
          </w:p>
        </w:tc>
        <w:tc>
          <w:tcPr>
            <w:tcW w:w="3585" w:type="dxa"/>
            <w:shd w:val="clear" w:color="auto" w:fill="auto"/>
            <w:tcMar>
              <w:top w:w="100" w:type="dxa"/>
              <w:left w:w="100" w:type="dxa"/>
              <w:bottom w:w="100" w:type="dxa"/>
              <w:right w:w="100" w:type="dxa"/>
            </w:tcMar>
          </w:tcPr>
          <w:p w14:paraId="17F83682" w14:textId="77777777" w:rsidR="008E7B9F" w:rsidRPr="009160AA" w:rsidRDefault="0007163B"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In the MPV phase it is important to acquire as many customers as possible. Bringing in new customers is another key factor for the success of our business.</w:t>
            </w:r>
          </w:p>
          <w:p w14:paraId="18717C7F" w14:textId="77777777" w:rsidR="0007163B" w:rsidRPr="009160AA" w:rsidRDefault="0007163B"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 xml:space="preserve">New </w:t>
            </w:r>
            <w:proofErr w:type="spellStart"/>
            <w:r w:rsidRPr="009160AA">
              <w:rPr>
                <w:rFonts w:ascii="Open Sans" w:eastAsia="Open Sans" w:hAnsi="Open Sans" w:cs="Open Sans"/>
                <w:sz w:val="18"/>
                <w:szCs w:val="18"/>
                <w:lang w:val="pt-PT"/>
              </w:rPr>
              <w:t>costumers</w:t>
            </w:r>
            <w:proofErr w:type="spellEnd"/>
          </w:p>
          <w:p w14:paraId="0405A086" w14:textId="77777777" w:rsidR="0007163B" w:rsidRPr="009160AA" w:rsidRDefault="0007163B"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Conversion</w:t>
            </w:r>
            <w:proofErr w:type="spellEnd"/>
            <w:r w:rsidRPr="009160AA">
              <w:rPr>
                <w:rFonts w:ascii="Open Sans" w:eastAsia="Open Sans" w:hAnsi="Open Sans" w:cs="Open Sans"/>
                <w:sz w:val="18"/>
                <w:szCs w:val="18"/>
                <w:lang w:val="pt-PT"/>
              </w:rPr>
              <w:t xml:space="preserve"> Rate</w:t>
            </w:r>
          </w:p>
          <w:p w14:paraId="07591C3A"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DAU</w:t>
            </w:r>
          </w:p>
          <w:p w14:paraId="15C4B38A"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MAU</w:t>
            </w:r>
          </w:p>
          <w:p w14:paraId="00C01FFD"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ADAU</w:t>
            </w:r>
          </w:p>
          <w:p w14:paraId="3C1AAD47"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WAU</w:t>
            </w:r>
          </w:p>
          <w:p w14:paraId="0000002E" w14:textId="5C4306E0"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t>
            </w:r>
          </w:p>
        </w:tc>
      </w:tr>
      <w:tr w:rsidR="008E7B9F" w:rsidRPr="009160AA" w14:paraId="3FCC5225" w14:textId="77777777">
        <w:tc>
          <w:tcPr>
            <w:tcW w:w="1875" w:type="dxa"/>
            <w:shd w:val="clear" w:color="auto" w:fill="auto"/>
            <w:tcMar>
              <w:top w:w="100" w:type="dxa"/>
              <w:left w:w="100" w:type="dxa"/>
              <w:bottom w:w="100" w:type="dxa"/>
              <w:right w:w="100" w:type="dxa"/>
            </w:tcMar>
          </w:tcPr>
          <w:p w14:paraId="0000002F" w14:textId="11769E07"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Product &amp; Business Development</w:t>
            </w:r>
          </w:p>
        </w:tc>
        <w:tc>
          <w:tcPr>
            <w:tcW w:w="2115" w:type="dxa"/>
            <w:shd w:val="clear" w:color="auto" w:fill="auto"/>
            <w:tcMar>
              <w:top w:w="100" w:type="dxa"/>
              <w:left w:w="100" w:type="dxa"/>
              <w:bottom w:w="100" w:type="dxa"/>
              <w:right w:w="100" w:type="dxa"/>
            </w:tcMar>
          </w:tcPr>
          <w:p w14:paraId="00000030" w14:textId="5DFA2DF3" w:rsidR="008E7B9F"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Through the data collected in the apps or sites, namely user </w:t>
            </w:r>
            <w:r w:rsidRPr="009160AA">
              <w:rPr>
                <w:rFonts w:ascii="Open Sans" w:eastAsia="Open Sans" w:hAnsi="Open Sans" w:cs="Open Sans"/>
                <w:sz w:val="18"/>
                <w:szCs w:val="18"/>
              </w:rPr>
              <w:lastRenderedPageBreak/>
              <w:t>feedback data, crossing this information with business data, i.e., operational data of the trips made by customers, we seek to understand what can be improved and added to the product.</w:t>
            </w:r>
          </w:p>
        </w:tc>
        <w:tc>
          <w:tcPr>
            <w:tcW w:w="1860" w:type="dxa"/>
            <w:shd w:val="clear" w:color="auto" w:fill="auto"/>
            <w:tcMar>
              <w:top w:w="100" w:type="dxa"/>
              <w:left w:w="100" w:type="dxa"/>
              <w:bottom w:w="100" w:type="dxa"/>
              <w:right w:w="100" w:type="dxa"/>
            </w:tcMar>
          </w:tcPr>
          <w:p w14:paraId="181AFFF6" w14:textId="0EB4A69F" w:rsidR="00E470DE" w:rsidRPr="009160AA" w:rsidRDefault="00E470DE"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lastRenderedPageBreak/>
              <w:t xml:space="preserve">Entity Data: Costumer Code, Costumer Name, </w:t>
            </w:r>
            <w:r w:rsidRPr="009160AA">
              <w:rPr>
                <w:rFonts w:ascii="Open Sans" w:eastAsia="Open Sans" w:hAnsi="Open Sans" w:cs="Open Sans"/>
                <w:sz w:val="18"/>
                <w:szCs w:val="18"/>
                <w:lang w:val="en-US"/>
              </w:rPr>
              <w:lastRenderedPageBreak/>
              <w:t>Email, Phone, Registration,</w:t>
            </w:r>
            <w:r w:rsidRPr="009160AA">
              <w:rPr>
                <w:rFonts w:ascii="Open Sans" w:eastAsia="Arial" w:hAnsi="Open Sans" w:cs="Open Sans"/>
                <w:sz w:val="18"/>
                <w:szCs w:val="18"/>
                <w:lang w:val="en-GB"/>
              </w:rPr>
              <w:t xml:space="preserve"> </w:t>
            </w:r>
            <w:r w:rsidRPr="009160AA">
              <w:rPr>
                <w:rFonts w:ascii="Open Sans" w:eastAsia="Open Sans" w:hAnsi="Open Sans" w:cs="Open Sans"/>
                <w:sz w:val="18"/>
                <w:szCs w:val="18"/>
                <w:lang w:val="en-US"/>
              </w:rPr>
              <w:t>Address, User Rides History, Rating History, Last Login, Last Ride, Price History, Packages</w:t>
            </w:r>
          </w:p>
          <w:p w14:paraId="00000031" w14:textId="16983B78" w:rsidR="008E7B9F" w:rsidRPr="009160AA" w:rsidRDefault="00E470DE"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 xml:space="preserve">Event Data: </w:t>
            </w:r>
            <w:r w:rsidR="00051834" w:rsidRPr="009160AA">
              <w:rPr>
                <w:rFonts w:ascii="Open Sans" w:eastAsia="Open Sans" w:hAnsi="Open Sans" w:cs="Open Sans"/>
                <w:sz w:val="18"/>
                <w:szCs w:val="18"/>
                <w:lang w:val="en-US"/>
              </w:rPr>
              <w:t xml:space="preserve">ID, Costumer, </w:t>
            </w:r>
            <w:r w:rsidRPr="009160AA">
              <w:rPr>
                <w:rFonts w:ascii="Open Sans" w:eastAsia="Open Sans" w:hAnsi="Open Sans" w:cs="Open Sans"/>
                <w:sz w:val="18"/>
                <w:szCs w:val="18"/>
                <w:lang w:val="en-US"/>
              </w:rPr>
              <w:t>Feedback, NPS, CSAT, Surveys Answers</w:t>
            </w:r>
          </w:p>
        </w:tc>
        <w:tc>
          <w:tcPr>
            <w:tcW w:w="3585" w:type="dxa"/>
            <w:shd w:val="clear" w:color="auto" w:fill="auto"/>
            <w:tcMar>
              <w:top w:w="100" w:type="dxa"/>
              <w:left w:w="100" w:type="dxa"/>
              <w:bottom w:w="100" w:type="dxa"/>
              <w:right w:w="100" w:type="dxa"/>
            </w:tcMar>
          </w:tcPr>
          <w:p w14:paraId="3A01DE15" w14:textId="77777777" w:rsidR="008E7B9F" w:rsidRPr="009160AA" w:rsidRDefault="0007163B"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 xml:space="preserve">Based on data and customer feedback, the product team aims to develop new features that allow the evolution of our </w:t>
            </w:r>
            <w:r w:rsidRPr="009160AA">
              <w:rPr>
                <w:rFonts w:ascii="Open Sans" w:eastAsia="Open Sans" w:hAnsi="Open Sans" w:cs="Open Sans"/>
                <w:sz w:val="18"/>
                <w:szCs w:val="18"/>
              </w:rPr>
              <w:lastRenderedPageBreak/>
              <w:t>service, both in terms of technology and experience.</w:t>
            </w:r>
          </w:p>
          <w:p w14:paraId="36A637EF"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NPS</w:t>
            </w:r>
          </w:p>
          <w:p w14:paraId="17DFDA3E"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CSAT</w:t>
            </w:r>
          </w:p>
          <w:p w14:paraId="6761BF38"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CES</w:t>
            </w:r>
          </w:p>
          <w:p w14:paraId="00000032" w14:textId="7E50616F"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t>
            </w:r>
          </w:p>
        </w:tc>
      </w:tr>
      <w:tr w:rsidR="008E7B9F" w:rsidRPr="009160AA" w14:paraId="1C7839D9" w14:textId="77777777">
        <w:tc>
          <w:tcPr>
            <w:tcW w:w="1875" w:type="dxa"/>
            <w:shd w:val="clear" w:color="auto" w:fill="auto"/>
            <w:tcMar>
              <w:top w:w="100" w:type="dxa"/>
              <w:left w:w="100" w:type="dxa"/>
              <w:bottom w:w="100" w:type="dxa"/>
              <w:right w:w="100" w:type="dxa"/>
            </w:tcMar>
          </w:tcPr>
          <w:p w14:paraId="00000033" w14:textId="0E9920A1"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Operations &amp; Logistics</w:t>
            </w:r>
          </w:p>
        </w:tc>
        <w:tc>
          <w:tcPr>
            <w:tcW w:w="2115" w:type="dxa"/>
            <w:shd w:val="clear" w:color="auto" w:fill="auto"/>
            <w:tcMar>
              <w:top w:w="100" w:type="dxa"/>
              <w:left w:w="100" w:type="dxa"/>
              <w:bottom w:w="100" w:type="dxa"/>
              <w:right w:w="100" w:type="dxa"/>
            </w:tcMar>
          </w:tcPr>
          <w:p w14:paraId="00000034" w14:textId="61C1B012" w:rsidR="008E7B9F"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Flight routes and dispatch rules are certainly managed in real time, so there is a need to have access to real-time data, from routes, generated events, ...</w:t>
            </w:r>
          </w:p>
        </w:tc>
        <w:tc>
          <w:tcPr>
            <w:tcW w:w="1860" w:type="dxa"/>
            <w:shd w:val="clear" w:color="auto" w:fill="auto"/>
            <w:tcMar>
              <w:top w:w="100" w:type="dxa"/>
              <w:left w:w="100" w:type="dxa"/>
              <w:bottom w:w="100" w:type="dxa"/>
              <w:right w:w="100" w:type="dxa"/>
            </w:tcMar>
          </w:tcPr>
          <w:p w14:paraId="3680128B" w14:textId="31663E97" w:rsidR="008E7B9F" w:rsidRPr="009160AA" w:rsidRDefault="00E470DE"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Entity Data</w:t>
            </w:r>
            <w:r w:rsidR="00051834" w:rsidRPr="009160AA">
              <w:rPr>
                <w:rFonts w:ascii="Open Sans" w:eastAsia="Open Sans" w:hAnsi="Open Sans" w:cs="Open Sans"/>
                <w:sz w:val="18"/>
                <w:szCs w:val="18"/>
                <w:lang w:val="en-US"/>
              </w:rPr>
              <w:t>: Search, Star Ride, End Ride, Choose Motor, Request Motor, Location Pick-up, Location Drop</w:t>
            </w:r>
            <w:r w:rsidR="00F71C63" w:rsidRPr="009160AA">
              <w:rPr>
                <w:rFonts w:ascii="Open Sans" w:eastAsia="Open Sans" w:hAnsi="Open Sans" w:cs="Open Sans"/>
                <w:sz w:val="18"/>
                <w:szCs w:val="18"/>
                <w:lang w:val="en-US"/>
              </w:rPr>
              <w:t>-off</w:t>
            </w:r>
            <w:r w:rsidR="00051834" w:rsidRPr="009160AA">
              <w:rPr>
                <w:rFonts w:ascii="Open Sans" w:eastAsia="Open Sans" w:hAnsi="Open Sans" w:cs="Open Sans"/>
                <w:sz w:val="18"/>
                <w:szCs w:val="18"/>
                <w:lang w:val="en-US"/>
              </w:rPr>
              <w:t>, Price</w:t>
            </w:r>
          </w:p>
          <w:p w14:paraId="00000035" w14:textId="188DCA9A" w:rsidR="00051834" w:rsidRPr="009160AA" w:rsidRDefault="00051834"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Event Data: ID, Costumer, Date, Hour, Event Type, Package, Geolocation,</w:t>
            </w:r>
          </w:p>
        </w:tc>
        <w:tc>
          <w:tcPr>
            <w:tcW w:w="3585" w:type="dxa"/>
            <w:shd w:val="clear" w:color="auto" w:fill="auto"/>
            <w:tcMar>
              <w:top w:w="100" w:type="dxa"/>
              <w:left w:w="100" w:type="dxa"/>
              <w:bottom w:w="100" w:type="dxa"/>
              <w:right w:w="100" w:type="dxa"/>
            </w:tcMar>
          </w:tcPr>
          <w:p w14:paraId="5024245A" w14:textId="7DE435AE" w:rsidR="008E7B9F" w:rsidRPr="009160AA" w:rsidRDefault="0007163B"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Keeping track of aircraft routes in real time is vital to the success of </w:t>
            </w:r>
            <w:r w:rsidR="007C647D" w:rsidRPr="009160AA">
              <w:rPr>
                <w:rFonts w:ascii="Open Sans" w:eastAsia="Open Sans" w:hAnsi="Open Sans" w:cs="Open Sans"/>
                <w:sz w:val="18"/>
                <w:szCs w:val="18"/>
                <w:lang w:val="en-US"/>
              </w:rPr>
              <w:t>Flyber</w:t>
            </w:r>
            <w:r w:rsidRPr="009160AA">
              <w:rPr>
                <w:rFonts w:ascii="Open Sans" w:eastAsia="Open Sans" w:hAnsi="Open Sans" w:cs="Open Sans"/>
                <w:sz w:val="18"/>
                <w:szCs w:val="18"/>
              </w:rPr>
              <w:t xml:space="preserve"> business. The safety of our customers is one of the key factors in our business.</w:t>
            </w:r>
          </w:p>
          <w:p w14:paraId="45275F2F"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SLA’s</w:t>
            </w:r>
            <w:proofErr w:type="spellEnd"/>
          </w:p>
          <w:p w14:paraId="2981938E"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GIS</w:t>
            </w:r>
          </w:p>
          <w:p w14:paraId="00000036" w14:textId="0E0679F6"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
        </w:tc>
      </w:tr>
      <w:tr w:rsidR="008E7B9F" w:rsidRPr="009160AA" w14:paraId="6A9E5AE3" w14:textId="77777777">
        <w:tc>
          <w:tcPr>
            <w:tcW w:w="1875" w:type="dxa"/>
            <w:shd w:val="clear" w:color="auto" w:fill="auto"/>
            <w:tcMar>
              <w:top w:w="100" w:type="dxa"/>
              <w:left w:w="100" w:type="dxa"/>
              <w:bottom w:w="100" w:type="dxa"/>
              <w:right w:w="100" w:type="dxa"/>
            </w:tcMar>
          </w:tcPr>
          <w:p w14:paraId="5811B072" w14:textId="77777777"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Engineering</w:t>
            </w:r>
          </w:p>
          <w:p w14:paraId="18B3025F" w14:textId="77777777" w:rsidR="008E7B9F" w:rsidRPr="009160AA" w:rsidRDefault="008E7B9F" w:rsidP="003B5582">
            <w:pPr>
              <w:widowControl w:val="0"/>
              <w:spacing w:line="360" w:lineRule="auto"/>
              <w:jc w:val="both"/>
              <w:rPr>
                <w:rFonts w:ascii="Open Sans" w:eastAsia="Open Sans" w:hAnsi="Open Sans" w:cs="Open Sans"/>
                <w:sz w:val="18"/>
                <w:szCs w:val="18"/>
              </w:rPr>
            </w:pPr>
          </w:p>
        </w:tc>
        <w:tc>
          <w:tcPr>
            <w:tcW w:w="2115" w:type="dxa"/>
            <w:shd w:val="clear" w:color="auto" w:fill="auto"/>
            <w:tcMar>
              <w:top w:w="100" w:type="dxa"/>
              <w:left w:w="100" w:type="dxa"/>
              <w:bottom w:w="100" w:type="dxa"/>
              <w:right w:w="100" w:type="dxa"/>
            </w:tcMar>
          </w:tcPr>
          <w:p w14:paraId="266EC39D" w14:textId="5E8C98D9" w:rsidR="008E7B9F"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It is important to ensure the tracking of data and events collected on the web and mobile platforms, </w:t>
            </w:r>
            <w:r w:rsidRPr="009160AA">
              <w:rPr>
                <w:rFonts w:ascii="Open Sans" w:eastAsia="Open Sans" w:hAnsi="Open Sans" w:cs="Open Sans"/>
                <w:sz w:val="18"/>
                <w:szCs w:val="18"/>
              </w:rPr>
              <w:lastRenderedPageBreak/>
              <w:t>as well as, and not least, to track and monitor actual data from flyber's service.</w:t>
            </w:r>
          </w:p>
        </w:tc>
        <w:tc>
          <w:tcPr>
            <w:tcW w:w="1860" w:type="dxa"/>
            <w:shd w:val="clear" w:color="auto" w:fill="auto"/>
            <w:tcMar>
              <w:top w:w="100" w:type="dxa"/>
              <w:left w:w="100" w:type="dxa"/>
              <w:bottom w:w="100" w:type="dxa"/>
              <w:right w:w="100" w:type="dxa"/>
            </w:tcMar>
          </w:tcPr>
          <w:p w14:paraId="7A851BC1" w14:textId="690ECDC3" w:rsidR="00051834" w:rsidRPr="009160AA" w:rsidRDefault="00051834"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lastRenderedPageBreak/>
              <w:t xml:space="preserve">Entity Data: Search, Star Ride, End Ride, Choose Motor, Request Motor, Location Pick-up, </w:t>
            </w:r>
            <w:r w:rsidRPr="009160AA">
              <w:rPr>
                <w:rFonts w:ascii="Open Sans" w:eastAsia="Open Sans" w:hAnsi="Open Sans" w:cs="Open Sans"/>
                <w:sz w:val="18"/>
                <w:szCs w:val="18"/>
                <w:lang w:val="en-US"/>
              </w:rPr>
              <w:lastRenderedPageBreak/>
              <w:t>Location Drop</w:t>
            </w:r>
            <w:r w:rsidR="00F71C63" w:rsidRPr="009160AA">
              <w:rPr>
                <w:rFonts w:ascii="Open Sans" w:eastAsia="Open Sans" w:hAnsi="Open Sans" w:cs="Open Sans"/>
                <w:sz w:val="18"/>
                <w:szCs w:val="18"/>
                <w:lang w:val="en-US"/>
              </w:rPr>
              <w:t>-off</w:t>
            </w:r>
            <w:r w:rsidRPr="009160AA">
              <w:rPr>
                <w:rFonts w:ascii="Open Sans" w:eastAsia="Open Sans" w:hAnsi="Open Sans" w:cs="Open Sans"/>
                <w:sz w:val="18"/>
                <w:szCs w:val="18"/>
                <w:lang w:val="en-US"/>
              </w:rPr>
              <w:t>, Price, Ride</w:t>
            </w:r>
          </w:p>
          <w:p w14:paraId="0253345B" w14:textId="58DA3E24" w:rsidR="00051834" w:rsidRPr="009160AA" w:rsidRDefault="00051834"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Event Data: ID, Costumer, Date, Hour, Event Type, Package, Geolocation</w:t>
            </w:r>
          </w:p>
        </w:tc>
        <w:tc>
          <w:tcPr>
            <w:tcW w:w="3585" w:type="dxa"/>
            <w:shd w:val="clear" w:color="auto" w:fill="auto"/>
            <w:tcMar>
              <w:top w:w="100" w:type="dxa"/>
              <w:left w:w="100" w:type="dxa"/>
              <w:bottom w:w="100" w:type="dxa"/>
              <w:right w:w="100" w:type="dxa"/>
            </w:tcMar>
          </w:tcPr>
          <w:p w14:paraId="4ECEFA81" w14:textId="77777777" w:rsidR="008E7B9F" w:rsidRPr="009160AA" w:rsidRDefault="000518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 xml:space="preserve">It is essential to track and monitor the status of applications and services provided, to understand the problems, </w:t>
            </w:r>
            <w:r w:rsidRPr="009160AA">
              <w:rPr>
                <w:rFonts w:ascii="Open Sans" w:eastAsia="Open Sans" w:hAnsi="Open Sans" w:cs="Open Sans"/>
                <w:sz w:val="18"/>
                <w:szCs w:val="18"/>
              </w:rPr>
              <w:lastRenderedPageBreak/>
              <w:t>and what can be improved in terms of software and hardware.</w:t>
            </w:r>
          </w:p>
          <w:p w14:paraId="68F9A175"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SLA’s</w:t>
            </w:r>
            <w:proofErr w:type="spellEnd"/>
          </w:p>
          <w:p w14:paraId="4D0C4420" w14:textId="3CEE326E"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t>
            </w:r>
          </w:p>
        </w:tc>
      </w:tr>
      <w:tr w:rsidR="008E7B9F" w:rsidRPr="009160AA" w14:paraId="4B687DEA" w14:textId="77777777">
        <w:tc>
          <w:tcPr>
            <w:tcW w:w="1875" w:type="dxa"/>
            <w:shd w:val="clear" w:color="auto" w:fill="auto"/>
            <w:tcMar>
              <w:top w:w="100" w:type="dxa"/>
              <w:left w:w="100" w:type="dxa"/>
              <w:bottom w:w="100" w:type="dxa"/>
              <w:right w:w="100" w:type="dxa"/>
            </w:tcMar>
          </w:tcPr>
          <w:p w14:paraId="01FCD3F4" w14:textId="02B3690E"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Data Analytics &amp; Data Science (Business Intelligence &amp; ML/AI Teams)</w:t>
            </w:r>
          </w:p>
        </w:tc>
        <w:tc>
          <w:tcPr>
            <w:tcW w:w="2115" w:type="dxa"/>
            <w:shd w:val="clear" w:color="auto" w:fill="auto"/>
            <w:tcMar>
              <w:top w:w="100" w:type="dxa"/>
              <w:left w:w="100" w:type="dxa"/>
              <w:bottom w:w="100" w:type="dxa"/>
              <w:right w:w="100" w:type="dxa"/>
            </w:tcMar>
          </w:tcPr>
          <w:p w14:paraId="5B5BEC04" w14:textId="52D0B5C4" w:rsidR="008E7B9F"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 recorded travel data, customer behavior in the apps, frequency of use, structured and unstructured feedback, etc. allow these teams to assess market segmentation, flight forecasting, feedbacck classification into categories, topic creation, among others. The main objective is to have data to create algorithms in order to innovate.</w:t>
            </w:r>
          </w:p>
        </w:tc>
        <w:tc>
          <w:tcPr>
            <w:tcW w:w="1860" w:type="dxa"/>
            <w:shd w:val="clear" w:color="auto" w:fill="auto"/>
            <w:tcMar>
              <w:top w:w="100" w:type="dxa"/>
              <w:left w:w="100" w:type="dxa"/>
              <w:bottom w:w="100" w:type="dxa"/>
              <w:right w:w="100" w:type="dxa"/>
            </w:tcMar>
          </w:tcPr>
          <w:p w14:paraId="34B219AC" w14:textId="7D76A347" w:rsidR="00F71C63" w:rsidRPr="009160AA" w:rsidRDefault="00F71C63"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 xml:space="preserve">Entity Data: Search, Star Ride, End Ride, Choose Motor, Request Motor, Location Pick-up, Location Drop-off, Price, Ride, KPI, </w:t>
            </w:r>
          </w:p>
          <w:p w14:paraId="707A2E05" w14:textId="4112823A" w:rsidR="008E7B9F" w:rsidRPr="009160AA" w:rsidRDefault="00F71C63" w:rsidP="003B5582">
            <w:pPr>
              <w:spacing w:before="240"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Event Data: ID, Costumer, Date, Hour, Event Type, Package, Geolocation, Feedback, Incidents</w:t>
            </w:r>
          </w:p>
        </w:tc>
        <w:tc>
          <w:tcPr>
            <w:tcW w:w="3585" w:type="dxa"/>
            <w:shd w:val="clear" w:color="auto" w:fill="auto"/>
            <w:tcMar>
              <w:top w:w="100" w:type="dxa"/>
              <w:left w:w="100" w:type="dxa"/>
              <w:bottom w:w="100" w:type="dxa"/>
              <w:right w:w="100" w:type="dxa"/>
            </w:tcMar>
          </w:tcPr>
          <w:p w14:paraId="44FB837D" w14:textId="77777777" w:rsidR="008E7B9F" w:rsidRPr="009160AA" w:rsidRDefault="00F71C63"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Todos os próximos dias de negócios dependem fortemente da tecnologia &amp;dados. A análise de um enorme repositório de dados necessita de um alto nível de poder computacional e de conjuntos de competências.</w:t>
            </w:r>
          </w:p>
          <w:p w14:paraId="237D82D1"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NLP</w:t>
            </w:r>
          </w:p>
          <w:p w14:paraId="5EECDCCD"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Predictions</w:t>
            </w:r>
            <w:proofErr w:type="spellEnd"/>
          </w:p>
          <w:p w14:paraId="79EACA16"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Forecasting</w:t>
            </w:r>
            <w:proofErr w:type="spellEnd"/>
          </w:p>
          <w:p w14:paraId="1A445B1F" w14:textId="77D3C08A"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t>
            </w:r>
          </w:p>
        </w:tc>
      </w:tr>
      <w:tr w:rsidR="008E7B9F" w:rsidRPr="009160AA" w14:paraId="73AE017B" w14:textId="77777777">
        <w:tc>
          <w:tcPr>
            <w:tcW w:w="1875" w:type="dxa"/>
            <w:shd w:val="clear" w:color="auto" w:fill="auto"/>
            <w:tcMar>
              <w:top w:w="100" w:type="dxa"/>
              <w:left w:w="100" w:type="dxa"/>
              <w:bottom w:w="100" w:type="dxa"/>
              <w:right w:w="100" w:type="dxa"/>
            </w:tcMar>
          </w:tcPr>
          <w:p w14:paraId="6CEEE3DA" w14:textId="757BBE2C" w:rsidR="008E7B9F" w:rsidRPr="009160AA" w:rsidRDefault="008E7B9F"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lang w:val="pt-PT"/>
              </w:rPr>
              <w:t>IT Business</w:t>
            </w:r>
          </w:p>
        </w:tc>
        <w:tc>
          <w:tcPr>
            <w:tcW w:w="2115" w:type="dxa"/>
            <w:shd w:val="clear" w:color="auto" w:fill="auto"/>
            <w:tcMar>
              <w:top w:w="100" w:type="dxa"/>
              <w:left w:w="100" w:type="dxa"/>
              <w:bottom w:w="100" w:type="dxa"/>
              <w:right w:w="100" w:type="dxa"/>
            </w:tcMar>
          </w:tcPr>
          <w:p w14:paraId="23A82266" w14:textId="2BDA007D" w:rsidR="008E7B9F" w:rsidRPr="009160AA" w:rsidRDefault="008E7B9F"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Data related to all incidents of the platforms and services provided. For this </w:t>
            </w:r>
            <w:r w:rsidRPr="009160AA">
              <w:rPr>
                <w:rFonts w:ascii="Open Sans" w:eastAsia="Open Sans" w:hAnsi="Open Sans" w:cs="Open Sans"/>
                <w:sz w:val="18"/>
                <w:szCs w:val="18"/>
              </w:rPr>
              <w:lastRenderedPageBreak/>
              <w:t>there should also be tools that allow better monitoring of this information.</w:t>
            </w:r>
          </w:p>
        </w:tc>
        <w:tc>
          <w:tcPr>
            <w:tcW w:w="1860" w:type="dxa"/>
            <w:shd w:val="clear" w:color="auto" w:fill="auto"/>
            <w:tcMar>
              <w:top w:w="100" w:type="dxa"/>
              <w:left w:w="100" w:type="dxa"/>
              <w:bottom w:w="100" w:type="dxa"/>
              <w:right w:w="100" w:type="dxa"/>
            </w:tcMar>
          </w:tcPr>
          <w:p w14:paraId="043C74CE" w14:textId="410163E3" w:rsidR="008E7B9F" w:rsidRPr="009160AA" w:rsidRDefault="00F71C63"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lang w:val="en-US"/>
              </w:rPr>
              <w:lastRenderedPageBreak/>
              <w:t xml:space="preserve">Event Data: ID, Costumer, Date, Hour, Event Type, Package, </w:t>
            </w:r>
            <w:r w:rsidRPr="009160AA">
              <w:rPr>
                <w:rFonts w:ascii="Open Sans" w:eastAsia="Open Sans" w:hAnsi="Open Sans" w:cs="Open Sans"/>
                <w:sz w:val="18"/>
                <w:szCs w:val="18"/>
                <w:lang w:val="en-US"/>
              </w:rPr>
              <w:lastRenderedPageBreak/>
              <w:t>Geolocation, Incidents</w:t>
            </w:r>
          </w:p>
        </w:tc>
        <w:tc>
          <w:tcPr>
            <w:tcW w:w="3585" w:type="dxa"/>
            <w:shd w:val="clear" w:color="auto" w:fill="auto"/>
            <w:tcMar>
              <w:top w:w="100" w:type="dxa"/>
              <w:left w:w="100" w:type="dxa"/>
              <w:bottom w:w="100" w:type="dxa"/>
              <w:right w:w="100" w:type="dxa"/>
            </w:tcMar>
          </w:tcPr>
          <w:p w14:paraId="1F84F27E" w14:textId="77777777" w:rsidR="008E7B9F" w:rsidRPr="009160AA" w:rsidRDefault="0007163B"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 xml:space="preserve">The integrity, consistency, viability and security of Flyber's systems is critical to its business success. The IT teams (SRE, </w:t>
            </w:r>
            <w:r w:rsidRPr="009160AA">
              <w:rPr>
                <w:rFonts w:ascii="Open Sans" w:eastAsia="Open Sans" w:hAnsi="Open Sans" w:cs="Open Sans"/>
                <w:sz w:val="18"/>
                <w:szCs w:val="18"/>
              </w:rPr>
              <w:lastRenderedPageBreak/>
              <w:t>Infrastructure, Security, ...) need data and tools to monitor these services.</w:t>
            </w:r>
          </w:p>
          <w:p w14:paraId="055083BE" w14:textId="77777777"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proofErr w:type="spellStart"/>
            <w:r w:rsidRPr="009160AA">
              <w:rPr>
                <w:rFonts w:ascii="Open Sans" w:eastAsia="Open Sans" w:hAnsi="Open Sans" w:cs="Open Sans"/>
                <w:sz w:val="18"/>
                <w:szCs w:val="18"/>
                <w:lang w:val="pt-PT"/>
              </w:rPr>
              <w:t>SLA’s</w:t>
            </w:r>
            <w:proofErr w:type="spellEnd"/>
          </w:p>
          <w:p w14:paraId="1E59BCD5" w14:textId="2CD9149E" w:rsidR="00644536" w:rsidRPr="009160AA" w:rsidRDefault="00644536" w:rsidP="003B5582">
            <w:pPr>
              <w:pStyle w:val="ListParagraph"/>
              <w:numPr>
                <w:ilvl w:val="0"/>
                <w:numId w:val="16"/>
              </w:numPr>
              <w:spacing w:before="240" w:after="240"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t>...</w:t>
            </w:r>
          </w:p>
        </w:tc>
      </w:tr>
    </w:tbl>
    <w:p w14:paraId="00000037" w14:textId="77777777" w:rsidR="00292C6C" w:rsidRPr="009160AA" w:rsidRDefault="00292C6C" w:rsidP="003B5582">
      <w:pPr>
        <w:widowControl w:val="0"/>
        <w:shd w:val="clear" w:color="auto" w:fill="FFFFFF"/>
        <w:spacing w:line="360" w:lineRule="auto"/>
        <w:jc w:val="both"/>
        <w:rPr>
          <w:rFonts w:ascii="Open Sans" w:eastAsia="Open Sans" w:hAnsi="Open Sans" w:cs="Open Sans"/>
          <w:sz w:val="18"/>
          <w:szCs w:val="18"/>
        </w:rPr>
      </w:pPr>
    </w:p>
    <w:p w14:paraId="1B1ABE3D" w14:textId="77777777" w:rsidR="00977ECA" w:rsidRPr="009160AA" w:rsidRDefault="00977ECA" w:rsidP="003B5582">
      <w:pPr>
        <w:widowControl w:val="0"/>
        <w:shd w:val="clear" w:color="auto" w:fill="FFFFFF"/>
        <w:spacing w:line="360" w:lineRule="auto"/>
        <w:jc w:val="both"/>
        <w:rPr>
          <w:rFonts w:ascii="Open Sans" w:eastAsia="Open Sans" w:hAnsi="Open Sans" w:cs="Open Sans"/>
          <w:b/>
          <w:sz w:val="18"/>
          <w:szCs w:val="18"/>
        </w:rPr>
      </w:pPr>
    </w:p>
    <w:p w14:paraId="00000038" w14:textId="2B4BEEF4" w:rsidR="00292C6C" w:rsidRPr="009160AA" w:rsidRDefault="00756C34" w:rsidP="003B5582">
      <w:pPr>
        <w:widowControl w:val="0"/>
        <w:shd w:val="clear" w:color="auto" w:fill="FFFFFF"/>
        <w:spacing w:line="360" w:lineRule="auto"/>
        <w:jc w:val="both"/>
        <w:rPr>
          <w:rFonts w:ascii="Open Sans" w:eastAsia="Open Sans" w:hAnsi="Open Sans" w:cs="Open Sans"/>
          <w:sz w:val="18"/>
          <w:szCs w:val="18"/>
        </w:rPr>
      </w:pPr>
      <w:r w:rsidRPr="009160AA">
        <w:rPr>
          <w:rFonts w:ascii="Open Sans" w:eastAsia="Open Sans" w:hAnsi="Open Sans" w:cs="Open Sans"/>
          <w:b/>
          <w:sz w:val="18"/>
          <w:szCs w:val="18"/>
        </w:rPr>
        <w:t>The tables we need are</w:t>
      </w:r>
      <w:r w:rsidRPr="009160AA">
        <w:rPr>
          <w:rFonts w:ascii="Open Sans" w:eastAsia="Open Sans" w:hAnsi="Open Sans" w:cs="Open Sans"/>
          <w:sz w:val="18"/>
          <w:szCs w:val="18"/>
        </w:rPr>
        <w:t>:</w:t>
      </w:r>
    </w:p>
    <w:p w14:paraId="00000039" w14:textId="6C4993F2" w:rsidR="00292C6C" w:rsidRPr="001C0D84" w:rsidRDefault="00756C34" w:rsidP="003B5582">
      <w:pPr>
        <w:widowControl w:val="0"/>
        <w:shd w:val="clear" w:color="auto" w:fill="FFFFFF"/>
        <w:spacing w:line="360" w:lineRule="auto"/>
        <w:jc w:val="both"/>
        <w:rPr>
          <w:rFonts w:ascii="Open Sans" w:eastAsia="Open Sans" w:hAnsi="Open Sans" w:cs="Open Sans"/>
          <w:iCs/>
          <w:sz w:val="18"/>
          <w:szCs w:val="18"/>
        </w:rPr>
      </w:pPr>
      <w:r w:rsidRPr="001C0D84">
        <w:rPr>
          <w:rFonts w:ascii="Open Sans" w:eastAsia="Open Sans" w:hAnsi="Open Sans" w:cs="Open Sans"/>
          <w:iCs/>
          <w:sz w:val="18"/>
          <w:szCs w:val="18"/>
        </w:rPr>
        <w:t>Note: As a best practice, we should establish these relationships between tables from the very beginning. To complete this exercise  we will focus on fundamental concepts of relational databases - tables, normalization and unique keys. Please provide the table header row for each table, tables might be different lengths. Make sure you include the following for each table.</w:t>
      </w:r>
    </w:p>
    <w:p w14:paraId="0000003C" w14:textId="4C9FE66F" w:rsidR="00292C6C" w:rsidRPr="009160AA" w:rsidRDefault="00756C34" w:rsidP="003B5582">
      <w:pPr>
        <w:widowControl w:val="0"/>
        <w:spacing w:before="240" w:after="240"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t>Table 1</w:t>
      </w:r>
      <w:r w:rsidR="009160AA">
        <w:rPr>
          <w:rFonts w:ascii="Open Sans" w:eastAsia="Open Sans" w:hAnsi="Open Sans" w:cs="Open Sans"/>
          <w:b/>
          <w:sz w:val="18"/>
          <w:szCs w:val="18"/>
          <w:lang w:val="pt-PT"/>
        </w:rPr>
        <w:t xml:space="preserve"> - </w:t>
      </w:r>
      <w:proofErr w:type="spellStart"/>
      <w:r w:rsidR="007F6187" w:rsidRPr="009160AA">
        <w:rPr>
          <w:rFonts w:ascii="Open Sans" w:eastAsia="Open Sans" w:hAnsi="Open Sans" w:cs="Open Sans"/>
          <w:b/>
          <w:bCs/>
          <w:iCs/>
          <w:sz w:val="18"/>
          <w:szCs w:val="18"/>
          <w:lang w:val="pt-PT"/>
        </w:rPr>
        <w:t>Customers</w:t>
      </w:r>
      <w:proofErr w:type="spellEnd"/>
    </w:p>
    <w:tbl>
      <w:tblPr>
        <w:tblStyle w:val="a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92"/>
        <w:gridCol w:w="962"/>
        <w:gridCol w:w="597"/>
        <w:gridCol w:w="709"/>
        <w:gridCol w:w="1134"/>
        <w:gridCol w:w="851"/>
        <w:gridCol w:w="1134"/>
        <w:gridCol w:w="708"/>
        <w:gridCol w:w="955"/>
      </w:tblGrid>
      <w:tr w:rsidR="007F6187" w:rsidRPr="009160AA" w14:paraId="4B4FFC98" w14:textId="138E74E7" w:rsidTr="007F6187">
        <w:trPr>
          <w:trHeight w:val="8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3D" w14:textId="3C5703B8"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Costumer_id</w:t>
            </w:r>
            <w:proofErr w:type="spellEnd"/>
            <w:r w:rsidRPr="009160AA">
              <w:rPr>
                <w:rFonts w:ascii="Open Sans" w:eastAsia="Open Sans" w:hAnsi="Open Sans" w:cs="Open Sans"/>
                <w:i/>
                <w:sz w:val="18"/>
                <w:szCs w:val="18"/>
                <w:lang w:val="pt-PT"/>
              </w:rPr>
              <w:t xml:space="preserve"> (PK)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3F" w14:textId="00C90431"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First</w:t>
            </w:r>
            <w:proofErr w:type="spellEnd"/>
            <w:r w:rsidRPr="009160AA">
              <w:rPr>
                <w:rFonts w:ascii="Open Sans" w:eastAsia="Open Sans" w:hAnsi="Open Sans" w:cs="Open Sans"/>
                <w:i/>
                <w:sz w:val="18"/>
                <w:szCs w:val="18"/>
                <w:lang w:val="pt-PT"/>
              </w:rPr>
              <w:t xml:space="preserve"> </w:t>
            </w:r>
            <w:proofErr w:type="spellStart"/>
            <w:r w:rsidRPr="009160AA">
              <w:rPr>
                <w:rFonts w:ascii="Open Sans" w:eastAsia="Open Sans" w:hAnsi="Open Sans" w:cs="Open Sans"/>
                <w:i/>
                <w:sz w:val="18"/>
                <w:szCs w:val="18"/>
                <w:lang w:val="pt-PT"/>
              </w:rPr>
              <w:t>Name</w:t>
            </w:r>
            <w:proofErr w:type="spellEnd"/>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40" w14:textId="729A33B0"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Last</w:t>
            </w:r>
            <w:proofErr w:type="spellEnd"/>
            <w:r w:rsidRPr="009160AA">
              <w:rPr>
                <w:rFonts w:ascii="Open Sans" w:eastAsia="Open Sans" w:hAnsi="Open Sans" w:cs="Open Sans"/>
                <w:i/>
                <w:sz w:val="18"/>
                <w:szCs w:val="18"/>
                <w:lang w:val="pt-PT"/>
              </w:rPr>
              <w:t xml:space="preserve"> </w:t>
            </w:r>
            <w:proofErr w:type="spellStart"/>
            <w:r w:rsidRPr="009160AA">
              <w:rPr>
                <w:rFonts w:ascii="Open Sans" w:eastAsia="Open Sans" w:hAnsi="Open Sans" w:cs="Open Sans"/>
                <w:i/>
                <w:sz w:val="18"/>
                <w:szCs w:val="18"/>
                <w:lang w:val="pt-PT"/>
              </w:rPr>
              <w:t>Name</w:t>
            </w:r>
            <w:proofErr w:type="spellEnd"/>
          </w:p>
        </w:tc>
        <w:tc>
          <w:tcPr>
            <w:tcW w:w="597" w:type="dxa"/>
            <w:tcBorders>
              <w:top w:val="single" w:sz="8" w:space="0" w:color="000000"/>
              <w:left w:val="single" w:sz="8" w:space="0" w:color="000000"/>
              <w:bottom w:val="single" w:sz="8" w:space="0" w:color="000000"/>
              <w:right w:val="single" w:sz="8" w:space="0" w:color="000000"/>
            </w:tcBorders>
          </w:tcPr>
          <w:p w14:paraId="2DEA493A" w14:textId="6135B496"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r w:rsidRPr="009160AA">
              <w:rPr>
                <w:rFonts w:ascii="Open Sans" w:eastAsia="Open Sans" w:hAnsi="Open Sans" w:cs="Open Sans"/>
                <w:i/>
                <w:sz w:val="18"/>
                <w:szCs w:val="18"/>
                <w:lang w:val="pt-PT"/>
              </w:rPr>
              <w:t>Email</w:t>
            </w:r>
          </w:p>
        </w:tc>
        <w:tc>
          <w:tcPr>
            <w:tcW w:w="709" w:type="dxa"/>
            <w:tcBorders>
              <w:top w:val="single" w:sz="8" w:space="0" w:color="000000"/>
              <w:left w:val="single" w:sz="8" w:space="0" w:color="000000"/>
              <w:bottom w:val="single" w:sz="8" w:space="0" w:color="000000"/>
              <w:right w:val="single" w:sz="8" w:space="0" w:color="000000"/>
            </w:tcBorders>
          </w:tcPr>
          <w:p w14:paraId="64DD8DB5" w14:textId="5FA48CBA"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r w:rsidRPr="009160AA">
              <w:rPr>
                <w:rFonts w:ascii="Open Sans" w:eastAsia="Open Sans" w:hAnsi="Open Sans" w:cs="Open Sans"/>
                <w:i/>
                <w:sz w:val="18"/>
                <w:szCs w:val="18"/>
                <w:lang w:val="pt-PT"/>
              </w:rPr>
              <w:t>Mobile</w:t>
            </w:r>
          </w:p>
        </w:tc>
        <w:tc>
          <w:tcPr>
            <w:tcW w:w="1134" w:type="dxa"/>
            <w:tcBorders>
              <w:top w:val="single" w:sz="8" w:space="0" w:color="000000"/>
              <w:left w:val="single" w:sz="8" w:space="0" w:color="000000"/>
              <w:bottom w:val="single" w:sz="8" w:space="0" w:color="000000"/>
              <w:right w:val="single" w:sz="8" w:space="0" w:color="000000"/>
            </w:tcBorders>
          </w:tcPr>
          <w:p w14:paraId="583922D1" w14:textId="22ED8A2D"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App</w:t>
            </w:r>
            <w:proofErr w:type="spellEnd"/>
            <w:r w:rsidRPr="009160AA">
              <w:rPr>
                <w:rFonts w:ascii="Open Sans" w:eastAsia="Open Sans" w:hAnsi="Open Sans" w:cs="Open Sans"/>
                <w:i/>
                <w:sz w:val="18"/>
                <w:szCs w:val="18"/>
                <w:lang w:val="pt-PT"/>
              </w:rPr>
              <w:t xml:space="preserve"> </w:t>
            </w:r>
            <w:proofErr w:type="spellStart"/>
            <w:r w:rsidRPr="009160AA">
              <w:rPr>
                <w:rFonts w:ascii="Open Sans" w:eastAsia="Open Sans" w:hAnsi="Open Sans" w:cs="Open Sans"/>
                <w:i/>
                <w:sz w:val="18"/>
                <w:szCs w:val="18"/>
                <w:lang w:val="pt-PT"/>
              </w:rPr>
              <w:t>Version</w:t>
            </w:r>
            <w:proofErr w:type="spellEnd"/>
          </w:p>
        </w:tc>
        <w:tc>
          <w:tcPr>
            <w:tcW w:w="851" w:type="dxa"/>
            <w:tcBorders>
              <w:top w:val="single" w:sz="8" w:space="0" w:color="000000"/>
              <w:left w:val="single" w:sz="8" w:space="0" w:color="000000"/>
              <w:bottom w:val="single" w:sz="8" w:space="0" w:color="000000"/>
              <w:right w:val="single" w:sz="8" w:space="0" w:color="000000"/>
            </w:tcBorders>
          </w:tcPr>
          <w:p w14:paraId="40439D95" w14:textId="63CF834C"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Last</w:t>
            </w:r>
            <w:proofErr w:type="spellEnd"/>
            <w:r w:rsidRPr="009160AA">
              <w:rPr>
                <w:rFonts w:ascii="Open Sans" w:eastAsia="Open Sans" w:hAnsi="Open Sans" w:cs="Open Sans"/>
                <w:i/>
                <w:sz w:val="18"/>
                <w:szCs w:val="18"/>
                <w:lang w:val="pt-PT"/>
              </w:rPr>
              <w:t xml:space="preserve"> Login Date</w:t>
            </w:r>
          </w:p>
        </w:tc>
        <w:tc>
          <w:tcPr>
            <w:tcW w:w="1134" w:type="dxa"/>
            <w:tcBorders>
              <w:top w:val="single" w:sz="8" w:space="0" w:color="000000"/>
              <w:left w:val="single" w:sz="8" w:space="0" w:color="000000"/>
              <w:bottom w:val="single" w:sz="8" w:space="0" w:color="000000"/>
              <w:right w:val="single" w:sz="8" w:space="0" w:color="000000"/>
            </w:tcBorders>
          </w:tcPr>
          <w:p w14:paraId="3A6F6772" w14:textId="197CF4D0"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Last</w:t>
            </w:r>
            <w:proofErr w:type="spellEnd"/>
            <w:r w:rsidRPr="009160AA">
              <w:rPr>
                <w:rFonts w:ascii="Open Sans" w:eastAsia="Open Sans" w:hAnsi="Open Sans" w:cs="Open Sans"/>
                <w:i/>
                <w:sz w:val="18"/>
                <w:szCs w:val="18"/>
                <w:lang w:val="pt-PT"/>
              </w:rPr>
              <w:t xml:space="preserve"> Ride Date</w:t>
            </w:r>
          </w:p>
        </w:tc>
        <w:tc>
          <w:tcPr>
            <w:tcW w:w="708" w:type="dxa"/>
            <w:tcBorders>
              <w:top w:val="single" w:sz="8" w:space="0" w:color="000000"/>
              <w:left w:val="single" w:sz="8" w:space="0" w:color="000000"/>
              <w:bottom w:val="single" w:sz="8" w:space="0" w:color="000000"/>
              <w:right w:val="single" w:sz="8" w:space="0" w:color="000000"/>
            </w:tcBorders>
          </w:tcPr>
          <w:p w14:paraId="0EBE0BD8" w14:textId="435F51FF"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Adress</w:t>
            </w:r>
            <w:proofErr w:type="spellEnd"/>
          </w:p>
        </w:tc>
        <w:tc>
          <w:tcPr>
            <w:tcW w:w="955" w:type="dxa"/>
            <w:tcBorders>
              <w:top w:val="single" w:sz="8" w:space="0" w:color="000000"/>
              <w:left w:val="single" w:sz="8" w:space="0" w:color="000000"/>
              <w:bottom w:val="single" w:sz="8" w:space="0" w:color="000000"/>
              <w:right w:val="single" w:sz="8" w:space="0" w:color="000000"/>
            </w:tcBorders>
          </w:tcPr>
          <w:p w14:paraId="5B278008" w14:textId="69D099CD" w:rsidR="007F6187" w:rsidRPr="009160AA" w:rsidRDefault="007F6187"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Resgistration_id</w:t>
            </w:r>
            <w:proofErr w:type="spellEnd"/>
            <w:r w:rsidRPr="009160AA">
              <w:rPr>
                <w:rFonts w:ascii="Open Sans" w:eastAsia="Open Sans" w:hAnsi="Open Sans" w:cs="Open Sans"/>
                <w:i/>
                <w:sz w:val="18"/>
                <w:szCs w:val="18"/>
                <w:lang w:val="pt-PT"/>
              </w:rPr>
              <w:t xml:space="preserve"> (FK)</w:t>
            </w:r>
          </w:p>
        </w:tc>
      </w:tr>
    </w:tbl>
    <w:p w14:paraId="00000045" w14:textId="5EFA1C0D" w:rsidR="00292C6C" w:rsidRPr="001C0D84" w:rsidRDefault="007F6187" w:rsidP="001C0D84">
      <w:pPr>
        <w:widowControl w:val="0"/>
        <w:spacing w:before="240" w:line="360" w:lineRule="auto"/>
        <w:jc w:val="both"/>
        <w:rPr>
          <w:rFonts w:ascii="Open Sans" w:eastAsia="Open Sans" w:hAnsi="Open Sans" w:cs="Open Sans"/>
          <w:iCs/>
          <w:sz w:val="18"/>
          <w:szCs w:val="18"/>
          <w:lang w:val="en-US"/>
        </w:rPr>
      </w:pPr>
      <w:r w:rsidRPr="001C0D84">
        <w:rPr>
          <w:rFonts w:ascii="Open Sans" w:eastAsia="Open Sans" w:hAnsi="Open Sans" w:cs="Open Sans"/>
          <w:iCs/>
          <w:sz w:val="18"/>
          <w:szCs w:val="18"/>
          <w:lang w:val="en-US"/>
        </w:rPr>
        <w:t xml:space="preserve">This table stores all customers registered with our service who use the app or the website. The primary key is the </w:t>
      </w:r>
      <w:proofErr w:type="spellStart"/>
      <w:r w:rsidR="00977ECA" w:rsidRPr="001C0D84">
        <w:rPr>
          <w:rFonts w:ascii="Open Sans" w:eastAsia="Open Sans" w:hAnsi="Open Sans" w:cs="Open Sans"/>
          <w:iCs/>
          <w:sz w:val="18"/>
          <w:szCs w:val="18"/>
          <w:lang w:val="en-US"/>
        </w:rPr>
        <w:t>Costumer</w:t>
      </w:r>
      <w:r w:rsidRPr="001C0D84">
        <w:rPr>
          <w:rFonts w:ascii="Open Sans" w:eastAsia="Open Sans" w:hAnsi="Open Sans" w:cs="Open Sans"/>
          <w:iCs/>
          <w:sz w:val="18"/>
          <w:szCs w:val="18"/>
          <w:lang w:val="en-US"/>
        </w:rPr>
        <w:t>_id</w:t>
      </w:r>
      <w:proofErr w:type="spellEnd"/>
      <w:r w:rsidR="00977ECA" w:rsidRPr="001C0D84">
        <w:rPr>
          <w:rFonts w:ascii="Open Sans" w:eastAsia="Open Sans" w:hAnsi="Open Sans" w:cs="Open Sans"/>
          <w:iCs/>
          <w:sz w:val="18"/>
          <w:szCs w:val="18"/>
          <w:lang w:val="en-US"/>
        </w:rPr>
        <w:t xml:space="preserve"> (PK)</w:t>
      </w:r>
      <w:r w:rsidRPr="001C0D84">
        <w:rPr>
          <w:rFonts w:ascii="Open Sans" w:eastAsia="Open Sans" w:hAnsi="Open Sans" w:cs="Open Sans"/>
          <w:iCs/>
          <w:sz w:val="18"/>
          <w:szCs w:val="18"/>
          <w:lang w:val="en-US"/>
        </w:rPr>
        <w:t xml:space="preserve"> which is the unique identifier of the customer. The </w:t>
      </w:r>
      <w:proofErr w:type="spellStart"/>
      <w:r w:rsidRPr="001C0D84">
        <w:rPr>
          <w:rFonts w:ascii="Open Sans" w:eastAsia="Open Sans" w:hAnsi="Open Sans" w:cs="Open Sans"/>
          <w:iCs/>
          <w:sz w:val="18"/>
          <w:szCs w:val="18"/>
          <w:lang w:val="en-US"/>
        </w:rPr>
        <w:t>registration_id</w:t>
      </w:r>
      <w:proofErr w:type="spellEnd"/>
      <w:r w:rsidR="00977ECA" w:rsidRPr="001C0D84">
        <w:rPr>
          <w:rFonts w:ascii="Open Sans" w:eastAsia="Open Sans" w:hAnsi="Open Sans" w:cs="Open Sans"/>
          <w:iCs/>
          <w:sz w:val="18"/>
          <w:szCs w:val="18"/>
          <w:lang w:val="en-US"/>
        </w:rPr>
        <w:t xml:space="preserve"> (</w:t>
      </w:r>
      <w:proofErr w:type="spellStart"/>
      <w:r w:rsidR="00977ECA" w:rsidRPr="001C0D84">
        <w:rPr>
          <w:rFonts w:ascii="Open Sans" w:eastAsia="Open Sans" w:hAnsi="Open Sans" w:cs="Open Sans"/>
          <w:iCs/>
          <w:sz w:val="18"/>
          <w:szCs w:val="18"/>
          <w:lang w:val="en-US"/>
        </w:rPr>
        <w:t>Fk</w:t>
      </w:r>
      <w:proofErr w:type="spellEnd"/>
      <w:r w:rsidR="00977ECA" w:rsidRPr="001C0D84">
        <w:rPr>
          <w:rFonts w:ascii="Open Sans" w:eastAsia="Open Sans" w:hAnsi="Open Sans" w:cs="Open Sans"/>
          <w:iCs/>
          <w:sz w:val="18"/>
          <w:szCs w:val="18"/>
          <w:lang w:val="en-US"/>
        </w:rPr>
        <w:t>)</w:t>
      </w:r>
      <w:r w:rsidRPr="001C0D84">
        <w:rPr>
          <w:rFonts w:ascii="Open Sans" w:eastAsia="Open Sans" w:hAnsi="Open Sans" w:cs="Open Sans"/>
          <w:iCs/>
          <w:sz w:val="18"/>
          <w:szCs w:val="18"/>
          <w:lang w:val="en-US"/>
        </w:rPr>
        <w:t xml:space="preserve"> is the foreign key to the Registrations table which stores the user's registration history.</w:t>
      </w:r>
    </w:p>
    <w:p w14:paraId="2D96C479" w14:textId="77777777" w:rsidR="001C0D84" w:rsidRDefault="001C0D84" w:rsidP="003B5582">
      <w:pPr>
        <w:widowControl w:val="0"/>
        <w:spacing w:before="240" w:after="240" w:line="360" w:lineRule="auto"/>
        <w:jc w:val="both"/>
        <w:rPr>
          <w:rFonts w:ascii="Open Sans" w:eastAsia="Open Sans" w:hAnsi="Open Sans" w:cs="Open Sans"/>
          <w:b/>
          <w:sz w:val="18"/>
          <w:szCs w:val="18"/>
          <w:u w:val="single"/>
        </w:rPr>
      </w:pPr>
    </w:p>
    <w:p w14:paraId="1B70BB2F" w14:textId="1F7383DF" w:rsidR="007F6187" w:rsidRPr="009160AA" w:rsidRDefault="00756C34" w:rsidP="003B5582">
      <w:pPr>
        <w:widowControl w:val="0"/>
        <w:spacing w:before="240" w:after="240"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t>Table 2</w:t>
      </w:r>
      <w:r w:rsidR="009160AA">
        <w:rPr>
          <w:rFonts w:ascii="Open Sans" w:eastAsia="Open Sans" w:hAnsi="Open Sans" w:cs="Open Sans"/>
          <w:b/>
          <w:sz w:val="18"/>
          <w:szCs w:val="18"/>
          <w:lang w:val="pt-PT"/>
        </w:rPr>
        <w:t xml:space="preserve"> -</w:t>
      </w:r>
      <w:r w:rsidRPr="009160AA">
        <w:rPr>
          <w:rFonts w:ascii="Open Sans" w:eastAsia="Open Sans" w:hAnsi="Open Sans" w:cs="Open Sans"/>
          <w:b/>
          <w:sz w:val="18"/>
          <w:szCs w:val="18"/>
          <w:u w:val="single"/>
        </w:rPr>
        <w:t xml:space="preserve"> </w:t>
      </w:r>
      <w:proofErr w:type="spellStart"/>
      <w:r w:rsidR="007F6187" w:rsidRPr="009160AA">
        <w:rPr>
          <w:rFonts w:ascii="Open Sans" w:eastAsia="Open Sans" w:hAnsi="Open Sans" w:cs="Open Sans"/>
          <w:b/>
          <w:bCs/>
          <w:iCs/>
          <w:sz w:val="18"/>
          <w:szCs w:val="18"/>
          <w:lang w:val="pt-PT"/>
        </w:rPr>
        <w:t>Registrations</w:t>
      </w:r>
      <w:proofErr w:type="spellEnd"/>
    </w:p>
    <w:tbl>
      <w:tblPr>
        <w:tblStyle w:val="a1"/>
        <w:tblW w:w="5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92"/>
        <w:gridCol w:w="962"/>
        <w:gridCol w:w="881"/>
        <w:gridCol w:w="850"/>
        <w:gridCol w:w="709"/>
      </w:tblGrid>
      <w:tr w:rsidR="00857806" w:rsidRPr="009160AA" w14:paraId="56D8BA28" w14:textId="77777777" w:rsidTr="00857806">
        <w:trPr>
          <w:trHeight w:val="8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9BCAF" w14:textId="0BCBB059"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Registration_id</w:t>
            </w:r>
            <w:proofErr w:type="spellEnd"/>
            <w:r w:rsidRPr="009160AA">
              <w:rPr>
                <w:rFonts w:ascii="Open Sans" w:eastAsia="Open Sans" w:hAnsi="Open Sans" w:cs="Open Sans"/>
                <w:i/>
                <w:sz w:val="18"/>
                <w:szCs w:val="18"/>
                <w:lang w:val="pt-PT"/>
              </w:rPr>
              <w:t xml:space="preserve"> (PK)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871C6" w14:textId="7B143FF3"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Timestamp</w:t>
            </w:r>
            <w:proofErr w:type="spellEnd"/>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1777E" w14:textId="406BA864"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Geo_Long</w:t>
            </w:r>
            <w:proofErr w:type="spellEnd"/>
          </w:p>
        </w:tc>
        <w:tc>
          <w:tcPr>
            <w:tcW w:w="881" w:type="dxa"/>
            <w:tcBorders>
              <w:top w:val="single" w:sz="8" w:space="0" w:color="000000"/>
              <w:left w:val="single" w:sz="8" w:space="0" w:color="000000"/>
              <w:bottom w:val="single" w:sz="8" w:space="0" w:color="000000"/>
              <w:right w:val="single" w:sz="8" w:space="0" w:color="000000"/>
            </w:tcBorders>
          </w:tcPr>
          <w:p w14:paraId="31221050" w14:textId="637FFE35"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Geo_Lat</w:t>
            </w:r>
            <w:proofErr w:type="spellEnd"/>
          </w:p>
        </w:tc>
        <w:tc>
          <w:tcPr>
            <w:tcW w:w="850" w:type="dxa"/>
            <w:tcBorders>
              <w:top w:val="single" w:sz="8" w:space="0" w:color="000000"/>
              <w:left w:val="single" w:sz="8" w:space="0" w:color="000000"/>
              <w:bottom w:val="single" w:sz="8" w:space="0" w:color="000000"/>
              <w:right w:val="single" w:sz="8" w:space="0" w:color="000000"/>
            </w:tcBorders>
          </w:tcPr>
          <w:p w14:paraId="02D8AA5A" w14:textId="677E2EA3"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Version</w:t>
            </w:r>
            <w:proofErr w:type="spellEnd"/>
          </w:p>
        </w:tc>
        <w:tc>
          <w:tcPr>
            <w:tcW w:w="709" w:type="dxa"/>
            <w:tcBorders>
              <w:top w:val="single" w:sz="8" w:space="0" w:color="000000"/>
              <w:left w:val="single" w:sz="8" w:space="0" w:color="000000"/>
              <w:bottom w:val="single" w:sz="8" w:space="0" w:color="000000"/>
              <w:right w:val="single" w:sz="8" w:space="0" w:color="000000"/>
            </w:tcBorders>
          </w:tcPr>
          <w:p w14:paraId="4D0BF7A4" w14:textId="57F33A80"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r w:rsidRPr="009160AA">
              <w:rPr>
                <w:rFonts w:ascii="Open Sans" w:eastAsia="Open Sans" w:hAnsi="Open Sans" w:cs="Open Sans"/>
                <w:i/>
                <w:sz w:val="18"/>
                <w:szCs w:val="18"/>
                <w:lang w:val="pt-PT"/>
              </w:rPr>
              <w:t>...</w:t>
            </w:r>
          </w:p>
        </w:tc>
      </w:tr>
    </w:tbl>
    <w:p w14:paraId="00000052" w14:textId="4109E4A3" w:rsidR="00292C6C" w:rsidRPr="001C0D84" w:rsidRDefault="00857806" w:rsidP="003B5582">
      <w:pPr>
        <w:widowControl w:val="0"/>
        <w:spacing w:before="240" w:line="360" w:lineRule="auto"/>
        <w:jc w:val="both"/>
        <w:rPr>
          <w:rFonts w:ascii="Open Sans" w:eastAsia="Open Sans" w:hAnsi="Open Sans" w:cs="Open Sans"/>
          <w:iCs/>
          <w:sz w:val="18"/>
          <w:szCs w:val="18"/>
          <w:lang w:val="en-US"/>
        </w:rPr>
      </w:pPr>
      <w:r w:rsidRPr="001C0D84">
        <w:rPr>
          <w:rFonts w:ascii="Open Sans" w:eastAsia="Open Sans" w:hAnsi="Open Sans" w:cs="Open Sans"/>
          <w:iCs/>
          <w:sz w:val="18"/>
          <w:szCs w:val="18"/>
          <w:lang w:val="en-US"/>
        </w:rPr>
        <w:t xml:space="preserve">This table stores all applications downloads and web site registrations. The primary key is the </w:t>
      </w:r>
      <w:proofErr w:type="spellStart"/>
      <w:r w:rsidRPr="001C0D84">
        <w:rPr>
          <w:rFonts w:ascii="Open Sans" w:eastAsia="Open Sans" w:hAnsi="Open Sans" w:cs="Open Sans"/>
          <w:iCs/>
          <w:sz w:val="18"/>
          <w:szCs w:val="18"/>
          <w:lang w:val="en-US"/>
        </w:rPr>
        <w:t>registration_id</w:t>
      </w:r>
      <w:proofErr w:type="spellEnd"/>
      <w:r w:rsidRPr="001C0D84">
        <w:rPr>
          <w:rFonts w:ascii="Open Sans" w:eastAsia="Open Sans" w:hAnsi="Open Sans" w:cs="Open Sans"/>
          <w:iCs/>
          <w:sz w:val="18"/>
          <w:szCs w:val="18"/>
          <w:lang w:val="en-US"/>
        </w:rPr>
        <w:t xml:space="preserve"> </w:t>
      </w:r>
      <w:r w:rsidR="00977ECA" w:rsidRPr="001C0D84">
        <w:rPr>
          <w:rFonts w:ascii="Open Sans" w:eastAsia="Open Sans" w:hAnsi="Open Sans" w:cs="Open Sans"/>
          <w:iCs/>
          <w:sz w:val="18"/>
          <w:szCs w:val="18"/>
          <w:lang w:val="en-US"/>
        </w:rPr>
        <w:t xml:space="preserve">(PK) </w:t>
      </w:r>
      <w:r w:rsidRPr="001C0D84">
        <w:rPr>
          <w:rFonts w:ascii="Open Sans" w:eastAsia="Open Sans" w:hAnsi="Open Sans" w:cs="Open Sans"/>
          <w:iCs/>
          <w:sz w:val="18"/>
          <w:szCs w:val="18"/>
          <w:lang w:val="en-US"/>
        </w:rPr>
        <w:t xml:space="preserve">is the primary key to the Registrations table which stores the user's registration history. </w:t>
      </w:r>
      <w:r w:rsidRPr="001C0D84">
        <w:rPr>
          <w:rFonts w:ascii="Open Sans" w:eastAsia="Arial" w:hAnsi="Open Sans" w:cs="Open Sans"/>
          <w:iCs/>
          <w:sz w:val="18"/>
          <w:szCs w:val="18"/>
          <w:lang w:val="en-GB"/>
        </w:rPr>
        <w:t>There is no foreign key in this table</w:t>
      </w:r>
    </w:p>
    <w:p w14:paraId="6A7AFA6B" w14:textId="31AE1104" w:rsidR="00857806" w:rsidRPr="009160AA" w:rsidRDefault="00756C34" w:rsidP="003B5582">
      <w:pPr>
        <w:widowControl w:val="0"/>
        <w:spacing w:before="240" w:after="240"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lastRenderedPageBreak/>
        <w:t>Table</w:t>
      </w:r>
      <w:r w:rsidRPr="001C0D84">
        <w:rPr>
          <w:rFonts w:ascii="Open Sans" w:eastAsia="Open Sans" w:hAnsi="Open Sans" w:cs="Open Sans"/>
          <w:b/>
          <w:sz w:val="18"/>
          <w:szCs w:val="18"/>
          <w:u w:val="single"/>
        </w:rPr>
        <w:t xml:space="preserve"> 3</w:t>
      </w:r>
      <w:r w:rsidR="001C0D84">
        <w:rPr>
          <w:rFonts w:ascii="Open Sans" w:eastAsia="Open Sans" w:hAnsi="Open Sans" w:cs="Open Sans"/>
          <w:b/>
          <w:sz w:val="18"/>
          <w:szCs w:val="18"/>
          <w:lang w:val="pt-PT"/>
        </w:rPr>
        <w:t xml:space="preserve"> - </w:t>
      </w:r>
      <w:proofErr w:type="spellStart"/>
      <w:r w:rsidR="00857806" w:rsidRPr="009160AA">
        <w:rPr>
          <w:rFonts w:ascii="Open Sans" w:eastAsia="Open Sans" w:hAnsi="Open Sans" w:cs="Open Sans"/>
          <w:b/>
          <w:bCs/>
          <w:iCs/>
          <w:sz w:val="18"/>
          <w:szCs w:val="18"/>
          <w:lang w:val="pt-PT"/>
        </w:rPr>
        <w:t>Motors</w:t>
      </w:r>
      <w:proofErr w:type="spellEnd"/>
      <w:r w:rsidR="00F57A02" w:rsidRPr="009160AA">
        <w:rPr>
          <w:rFonts w:ascii="Open Sans" w:eastAsia="Open Sans" w:hAnsi="Open Sans" w:cs="Open Sans"/>
          <w:b/>
          <w:bCs/>
          <w:iCs/>
          <w:sz w:val="18"/>
          <w:szCs w:val="18"/>
          <w:lang w:val="pt-PT"/>
        </w:rPr>
        <w:t xml:space="preserve"> (Flyber </w:t>
      </w:r>
      <w:proofErr w:type="spellStart"/>
      <w:r w:rsidR="00F57A02" w:rsidRPr="009160AA">
        <w:rPr>
          <w:rFonts w:ascii="Open Sans" w:eastAsia="Open Sans" w:hAnsi="Open Sans" w:cs="Open Sans"/>
          <w:b/>
          <w:bCs/>
          <w:iCs/>
          <w:sz w:val="18"/>
          <w:szCs w:val="18"/>
          <w:lang w:val="pt-PT"/>
        </w:rPr>
        <w:t>Cabs</w:t>
      </w:r>
      <w:proofErr w:type="spellEnd"/>
      <w:r w:rsidR="00F57A02" w:rsidRPr="009160AA">
        <w:rPr>
          <w:rFonts w:ascii="Open Sans" w:eastAsia="Open Sans" w:hAnsi="Open Sans" w:cs="Open Sans"/>
          <w:b/>
          <w:bCs/>
          <w:iCs/>
          <w:sz w:val="18"/>
          <w:szCs w:val="18"/>
          <w:lang w:val="pt-PT"/>
        </w:rPr>
        <w:t>)</w:t>
      </w:r>
    </w:p>
    <w:tbl>
      <w:tblPr>
        <w:tblStyle w:val="a1"/>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92"/>
        <w:gridCol w:w="1134"/>
        <w:gridCol w:w="1587"/>
        <w:gridCol w:w="1605"/>
        <w:gridCol w:w="992"/>
        <w:gridCol w:w="955"/>
      </w:tblGrid>
      <w:tr w:rsidR="00857806" w:rsidRPr="009160AA" w14:paraId="40E8CE75" w14:textId="77777777" w:rsidTr="00857806">
        <w:trPr>
          <w:trHeight w:val="8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5CBB7" w14:textId="66CA6B05"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Motor_id</w:t>
            </w:r>
            <w:proofErr w:type="spellEnd"/>
            <w:r w:rsidRPr="009160AA">
              <w:rPr>
                <w:rFonts w:ascii="Open Sans" w:eastAsia="Open Sans" w:hAnsi="Open Sans" w:cs="Open Sans"/>
                <w:i/>
                <w:sz w:val="18"/>
                <w:szCs w:val="18"/>
                <w:lang w:val="pt-PT"/>
              </w:rPr>
              <w:t xml:space="preserve"> (PK)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4F416" w14:textId="7C24D4A7"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Registered</w:t>
            </w:r>
            <w:proofErr w:type="gramStart"/>
            <w:r w:rsidRPr="009160AA">
              <w:rPr>
                <w:rFonts w:ascii="Open Sans" w:eastAsia="Open Sans" w:hAnsi="Open Sans" w:cs="Open Sans"/>
                <w:i/>
                <w:sz w:val="18"/>
                <w:szCs w:val="18"/>
                <w:lang w:val="pt-PT"/>
              </w:rPr>
              <w:t>_Date</w:t>
            </w:r>
            <w:proofErr w:type="spellEnd"/>
            <w:proofErr w:type="gramEnd"/>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4CA35" w14:textId="73B3FB28"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Description</w:t>
            </w:r>
            <w:proofErr w:type="spellEnd"/>
          </w:p>
        </w:tc>
        <w:tc>
          <w:tcPr>
            <w:tcW w:w="1587" w:type="dxa"/>
            <w:tcBorders>
              <w:top w:val="single" w:sz="8" w:space="0" w:color="000000"/>
              <w:left w:val="single" w:sz="8" w:space="0" w:color="000000"/>
              <w:bottom w:val="single" w:sz="8" w:space="0" w:color="000000"/>
              <w:right w:val="single" w:sz="8" w:space="0" w:color="000000"/>
            </w:tcBorders>
          </w:tcPr>
          <w:p w14:paraId="705E2167" w14:textId="447676D7"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Manufacterd</w:t>
            </w:r>
            <w:proofErr w:type="gramStart"/>
            <w:r w:rsidRPr="009160AA">
              <w:rPr>
                <w:rFonts w:ascii="Open Sans" w:eastAsia="Open Sans" w:hAnsi="Open Sans" w:cs="Open Sans"/>
                <w:i/>
                <w:sz w:val="18"/>
                <w:szCs w:val="18"/>
                <w:lang w:val="pt-PT"/>
              </w:rPr>
              <w:t>_Date</w:t>
            </w:r>
            <w:proofErr w:type="spellEnd"/>
            <w:proofErr w:type="gramEnd"/>
          </w:p>
        </w:tc>
        <w:tc>
          <w:tcPr>
            <w:tcW w:w="1605" w:type="dxa"/>
            <w:tcBorders>
              <w:top w:val="single" w:sz="8" w:space="0" w:color="000000"/>
              <w:left w:val="single" w:sz="8" w:space="0" w:color="000000"/>
              <w:bottom w:val="single" w:sz="8" w:space="0" w:color="000000"/>
              <w:right w:val="single" w:sz="8" w:space="0" w:color="000000"/>
            </w:tcBorders>
          </w:tcPr>
          <w:p w14:paraId="66345790" w14:textId="69B7580E"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Last_Revision</w:t>
            </w:r>
            <w:proofErr w:type="gramStart"/>
            <w:r w:rsidRPr="009160AA">
              <w:rPr>
                <w:rFonts w:ascii="Open Sans" w:eastAsia="Open Sans" w:hAnsi="Open Sans" w:cs="Open Sans"/>
                <w:i/>
                <w:sz w:val="18"/>
                <w:szCs w:val="18"/>
                <w:lang w:val="pt-PT"/>
              </w:rPr>
              <w:t>_Date</w:t>
            </w:r>
            <w:proofErr w:type="spellEnd"/>
            <w:proofErr w:type="gramEnd"/>
          </w:p>
        </w:tc>
        <w:tc>
          <w:tcPr>
            <w:tcW w:w="992" w:type="dxa"/>
            <w:tcBorders>
              <w:top w:val="single" w:sz="8" w:space="0" w:color="000000"/>
              <w:left w:val="single" w:sz="8" w:space="0" w:color="000000"/>
              <w:bottom w:val="single" w:sz="8" w:space="0" w:color="000000"/>
              <w:right w:val="single" w:sz="8" w:space="0" w:color="000000"/>
            </w:tcBorders>
          </w:tcPr>
          <w:p w14:paraId="011025EE" w14:textId="0FE38D71"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Software_Version</w:t>
            </w:r>
            <w:proofErr w:type="spellEnd"/>
          </w:p>
        </w:tc>
        <w:tc>
          <w:tcPr>
            <w:tcW w:w="955" w:type="dxa"/>
            <w:tcBorders>
              <w:top w:val="single" w:sz="8" w:space="0" w:color="000000"/>
              <w:left w:val="single" w:sz="8" w:space="0" w:color="000000"/>
              <w:bottom w:val="single" w:sz="8" w:space="0" w:color="000000"/>
              <w:right w:val="single" w:sz="8" w:space="0" w:color="000000"/>
            </w:tcBorders>
          </w:tcPr>
          <w:p w14:paraId="45755273" w14:textId="7A3DD965"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r w:rsidRPr="009160AA">
              <w:rPr>
                <w:rFonts w:ascii="Open Sans" w:eastAsia="Open Sans" w:hAnsi="Open Sans" w:cs="Open Sans"/>
                <w:i/>
                <w:sz w:val="18"/>
                <w:szCs w:val="18"/>
                <w:lang w:val="pt-PT"/>
              </w:rPr>
              <w:t>Status</w:t>
            </w:r>
          </w:p>
        </w:tc>
      </w:tr>
    </w:tbl>
    <w:p w14:paraId="11B68ABD" w14:textId="77777777" w:rsidR="00857806" w:rsidRPr="009160AA" w:rsidRDefault="00857806" w:rsidP="003B5582">
      <w:pPr>
        <w:widowControl w:val="0"/>
        <w:spacing w:line="360" w:lineRule="auto"/>
        <w:jc w:val="both"/>
        <w:rPr>
          <w:rFonts w:ascii="Open Sans" w:eastAsia="Open Sans" w:hAnsi="Open Sans" w:cs="Open Sans"/>
          <w:i/>
          <w:sz w:val="18"/>
          <w:szCs w:val="18"/>
          <w:lang w:val="en-US"/>
        </w:rPr>
      </w:pPr>
    </w:p>
    <w:p w14:paraId="3903D003" w14:textId="79D9FE27" w:rsidR="00E30AE2" w:rsidRPr="001C0D84" w:rsidRDefault="00857806" w:rsidP="003B5582">
      <w:pPr>
        <w:widowControl w:val="0"/>
        <w:spacing w:line="360" w:lineRule="auto"/>
        <w:jc w:val="both"/>
        <w:rPr>
          <w:rFonts w:ascii="Open Sans" w:eastAsia="Open Sans" w:hAnsi="Open Sans" w:cs="Open Sans"/>
          <w:iCs/>
          <w:sz w:val="18"/>
          <w:szCs w:val="18"/>
          <w:lang w:val="en-US"/>
        </w:rPr>
      </w:pPr>
      <w:r w:rsidRPr="001C0D84">
        <w:rPr>
          <w:rFonts w:ascii="Open Sans" w:eastAsia="Open Sans" w:hAnsi="Open Sans" w:cs="Open Sans"/>
          <w:iCs/>
          <w:sz w:val="18"/>
          <w:szCs w:val="18"/>
          <w:lang w:val="en-US"/>
        </w:rPr>
        <w:t xml:space="preserve">This table stores all the information related to the vehicle that Flyber has in its fleet. It uses the </w:t>
      </w:r>
      <w:proofErr w:type="spellStart"/>
      <w:r w:rsidRPr="001C0D84">
        <w:rPr>
          <w:rFonts w:ascii="Open Sans" w:eastAsia="Open Sans" w:hAnsi="Open Sans" w:cs="Open Sans"/>
          <w:iCs/>
          <w:sz w:val="18"/>
          <w:szCs w:val="18"/>
          <w:lang w:val="en-US"/>
        </w:rPr>
        <w:t>motor_id</w:t>
      </w:r>
      <w:proofErr w:type="spellEnd"/>
      <w:r w:rsidRPr="001C0D84">
        <w:rPr>
          <w:rFonts w:ascii="Open Sans" w:eastAsia="Open Sans" w:hAnsi="Open Sans" w:cs="Open Sans"/>
          <w:iCs/>
          <w:sz w:val="18"/>
          <w:szCs w:val="18"/>
          <w:lang w:val="en-US"/>
        </w:rPr>
        <w:t xml:space="preserve"> </w:t>
      </w:r>
      <w:r w:rsidR="00977ECA" w:rsidRPr="001C0D84">
        <w:rPr>
          <w:rFonts w:ascii="Open Sans" w:eastAsia="Open Sans" w:hAnsi="Open Sans" w:cs="Open Sans"/>
          <w:iCs/>
          <w:sz w:val="18"/>
          <w:szCs w:val="18"/>
          <w:lang w:val="en-US"/>
        </w:rPr>
        <w:t xml:space="preserve">(PK) </w:t>
      </w:r>
      <w:r w:rsidRPr="001C0D84">
        <w:rPr>
          <w:rFonts w:ascii="Open Sans" w:eastAsia="Open Sans" w:hAnsi="Open Sans" w:cs="Open Sans"/>
          <w:iCs/>
          <w:sz w:val="18"/>
          <w:szCs w:val="18"/>
          <w:lang w:val="en-US"/>
        </w:rPr>
        <w:t>as its primary key, which allows it to identify a unique vehicle. This table has no foreign keys.</w:t>
      </w:r>
    </w:p>
    <w:p w14:paraId="5AF4E972" w14:textId="77777777" w:rsidR="001C0D84" w:rsidRDefault="001C0D84" w:rsidP="003B5582">
      <w:pPr>
        <w:widowControl w:val="0"/>
        <w:spacing w:before="240" w:after="240" w:line="360" w:lineRule="auto"/>
        <w:jc w:val="both"/>
        <w:rPr>
          <w:rFonts w:ascii="Open Sans" w:eastAsia="Open Sans" w:hAnsi="Open Sans" w:cs="Open Sans"/>
          <w:b/>
          <w:sz w:val="18"/>
          <w:szCs w:val="18"/>
          <w:u w:val="single"/>
        </w:rPr>
      </w:pPr>
    </w:p>
    <w:p w14:paraId="0BA133BB" w14:textId="0030608E" w:rsidR="00857806" w:rsidRPr="001C0D84" w:rsidRDefault="00857806" w:rsidP="003B5582">
      <w:pPr>
        <w:widowControl w:val="0"/>
        <w:spacing w:before="240" w:after="240"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t xml:space="preserve">Table </w:t>
      </w:r>
      <w:r w:rsidRPr="009160AA">
        <w:rPr>
          <w:rFonts w:ascii="Open Sans" w:eastAsia="Open Sans" w:hAnsi="Open Sans" w:cs="Open Sans"/>
          <w:b/>
          <w:sz w:val="18"/>
          <w:szCs w:val="18"/>
          <w:u w:val="single"/>
          <w:lang w:val="pt-PT"/>
        </w:rPr>
        <w:t>4</w:t>
      </w:r>
      <w:r w:rsidR="001C0D84">
        <w:rPr>
          <w:rFonts w:ascii="Open Sans" w:eastAsia="Open Sans" w:hAnsi="Open Sans" w:cs="Open Sans"/>
          <w:b/>
          <w:sz w:val="18"/>
          <w:szCs w:val="18"/>
          <w:lang w:val="pt-PT"/>
        </w:rPr>
        <w:t xml:space="preserve"> - </w:t>
      </w:r>
      <w:r w:rsidRPr="009160AA">
        <w:rPr>
          <w:rFonts w:ascii="Open Sans" w:eastAsia="Open Sans" w:hAnsi="Open Sans" w:cs="Open Sans"/>
          <w:b/>
          <w:sz w:val="18"/>
          <w:szCs w:val="18"/>
          <w:u w:val="single"/>
        </w:rPr>
        <w:t xml:space="preserve"> </w:t>
      </w:r>
      <w:r w:rsidRPr="009160AA">
        <w:rPr>
          <w:rFonts w:ascii="Open Sans" w:eastAsia="Open Sans" w:hAnsi="Open Sans" w:cs="Open Sans"/>
          <w:b/>
          <w:bCs/>
          <w:iCs/>
          <w:sz w:val="18"/>
          <w:szCs w:val="18"/>
          <w:lang w:val="pt-PT"/>
        </w:rPr>
        <w:t>Drivers</w:t>
      </w:r>
    </w:p>
    <w:tbl>
      <w:tblPr>
        <w:tblStyle w:val="a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92"/>
        <w:gridCol w:w="1134"/>
        <w:gridCol w:w="1134"/>
        <w:gridCol w:w="1038"/>
        <w:gridCol w:w="1605"/>
        <w:gridCol w:w="992"/>
        <w:gridCol w:w="955"/>
      </w:tblGrid>
      <w:tr w:rsidR="00857806" w:rsidRPr="009160AA" w14:paraId="63470A27" w14:textId="77777777" w:rsidTr="00857806">
        <w:trPr>
          <w:trHeight w:val="8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A55EA" w14:textId="66809488"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Driver_id</w:t>
            </w:r>
            <w:proofErr w:type="spellEnd"/>
            <w:r w:rsidRPr="009160AA">
              <w:rPr>
                <w:rFonts w:ascii="Open Sans" w:eastAsia="Open Sans" w:hAnsi="Open Sans" w:cs="Open Sans"/>
                <w:i/>
                <w:sz w:val="18"/>
                <w:szCs w:val="18"/>
                <w:lang w:val="pt-PT"/>
              </w:rPr>
              <w:t xml:space="preserve"> (PK)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EC8B3" w14:textId="77777777"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Registered</w:t>
            </w:r>
            <w:proofErr w:type="gramStart"/>
            <w:r w:rsidRPr="009160AA">
              <w:rPr>
                <w:rFonts w:ascii="Open Sans" w:eastAsia="Open Sans" w:hAnsi="Open Sans" w:cs="Open Sans"/>
                <w:i/>
                <w:sz w:val="18"/>
                <w:szCs w:val="18"/>
                <w:lang w:val="pt-PT"/>
              </w:rPr>
              <w:t>_Date</w:t>
            </w:r>
            <w:proofErr w:type="spellEnd"/>
            <w:proofErr w:type="gramEnd"/>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65AEF" w14:textId="3110705E"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First</w:t>
            </w:r>
            <w:proofErr w:type="spellEnd"/>
            <w:r w:rsidRPr="009160AA">
              <w:rPr>
                <w:rFonts w:ascii="Open Sans" w:eastAsia="Open Sans" w:hAnsi="Open Sans" w:cs="Open Sans"/>
                <w:i/>
                <w:sz w:val="18"/>
                <w:szCs w:val="18"/>
                <w:lang w:val="pt-PT"/>
              </w:rPr>
              <w:t xml:space="preserve"> </w:t>
            </w:r>
            <w:proofErr w:type="spellStart"/>
            <w:r w:rsidRPr="009160AA">
              <w:rPr>
                <w:rFonts w:ascii="Open Sans" w:eastAsia="Open Sans" w:hAnsi="Open Sans" w:cs="Open Sans"/>
                <w:i/>
                <w:sz w:val="18"/>
                <w:szCs w:val="18"/>
                <w:lang w:val="pt-PT"/>
              </w:rPr>
              <w:t>Name</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4EC4BAA1" w14:textId="2FE83FE0"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Star</w:t>
            </w:r>
            <w:proofErr w:type="gramStart"/>
            <w:r w:rsidRPr="009160AA">
              <w:rPr>
                <w:rFonts w:ascii="Open Sans" w:eastAsia="Open Sans" w:hAnsi="Open Sans" w:cs="Open Sans"/>
                <w:i/>
                <w:sz w:val="18"/>
                <w:szCs w:val="18"/>
                <w:lang w:val="pt-PT"/>
              </w:rPr>
              <w:t>_Date</w:t>
            </w:r>
            <w:proofErr w:type="spellEnd"/>
            <w:proofErr w:type="gramEnd"/>
          </w:p>
        </w:tc>
        <w:tc>
          <w:tcPr>
            <w:tcW w:w="1038" w:type="dxa"/>
            <w:tcBorders>
              <w:top w:val="single" w:sz="8" w:space="0" w:color="000000"/>
              <w:left w:val="single" w:sz="8" w:space="0" w:color="000000"/>
              <w:bottom w:val="single" w:sz="8" w:space="0" w:color="000000"/>
              <w:right w:val="single" w:sz="8" w:space="0" w:color="000000"/>
            </w:tcBorders>
          </w:tcPr>
          <w:p w14:paraId="590B6FD8" w14:textId="0213DAFD"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Last</w:t>
            </w:r>
            <w:proofErr w:type="spellEnd"/>
            <w:r w:rsidRPr="009160AA">
              <w:rPr>
                <w:rFonts w:ascii="Open Sans" w:eastAsia="Open Sans" w:hAnsi="Open Sans" w:cs="Open Sans"/>
                <w:i/>
                <w:sz w:val="18"/>
                <w:szCs w:val="18"/>
                <w:lang w:val="pt-PT"/>
              </w:rPr>
              <w:t xml:space="preserve"> </w:t>
            </w:r>
            <w:proofErr w:type="spellStart"/>
            <w:r w:rsidRPr="009160AA">
              <w:rPr>
                <w:rFonts w:ascii="Open Sans" w:eastAsia="Open Sans" w:hAnsi="Open Sans" w:cs="Open Sans"/>
                <w:i/>
                <w:sz w:val="18"/>
                <w:szCs w:val="18"/>
                <w:lang w:val="pt-PT"/>
              </w:rPr>
              <w:t>Name</w:t>
            </w:r>
            <w:proofErr w:type="spellEnd"/>
          </w:p>
        </w:tc>
        <w:tc>
          <w:tcPr>
            <w:tcW w:w="1605" w:type="dxa"/>
            <w:tcBorders>
              <w:top w:val="single" w:sz="8" w:space="0" w:color="000000"/>
              <w:left w:val="single" w:sz="8" w:space="0" w:color="000000"/>
              <w:bottom w:val="single" w:sz="8" w:space="0" w:color="000000"/>
              <w:right w:val="single" w:sz="8" w:space="0" w:color="000000"/>
            </w:tcBorders>
          </w:tcPr>
          <w:p w14:paraId="26CE9666" w14:textId="3ABDB3DD"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Medical_Status</w:t>
            </w:r>
            <w:proofErr w:type="spellEnd"/>
          </w:p>
        </w:tc>
        <w:tc>
          <w:tcPr>
            <w:tcW w:w="992" w:type="dxa"/>
            <w:tcBorders>
              <w:top w:val="single" w:sz="8" w:space="0" w:color="000000"/>
              <w:left w:val="single" w:sz="8" w:space="0" w:color="000000"/>
              <w:bottom w:val="single" w:sz="8" w:space="0" w:color="000000"/>
              <w:right w:val="single" w:sz="8" w:space="0" w:color="000000"/>
            </w:tcBorders>
          </w:tcPr>
          <w:p w14:paraId="5E6C943B" w14:textId="5E612332"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Licence</w:t>
            </w:r>
            <w:proofErr w:type="spellEnd"/>
          </w:p>
        </w:tc>
        <w:tc>
          <w:tcPr>
            <w:tcW w:w="955" w:type="dxa"/>
            <w:tcBorders>
              <w:top w:val="single" w:sz="8" w:space="0" w:color="000000"/>
              <w:left w:val="single" w:sz="8" w:space="0" w:color="000000"/>
              <w:bottom w:val="single" w:sz="8" w:space="0" w:color="000000"/>
              <w:right w:val="single" w:sz="8" w:space="0" w:color="000000"/>
            </w:tcBorders>
          </w:tcPr>
          <w:p w14:paraId="067F78B9" w14:textId="1C530CA2" w:rsidR="00857806" w:rsidRPr="009160AA" w:rsidRDefault="00857806"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Is_Active</w:t>
            </w:r>
            <w:proofErr w:type="spellEnd"/>
          </w:p>
        </w:tc>
      </w:tr>
    </w:tbl>
    <w:p w14:paraId="4338E9D2" w14:textId="77777777" w:rsidR="00857806" w:rsidRPr="009160AA" w:rsidRDefault="00857806" w:rsidP="003B5582">
      <w:pPr>
        <w:widowControl w:val="0"/>
        <w:spacing w:line="360" w:lineRule="auto"/>
        <w:jc w:val="both"/>
        <w:rPr>
          <w:rFonts w:ascii="Open Sans" w:eastAsia="Open Sans" w:hAnsi="Open Sans" w:cs="Open Sans"/>
          <w:i/>
          <w:sz w:val="18"/>
          <w:szCs w:val="18"/>
          <w:lang w:val="en-US"/>
        </w:rPr>
      </w:pPr>
    </w:p>
    <w:p w14:paraId="0DF864BA" w14:textId="59A10C0E" w:rsidR="00E30AE2" w:rsidRPr="001C0D84" w:rsidRDefault="00857806" w:rsidP="003B5582">
      <w:pPr>
        <w:widowControl w:val="0"/>
        <w:spacing w:line="360" w:lineRule="auto"/>
        <w:jc w:val="both"/>
        <w:rPr>
          <w:rFonts w:ascii="Open Sans" w:eastAsia="Open Sans" w:hAnsi="Open Sans" w:cs="Open Sans"/>
          <w:iCs/>
          <w:sz w:val="18"/>
          <w:szCs w:val="18"/>
          <w:lang w:val="en-US"/>
        </w:rPr>
      </w:pPr>
      <w:r w:rsidRPr="001C0D84">
        <w:rPr>
          <w:rFonts w:ascii="Open Sans" w:eastAsia="Open Sans" w:hAnsi="Open Sans" w:cs="Open Sans"/>
          <w:iCs/>
          <w:sz w:val="18"/>
          <w:szCs w:val="18"/>
          <w:lang w:val="en-US"/>
        </w:rPr>
        <w:t xml:space="preserve">This table stores all the information related to the drivers that Flyber has in contract. It uses the </w:t>
      </w:r>
      <w:proofErr w:type="spellStart"/>
      <w:r w:rsidRPr="001C0D84">
        <w:rPr>
          <w:rFonts w:ascii="Open Sans" w:eastAsia="Open Sans" w:hAnsi="Open Sans" w:cs="Open Sans"/>
          <w:iCs/>
          <w:sz w:val="18"/>
          <w:szCs w:val="18"/>
          <w:lang w:val="en-US"/>
        </w:rPr>
        <w:t>drive</w:t>
      </w:r>
      <w:r w:rsidR="003B5582" w:rsidRPr="001C0D84">
        <w:rPr>
          <w:rFonts w:ascii="Open Sans" w:eastAsia="Open Sans" w:hAnsi="Open Sans" w:cs="Open Sans"/>
          <w:iCs/>
          <w:sz w:val="18"/>
          <w:szCs w:val="18"/>
          <w:lang w:val="en-US"/>
        </w:rPr>
        <w:t>r</w:t>
      </w:r>
      <w:r w:rsidRPr="001C0D84">
        <w:rPr>
          <w:rFonts w:ascii="Open Sans" w:eastAsia="Open Sans" w:hAnsi="Open Sans" w:cs="Open Sans"/>
          <w:iCs/>
          <w:sz w:val="18"/>
          <w:szCs w:val="18"/>
          <w:lang w:val="en-US"/>
        </w:rPr>
        <w:t>_id</w:t>
      </w:r>
      <w:proofErr w:type="spellEnd"/>
      <w:r w:rsidR="00977ECA" w:rsidRPr="001C0D84">
        <w:rPr>
          <w:rFonts w:ascii="Open Sans" w:eastAsia="Open Sans" w:hAnsi="Open Sans" w:cs="Open Sans"/>
          <w:iCs/>
          <w:sz w:val="18"/>
          <w:szCs w:val="18"/>
          <w:lang w:val="en-US"/>
        </w:rPr>
        <w:t xml:space="preserve"> (PK)</w:t>
      </w:r>
      <w:r w:rsidRPr="001C0D84">
        <w:rPr>
          <w:rFonts w:ascii="Open Sans" w:eastAsia="Open Sans" w:hAnsi="Open Sans" w:cs="Open Sans"/>
          <w:iCs/>
          <w:sz w:val="18"/>
          <w:szCs w:val="18"/>
          <w:lang w:val="en-US"/>
        </w:rPr>
        <w:t xml:space="preserve"> as its primary key, which allows it to identify a unique vehicle. This table has no foreign keys.</w:t>
      </w:r>
    </w:p>
    <w:p w14:paraId="3691532B" w14:textId="77777777" w:rsidR="001C0D84" w:rsidRDefault="001C0D84" w:rsidP="003B5582">
      <w:pPr>
        <w:widowControl w:val="0"/>
        <w:spacing w:before="240" w:after="240" w:line="360" w:lineRule="auto"/>
        <w:jc w:val="both"/>
        <w:rPr>
          <w:rFonts w:ascii="Open Sans" w:eastAsia="Open Sans" w:hAnsi="Open Sans" w:cs="Open Sans"/>
          <w:b/>
          <w:sz w:val="18"/>
          <w:szCs w:val="18"/>
          <w:u w:val="single"/>
        </w:rPr>
      </w:pPr>
    </w:p>
    <w:p w14:paraId="70DAE165" w14:textId="360D4809" w:rsidR="00857806" w:rsidRPr="001C0D84" w:rsidRDefault="00857806" w:rsidP="003B5582">
      <w:pPr>
        <w:widowControl w:val="0"/>
        <w:spacing w:before="240" w:after="240"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t xml:space="preserve">Table </w:t>
      </w:r>
      <w:r w:rsidRPr="009160AA">
        <w:rPr>
          <w:rFonts w:ascii="Open Sans" w:eastAsia="Open Sans" w:hAnsi="Open Sans" w:cs="Open Sans"/>
          <w:b/>
          <w:sz w:val="18"/>
          <w:szCs w:val="18"/>
          <w:u w:val="single"/>
          <w:lang w:val="pt-PT"/>
        </w:rPr>
        <w:t>5</w:t>
      </w:r>
      <w:r w:rsidR="001C0D84" w:rsidRPr="001C0D84">
        <w:rPr>
          <w:rFonts w:ascii="Open Sans" w:eastAsia="Open Sans" w:hAnsi="Open Sans" w:cs="Open Sans"/>
          <w:b/>
          <w:sz w:val="18"/>
          <w:szCs w:val="18"/>
          <w:lang w:val="pt-PT"/>
        </w:rPr>
        <w:t xml:space="preserve"> -</w:t>
      </w:r>
      <w:r w:rsidR="001C0D84">
        <w:rPr>
          <w:rFonts w:ascii="Open Sans" w:eastAsia="Open Sans" w:hAnsi="Open Sans" w:cs="Open Sans"/>
          <w:b/>
          <w:sz w:val="18"/>
          <w:szCs w:val="18"/>
          <w:u w:val="single"/>
          <w:lang w:val="pt-PT"/>
        </w:rPr>
        <w:t xml:space="preserve"> </w:t>
      </w:r>
      <w:r w:rsidRPr="009160AA">
        <w:rPr>
          <w:rFonts w:ascii="Open Sans" w:eastAsia="Open Sans" w:hAnsi="Open Sans" w:cs="Open Sans"/>
          <w:b/>
          <w:bCs/>
          <w:iCs/>
          <w:sz w:val="18"/>
          <w:szCs w:val="18"/>
          <w:lang w:val="pt-PT"/>
        </w:rPr>
        <w:t>Rides</w:t>
      </w:r>
    </w:p>
    <w:tbl>
      <w:tblPr>
        <w:tblStyle w:val="a1"/>
        <w:tblW w:w="10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51"/>
        <w:gridCol w:w="1084"/>
        <w:gridCol w:w="1084"/>
        <w:gridCol w:w="616"/>
        <w:gridCol w:w="1173"/>
        <w:gridCol w:w="1302"/>
        <w:gridCol w:w="916"/>
        <w:gridCol w:w="916"/>
        <w:gridCol w:w="916"/>
      </w:tblGrid>
      <w:tr w:rsidR="00F57A02" w:rsidRPr="009160AA" w14:paraId="1E8790B2" w14:textId="3DCC6CD8" w:rsidTr="00F57A02">
        <w:trPr>
          <w:trHeight w:val="8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5D748" w14:textId="3E2631C8"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Ride_id</w:t>
            </w:r>
            <w:proofErr w:type="spellEnd"/>
            <w:r w:rsidRPr="009160AA">
              <w:rPr>
                <w:rFonts w:ascii="Open Sans" w:eastAsia="Open Sans" w:hAnsi="Open Sans" w:cs="Open Sans"/>
                <w:i/>
                <w:sz w:val="18"/>
                <w:szCs w:val="18"/>
                <w:lang w:val="pt-PT"/>
              </w:rPr>
              <w:t xml:space="preserve"> (PK)</w:t>
            </w:r>
          </w:p>
        </w:tc>
        <w:tc>
          <w:tcPr>
            <w:tcW w:w="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094BD" w14:textId="7BF0D1B8"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Costumer_id</w:t>
            </w:r>
            <w:proofErr w:type="spellEnd"/>
            <w:r w:rsidRPr="009160AA">
              <w:rPr>
                <w:rFonts w:ascii="Open Sans" w:eastAsia="Open Sans" w:hAnsi="Open Sans" w:cs="Open Sans"/>
                <w:i/>
                <w:sz w:val="18"/>
                <w:szCs w:val="18"/>
                <w:lang w:val="pt-PT"/>
              </w:rPr>
              <w:t xml:space="preserve"> (FK)</w:t>
            </w:r>
          </w:p>
        </w:tc>
        <w:tc>
          <w:tcPr>
            <w:tcW w:w="1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6D741" w14:textId="1C055AE4"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Driver_id</w:t>
            </w:r>
            <w:proofErr w:type="spellEnd"/>
            <w:r w:rsidRPr="009160AA">
              <w:rPr>
                <w:rFonts w:ascii="Open Sans" w:eastAsia="Open Sans" w:hAnsi="Open Sans" w:cs="Open Sans"/>
                <w:i/>
                <w:sz w:val="18"/>
                <w:szCs w:val="18"/>
                <w:lang w:val="pt-PT"/>
              </w:rPr>
              <w:t xml:space="preserve"> (FK)</w:t>
            </w:r>
          </w:p>
        </w:tc>
        <w:tc>
          <w:tcPr>
            <w:tcW w:w="1084" w:type="dxa"/>
            <w:tcBorders>
              <w:top w:val="single" w:sz="8" w:space="0" w:color="000000"/>
              <w:left w:val="single" w:sz="8" w:space="0" w:color="000000"/>
              <w:bottom w:val="single" w:sz="8" w:space="0" w:color="000000"/>
              <w:right w:val="single" w:sz="8" w:space="0" w:color="000000"/>
            </w:tcBorders>
          </w:tcPr>
          <w:p w14:paraId="2FAC7BC2" w14:textId="161CD721"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Motor_id</w:t>
            </w:r>
            <w:proofErr w:type="spellEnd"/>
            <w:r w:rsidRPr="009160AA">
              <w:rPr>
                <w:rFonts w:ascii="Open Sans" w:eastAsia="Open Sans" w:hAnsi="Open Sans" w:cs="Open Sans"/>
                <w:i/>
                <w:sz w:val="18"/>
                <w:szCs w:val="18"/>
                <w:lang w:val="pt-PT"/>
              </w:rPr>
              <w:t xml:space="preserve"> (FK)</w:t>
            </w:r>
          </w:p>
        </w:tc>
        <w:tc>
          <w:tcPr>
            <w:tcW w:w="616" w:type="dxa"/>
            <w:tcBorders>
              <w:top w:val="single" w:sz="8" w:space="0" w:color="000000"/>
              <w:left w:val="single" w:sz="8" w:space="0" w:color="000000"/>
              <w:bottom w:val="single" w:sz="8" w:space="0" w:color="000000"/>
              <w:right w:val="single" w:sz="8" w:space="0" w:color="000000"/>
            </w:tcBorders>
          </w:tcPr>
          <w:p w14:paraId="07147C39" w14:textId="2D700367"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r w:rsidRPr="009160AA">
              <w:rPr>
                <w:rFonts w:ascii="Open Sans" w:eastAsia="Open Sans" w:hAnsi="Open Sans" w:cs="Open Sans"/>
                <w:i/>
                <w:sz w:val="18"/>
                <w:szCs w:val="18"/>
                <w:lang w:val="pt-PT"/>
              </w:rPr>
              <w:t>Price</w:t>
            </w:r>
          </w:p>
        </w:tc>
        <w:tc>
          <w:tcPr>
            <w:tcW w:w="1173" w:type="dxa"/>
            <w:tcBorders>
              <w:top w:val="single" w:sz="8" w:space="0" w:color="000000"/>
              <w:left w:val="single" w:sz="8" w:space="0" w:color="000000"/>
              <w:bottom w:val="single" w:sz="8" w:space="0" w:color="000000"/>
              <w:right w:val="single" w:sz="8" w:space="0" w:color="000000"/>
            </w:tcBorders>
          </w:tcPr>
          <w:p w14:paraId="37EE59C5" w14:textId="54984875"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Pick_up_datetime</w:t>
            </w:r>
            <w:proofErr w:type="spellEnd"/>
          </w:p>
        </w:tc>
        <w:tc>
          <w:tcPr>
            <w:tcW w:w="1302" w:type="dxa"/>
            <w:tcBorders>
              <w:top w:val="single" w:sz="8" w:space="0" w:color="000000"/>
              <w:left w:val="single" w:sz="8" w:space="0" w:color="000000"/>
              <w:bottom w:val="single" w:sz="8" w:space="0" w:color="000000"/>
              <w:right w:val="single" w:sz="8" w:space="0" w:color="000000"/>
            </w:tcBorders>
          </w:tcPr>
          <w:p w14:paraId="4DF6A3D9" w14:textId="23CA9FA7"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Drop_off_datetime</w:t>
            </w:r>
            <w:proofErr w:type="spellEnd"/>
          </w:p>
        </w:tc>
        <w:tc>
          <w:tcPr>
            <w:tcW w:w="916" w:type="dxa"/>
            <w:tcBorders>
              <w:top w:val="single" w:sz="8" w:space="0" w:color="000000"/>
              <w:left w:val="single" w:sz="8" w:space="0" w:color="000000"/>
              <w:bottom w:val="single" w:sz="8" w:space="0" w:color="000000"/>
              <w:right w:val="single" w:sz="8" w:space="0" w:color="000000"/>
            </w:tcBorders>
          </w:tcPr>
          <w:p w14:paraId="09F8880A" w14:textId="39FB7924"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Pickup_Location</w:t>
            </w:r>
            <w:proofErr w:type="spellEnd"/>
          </w:p>
        </w:tc>
        <w:tc>
          <w:tcPr>
            <w:tcW w:w="916" w:type="dxa"/>
            <w:tcBorders>
              <w:top w:val="single" w:sz="8" w:space="0" w:color="000000"/>
              <w:left w:val="single" w:sz="8" w:space="0" w:color="000000"/>
              <w:bottom w:val="single" w:sz="8" w:space="0" w:color="000000"/>
              <w:right w:val="single" w:sz="8" w:space="0" w:color="000000"/>
            </w:tcBorders>
          </w:tcPr>
          <w:p w14:paraId="04EBD65E" w14:textId="4008F00F"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proofErr w:type="spellStart"/>
            <w:r w:rsidRPr="009160AA">
              <w:rPr>
                <w:rFonts w:ascii="Open Sans" w:eastAsia="Open Sans" w:hAnsi="Open Sans" w:cs="Open Sans"/>
                <w:i/>
                <w:sz w:val="18"/>
                <w:szCs w:val="18"/>
                <w:lang w:val="pt-PT"/>
              </w:rPr>
              <w:t>Drop_off_location</w:t>
            </w:r>
            <w:proofErr w:type="spellEnd"/>
          </w:p>
        </w:tc>
        <w:tc>
          <w:tcPr>
            <w:tcW w:w="916" w:type="dxa"/>
            <w:tcBorders>
              <w:top w:val="single" w:sz="8" w:space="0" w:color="000000"/>
              <w:left w:val="single" w:sz="8" w:space="0" w:color="000000"/>
              <w:bottom w:val="single" w:sz="8" w:space="0" w:color="000000"/>
              <w:right w:val="single" w:sz="8" w:space="0" w:color="000000"/>
            </w:tcBorders>
          </w:tcPr>
          <w:p w14:paraId="667876C7" w14:textId="4ACE590F" w:rsidR="00F57A02" w:rsidRPr="009160AA" w:rsidRDefault="00F57A02" w:rsidP="003B5582">
            <w:pPr>
              <w:widowControl w:val="0"/>
              <w:spacing w:before="240" w:line="360" w:lineRule="auto"/>
              <w:jc w:val="both"/>
              <w:rPr>
                <w:rFonts w:ascii="Open Sans" w:eastAsia="Open Sans" w:hAnsi="Open Sans" w:cs="Open Sans"/>
                <w:i/>
                <w:sz w:val="18"/>
                <w:szCs w:val="18"/>
                <w:lang w:val="pt-PT"/>
              </w:rPr>
            </w:pPr>
            <w:r w:rsidRPr="009160AA">
              <w:rPr>
                <w:rFonts w:ascii="Open Sans" w:eastAsia="Open Sans" w:hAnsi="Open Sans" w:cs="Open Sans"/>
                <w:i/>
                <w:sz w:val="18"/>
                <w:szCs w:val="18"/>
                <w:lang w:val="pt-PT"/>
              </w:rPr>
              <w:t>Status</w:t>
            </w:r>
          </w:p>
        </w:tc>
      </w:tr>
    </w:tbl>
    <w:p w14:paraId="3DA596F7" w14:textId="77777777" w:rsidR="00857806" w:rsidRPr="009160AA" w:rsidRDefault="00857806" w:rsidP="003B5582">
      <w:pPr>
        <w:widowControl w:val="0"/>
        <w:spacing w:line="360" w:lineRule="auto"/>
        <w:jc w:val="both"/>
        <w:rPr>
          <w:rFonts w:ascii="Open Sans" w:eastAsia="Open Sans" w:hAnsi="Open Sans" w:cs="Open Sans"/>
          <w:i/>
          <w:sz w:val="18"/>
          <w:szCs w:val="18"/>
          <w:lang w:val="en-US"/>
        </w:rPr>
      </w:pPr>
    </w:p>
    <w:p w14:paraId="0000005E" w14:textId="6079D009" w:rsidR="00292C6C" w:rsidRPr="001C0D84" w:rsidRDefault="00F57A02" w:rsidP="001C0D84">
      <w:pPr>
        <w:widowControl w:val="0"/>
        <w:spacing w:line="360" w:lineRule="auto"/>
        <w:jc w:val="both"/>
        <w:rPr>
          <w:rFonts w:ascii="Open Sans" w:eastAsia="Open Sans" w:hAnsi="Open Sans" w:cs="Open Sans"/>
          <w:iCs/>
          <w:sz w:val="18"/>
          <w:szCs w:val="18"/>
        </w:rPr>
      </w:pPr>
      <w:r w:rsidRPr="001C0D84">
        <w:rPr>
          <w:rFonts w:ascii="Open Sans" w:eastAsia="Open Sans" w:hAnsi="Open Sans" w:cs="Open Sans"/>
          <w:iCs/>
          <w:sz w:val="18"/>
          <w:szCs w:val="18"/>
          <w:lang w:val="en-US"/>
        </w:rPr>
        <w:t xml:space="preserve">This table stores all the information about the consumer's rides and all the information derived from this ride. As primary </w:t>
      </w:r>
      <w:r w:rsidR="00977ECA" w:rsidRPr="001C0D84">
        <w:rPr>
          <w:rFonts w:ascii="Open Sans" w:eastAsia="Open Sans" w:hAnsi="Open Sans" w:cs="Open Sans"/>
          <w:iCs/>
          <w:sz w:val="18"/>
          <w:szCs w:val="18"/>
          <w:lang w:val="en-US"/>
        </w:rPr>
        <w:t>key it</w:t>
      </w:r>
      <w:r w:rsidRPr="001C0D84">
        <w:rPr>
          <w:rFonts w:ascii="Open Sans" w:eastAsia="Open Sans" w:hAnsi="Open Sans" w:cs="Open Sans"/>
          <w:iCs/>
          <w:sz w:val="18"/>
          <w:szCs w:val="18"/>
          <w:lang w:val="en-US"/>
        </w:rPr>
        <w:t xml:space="preserve"> has the unique identifier of a ride (</w:t>
      </w:r>
      <w:proofErr w:type="spellStart"/>
      <w:r w:rsidRPr="001C0D84">
        <w:rPr>
          <w:rFonts w:ascii="Open Sans" w:eastAsia="Open Sans" w:hAnsi="Open Sans" w:cs="Open Sans"/>
          <w:iCs/>
          <w:sz w:val="18"/>
          <w:szCs w:val="18"/>
          <w:lang w:val="en-US"/>
        </w:rPr>
        <w:t>Ride_id</w:t>
      </w:r>
      <w:proofErr w:type="spellEnd"/>
      <w:r w:rsidRPr="001C0D84">
        <w:rPr>
          <w:rFonts w:ascii="Open Sans" w:eastAsia="Open Sans" w:hAnsi="Open Sans" w:cs="Open Sans"/>
          <w:iCs/>
          <w:sz w:val="18"/>
          <w:szCs w:val="18"/>
          <w:lang w:val="en-US"/>
        </w:rPr>
        <w:t xml:space="preserve">) and as </w:t>
      </w:r>
      <w:r w:rsidR="00977ECA" w:rsidRPr="001C0D84">
        <w:rPr>
          <w:rFonts w:ascii="Open Sans" w:eastAsia="Open Sans" w:hAnsi="Open Sans" w:cs="Open Sans"/>
          <w:iCs/>
          <w:sz w:val="18"/>
          <w:szCs w:val="18"/>
          <w:lang w:val="en-US"/>
        </w:rPr>
        <w:t>foreign</w:t>
      </w:r>
      <w:r w:rsidRPr="001C0D84">
        <w:rPr>
          <w:rFonts w:ascii="Open Sans" w:eastAsia="Open Sans" w:hAnsi="Open Sans" w:cs="Open Sans"/>
          <w:iCs/>
          <w:sz w:val="18"/>
          <w:szCs w:val="18"/>
          <w:lang w:val="en-US"/>
        </w:rPr>
        <w:t xml:space="preserve"> key, it has </w:t>
      </w:r>
      <w:proofErr w:type="spellStart"/>
      <w:r w:rsidRPr="001C0D84">
        <w:rPr>
          <w:rFonts w:ascii="Open Sans" w:eastAsia="Open Sans" w:hAnsi="Open Sans" w:cs="Open Sans"/>
          <w:iCs/>
          <w:sz w:val="18"/>
          <w:szCs w:val="18"/>
          <w:lang w:val="en-US"/>
        </w:rPr>
        <w:t>Costumer_id</w:t>
      </w:r>
      <w:proofErr w:type="spellEnd"/>
      <w:r w:rsidRPr="001C0D84">
        <w:rPr>
          <w:rFonts w:ascii="Open Sans" w:eastAsia="Open Sans" w:hAnsi="Open Sans" w:cs="Open Sans"/>
          <w:iCs/>
          <w:sz w:val="18"/>
          <w:szCs w:val="18"/>
          <w:lang w:val="en-US"/>
        </w:rPr>
        <w:t xml:space="preserve"> (FK), </w:t>
      </w:r>
      <w:proofErr w:type="spellStart"/>
      <w:r w:rsidRPr="001C0D84">
        <w:rPr>
          <w:rFonts w:ascii="Open Sans" w:eastAsia="Open Sans" w:hAnsi="Open Sans" w:cs="Open Sans"/>
          <w:iCs/>
          <w:sz w:val="18"/>
          <w:szCs w:val="18"/>
          <w:lang w:val="en-US"/>
        </w:rPr>
        <w:t>Driver_id</w:t>
      </w:r>
      <w:proofErr w:type="spellEnd"/>
      <w:r w:rsidRPr="001C0D84">
        <w:rPr>
          <w:rFonts w:ascii="Open Sans" w:eastAsia="Open Sans" w:hAnsi="Open Sans" w:cs="Open Sans"/>
          <w:iCs/>
          <w:sz w:val="18"/>
          <w:szCs w:val="18"/>
          <w:lang w:val="en-US"/>
        </w:rPr>
        <w:t xml:space="preserve"> (FK) and </w:t>
      </w:r>
      <w:proofErr w:type="spellStart"/>
      <w:r w:rsidRPr="001C0D84">
        <w:rPr>
          <w:rFonts w:ascii="Open Sans" w:eastAsia="Open Sans" w:hAnsi="Open Sans" w:cs="Open Sans"/>
          <w:iCs/>
          <w:sz w:val="18"/>
          <w:szCs w:val="18"/>
          <w:lang w:val="en-US"/>
        </w:rPr>
        <w:t>Motor_id</w:t>
      </w:r>
      <w:proofErr w:type="spellEnd"/>
      <w:r w:rsidRPr="001C0D84">
        <w:rPr>
          <w:rFonts w:ascii="Open Sans" w:eastAsia="Open Sans" w:hAnsi="Open Sans" w:cs="Open Sans"/>
          <w:iCs/>
          <w:sz w:val="18"/>
          <w:szCs w:val="18"/>
          <w:lang w:val="en-US"/>
        </w:rPr>
        <w:t xml:space="preserve"> (FK) that allows to associate the information of customers, drivers and vehicles used in this trip.</w:t>
      </w:r>
    </w:p>
    <w:p w14:paraId="6C109789" w14:textId="77777777" w:rsidR="001C0D84" w:rsidRDefault="001C0D84" w:rsidP="003B5582">
      <w:pPr>
        <w:widowControl w:val="0"/>
        <w:spacing w:before="240" w:after="240" w:line="360" w:lineRule="auto"/>
        <w:jc w:val="both"/>
        <w:rPr>
          <w:rFonts w:ascii="Open Sans" w:eastAsia="Open Sans" w:hAnsi="Open Sans" w:cs="Open Sans"/>
          <w:b/>
          <w:sz w:val="18"/>
          <w:szCs w:val="18"/>
          <w:u w:val="single"/>
          <w:lang w:val="en-US"/>
        </w:rPr>
      </w:pPr>
    </w:p>
    <w:p w14:paraId="4ED956EC" w14:textId="3C2ED791" w:rsidR="00F57A02" w:rsidRPr="009160AA" w:rsidRDefault="00F57A02" w:rsidP="003B5582">
      <w:pPr>
        <w:widowControl w:val="0"/>
        <w:spacing w:before="240" w:after="240"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lang w:val="en-US"/>
        </w:rPr>
        <w:t>Other tables related</w:t>
      </w:r>
      <w:r w:rsidRPr="009160AA">
        <w:rPr>
          <w:rFonts w:ascii="Open Sans" w:eastAsia="Open Sans" w:hAnsi="Open Sans" w:cs="Open Sans"/>
          <w:b/>
          <w:sz w:val="18"/>
          <w:szCs w:val="18"/>
          <w:u w:val="single"/>
        </w:rPr>
        <w:t xml:space="preserve">: </w:t>
      </w:r>
    </w:p>
    <w:p w14:paraId="4DDEDCF5" w14:textId="5A41ABF9" w:rsidR="004A4B36" w:rsidRPr="009160AA" w:rsidRDefault="004A4B36" w:rsidP="003B5582">
      <w:pPr>
        <w:widowControl w:val="0"/>
        <w:spacing w:before="240" w:after="240" w:line="360" w:lineRule="auto"/>
        <w:jc w:val="both"/>
        <w:rPr>
          <w:rFonts w:ascii="Open Sans" w:eastAsia="Open Sans" w:hAnsi="Open Sans" w:cs="Open Sans"/>
          <w:bCs/>
          <w:sz w:val="18"/>
          <w:szCs w:val="18"/>
          <w:lang w:val="en-US"/>
        </w:rPr>
      </w:pPr>
      <w:r w:rsidRPr="009160AA">
        <w:rPr>
          <w:rFonts w:ascii="Open Sans" w:eastAsia="Open Sans" w:hAnsi="Open Sans" w:cs="Open Sans"/>
          <w:b/>
          <w:i/>
          <w:iCs/>
          <w:sz w:val="18"/>
          <w:szCs w:val="18"/>
          <w:lang w:val="en-US"/>
        </w:rPr>
        <w:t>Customer Type</w:t>
      </w:r>
      <w:r w:rsidRPr="009160AA">
        <w:rPr>
          <w:rFonts w:ascii="Open Sans" w:eastAsia="Open Sans" w:hAnsi="Open Sans" w:cs="Open Sans"/>
          <w:bCs/>
          <w:sz w:val="18"/>
          <w:szCs w:val="18"/>
          <w:lang w:val="en-US"/>
        </w:rPr>
        <w:t xml:space="preserve"> - allows </w:t>
      </w:r>
      <w:r w:rsidR="007C647D" w:rsidRPr="009160AA">
        <w:rPr>
          <w:rFonts w:ascii="Open Sans" w:eastAsia="Open Sans" w:hAnsi="Open Sans" w:cs="Open Sans"/>
          <w:bCs/>
          <w:sz w:val="18"/>
          <w:szCs w:val="18"/>
          <w:lang w:val="en-US"/>
        </w:rPr>
        <w:t>Flyber</w:t>
      </w:r>
      <w:r w:rsidRPr="009160AA">
        <w:rPr>
          <w:rFonts w:ascii="Open Sans" w:eastAsia="Open Sans" w:hAnsi="Open Sans" w:cs="Open Sans"/>
          <w:bCs/>
          <w:sz w:val="18"/>
          <w:szCs w:val="18"/>
          <w:lang w:val="en-US"/>
        </w:rPr>
        <w:t xml:space="preserve"> to see if the consumer has bought a travel package, staying in plafond. Making him the VIP consumer.</w:t>
      </w:r>
    </w:p>
    <w:p w14:paraId="07A9A6B3" w14:textId="71F3839F" w:rsidR="004A4B36" w:rsidRPr="009160AA" w:rsidRDefault="004A4B36" w:rsidP="003B5582">
      <w:pPr>
        <w:widowControl w:val="0"/>
        <w:spacing w:before="240" w:after="240" w:line="360" w:lineRule="auto"/>
        <w:jc w:val="both"/>
        <w:rPr>
          <w:rFonts w:ascii="Open Sans" w:eastAsia="Open Sans" w:hAnsi="Open Sans" w:cs="Open Sans"/>
          <w:bCs/>
          <w:sz w:val="18"/>
          <w:szCs w:val="18"/>
          <w:lang w:val="en-US"/>
        </w:rPr>
      </w:pPr>
      <w:r w:rsidRPr="009160AA">
        <w:rPr>
          <w:rFonts w:ascii="Open Sans" w:eastAsia="Open Sans" w:hAnsi="Open Sans" w:cs="Open Sans"/>
          <w:b/>
          <w:i/>
          <w:iCs/>
          <w:sz w:val="18"/>
          <w:szCs w:val="18"/>
          <w:lang w:val="en-US"/>
        </w:rPr>
        <w:lastRenderedPageBreak/>
        <w:t>Packages</w:t>
      </w:r>
      <w:r w:rsidRPr="009160AA">
        <w:rPr>
          <w:rFonts w:ascii="Open Sans" w:eastAsia="Open Sans" w:hAnsi="Open Sans" w:cs="Open Sans"/>
          <w:bCs/>
          <w:sz w:val="18"/>
          <w:szCs w:val="18"/>
          <w:lang w:val="en-US"/>
        </w:rPr>
        <w:t xml:space="preserve"> - relates to the consumer type and to the customers, perceiving the customer type and the customer history.</w:t>
      </w:r>
    </w:p>
    <w:p w14:paraId="0B9BD410" w14:textId="509D31E2" w:rsidR="006261EB" w:rsidRPr="009160AA" w:rsidRDefault="004A4B36" w:rsidP="003B5582">
      <w:pPr>
        <w:widowControl w:val="0"/>
        <w:spacing w:before="240" w:after="240" w:line="360" w:lineRule="auto"/>
        <w:jc w:val="both"/>
        <w:rPr>
          <w:rFonts w:ascii="Open Sans" w:eastAsia="Open Sans" w:hAnsi="Open Sans" w:cs="Open Sans"/>
          <w:bCs/>
          <w:sz w:val="18"/>
          <w:szCs w:val="18"/>
          <w:lang w:val="en-US"/>
        </w:rPr>
      </w:pPr>
      <w:r w:rsidRPr="009160AA">
        <w:rPr>
          <w:rFonts w:ascii="Open Sans" w:eastAsia="Open Sans" w:hAnsi="Open Sans" w:cs="Open Sans"/>
          <w:b/>
          <w:i/>
          <w:iCs/>
          <w:sz w:val="18"/>
          <w:szCs w:val="18"/>
          <w:lang w:val="en-US"/>
        </w:rPr>
        <w:t>Payment Method</w:t>
      </w:r>
      <w:r w:rsidRPr="009160AA">
        <w:rPr>
          <w:rFonts w:ascii="Open Sans" w:eastAsia="Open Sans" w:hAnsi="Open Sans" w:cs="Open Sans"/>
          <w:bCs/>
          <w:sz w:val="18"/>
          <w:szCs w:val="18"/>
          <w:lang w:val="en-US"/>
        </w:rPr>
        <w:t xml:space="preserve"> - A ride may have a direct payment method or via the package that the customer has purchased.</w:t>
      </w:r>
    </w:p>
    <w:p w14:paraId="29AEE5E7" w14:textId="37B8561E" w:rsidR="006261EB" w:rsidRPr="009160AA" w:rsidRDefault="006261EB" w:rsidP="003B5582">
      <w:pPr>
        <w:widowControl w:val="0"/>
        <w:spacing w:before="240" w:after="240" w:line="360" w:lineRule="auto"/>
        <w:jc w:val="both"/>
        <w:rPr>
          <w:rFonts w:ascii="Open Sans" w:eastAsia="Open Sans" w:hAnsi="Open Sans" w:cs="Open Sans"/>
          <w:b/>
          <w:bCs/>
          <w:sz w:val="18"/>
          <w:szCs w:val="18"/>
          <w:u w:val="single"/>
          <w:lang w:val="en-US"/>
        </w:rPr>
      </w:pPr>
      <w:r w:rsidRPr="009160AA">
        <w:rPr>
          <w:rFonts w:ascii="Open Sans" w:eastAsia="Open Sans" w:hAnsi="Open Sans" w:cs="Open Sans"/>
          <w:b/>
          <w:bCs/>
          <w:sz w:val="18"/>
          <w:szCs w:val="18"/>
          <w:u w:val="single"/>
        </w:rPr>
        <w:t xml:space="preserve">Entity Relationship </w:t>
      </w:r>
      <w:r w:rsidRPr="009160AA">
        <w:rPr>
          <w:rFonts w:ascii="Open Sans" w:eastAsia="Open Sans" w:hAnsi="Open Sans" w:cs="Open Sans"/>
          <w:b/>
          <w:bCs/>
          <w:sz w:val="18"/>
          <w:szCs w:val="18"/>
          <w:u w:val="single"/>
          <w:lang w:val="pt-PT"/>
        </w:rPr>
        <w:t xml:space="preserve">(ER) </w:t>
      </w:r>
      <w:r w:rsidRPr="009160AA">
        <w:rPr>
          <w:rFonts w:ascii="Open Sans" w:eastAsia="Open Sans" w:hAnsi="Open Sans" w:cs="Open Sans"/>
          <w:b/>
          <w:bCs/>
          <w:sz w:val="18"/>
          <w:szCs w:val="18"/>
          <w:u w:val="single"/>
        </w:rPr>
        <w:t>Diagram</w:t>
      </w:r>
      <w:r w:rsidRPr="009160AA">
        <w:rPr>
          <w:rFonts w:ascii="Open Sans" w:eastAsia="Open Sans" w:hAnsi="Open Sans" w:cs="Open Sans"/>
          <w:b/>
          <w:bCs/>
          <w:sz w:val="18"/>
          <w:szCs w:val="18"/>
          <w:u w:val="single"/>
          <w:lang w:val="en-US"/>
        </w:rPr>
        <w:t>:</w:t>
      </w:r>
    </w:p>
    <w:p w14:paraId="55185036" w14:textId="7AFCF175" w:rsidR="006261EB" w:rsidRPr="009160AA" w:rsidRDefault="006261EB" w:rsidP="003B5582">
      <w:pPr>
        <w:widowControl w:val="0"/>
        <w:spacing w:before="240" w:after="240" w:line="360" w:lineRule="auto"/>
        <w:jc w:val="both"/>
        <w:rPr>
          <w:rFonts w:ascii="Open Sans" w:eastAsia="Open Sans" w:hAnsi="Open Sans" w:cs="Open Sans"/>
          <w:bCs/>
          <w:sz w:val="18"/>
          <w:szCs w:val="18"/>
          <w:lang w:val="en-US"/>
        </w:rPr>
      </w:pPr>
      <w:r w:rsidRPr="009160AA">
        <w:rPr>
          <w:rFonts w:ascii="Open Sans" w:eastAsia="Open Sans" w:hAnsi="Open Sans" w:cs="Open Sans"/>
          <w:bCs/>
          <w:sz w:val="18"/>
          <w:szCs w:val="18"/>
          <w:lang w:val="en-US"/>
        </w:rPr>
        <w:t xml:space="preserve">ER </w:t>
      </w:r>
      <w:r w:rsidRPr="009160AA">
        <w:rPr>
          <w:rFonts w:ascii="Open Sans" w:eastAsia="Open Sans" w:hAnsi="Open Sans" w:cs="Open Sans"/>
          <w:bCs/>
          <w:sz w:val="18"/>
          <w:szCs w:val="18"/>
          <w:lang w:val="en-US"/>
        </w:rPr>
        <w:t>is a visual representation of different data using conventions that describe how these data are related to each other.</w:t>
      </w:r>
    </w:p>
    <w:p w14:paraId="0DD40D94" w14:textId="6D0B5230" w:rsidR="006261EB" w:rsidRPr="009160AA" w:rsidRDefault="006261EB" w:rsidP="003B5582">
      <w:pPr>
        <w:widowControl w:val="0"/>
        <w:spacing w:before="240" w:after="240" w:line="360" w:lineRule="auto"/>
        <w:jc w:val="both"/>
        <w:rPr>
          <w:rFonts w:ascii="Open Sans" w:eastAsia="Open Sans" w:hAnsi="Open Sans" w:cs="Open Sans"/>
          <w:bCs/>
          <w:sz w:val="18"/>
          <w:szCs w:val="18"/>
          <w:lang w:val="en-US"/>
        </w:rPr>
      </w:pPr>
      <w:r w:rsidRPr="009160AA">
        <w:rPr>
          <w:rFonts w:ascii="Open Sans" w:eastAsia="Open Sans" w:hAnsi="Open Sans" w:cs="Open Sans"/>
          <w:bCs/>
          <w:sz w:val="18"/>
          <w:szCs w:val="18"/>
          <w:lang w:val="en-US"/>
        </w:rPr>
        <w:t>Example 1:</w:t>
      </w:r>
    </w:p>
    <w:p w14:paraId="3E8741FC" w14:textId="5178BC24" w:rsidR="006261EB" w:rsidRPr="009160AA" w:rsidRDefault="006261EB" w:rsidP="00977ECA">
      <w:pPr>
        <w:widowControl w:val="0"/>
        <w:spacing w:before="240" w:after="240" w:line="360" w:lineRule="auto"/>
        <w:jc w:val="center"/>
        <w:rPr>
          <w:rFonts w:ascii="Open Sans" w:eastAsia="Open Sans" w:hAnsi="Open Sans" w:cs="Open Sans"/>
          <w:b/>
          <w:sz w:val="18"/>
          <w:szCs w:val="18"/>
          <w:u w:val="single"/>
          <w:lang w:val="en-US"/>
        </w:rPr>
      </w:pPr>
      <w:r w:rsidRPr="009160AA">
        <w:rPr>
          <w:rFonts w:ascii="Open Sans" w:eastAsia="Open Sans" w:hAnsi="Open Sans" w:cs="Open Sans"/>
          <w:b/>
          <w:sz w:val="18"/>
          <w:szCs w:val="18"/>
          <w:u w:val="single"/>
          <w:lang w:val="en-US"/>
        </w:rPr>
        <w:drawing>
          <wp:inline distT="0" distB="0" distL="0" distR="0" wp14:anchorId="1FD67F15" wp14:editId="331687FC">
            <wp:extent cx="5233481" cy="34051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
                    <a:stretch>
                      <a:fillRect/>
                    </a:stretch>
                  </pic:blipFill>
                  <pic:spPr>
                    <a:xfrm>
                      <a:off x="0" y="0"/>
                      <a:ext cx="5242218" cy="3410801"/>
                    </a:xfrm>
                    <a:prstGeom prst="rect">
                      <a:avLst/>
                    </a:prstGeom>
                  </pic:spPr>
                </pic:pic>
              </a:graphicData>
            </a:graphic>
          </wp:inline>
        </w:drawing>
      </w:r>
    </w:p>
    <w:p w14:paraId="394BCBF1" w14:textId="22A0B431" w:rsidR="003B5582" w:rsidRPr="009160AA" w:rsidRDefault="00644536" w:rsidP="00977ECA">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Taxi Service System ( Entity Relationship Diagram)</w:t>
      </w:r>
      <w:r w:rsidRPr="009160AA">
        <w:rPr>
          <w:rFonts w:ascii="Open Sans" w:eastAsia="Open Sans" w:hAnsi="Open Sans" w:cs="Open Sans"/>
          <w:sz w:val="18"/>
          <w:szCs w:val="18"/>
          <w:lang w:val="en-US"/>
        </w:rPr>
        <w:t xml:space="preserve"> </w:t>
      </w:r>
      <w:r w:rsidRPr="009160AA">
        <w:rPr>
          <w:rFonts w:ascii="Open Sans" w:eastAsia="Open Sans" w:hAnsi="Open Sans" w:cs="Open Sans"/>
          <w:i/>
          <w:sz w:val="18"/>
          <w:szCs w:val="18"/>
          <w:lang w:val="en-US"/>
        </w:rPr>
        <w:t>[</w:t>
      </w:r>
      <w:r w:rsidRPr="009160AA">
        <w:rPr>
          <w:rFonts w:ascii="Open Sans" w:eastAsia="Open Sans" w:hAnsi="Open Sans" w:cs="Open Sans"/>
          <w:i/>
          <w:sz w:val="18"/>
          <w:szCs w:val="18"/>
          <w:lang w:val="en-US"/>
        </w:rPr>
        <w:t>7</w:t>
      </w:r>
      <w:r w:rsidRPr="009160AA">
        <w:rPr>
          <w:rFonts w:ascii="Open Sans" w:eastAsia="Open Sans" w:hAnsi="Open Sans" w:cs="Open Sans"/>
          <w:i/>
          <w:sz w:val="18"/>
          <w:szCs w:val="18"/>
          <w:lang w:val="en-US"/>
        </w:rPr>
        <w:t>]</w:t>
      </w:r>
    </w:p>
    <w:p w14:paraId="656C0F26" w14:textId="77777777" w:rsidR="001C0D84" w:rsidRDefault="001C0D84" w:rsidP="003B5582">
      <w:pPr>
        <w:widowControl w:val="0"/>
        <w:spacing w:before="240" w:after="240" w:line="360" w:lineRule="auto"/>
        <w:jc w:val="both"/>
        <w:rPr>
          <w:rFonts w:ascii="Open Sans" w:eastAsia="Open Sans" w:hAnsi="Open Sans" w:cs="Open Sans"/>
          <w:bCs/>
          <w:sz w:val="18"/>
          <w:szCs w:val="18"/>
          <w:lang w:val="en-US"/>
        </w:rPr>
      </w:pPr>
    </w:p>
    <w:p w14:paraId="4F2C068C" w14:textId="77777777" w:rsidR="001C0D84" w:rsidRDefault="001C0D84" w:rsidP="003B5582">
      <w:pPr>
        <w:widowControl w:val="0"/>
        <w:spacing w:before="240" w:after="240" w:line="360" w:lineRule="auto"/>
        <w:jc w:val="both"/>
        <w:rPr>
          <w:rFonts w:ascii="Open Sans" w:eastAsia="Open Sans" w:hAnsi="Open Sans" w:cs="Open Sans"/>
          <w:bCs/>
          <w:sz w:val="18"/>
          <w:szCs w:val="18"/>
          <w:lang w:val="en-US"/>
        </w:rPr>
      </w:pPr>
    </w:p>
    <w:p w14:paraId="212A5038" w14:textId="77777777" w:rsidR="001C0D84" w:rsidRDefault="001C0D84" w:rsidP="003B5582">
      <w:pPr>
        <w:widowControl w:val="0"/>
        <w:spacing w:before="240" w:after="240" w:line="360" w:lineRule="auto"/>
        <w:jc w:val="both"/>
        <w:rPr>
          <w:rFonts w:ascii="Open Sans" w:eastAsia="Open Sans" w:hAnsi="Open Sans" w:cs="Open Sans"/>
          <w:bCs/>
          <w:sz w:val="18"/>
          <w:szCs w:val="18"/>
          <w:lang w:val="en-US"/>
        </w:rPr>
      </w:pPr>
    </w:p>
    <w:p w14:paraId="0A4937CF" w14:textId="77777777" w:rsidR="001C0D84" w:rsidRDefault="001C0D84" w:rsidP="003B5582">
      <w:pPr>
        <w:widowControl w:val="0"/>
        <w:spacing w:before="240" w:after="240" w:line="360" w:lineRule="auto"/>
        <w:jc w:val="both"/>
        <w:rPr>
          <w:rFonts w:ascii="Open Sans" w:eastAsia="Open Sans" w:hAnsi="Open Sans" w:cs="Open Sans"/>
          <w:bCs/>
          <w:sz w:val="18"/>
          <w:szCs w:val="18"/>
          <w:lang w:val="en-US"/>
        </w:rPr>
      </w:pPr>
    </w:p>
    <w:p w14:paraId="23752E3E" w14:textId="77777777" w:rsidR="001C0D84" w:rsidRDefault="001C0D84" w:rsidP="003B5582">
      <w:pPr>
        <w:widowControl w:val="0"/>
        <w:spacing w:before="240" w:after="240" w:line="360" w:lineRule="auto"/>
        <w:jc w:val="both"/>
        <w:rPr>
          <w:rFonts w:ascii="Open Sans" w:eastAsia="Open Sans" w:hAnsi="Open Sans" w:cs="Open Sans"/>
          <w:bCs/>
          <w:sz w:val="18"/>
          <w:szCs w:val="18"/>
          <w:lang w:val="en-US"/>
        </w:rPr>
      </w:pPr>
    </w:p>
    <w:p w14:paraId="16F0FBAE" w14:textId="35EEC12A" w:rsidR="006261EB" w:rsidRPr="009160AA" w:rsidRDefault="006261EB" w:rsidP="003B5582">
      <w:pPr>
        <w:widowControl w:val="0"/>
        <w:spacing w:before="240" w:after="240" w:line="360" w:lineRule="auto"/>
        <w:jc w:val="both"/>
        <w:rPr>
          <w:rFonts w:ascii="Open Sans" w:eastAsia="Open Sans" w:hAnsi="Open Sans" w:cs="Open Sans"/>
          <w:bCs/>
          <w:sz w:val="18"/>
          <w:szCs w:val="18"/>
          <w:lang w:val="en-US"/>
        </w:rPr>
      </w:pPr>
      <w:r w:rsidRPr="009160AA">
        <w:rPr>
          <w:rFonts w:ascii="Open Sans" w:eastAsia="Open Sans" w:hAnsi="Open Sans" w:cs="Open Sans"/>
          <w:bCs/>
          <w:sz w:val="18"/>
          <w:szCs w:val="18"/>
          <w:lang w:val="en-US"/>
        </w:rPr>
        <w:lastRenderedPageBreak/>
        <w:t xml:space="preserve">Example </w:t>
      </w:r>
      <w:r w:rsidRPr="009160AA">
        <w:rPr>
          <w:rFonts w:ascii="Open Sans" w:eastAsia="Open Sans" w:hAnsi="Open Sans" w:cs="Open Sans"/>
          <w:bCs/>
          <w:sz w:val="18"/>
          <w:szCs w:val="18"/>
          <w:lang w:val="en-US"/>
        </w:rPr>
        <w:t>2</w:t>
      </w:r>
      <w:r w:rsidRPr="009160AA">
        <w:rPr>
          <w:rFonts w:ascii="Open Sans" w:eastAsia="Open Sans" w:hAnsi="Open Sans" w:cs="Open Sans"/>
          <w:bCs/>
          <w:sz w:val="18"/>
          <w:szCs w:val="18"/>
          <w:lang w:val="en-US"/>
        </w:rPr>
        <w:t>:</w:t>
      </w:r>
      <w:r w:rsidRPr="009160AA">
        <w:rPr>
          <w:rFonts w:ascii="Open Sans" w:eastAsia="Open Sans" w:hAnsi="Open Sans" w:cs="Open Sans"/>
          <w:bCs/>
          <w:sz w:val="18"/>
          <w:szCs w:val="18"/>
          <w:lang w:val="en-US"/>
        </w:rPr>
        <w:t xml:space="preserve"> </w:t>
      </w:r>
    </w:p>
    <w:p w14:paraId="533B2AD7" w14:textId="77777777" w:rsidR="00977ECA" w:rsidRPr="009160AA" w:rsidRDefault="006261EB" w:rsidP="00977ECA">
      <w:pPr>
        <w:spacing w:line="360" w:lineRule="auto"/>
        <w:jc w:val="center"/>
        <w:rPr>
          <w:rFonts w:ascii="Open Sans" w:hAnsi="Open Sans" w:cs="Open Sans"/>
          <w:sz w:val="18"/>
          <w:szCs w:val="18"/>
        </w:rPr>
      </w:pPr>
      <w:r w:rsidRPr="009160AA">
        <w:rPr>
          <w:rFonts w:ascii="Open Sans" w:hAnsi="Open Sans" w:cs="Open Sans"/>
          <w:sz w:val="18"/>
          <w:szCs w:val="18"/>
        </w:rPr>
        <w:fldChar w:fldCharType="begin"/>
      </w:r>
      <w:r w:rsidRPr="009160AA">
        <w:rPr>
          <w:rFonts w:ascii="Open Sans" w:hAnsi="Open Sans" w:cs="Open Sans"/>
          <w:sz w:val="18"/>
          <w:szCs w:val="18"/>
        </w:rPr>
        <w:instrText xml:space="preserve"> INCLUDEPICTURE "https://docs-market.nativebase.io/taxi-app-with-backend/images/er-diagram/er-diagram-1.png" \* MERGEFORMATINET </w:instrText>
      </w:r>
      <w:r w:rsidRPr="009160AA">
        <w:rPr>
          <w:rFonts w:ascii="Open Sans" w:hAnsi="Open Sans" w:cs="Open Sans"/>
          <w:sz w:val="18"/>
          <w:szCs w:val="18"/>
        </w:rPr>
        <w:fldChar w:fldCharType="separate"/>
      </w:r>
      <w:r w:rsidRPr="009160AA">
        <w:rPr>
          <w:rFonts w:ascii="Open Sans" w:hAnsi="Open Sans" w:cs="Open Sans"/>
          <w:noProof/>
          <w:sz w:val="18"/>
          <w:szCs w:val="18"/>
        </w:rPr>
        <w:drawing>
          <wp:inline distT="0" distB="0" distL="0" distR="0" wp14:anchorId="16530912" wp14:editId="31860000">
            <wp:extent cx="3618689" cy="2151496"/>
            <wp:effectExtent l="0" t="0" r="127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0596" cy="2170466"/>
                    </a:xfrm>
                    <a:prstGeom prst="rect">
                      <a:avLst/>
                    </a:prstGeom>
                    <a:noFill/>
                    <a:ln>
                      <a:noFill/>
                    </a:ln>
                  </pic:spPr>
                </pic:pic>
              </a:graphicData>
            </a:graphic>
          </wp:inline>
        </w:drawing>
      </w:r>
      <w:r w:rsidRPr="009160AA">
        <w:rPr>
          <w:rFonts w:ascii="Open Sans" w:hAnsi="Open Sans" w:cs="Open Sans"/>
          <w:sz w:val="18"/>
          <w:szCs w:val="18"/>
        </w:rPr>
        <w:fldChar w:fldCharType="end"/>
      </w:r>
    </w:p>
    <w:p w14:paraId="2C299688" w14:textId="0A2D7CEB" w:rsidR="003B5582" w:rsidRPr="009160AA" w:rsidRDefault="00644536" w:rsidP="00977ECA">
      <w:pPr>
        <w:spacing w:line="360" w:lineRule="auto"/>
        <w:jc w:val="center"/>
        <w:rPr>
          <w:rFonts w:ascii="Open Sans" w:eastAsia="Open Sans" w:hAnsi="Open Sans" w:cs="Open Sans"/>
          <w:i/>
          <w:sz w:val="18"/>
          <w:szCs w:val="18"/>
          <w:lang w:val="en-US"/>
        </w:rPr>
      </w:pPr>
      <w:r w:rsidRPr="009160AA">
        <w:rPr>
          <w:rFonts w:ascii="Open Sans" w:eastAsia="Open Sans" w:hAnsi="Open Sans" w:cs="Open Sans"/>
          <w:sz w:val="18"/>
          <w:szCs w:val="18"/>
        </w:rPr>
        <w:t>ER diagram used in Taxi App Backend Architecture</w:t>
      </w:r>
      <w:r w:rsidRPr="009160AA">
        <w:rPr>
          <w:rFonts w:ascii="Open Sans" w:eastAsia="Open Sans" w:hAnsi="Open Sans" w:cs="Open Sans"/>
          <w:i/>
          <w:sz w:val="18"/>
          <w:szCs w:val="18"/>
          <w:lang w:val="en-US"/>
        </w:rPr>
        <w:t xml:space="preserve"> </w:t>
      </w:r>
      <w:r w:rsidRPr="009160AA">
        <w:rPr>
          <w:rFonts w:ascii="Open Sans" w:eastAsia="Open Sans" w:hAnsi="Open Sans" w:cs="Open Sans"/>
          <w:i/>
          <w:sz w:val="18"/>
          <w:szCs w:val="18"/>
          <w:lang w:val="en-US"/>
        </w:rPr>
        <w:t>[</w:t>
      </w:r>
      <w:r w:rsidRPr="009160AA">
        <w:rPr>
          <w:rFonts w:ascii="Open Sans" w:eastAsia="Open Sans" w:hAnsi="Open Sans" w:cs="Open Sans"/>
          <w:i/>
          <w:sz w:val="18"/>
          <w:szCs w:val="18"/>
          <w:lang w:val="en-US"/>
        </w:rPr>
        <w:t>8</w:t>
      </w:r>
      <w:r w:rsidRPr="009160AA">
        <w:rPr>
          <w:rFonts w:ascii="Open Sans" w:eastAsia="Open Sans" w:hAnsi="Open Sans" w:cs="Open Sans"/>
          <w:i/>
          <w:sz w:val="18"/>
          <w:szCs w:val="18"/>
          <w:lang w:val="en-US"/>
        </w:rPr>
        <w:t>]</w:t>
      </w:r>
    </w:p>
    <w:p w14:paraId="65754A7A" w14:textId="77777777" w:rsidR="001C0D84" w:rsidRDefault="001C0D84">
      <w:pPr>
        <w:spacing w:line="276" w:lineRule="auto"/>
        <w:rPr>
          <w:rFonts w:ascii="Open Sans" w:eastAsia="Open Sans" w:hAnsi="Open Sans" w:cs="Open Sans"/>
          <w:b/>
          <w:sz w:val="32"/>
          <w:szCs w:val="32"/>
          <w:lang w:val="en"/>
        </w:rPr>
      </w:pPr>
      <w:bookmarkStart w:id="4" w:name="_itd6aehvav5q" w:colFirst="0" w:colLast="0"/>
      <w:bookmarkEnd w:id="4"/>
      <w:r>
        <w:rPr>
          <w:rFonts w:ascii="Open Sans" w:eastAsia="Open Sans" w:hAnsi="Open Sans" w:cs="Open Sans"/>
          <w:b/>
        </w:rPr>
        <w:br w:type="page"/>
      </w:r>
    </w:p>
    <w:p w14:paraId="0000005F" w14:textId="617BCD06" w:rsidR="00292C6C" w:rsidRPr="009160AA" w:rsidRDefault="00756C34" w:rsidP="003B5582">
      <w:pPr>
        <w:pStyle w:val="Heading2"/>
        <w:spacing w:line="360" w:lineRule="auto"/>
        <w:jc w:val="both"/>
        <w:rPr>
          <w:rFonts w:ascii="Open Sans" w:eastAsia="Open Sans" w:hAnsi="Open Sans" w:cs="Open Sans"/>
        </w:rPr>
      </w:pPr>
      <w:r w:rsidRPr="009160AA">
        <w:rPr>
          <w:rFonts w:ascii="Open Sans" w:eastAsia="Open Sans" w:hAnsi="Open Sans" w:cs="Open Sans"/>
          <w:b/>
        </w:rPr>
        <w:lastRenderedPageBreak/>
        <w:t>Section 3:</w:t>
      </w:r>
      <w:r w:rsidRPr="009160AA">
        <w:rPr>
          <w:rFonts w:ascii="Open Sans" w:eastAsia="Open Sans" w:hAnsi="Open Sans" w:cs="Open Sans"/>
        </w:rPr>
        <w:t xml:space="preserve"> Extraction and Transformation</w:t>
      </w:r>
    </w:p>
    <w:p w14:paraId="00000060" w14:textId="77777777"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Now that you have the requirements from your stakeholders, you want to understand the current state of what data is collected. That is how you recognize which additional data you need to achieve the future state. You ask the engineering team what data they are currently collecting in the pipelines and they provide you with section_3_event_logs template (which you can download from the classroom) generated by rider’s activities on the Flyber App. Also provided in the Project Resources.</w:t>
      </w:r>
    </w:p>
    <w:p w14:paraId="00000061" w14:textId="77777777" w:rsidR="00292C6C" w:rsidRPr="009160AA" w:rsidRDefault="00292C6C" w:rsidP="003B5582">
      <w:pPr>
        <w:spacing w:line="360" w:lineRule="auto"/>
        <w:jc w:val="both"/>
        <w:rPr>
          <w:rFonts w:ascii="Open Sans" w:eastAsia="Open Sans" w:hAnsi="Open Sans" w:cs="Open Sans"/>
          <w:sz w:val="18"/>
          <w:szCs w:val="18"/>
        </w:rPr>
      </w:pPr>
    </w:p>
    <w:p w14:paraId="00000062" w14:textId="77777777" w:rsidR="00292C6C" w:rsidRPr="009160AA" w:rsidRDefault="00756C34" w:rsidP="003B5582">
      <w:pPr>
        <w:spacing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t>Extraction and Transformation-1</w:t>
      </w:r>
    </w:p>
    <w:p w14:paraId="00000063" w14:textId="77777777" w:rsidR="00292C6C" w:rsidRPr="009160AA" w:rsidRDefault="00756C34" w:rsidP="003B5582">
      <w:pPr>
        <w:spacing w:before="240" w:after="240" w:line="360" w:lineRule="auto"/>
        <w:jc w:val="both"/>
        <w:rPr>
          <w:rFonts w:ascii="Open Sans" w:eastAsia="Open Sans" w:hAnsi="Open Sans" w:cs="Open Sans"/>
          <w:b/>
          <w:sz w:val="18"/>
          <w:szCs w:val="18"/>
        </w:rPr>
      </w:pPr>
      <w:r w:rsidRPr="009160AA">
        <w:rPr>
          <w:rFonts w:ascii="Open Sans" w:eastAsia="Open Sans" w:hAnsi="Open Sans" w:cs="Open Sans"/>
          <w:sz w:val="18"/>
          <w:szCs w:val="18"/>
        </w:rPr>
        <w:t>ETL is performed on the provided Event Logs Template and results will be transferred to the proposal template. The project's ETL should be created inside of your copy of the Event Logs template in the tab titled, ETL. Clicking on the link above will create a copy of the Event Logs for you</w:t>
      </w:r>
    </w:p>
    <w:p w14:paraId="00000064" w14:textId="77777777"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After being provided with a CSV log file, use extraction techniques to be able to get the data into a usable form. Because this needs to be a repeatable process we need to document it in order to assess its feasibility. Below, </w:t>
      </w:r>
    </w:p>
    <w:p w14:paraId="00000065" w14:textId="77777777" w:rsidR="00292C6C" w:rsidRPr="009160AA" w:rsidRDefault="00756C34" w:rsidP="003B5582">
      <w:pPr>
        <w:numPr>
          <w:ilvl w:val="0"/>
          <w:numId w:val="8"/>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Write the steps you took to extract the data and provide reasoning for why you used this method </w:t>
      </w:r>
      <w:r w:rsidRPr="009160AA">
        <w:rPr>
          <w:rFonts w:ascii="Open Sans" w:eastAsia="Open Sans" w:hAnsi="Open Sans" w:cs="Open Sans"/>
          <w:i/>
          <w:sz w:val="18"/>
          <w:szCs w:val="18"/>
        </w:rPr>
        <w:t>Note: Don't forget to include any file type changes</w:t>
      </w:r>
      <w:r w:rsidRPr="009160AA">
        <w:rPr>
          <w:rFonts w:ascii="Open Sans" w:eastAsia="Open Sans" w:hAnsi="Open Sans" w:cs="Open Sans"/>
          <w:sz w:val="18"/>
          <w:szCs w:val="18"/>
        </w:rPr>
        <w:t>:</w:t>
      </w:r>
    </w:p>
    <w:p w14:paraId="00000066" w14:textId="77777777" w:rsidR="00292C6C" w:rsidRPr="009160AA" w:rsidRDefault="00756C34" w:rsidP="003B5582">
      <w:pPr>
        <w:numPr>
          <w:ilvl w:val="0"/>
          <w:numId w:val="8"/>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Perform cleaning and transformation of the data in the ETL tab and document.</w:t>
      </w:r>
    </w:p>
    <w:p w14:paraId="316394C9" w14:textId="7A617D1D" w:rsidR="00E202A6" w:rsidRPr="009160AA" w:rsidRDefault="00756C34" w:rsidP="003B5582">
      <w:pPr>
        <w:numPr>
          <w:ilvl w:val="0"/>
          <w:numId w:val="8"/>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Document and provide rationale for all of your steps below as well.</w:t>
      </w:r>
    </w:p>
    <w:p w14:paraId="0909B886" w14:textId="77777777" w:rsidR="0075663D" w:rsidRPr="009160AA" w:rsidRDefault="0075663D" w:rsidP="007C647D">
      <w:pPr>
        <w:spacing w:line="360" w:lineRule="auto"/>
        <w:ind w:left="720"/>
        <w:jc w:val="both"/>
        <w:rPr>
          <w:rFonts w:ascii="Open Sans" w:eastAsia="Open Sans" w:hAnsi="Open Sans" w:cs="Open Sans"/>
          <w:sz w:val="18"/>
          <w:szCs w:val="18"/>
        </w:rPr>
      </w:pPr>
    </w:p>
    <w:p w14:paraId="6AA9FBC2" w14:textId="58FE21A2" w:rsidR="00E202A6" w:rsidRPr="009160AA" w:rsidRDefault="00797ACB" w:rsidP="0075663D">
      <w:pPr>
        <w:spacing w:line="360" w:lineRule="auto"/>
        <w:jc w:val="center"/>
        <w:rPr>
          <w:rFonts w:ascii="Open Sans" w:hAnsi="Open Sans" w:cs="Open Sans"/>
          <w:sz w:val="18"/>
          <w:szCs w:val="18"/>
        </w:rPr>
      </w:pPr>
      <w:r w:rsidRPr="009160AA">
        <w:rPr>
          <w:rFonts w:ascii="Open Sans" w:hAnsi="Open Sans" w:cs="Open Sans"/>
          <w:sz w:val="18"/>
          <w:szCs w:val="18"/>
        </w:rPr>
        <w:fldChar w:fldCharType="begin"/>
      </w:r>
      <w:r w:rsidRPr="009160AA">
        <w:rPr>
          <w:rFonts w:ascii="Open Sans" w:hAnsi="Open Sans" w:cs="Open Sans"/>
          <w:sz w:val="18"/>
          <w:szCs w:val="18"/>
        </w:rPr>
        <w:instrText xml:space="preserve"> INCLUDEPICTURE "https://cdn.buttercms.com/ZEBc4uz5QT2qFGlXYv9p" \* MERGEFORMATINET </w:instrText>
      </w:r>
      <w:r w:rsidRPr="009160AA">
        <w:rPr>
          <w:rFonts w:ascii="Open Sans" w:hAnsi="Open Sans" w:cs="Open Sans"/>
          <w:sz w:val="18"/>
          <w:szCs w:val="18"/>
        </w:rPr>
        <w:fldChar w:fldCharType="separate"/>
      </w:r>
      <w:r w:rsidRPr="009160AA">
        <w:rPr>
          <w:rFonts w:ascii="Open Sans" w:hAnsi="Open Sans" w:cs="Open Sans"/>
          <w:noProof/>
          <w:sz w:val="18"/>
          <w:szCs w:val="18"/>
        </w:rPr>
        <w:drawing>
          <wp:inline distT="0" distB="0" distL="0" distR="0" wp14:anchorId="6E26B8C8" wp14:editId="671060E1">
            <wp:extent cx="4727643" cy="2131480"/>
            <wp:effectExtent l="0" t="0" r="0" b="2540"/>
            <wp:docPr id="8" name="Picture 8" descr="What is ETL? | Xple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ETL? | Xplen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8363" cy="2136313"/>
                    </a:xfrm>
                    <a:prstGeom prst="rect">
                      <a:avLst/>
                    </a:prstGeom>
                    <a:noFill/>
                    <a:ln>
                      <a:noFill/>
                    </a:ln>
                  </pic:spPr>
                </pic:pic>
              </a:graphicData>
            </a:graphic>
          </wp:inline>
        </w:drawing>
      </w:r>
      <w:r w:rsidRPr="009160AA">
        <w:rPr>
          <w:rFonts w:ascii="Open Sans" w:hAnsi="Open Sans" w:cs="Open Sans"/>
          <w:sz w:val="18"/>
          <w:szCs w:val="18"/>
        </w:rPr>
        <w:fldChar w:fldCharType="end"/>
      </w:r>
    </w:p>
    <w:p w14:paraId="108BE6ED" w14:textId="031EA761" w:rsidR="00E202A6" w:rsidRPr="009160AA" w:rsidRDefault="00644536"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 xml:space="preserve">ETL </w:t>
      </w:r>
      <w:r w:rsidR="00874B02" w:rsidRPr="009160AA">
        <w:rPr>
          <w:rFonts w:ascii="Open Sans" w:eastAsia="Open Sans" w:hAnsi="Open Sans" w:cs="Open Sans"/>
          <w:sz w:val="18"/>
          <w:szCs w:val="18"/>
          <w:lang w:val="en-US"/>
        </w:rPr>
        <w:t>p</w:t>
      </w:r>
      <w:r w:rsidRPr="009160AA">
        <w:rPr>
          <w:rFonts w:ascii="Open Sans" w:eastAsia="Open Sans" w:hAnsi="Open Sans" w:cs="Open Sans"/>
          <w:sz w:val="18"/>
          <w:szCs w:val="18"/>
        </w:rPr>
        <w:t>ipeline</w:t>
      </w:r>
      <w:r w:rsidRPr="009160AA">
        <w:rPr>
          <w:rFonts w:ascii="Open Sans" w:eastAsia="Open Sans" w:hAnsi="Open Sans" w:cs="Open Sans"/>
          <w:sz w:val="18"/>
          <w:szCs w:val="18"/>
        </w:rPr>
        <w:t xml:space="preserve"> [11]</w:t>
      </w:r>
    </w:p>
    <w:p w14:paraId="00000069" w14:textId="77777777" w:rsidR="00292C6C" w:rsidRPr="009160AA" w:rsidRDefault="00292C6C" w:rsidP="003B5582">
      <w:pPr>
        <w:spacing w:line="360" w:lineRule="auto"/>
        <w:jc w:val="both"/>
        <w:rPr>
          <w:rFonts w:ascii="Open Sans" w:eastAsia="Open Sans" w:hAnsi="Open Sans" w:cs="Open Sans"/>
          <w:sz w:val="18"/>
          <w:szCs w:val="18"/>
        </w:rPr>
      </w:pPr>
    </w:p>
    <w:p w14:paraId="554D4BE5" w14:textId="389A1DE7" w:rsidR="00E132F4" w:rsidRPr="009160AA" w:rsidRDefault="00756C34" w:rsidP="003B5582">
      <w:pPr>
        <w:spacing w:line="360" w:lineRule="auto"/>
        <w:jc w:val="both"/>
        <w:rPr>
          <w:rFonts w:ascii="Open Sans" w:eastAsia="Open Sans" w:hAnsi="Open Sans" w:cs="Open Sans"/>
          <w:b/>
          <w:bCs/>
          <w:sz w:val="18"/>
          <w:szCs w:val="18"/>
          <w:u w:val="single"/>
        </w:rPr>
      </w:pPr>
      <w:r w:rsidRPr="009160AA">
        <w:rPr>
          <w:rFonts w:ascii="Open Sans" w:eastAsia="Open Sans" w:hAnsi="Open Sans" w:cs="Open Sans"/>
          <w:b/>
          <w:bCs/>
          <w:sz w:val="18"/>
          <w:szCs w:val="18"/>
          <w:u w:val="single"/>
        </w:rPr>
        <w:t xml:space="preserve">Steps for </w:t>
      </w:r>
      <w:r w:rsidR="00874B02" w:rsidRPr="009160AA">
        <w:rPr>
          <w:rFonts w:ascii="Open Sans" w:eastAsia="Open Sans" w:hAnsi="Open Sans" w:cs="Open Sans"/>
          <w:b/>
          <w:bCs/>
          <w:sz w:val="18"/>
          <w:szCs w:val="18"/>
          <w:u w:val="single"/>
          <w:lang w:val="pt-PT"/>
        </w:rPr>
        <w:t>e</w:t>
      </w:r>
      <w:r w:rsidRPr="009160AA">
        <w:rPr>
          <w:rFonts w:ascii="Open Sans" w:eastAsia="Open Sans" w:hAnsi="Open Sans" w:cs="Open Sans"/>
          <w:b/>
          <w:bCs/>
          <w:sz w:val="18"/>
          <w:szCs w:val="18"/>
          <w:u w:val="single"/>
        </w:rPr>
        <w:t>xtraction:</w:t>
      </w:r>
    </w:p>
    <w:p w14:paraId="6F4CA9FB" w14:textId="77777777" w:rsidR="006B2F7B" w:rsidRPr="009160AA" w:rsidRDefault="006B2F7B" w:rsidP="003B5582">
      <w:pPr>
        <w:spacing w:before="240" w:after="240" w:line="360" w:lineRule="auto"/>
        <w:jc w:val="both"/>
        <w:rPr>
          <w:rFonts w:ascii="Open Sans" w:eastAsia="Open Sans" w:hAnsi="Open Sans" w:cs="Open Sans"/>
          <w:i/>
          <w:sz w:val="18"/>
          <w:szCs w:val="18"/>
        </w:rPr>
      </w:pPr>
      <w:r w:rsidRPr="009160AA">
        <w:rPr>
          <w:rFonts w:ascii="Open Sans" w:eastAsia="Open Sans" w:hAnsi="Open Sans" w:cs="Open Sans"/>
          <w:i/>
          <w:sz w:val="18"/>
          <w:szCs w:val="18"/>
        </w:rPr>
        <w:t>1. Data Collection:</w:t>
      </w:r>
    </w:p>
    <w:p w14:paraId="6B21FF29" w14:textId="77777777" w:rsidR="006B2F7B" w:rsidRPr="009160AA" w:rsidRDefault="006B2F7B" w:rsidP="003B5582">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lastRenderedPageBreak/>
        <w:t>1.1. Raw data is available locally in csv files.</w:t>
      </w:r>
    </w:p>
    <w:p w14:paraId="1246C733" w14:textId="77777777" w:rsidR="006B2F7B" w:rsidRPr="009160AA" w:rsidRDefault="006B2F7B" w:rsidP="003B5582">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t>1.2 In a first step the data is analyzed in its original format in order to know what information is available.</w:t>
      </w:r>
    </w:p>
    <w:p w14:paraId="4054BA62" w14:textId="41D549D1" w:rsidR="006B2F7B" w:rsidRPr="009160AA" w:rsidRDefault="006B2F7B" w:rsidP="003B5582">
      <w:pPr>
        <w:spacing w:before="240" w:after="240" w:line="360" w:lineRule="auto"/>
        <w:jc w:val="both"/>
        <w:rPr>
          <w:rFonts w:ascii="Open Sans" w:eastAsia="Open Sans" w:hAnsi="Open Sans" w:cs="Open Sans"/>
          <w:i/>
          <w:sz w:val="18"/>
          <w:szCs w:val="18"/>
          <w:lang w:val="en-US"/>
        </w:rPr>
      </w:pPr>
      <w:r w:rsidRPr="009160AA">
        <w:rPr>
          <w:rFonts w:ascii="Open Sans" w:eastAsia="Open Sans" w:hAnsi="Open Sans" w:cs="Open Sans"/>
          <w:i/>
          <w:sz w:val="18"/>
          <w:szCs w:val="18"/>
        </w:rPr>
        <w:t>2. Data Verification</w:t>
      </w:r>
      <w:r w:rsidRPr="009160AA">
        <w:rPr>
          <w:rFonts w:ascii="Open Sans" w:eastAsia="Open Sans" w:hAnsi="Open Sans" w:cs="Open Sans"/>
          <w:i/>
          <w:sz w:val="18"/>
          <w:szCs w:val="18"/>
          <w:lang w:val="en-US"/>
        </w:rPr>
        <w:t>:</w:t>
      </w:r>
    </w:p>
    <w:p w14:paraId="0D7F06B0" w14:textId="77777777" w:rsidR="006B2F7B" w:rsidRPr="009160AA" w:rsidRDefault="006B2F7B" w:rsidP="003B5582">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t>2.1 Realize which data need transformations and corrections for further analysis.</w:t>
      </w:r>
    </w:p>
    <w:p w14:paraId="5D30538B" w14:textId="77777777" w:rsidR="006B2F7B" w:rsidRPr="009160AA" w:rsidRDefault="006B2F7B" w:rsidP="003B5582">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t>2.2 Since the original data has problems, it will be necessary to map columns, filter valid columns, convert units of measure such as numerical and temporal.</w:t>
      </w:r>
    </w:p>
    <w:p w14:paraId="2201F1E3" w14:textId="45F0AB3D" w:rsidR="006B2F7B" w:rsidRPr="009160AA" w:rsidRDefault="006B2F7B" w:rsidP="003B5582">
      <w:pPr>
        <w:spacing w:before="240" w:after="240" w:line="360" w:lineRule="auto"/>
        <w:jc w:val="both"/>
        <w:rPr>
          <w:rFonts w:ascii="Open Sans" w:eastAsia="Open Sans" w:hAnsi="Open Sans" w:cs="Open Sans"/>
          <w:i/>
          <w:sz w:val="18"/>
          <w:szCs w:val="18"/>
        </w:rPr>
      </w:pPr>
      <w:r w:rsidRPr="009160AA">
        <w:rPr>
          <w:rFonts w:ascii="Open Sans" w:eastAsia="Open Sans" w:hAnsi="Open Sans" w:cs="Open Sans"/>
          <w:i/>
          <w:sz w:val="18"/>
          <w:szCs w:val="18"/>
        </w:rPr>
        <w:t xml:space="preserve">3. Data </w:t>
      </w:r>
      <w:r w:rsidR="00E30AE2" w:rsidRPr="009160AA">
        <w:rPr>
          <w:rFonts w:ascii="Open Sans" w:eastAsia="Open Sans" w:hAnsi="Open Sans" w:cs="Open Sans"/>
          <w:i/>
          <w:sz w:val="18"/>
          <w:szCs w:val="18"/>
          <w:lang w:val="en-US"/>
        </w:rPr>
        <w:t>T</w:t>
      </w:r>
      <w:r w:rsidRPr="009160AA">
        <w:rPr>
          <w:rFonts w:ascii="Open Sans" w:eastAsia="Open Sans" w:hAnsi="Open Sans" w:cs="Open Sans"/>
          <w:i/>
          <w:sz w:val="18"/>
          <w:szCs w:val="18"/>
        </w:rPr>
        <w:t>ransformation:</w:t>
      </w:r>
    </w:p>
    <w:p w14:paraId="3FA944A4" w14:textId="246F5F07" w:rsidR="006B2F7B" w:rsidRPr="009160AA" w:rsidRDefault="006B2F7B" w:rsidP="003B5582">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t>3.1. Activity that allows to transform the data according to the above checks, from transforming the data type, filtering, converting and removing duplicates.</w:t>
      </w:r>
    </w:p>
    <w:p w14:paraId="5BBB23BD" w14:textId="191D95BC" w:rsidR="006B2F7B" w:rsidRPr="009160AA" w:rsidRDefault="006B2F7B" w:rsidP="003B5582">
      <w:pPr>
        <w:spacing w:before="240" w:after="240" w:line="360" w:lineRule="auto"/>
        <w:jc w:val="both"/>
        <w:rPr>
          <w:rFonts w:ascii="Open Sans" w:eastAsia="Open Sans" w:hAnsi="Open Sans" w:cs="Open Sans"/>
          <w:i/>
          <w:sz w:val="18"/>
          <w:szCs w:val="18"/>
        </w:rPr>
      </w:pPr>
      <w:r w:rsidRPr="009160AA">
        <w:rPr>
          <w:rFonts w:ascii="Open Sans" w:eastAsia="Open Sans" w:hAnsi="Open Sans" w:cs="Open Sans"/>
          <w:i/>
          <w:sz w:val="18"/>
          <w:szCs w:val="18"/>
        </w:rPr>
        <w:t xml:space="preserve">4. Data </w:t>
      </w:r>
      <w:r w:rsidR="00E30AE2" w:rsidRPr="009160AA">
        <w:rPr>
          <w:rFonts w:ascii="Open Sans" w:eastAsia="Open Sans" w:hAnsi="Open Sans" w:cs="Open Sans"/>
          <w:i/>
          <w:sz w:val="18"/>
          <w:szCs w:val="18"/>
          <w:lang w:val="en-US"/>
        </w:rPr>
        <w:t>L</w:t>
      </w:r>
      <w:r w:rsidRPr="009160AA">
        <w:rPr>
          <w:rFonts w:ascii="Open Sans" w:eastAsia="Open Sans" w:hAnsi="Open Sans" w:cs="Open Sans"/>
          <w:i/>
          <w:sz w:val="18"/>
          <w:szCs w:val="18"/>
        </w:rPr>
        <w:t>oading:</w:t>
      </w:r>
    </w:p>
    <w:p w14:paraId="3556F389" w14:textId="77777777" w:rsidR="006B2F7B" w:rsidRPr="009160AA" w:rsidRDefault="006B2F7B" w:rsidP="003B5582">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t>4.1 In this process I chose to load the data into the final database.</w:t>
      </w:r>
    </w:p>
    <w:p w14:paraId="63C99B7F" w14:textId="66C2EF06" w:rsidR="006B2F7B" w:rsidRPr="009160AA" w:rsidRDefault="006B2F7B" w:rsidP="003B5582">
      <w:pPr>
        <w:spacing w:before="240" w:after="240" w:line="360" w:lineRule="auto"/>
        <w:jc w:val="both"/>
        <w:rPr>
          <w:rFonts w:ascii="Open Sans" w:eastAsia="Open Sans" w:hAnsi="Open Sans" w:cs="Open Sans"/>
          <w:i/>
          <w:sz w:val="18"/>
          <w:szCs w:val="18"/>
        </w:rPr>
      </w:pPr>
      <w:r w:rsidRPr="009160AA">
        <w:rPr>
          <w:rFonts w:ascii="Open Sans" w:eastAsia="Open Sans" w:hAnsi="Open Sans" w:cs="Open Sans"/>
          <w:i/>
          <w:sz w:val="18"/>
          <w:szCs w:val="18"/>
        </w:rPr>
        <w:t xml:space="preserve">5. </w:t>
      </w:r>
      <w:r w:rsidRPr="009160AA">
        <w:rPr>
          <w:rFonts w:ascii="Open Sans" w:eastAsia="Open Sans" w:hAnsi="Open Sans" w:cs="Open Sans"/>
          <w:i/>
          <w:sz w:val="18"/>
          <w:szCs w:val="18"/>
          <w:lang w:val="en-US"/>
        </w:rPr>
        <w:t>D</w:t>
      </w:r>
      <w:r w:rsidRPr="009160AA">
        <w:rPr>
          <w:rFonts w:ascii="Open Sans" w:eastAsia="Open Sans" w:hAnsi="Open Sans" w:cs="Open Sans"/>
          <w:i/>
          <w:sz w:val="18"/>
          <w:szCs w:val="18"/>
        </w:rPr>
        <w:t>ata</w:t>
      </w:r>
      <w:r w:rsidRPr="009160AA">
        <w:rPr>
          <w:rFonts w:ascii="Open Sans" w:eastAsia="Open Sans" w:hAnsi="Open Sans" w:cs="Open Sans"/>
          <w:i/>
          <w:sz w:val="18"/>
          <w:szCs w:val="18"/>
          <w:lang w:val="en-US"/>
        </w:rPr>
        <w:t xml:space="preserve"> Visualization</w:t>
      </w:r>
      <w:r w:rsidRPr="009160AA">
        <w:rPr>
          <w:rFonts w:ascii="Open Sans" w:eastAsia="Open Sans" w:hAnsi="Open Sans" w:cs="Open Sans"/>
          <w:i/>
          <w:sz w:val="18"/>
          <w:szCs w:val="18"/>
        </w:rPr>
        <w:t>:</w:t>
      </w:r>
    </w:p>
    <w:p w14:paraId="48B9BE8F" w14:textId="63B452B7" w:rsidR="003B5582" w:rsidRPr="009160AA" w:rsidRDefault="006B2F7B" w:rsidP="0075663D">
      <w:pPr>
        <w:spacing w:before="240" w:after="240" w:line="360" w:lineRule="auto"/>
        <w:ind w:firstLine="720"/>
        <w:jc w:val="both"/>
        <w:rPr>
          <w:rFonts w:ascii="Open Sans" w:eastAsia="Open Sans" w:hAnsi="Open Sans" w:cs="Open Sans"/>
          <w:i/>
          <w:sz w:val="18"/>
          <w:szCs w:val="18"/>
        </w:rPr>
      </w:pPr>
      <w:r w:rsidRPr="009160AA">
        <w:rPr>
          <w:rFonts w:ascii="Open Sans" w:eastAsia="Open Sans" w:hAnsi="Open Sans" w:cs="Open Sans"/>
          <w:i/>
          <w:sz w:val="18"/>
          <w:szCs w:val="18"/>
        </w:rPr>
        <w:t>5.1 The data becomes available to be analyzed using visualization tools.</w:t>
      </w:r>
    </w:p>
    <w:p w14:paraId="0C6177BF" w14:textId="77777777" w:rsidR="003B5582" w:rsidRPr="009160AA" w:rsidRDefault="003B5582" w:rsidP="003B5582">
      <w:pPr>
        <w:spacing w:line="360" w:lineRule="auto"/>
        <w:jc w:val="both"/>
        <w:rPr>
          <w:rFonts w:ascii="Open Sans" w:eastAsia="Open Sans" w:hAnsi="Open Sans" w:cs="Open Sans"/>
          <w:b/>
          <w:sz w:val="18"/>
          <w:szCs w:val="18"/>
        </w:rPr>
      </w:pPr>
    </w:p>
    <w:p w14:paraId="00000075" w14:textId="18D05BE1" w:rsidR="00292C6C" w:rsidRPr="009160AA" w:rsidRDefault="00756C34" w:rsidP="003B5582">
      <w:pPr>
        <w:spacing w:line="360" w:lineRule="auto"/>
        <w:jc w:val="both"/>
        <w:rPr>
          <w:rFonts w:ascii="Open Sans" w:eastAsia="Open Sans" w:hAnsi="Open Sans" w:cs="Open Sans"/>
          <w:b/>
          <w:sz w:val="18"/>
          <w:szCs w:val="18"/>
          <w:u w:val="single"/>
        </w:rPr>
      </w:pPr>
      <w:r w:rsidRPr="009160AA">
        <w:rPr>
          <w:rFonts w:ascii="Open Sans" w:eastAsia="Open Sans" w:hAnsi="Open Sans" w:cs="Open Sans"/>
          <w:b/>
          <w:sz w:val="18"/>
          <w:szCs w:val="18"/>
          <w:u w:val="single"/>
        </w:rPr>
        <w:t>Transformation-2</w:t>
      </w:r>
    </w:p>
    <w:p w14:paraId="10DE8AD3" w14:textId="77777777" w:rsidR="00A22659" w:rsidRPr="009160AA" w:rsidRDefault="00A22659" w:rsidP="003B5582">
      <w:pPr>
        <w:spacing w:line="360" w:lineRule="auto"/>
        <w:jc w:val="both"/>
        <w:rPr>
          <w:rFonts w:ascii="Open Sans" w:eastAsia="Open Sans" w:hAnsi="Open Sans" w:cs="Open Sans"/>
          <w:sz w:val="18"/>
          <w:szCs w:val="18"/>
        </w:rPr>
      </w:pPr>
    </w:p>
    <w:p w14:paraId="00000076" w14:textId="0B79F4D9"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Analyze the data from part 1 to answer the following questions:</w:t>
      </w:r>
    </w:p>
    <w:p w14:paraId="60B2D8B6" w14:textId="7EB82DCE" w:rsidR="00874B02" w:rsidRPr="009160AA" w:rsidRDefault="00874B02" w:rsidP="003B5582">
      <w:pPr>
        <w:spacing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rPr>
        <w:t>The analysis can be obtained from the tableau that has been created for this purpose. Example of a</w:t>
      </w:r>
      <w:r w:rsidR="000A2245" w:rsidRPr="009160AA">
        <w:rPr>
          <w:rFonts w:ascii="Open Sans" w:eastAsia="Open Sans" w:hAnsi="Open Sans" w:cs="Open Sans"/>
          <w:sz w:val="18"/>
          <w:szCs w:val="18"/>
          <w:lang w:val="pt-PT"/>
        </w:rPr>
        <w:t xml:space="preserve"> </w:t>
      </w:r>
      <w:proofErr w:type="spellStart"/>
      <w:r w:rsidR="000A2245" w:rsidRPr="009160AA">
        <w:rPr>
          <w:rFonts w:ascii="Open Sans" w:eastAsia="Open Sans" w:hAnsi="Open Sans" w:cs="Open Sans"/>
          <w:sz w:val="18"/>
          <w:szCs w:val="18"/>
          <w:lang w:val="pt-PT"/>
        </w:rPr>
        <w:t>public</w:t>
      </w:r>
      <w:proofErr w:type="spellEnd"/>
      <w:r w:rsidRPr="009160AA">
        <w:rPr>
          <w:rFonts w:ascii="Open Sans" w:eastAsia="Open Sans" w:hAnsi="Open Sans" w:cs="Open Sans"/>
          <w:sz w:val="18"/>
          <w:szCs w:val="18"/>
        </w:rPr>
        <w:t xml:space="preserve"> visualisation</w:t>
      </w:r>
      <w:r w:rsidR="000B719E" w:rsidRPr="009160AA">
        <w:rPr>
          <w:rFonts w:ascii="Open Sans" w:eastAsia="Open Sans" w:hAnsi="Open Sans" w:cs="Open Sans"/>
          <w:sz w:val="18"/>
          <w:szCs w:val="18"/>
          <w:lang w:val="pt-PT"/>
        </w:rPr>
        <w:t xml:space="preserve"> </w:t>
      </w:r>
      <w:hyperlink r:id="rId8" w:anchor="1" w:history="1">
        <w:proofErr w:type="spellStart"/>
        <w:r w:rsidR="000B719E" w:rsidRPr="009160AA">
          <w:rPr>
            <w:rStyle w:val="Hyperlink"/>
            <w:rFonts w:ascii="Open Sans" w:eastAsia="Open Sans" w:hAnsi="Open Sans" w:cs="Open Sans"/>
            <w:sz w:val="18"/>
            <w:szCs w:val="18"/>
            <w:lang w:val="pt-PT"/>
          </w:rPr>
          <w:t>here</w:t>
        </w:r>
        <w:proofErr w:type="spellEnd"/>
      </w:hyperlink>
      <w:r w:rsidR="000B719E" w:rsidRPr="009160AA">
        <w:rPr>
          <w:rFonts w:ascii="Open Sans" w:eastAsia="Open Sans" w:hAnsi="Open Sans" w:cs="Open Sans"/>
          <w:sz w:val="18"/>
          <w:szCs w:val="18"/>
          <w:lang w:val="pt-PT"/>
        </w:rPr>
        <w:t>.</w:t>
      </w:r>
    </w:p>
    <w:p w14:paraId="0E4E6BC8" w14:textId="71898AD4" w:rsidR="000A2245" w:rsidRPr="009160AA" w:rsidRDefault="000A2245" w:rsidP="003B5582">
      <w:pPr>
        <w:spacing w:line="360" w:lineRule="auto"/>
        <w:jc w:val="both"/>
        <w:rPr>
          <w:rFonts w:ascii="Open Sans" w:eastAsia="Open Sans" w:hAnsi="Open Sans" w:cs="Open Sans"/>
          <w:sz w:val="18"/>
          <w:szCs w:val="18"/>
          <w:lang w:val="pt-PT"/>
        </w:rPr>
      </w:pPr>
    </w:p>
    <w:p w14:paraId="449FE98A" w14:textId="7AC22CB9" w:rsidR="000A2245" w:rsidRPr="009160AA" w:rsidRDefault="000A2245" w:rsidP="003B5582">
      <w:pPr>
        <w:spacing w:line="360" w:lineRule="auto"/>
        <w:jc w:val="both"/>
        <w:rPr>
          <w:rFonts w:ascii="Open Sans" w:eastAsia="Open Sans" w:hAnsi="Open Sans" w:cs="Open Sans"/>
          <w:sz w:val="18"/>
          <w:szCs w:val="18"/>
          <w:lang w:val="pt-PT"/>
        </w:rPr>
      </w:pPr>
      <w:r w:rsidRPr="009160AA">
        <w:rPr>
          <w:rFonts w:ascii="Open Sans" w:eastAsia="Open Sans" w:hAnsi="Open Sans" w:cs="Open Sans"/>
          <w:sz w:val="18"/>
          <w:szCs w:val="18"/>
          <w:lang w:val="pt-PT"/>
        </w:rPr>
        <w:lastRenderedPageBreak/>
        <w:drawing>
          <wp:inline distT="0" distB="0" distL="0" distR="0" wp14:anchorId="7B3B095A" wp14:editId="56F13580">
            <wp:extent cx="5943600" cy="231330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9"/>
                    <a:stretch>
                      <a:fillRect/>
                    </a:stretch>
                  </pic:blipFill>
                  <pic:spPr>
                    <a:xfrm>
                      <a:off x="0" y="0"/>
                      <a:ext cx="5943600" cy="2313305"/>
                    </a:xfrm>
                    <a:prstGeom prst="rect">
                      <a:avLst/>
                    </a:prstGeom>
                  </pic:spPr>
                </pic:pic>
              </a:graphicData>
            </a:graphic>
          </wp:inline>
        </w:drawing>
      </w:r>
    </w:p>
    <w:p w14:paraId="063A9CD6" w14:textId="25293F2B" w:rsidR="000A2245" w:rsidRPr="009160AA" w:rsidRDefault="000A2245"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Data source tableau</w:t>
      </w:r>
    </w:p>
    <w:p w14:paraId="3A692565" w14:textId="77777777" w:rsidR="003B5582" w:rsidRPr="009160AA" w:rsidRDefault="003B5582" w:rsidP="003B5582">
      <w:pPr>
        <w:spacing w:line="360" w:lineRule="auto"/>
        <w:jc w:val="center"/>
        <w:rPr>
          <w:rFonts w:ascii="Open Sans" w:eastAsia="Open Sans" w:hAnsi="Open Sans" w:cs="Open Sans"/>
          <w:sz w:val="18"/>
          <w:szCs w:val="18"/>
        </w:rPr>
      </w:pPr>
    </w:p>
    <w:p w14:paraId="00000077" w14:textId="77777777" w:rsidR="00292C6C" w:rsidRPr="009160AA" w:rsidRDefault="00292C6C" w:rsidP="003B5582">
      <w:pPr>
        <w:spacing w:line="360" w:lineRule="auto"/>
        <w:jc w:val="both"/>
        <w:rPr>
          <w:rFonts w:ascii="Open Sans" w:eastAsia="Open Sans" w:hAnsi="Open Sans" w:cs="Open Sans"/>
          <w:sz w:val="18"/>
          <w:szCs w:val="18"/>
        </w:rPr>
      </w:pPr>
    </w:p>
    <w:p w14:paraId="0000007A" w14:textId="605662FA" w:rsidR="00292C6C" w:rsidRPr="009160AA" w:rsidRDefault="00756C34" w:rsidP="0075663D">
      <w:pPr>
        <w:widowControl w:val="0"/>
        <w:numPr>
          <w:ilvl w:val="0"/>
          <w:numId w:val="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are being recorded per day?</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292C6C" w:rsidRPr="009160AA" w14:paraId="4998F415"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000007B"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C"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D"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E"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7F"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80"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81"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82"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10/11/2019</w:t>
            </w:r>
          </w:p>
        </w:tc>
      </w:tr>
      <w:tr w:rsidR="00292C6C" w:rsidRPr="009160AA" w14:paraId="0BD8A784"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83"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Event Count</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4" w14:textId="5B2F07CF"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9891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5" w14:textId="097F03F5"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18056</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6" w14:textId="68C7860C"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18202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7" w14:textId="496E7577"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17963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8" w14:textId="2D9D40C8"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17600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9" w14:textId="04CAF760"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17694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8A" w14:textId="1A9145DD"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17594</w:t>
            </w:r>
          </w:p>
        </w:tc>
      </w:tr>
    </w:tbl>
    <w:p w14:paraId="0000008B" w14:textId="77777777" w:rsidR="00292C6C" w:rsidRPr="009160AA" w:rsidRDefault="00292C6C" w:rsidP="003B5582">
      <w:pPr>
        <w:widowControl w:val="0"/>
        <w:spacing w:line="360" w:lineRule="auto"/>
        <w:ind w:left="720"/>
        <w:jc w:val="both"/>
        <w:rPr>
          <w:rFonts w:ascii="Open Sans" w:eastAsia="Open Sans" w:hAnsi="Open Sans" w:cs="Open Sans"/>
          <w:sz w:val="18"/>
          <w:szCs w:val="18"/>
        </w:rPr>
      </w:pPr>
    </w:p>
    <w:p w14:paraId="0000008C" w14:textId="2A4B8081" w:rsidR="00292C6C" w:rsidRPr="009160AA" w:rsidRDefault="00797ACB" w:rsidP="003B5582">
      <w:pPr>
        <w:widowControl w:val="0"/>
        <w:spacing w:line="360" w:lineRule="auto"/>
        <w:ind w:left="720"/>
        <w:jc w:val="center"/>
        <w:rPr>
          <w:rFonts w:ascii="Open Sans" w:eastAsia="Open Sans" w:hAnsi="Open Sans" w:cs="Open Sans"/>
          <w:sz w:val="18"/>
          <w:szCs w:val="18"/>
          <w:lang w:val="pt-PT"/>
        </w:rPr>
      </w:pPr>
      <w:r w:rsidRPr="009160AA">
        <w:rPr>
          <w:rFonts w:ascii="Open Sans" w:eastAsia="Open Sans" w:hAnsi="Open Sans" w:cs="Open Sans"/>
          <w:noProof/>
          <w:sz w:val="18"/>
          <w:szCs w:val="18"/>
        </w:rPr>
        <w:drawing>
          <wp:inline distT="0" distB="0" distL="0" distR="0" wp14:anchorId="45FC646C" wp14:editId="70530D2E">
            <wp:extent cx="3468045" cy="3443591"/>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a:stretch>
                      <a:fillRect/>
                    </a:stretch>
                  </pic:blipFill>
                  <pic:spPr>
                    <a:xfrm>
                      <a:off x="0" y="0"/>
                      <a:ext cx="3475978" cy="3451468"/>
                    </a:xfrm>
                    <a:prstGeom prst="rect">
                      <a:avLst/>
                    </a:prstGeom>
                  </pic:spPr>
                </pic:pic>
              </a:graphicData>
            </a:graphic>
          </wp:inline>
        </w:drawing>
      </w:r>
    </w:p>
    <w:p w14:paraId="2D8DAE54" w14:textId="77777777" w:rsidR="00A22659" w:rsidRPr="009160AA" w:rsidRDefault="00A22659" w:rsidP="003B5582">
      <w:pPr>
        <w:widowControl w:val="0"/>
        <w:spacing w:line="360" w:lineRule="auto"/>
        <w:ind w:left="720"/>
        <w:jc w:val="center"/>
        <w:rPr>
          <w:rFonts w:ascii="Open Sans" w:eastAsia="Open Sans" w:hAnsi="Open Sans" w:cs="Open Sans"/>
          <w:sz w:val="18"/>
          <w:szCs w:val="18"/>
          <w:lang w:val="pt-PT"/>
        </w:rPr>
      </w:pPr>
    </w:p>
    <w:p w14:paraId="0000008D" w14:textId="77777777" w:rsidR="00292C6C" w:rsidRPr="009160AA" w:rsidRDefault="00292C6C" w:rsidP="003B5582">
      <w:pPr>
        <w:widowControl w:val="0"/>
        <w:spacing w:line="360" w:lineRule="auto"/>
        <w:ind w:left="720"/>
        <w:jc w:val="both"/>
        <w:rPr>
          <w:rFonts w:ascii="Open Sans" w:eastAsia="Open Sans" w:hAnsi="Open Sans" w:cs="Open Sans"/>
          <w:sz w:val="18"/>
          <w:szCs w:val="18"/>
        </w:rPr>
      </w:pPr>
    </w:p>
    <w:p w14:paraId="0000008F" w14:textId="7EAAE5F7" w:rsidR="00292C6C" w:rsidRPr="009160AA" w:rsidRDefault="00756C34" w:rsidP="0075663D">
      <w:pPr>
        <w:widowControl w:val="0"/>
        <w:numPr>
          <w:ilvl w:val="0"/>
          <w:numId w:val="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How many events of each event type per day?</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292C6C" w:rsidRPr="009160AA" w14:paraId="119F3D49"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0000090"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1"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2"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3"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4"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5"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6"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97"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10/11/2019</w:t>
            </w:r>
          </w:p>
        </w:tc>
      </w:tr>
      <w:tr w:rsidR="00292C6C" w:rsidRPr="009160AA" w14:paraId="24FED431"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98"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Choose Car</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9" w14:textId="251ECF6E"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1498</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A" w14:textId="2A087851"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2843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B" w14:textId="21FC8E99"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2953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C" w14:textId="70F74EE2"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2769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D" w14:textId="5A9A22FE"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2725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E" w14:textId="663D63E1"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2801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9F" w14:textId="52C74F09" w:rsidR="00292C6C" w:rsidRPr="009160AA" w:rsidRDefault="00797ACB" w:rsidP="003B5582">
            <w:pPr>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2804</w:t>
            </w:r>
          </w:p>
        </w:tc>
      </w:tr>
      <w:tr w:rsidR="00292C6C" w:rsidRPr="009160AA" w14:paraId="5F1F17E4"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0A0"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Search</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1" w14:textId="0363BF99"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1484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2" w14:textId="0DD57B46"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2892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3" w14:textId="10A62107"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2824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4" w14:textId="47258AA7"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2899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5" w14:textId="6184A376"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2749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6" w14:textId="23EA575C"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2904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A7" w14:textId="7D9A20AB" w:rsidR="00292C6C" w:rsidRPr="009160AA" w:rsidRDefault="00797AC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2821</w:t>
            </w:r>
          </w:p>
        </w:tc>
      </w:tr>
      <w:tr w:rsidR="00292C6C" w:rsidRPr="009160AA" w14:paraId="46E47998"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A8"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Open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9" w14:textId="6051FFBE"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6594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A" w14:textId="4B516176"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11733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B" w14:textId="4D556293"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11767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C" w14:textId="1A4F1863"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11662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D" w14:textId="07C98A04"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11531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E" w14:textId="21E42D2F"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11525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AF" w14:textId="7B5E5D4D"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11371</w:t>
            </w:r>
          </w:p>
        </w:tc>
      </w:tr>
      <w:tr w:rsidR="00292C6C" w:rsidRPr="009160AA" w14:paraId="4619880C"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0B0"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Begin Ride</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1" w14:textId="0AA6FB6B"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2" w14:textId="20E1467C"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3" w14:textId="562D33F9"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62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4" w14:textId="6C4246C1"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5" w14:textId="05831B25"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6" w14:textId="590940BC"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B7" w14:textId="0042ADA8"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78</w:t>
            </w:r>
          </w:p>
        </w:tc>
      </w:tr>
      <w:tr w:rsidR="00292C6C" w:rsidRPr="009160AA" w14:paraId="5C85074E"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B8"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Request Car</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9" w14:textId="5CD13DE3"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277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A" w14:textId="757931B2"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540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B" w14:textId="7301B4C8"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596</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C" w14:textId="3E4F109B"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547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D" w14:textId="7FAB6B4B"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538</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E" w14:textId="4C00BB4F"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607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BF" w14:textId="5210901F"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521</w:t>
            </w:r>
          </w:p>
        </w:tc>
      </w:tr>
    </w:tbl>
    <w:p w14:paraId="000000C0" w14:textId="6E401DDF" w:rsidR="00292C6C" w:rsidRPr="009160AA" w:rsidRDefault="00292C6C" w:rsidP="003B5582">
      <w:pPr>
        <w:widowControl w:val="0"/>
        <w:spacing w:line="360" w:lineRule="auto"/>
        <w:ind w:left="720"/>
        <w:jc w:val="both"/>
        <w:rPr>
          <w:rFonts w:ascii="Open Sans" w:eastAsia="Open Sans" w:hAnsi="Open Sans" w:cs="Open Sans"/>
          <w:sz w:val="18"/>
          <w:szCs w:val="18"/>
        </w:rPr>
      </w:pPr>
    </w:p>
    <w:p w14:paraId="2CC6D725" w14:textId="77777777" w:rsidR="00FE78FB" w:rsidRPr="009160AA" w:rsidRDefault="00FE78FB" w:rsidP="003B5582">
      <w:pPr>
        <w:widowControl w:val="0"/>
        <w:spacing w:line="360" w:lineRule="auto"/>
        <w:ind w:left="720"/>
        <w:jc w:val="both"/>
        <w:rPr>
          <w:rFonts w:ascii="Open Sans" w:eastAsia="Open Sans" w:hAnsi="Open Sans" w:cs="Open Sans"/>
          <w:sz w:val="18"/>
          <w:szCs w:val="18"/>
        </w:rPr>
      </w:pPr>
    </w:p>
    <w:p w14:paraId="000000C1" w14:textId="713EC70C" w:rsidR="00292C6C" w:rsidRPr="009160AA" w:rsidRDefault="00797ACB" w:rsidP="0075663D">
      <w:pPr>
        <w:widowControl w:val="0"/>
        <w:spacing w:line="360" w:lineRule="auto"/>
        <w:ind w:left="720"/>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72783AE8" wp14:editId="7BE42707">
            <wp:extent cx="5171673" cy="2393004"/>
            <wp:effectExtent l="0" t="0" r="0"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1"/>
                    <a:stretch>
                      <a:fillRect/>
                    </a:stretch>
                  </pic:blipFill>
                  <pic:spPr>
                    <a:xfrm>
                      <a:off x="0" y="0"/>
                      <a:ext cx="5182184" cy="2397868"/>
                    </a:xfrm>
                    <a:prstGeom prst="rect">
                      <a:avLst/>
                    </a:prstGeom>
                  </pic:spPr>
                </pic:pic>
              </a:graphicData>
            </a:graphic>
          </wp:inline>
        </w:drawing>
      </w:r>
    </w:p>
    <w:p w14:paraId="000000C2" w14:textId="77777777" w:rsidR="00292C6C" w:rsidRPr="009160AA" w:rsidRDefault="00292C6C" w:rsidP="003B5582">
      <w:pPr>
        <w:widowControl w:val="0"/>
        <w:spacing w:line="360" w:lineRule="auto"/>
        <w:ind w:left="720"/>
        <w:jc w:val="both"/>
        <w:rPr>
          <w:rFonts w:ascii="Open Sans" w:eastAsia="Open Sans" w:hAnsi="Open Sans" w:cs="Open Sans"/>
          <w:sz w:val="18"/>
          <w:szCs w:val="18"/>
        </w:rPr>
      </w:pPr>
    </w:p>
    <w:p w14:paraId="000000C5" w14:textId="2EE917D8" w:rsidR="00292C6C" w:rsidRPr="009160AA" w:rsidRDefault="00756C34" w:rsidP="003B5582">
      <w:pPr>
        <w:widowControl w:val="0"/>
        <w:numPr>
          <w:ilvl w:val="0"/>
          <w:numId w:val="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per device type per day?</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292C6C" w:rsidRPr="009160AA" w14:paraId="76761818"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00000C6"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7"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8"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9"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A"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B"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C"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CD"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10/11/2019</w:t>
            </w:r>
          </w:p>
        </w:tc>
      </w:tr>
      <w:tr w:rsidR="00292C6C" w:rsidRPr="009160AA" w14:paraId="2B874BFA"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0CE"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ios</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CF" w14:textId="6C54AAF3"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2384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0" w14:textId="69D481C6"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4337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1" w14:textId="50473EBD" w:rsidR="00292C6C"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4217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2" w14:textId="6E5A4BCF"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4380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3" w14:textId="4B10E1DA"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4380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4" w14:textId="63F1D100"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4482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5" w14:textId="4CF2B32B"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4500</w:t>
            </w:r>
          </w:p>
        </w:tc>
      </w:tr>
      <w:tr w:rsidR="00292C6C" w:rsidRPr="009160AA" w14:paraId="007A8805"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D6"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android</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7" w14:textId="530E3458"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1463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8" w14:textId="58613512"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2870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9" w14:textId="3834FDE7"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28</w:t>
            </w:r>
            <w:r w:rsidR="00D025BE" w:rsidRPr="009160AA">
              <w:rPr>
                <w:rFonts w:ascii="Open Sans" w:eastAsia="Open Sans" w:hAnsi="Open Sans" w:cs="Open Sans"/>
                <w:sz w:val="18"/>
                <w:szCs w:val="18"/>
              </w:rPr>
              <w:t>54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A" w14:textId="0F2757A2"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2729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B" w14:textId="1CB2EB77"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2744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C" w14:textId="6B1DB27C"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2562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DD" w14:textId="688A865B"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2672</w:t>
            </w:r>
          </w:p>
        </w:tc>
      </w:tr>
      <w:tr w:rsidR="00292C6C" w:rsidRPr="009160AA" w14:paraId="77C0E541"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0DE"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Desktop Web</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DF" w14:textId="2F6DD51A"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895</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E0" w14:textId="0CEABE54"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2007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E1" w14:textId="65BC3908"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1600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E2" w14:textId="61EF9256"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1958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E3" w14:textId="304DDAAF"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1712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E4" w14:textId="0ABF9107"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1866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0E5" w14:textId="3C9CCB12"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1777</w:t>
            </w:r>
          </w:p>
        </w:tc>
      </w:tr>
      <w:tr w:rsidR="00292C6C" w:rsidRPr="009160AA" w14:paraId="3E27ECB8" w14:textId="7777777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E6"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Mobile Web</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7" w14:textId="466B20EF"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5149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8" w14:textId="6EBC1E27"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8842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9" w14:textId="3D49F9BA"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9531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A" w14:textId="6E084C5A"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8903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B" w14:textId="471BCDDD"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8764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C" w14:textId="30FFC85A"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8784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0ED" w14:textId="2EE12871" w:rsidR="00292C6C" w:rsidRPr="009160AA" w:rsidRDefault="00FE78FB"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8646</w:t>
            </w:r>
          </w:p>
        </w:tc>
      </w:tr>
    </w:tbl>
    <w:p w14:paraId="000000EE" w14:textId="77777777" w:rsidR="00292C6C" w:rsidRPr="009160AA" w:rsidRDefault="00292C6C" w:rsidP="003B5582">
      <w:pPr>
        <w:widowControl w:val="0"/>
        <w:spacing w:line="360" w:lineRule="auto"/>
        <w:jc w:val="both"/>
        <w:rPr>
          <w:rFonts w:ascii="Open Sans" w:eastAsia="Open Sans" w:hAnsi="Open Sans" w:cs="Open Sans"/>
          <w:sz w:val="18"/>
          <w:szCs w:val="18"/>
        </w:rPr>
      </w:pPr>
    </w:p>
    <w:p w14:paraId="000000EF" w14:textId="7ABA3C16" w:rsidR="00292C6C" w:rsidRPr="009160AA" w:rsidRDefault="00292C6C" w:rsidP="003B5582">
      <w:pPr>
        <w:widowControl w:val="0"/>
        <w:spacing w:line="360" w:lineRule="auto"/>
        <w:jc w:val="both"/>
        <w:rPr>
          <w:rFonts w:ascii="Open Sans" w:eastAsia="Open Sans" w:hAnsi="Open Sans" w:cs="Open Sans"/>
          <w:sz w:val="18"/>
          <w:szCs w:val="18"/>
        </w:rPr>
      </w:pPr>
    </w:p>
    <w:p w14:paraId="3EFDC825" w14:textId="75A17753" w:rsidR="00FE78FB" w:rsidRPr="009160AA" w:rsidRDefault="00FE78FB"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lastRenderedPageBreak/>
        <w:drawing>
          <wp:inline distT="0" distB="0" distL="0" distR="0" wp14:anchorId="4373008B" wp14:editId="2E30E9FE">
            <wp:extent cx="5943600" cy="2902585"/>
            <wp:effectExtent l="0" t="0" r="0" b="5715"/>
            <wp:docPr id="11" name="Picture 1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pic:cNvPicPr/>
                  </pic:nvPicPr>
                  <pic:blipFill>
                    <a:blip r:embed="rId12"/>
                    <a:stretch>
                      <a:fillRect/>
                    </a:stretch>
                  </pic:blipFill>
                  <pic:spPr>
                    <a:xfrm>
                      <a:off x="0" y="0"/>
                      <a:ext cx="5943600" cy="2902585"/>
                    </a:xfrm>
                    <a:prstGeom prst="rect">
                      <a:avLst/>
                    </a:prstGeom>
                  </pic:spPr>
                </pic:pic>
              </a:graphicData>
            </a:graphic>
          </wp:inline>
        </w:drawing>
      </w:r>
    </w:p>
    <w:p w14:paraId="286D38C9" w14:textId="77777777" w:rsidR="00FE78FB" w:rsidRPr="009160AA" w:rsidRDefault="00FE78FB" w:rsidP="003B5582">
      <w:pPr>
        <w:widowControl w:val="0"/>
        <w:spacing w:line="360" w:lineRule="auto"/>
        <w:jc w:val="both"/>
        <w:rPr>
          <w:rFonts w:ascii="Open Sans" w:eastAsia="Open Sans" w:hAnsi="Open Sans" w:cs="Open Sans"/>
          <w:sz w:val="18"/>
          <w:szCs w:val="18"/>
        </w:rPr>
      </w:pPr>
    </w:p>
    <w:p w14:paraId="2C107B66" w14:textId="625532A6" w:rsidR="0075663D" w:rsidRPr="009160AA" w:rsidRDefault="00756C34" w:rsidP="0075663D">
      <w:pPr>
        <w:widowControl w:val="0"/>
        <w:numPr>
          <w:ilvl w:val="0"/>
          <w:numId w:val="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per page type per day?</w:t>
      </w: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292C6C" w:rsidRPr="009160AA" w14:paraId="1CB128D6"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00000F3"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4"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5"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6"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7"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8"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9"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0FA"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10/11/2019</w:t>
            </w:r>
          </w:p>
        </w:tc>
      </w:tr>
      <w:tr w:rsidR="00D025BE" w:rsidRPr="009160AA" w14:paraId="537852FD" w14:textId="77777777" w:rsidTr="007C0C07">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0FB"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Search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0FC" w14:textId="7980D29F"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3995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0FD" w14:textId="5E1D192B"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7219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0FE" w14:textId="1D5B66C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7307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0FF" w14:textId="5681D5AD"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7221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00" w14:textId="4DEF2656"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6979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01" w14:textId="6A9E9EEF"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7201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02" w14:textId="3A24B0F3"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7137</w:t>
            </w:r>
          </w:p>
        </w:tc>
      </w:tr>
      <w:tr w:rsidR="00D025BE" w:rsidRPr="009160AA" w14:paraId="4A14850F" w14:textId="77777777" w:rsidTr="00FD392C">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103"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Book Page</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4" w14:textId="62443407"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1977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5" w14:textId="6D8CDE63"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3548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6" w14:textId="503C60BE"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3576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7" w14:textId="37583EB4"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3572</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8" w14:textId="4F6A4586"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3586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9" w14:textId="3AFA001E"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3424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0A" w14:textId="312D83C4"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3506</w:t>
            </w:r>
          </w:p>
        </w:tc>
      </w:tr>
      <w:tr w:rsidR="00D025BE" w:rsidRPr="009160AA" w14:paraId="10415F6D" w14:textId="77777777" w:rsidTr="00CF139C">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10B"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Driver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10C" w14:textId="23E361F5"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965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0D" w14:textId="6531AC6C"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1823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0E" w14:textId="3DB0A2D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1871</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0F" w14:textId="3C63283B"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1794</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10" w14:textId="430B4663"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1755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11" w14:textId="22980D79"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1689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12" w14:textId="2CC0122B"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1768</w:t>
            </w:r>
          </w:p>
        </w:tc>
      </w:tr>
      <w:tr w:rsidR="00D025BE" w:rsidRPr="009160AA" w14:paraId="36F69D4F" w14:textId="77777777" w:rsidTr="006C03F0">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113"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Splash Page</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4" w14:textId="3E4995B4"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2954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5" w14:textId="2800DD74"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5466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6" w14:textId="443C746C"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5448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7" w14:textId="5E4B1F6F"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5376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8" w14:textId="0301DB1E"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5280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9" w14:textId="793FAFB0"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5380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1A" w14:textId="1BDE2BCA"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5184</w:t>
            </w:r>
          </w:p>
        </w:tc>
      </w:tr>
    </w:tbl>
    <w:p w14:paraId="0000011B" w14:textId="01284014" w:rsidR="00292C6C" w:rsidRPr="009160AA" w:rsidRDefault="00292C6C" w:rsidP="003B5582">
      <w:pPr>
        <w:widowControl w:val="0"/>
        <w:spacing w:line="360" w:lineRule="auto"/>
        <w:jc w:val="both"/>
        <w:rPr>
          <w:rFonts w:ascii="Open Sans" w:eastAsia="Open Sans" w:hAnsi="Open Sans" w:cs="Open Sans"/>
          <w:sz w:val="18"/>
          <w:szCs w:val="18"/>
        </w:rPr>
      </w:pPr>
    </w:p>
    <w:p w14:paraId="002EF691" w14:textId="53E33FAC" w:rsidR="00FE78FB" w:rsidRPr="009160AA" w:rsidRDefault="00FE78FB"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500E93BB" wp14:editId="5A7C2845">
            <wp:extent cx="5943600" cy="283527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943600" cy="2835275"/>
                    </a:xfrm>
                    <a:prstGeom prst="rect">
                      <a:avLst/>
                    </a:prstGeom>
                  </pic:spPr>
                </pic:pic>
              </a:graphicData>
            </a:graphic>
          </wp:inline>
        </w:drawing>
      </w:r>
    </w:p>
    <w:p w14:paraId="0000011C" w14:textId="77777777" w:rsidR="00292C6C" w:rsidRPr="009160AA" w:rsidRDefault="00292C6C" w:rsidP="003B5582">
      <w:pPr>
        <w:widowControl w:val="0"/>
        <w:spacing w:line="360" w:lineRule="auto"/>
        <w:jc w:val="both"/>
        <w:rPr>
          <w:rFonts w:ascii="Open Sans" w:eastAsia="Open Sans" w:hAnsi="Open Sans" w:cs="Open Sans"/>
          <w:sz w:val="18"/>
          <w:szCs w:val="18"/>
        </w:rPr>
      </w:pPr>
    </w:p>
    <w:p w14:paraId="0000011F" w14:textId="2F16E7B4" w:rsidR="00292C6C" w:rsidRPr="009160AA" w:rsidRDefault="00756C34" w:rsidP="0075663D">
      <w:pPr>
        <w:widowControl w:val="0"/>
        <w:numPr>
          <w:ilvl w:val="0"/>
          <w:numId w:val="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for each location per day?</w:t>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292C6C" w:rsidRPr="009160AA" w14:paraId="2DFDA8D5"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bottom"/>
          </w:tcPr>
          <w:p w14:paraId="00000120"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Date</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1"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10/5/2019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2"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10/6/2019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3"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10/7/2019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4"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10/8/2019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5"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10/9/2019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6"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10/10/2019</w:t>
            </w:r>
          </w:p>
        </w:tc>
        <w:tc>
          <w:tcPr>
            <w:tcW w:w="1170" w:type="dxa"/>
            <w:tcBorders>
              <w:top w:val="single" w:sz="6" w:space="0" w:color="000000"/>
              <w:left w:val="single" w:sz="6" w:space="0" w:color="CCCCCC"/>
              <w:bottom w:val="single" w:sz="6" w:space="0" w:color="000000"/>
              <w:right w:val="single" w:sz="6" w:space="0" w:color="000000"/>
            </w:tcBorders>
            <w:shd w:val="clear" w:color="auto" w:fill="BDBDBD"/>
            <w:tcMar>
              <w:top w:w="40" w:type="dxa"/>
              <w:left w:w="40" w:type="dxa"/>
              <w:bottom w:w="40" w:type="dxa"/>
              <w:right w:w="40" w:type="dxa"/>
            </w:tcMar>
            <w:vAlign w:val="bottom"/>
          </w:tcPr>
          <w:p w14:paraId="00000127"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10/11/2019</w:t>
            </w:r>
          </w:p>
        </w:tc>
      </w:tr>
      <w:tr w:rsidR="00D025BE" w:rsidRPr="009160AA" w14:paraId="7742B1A4" w14:textId="77777777" w:rsidTr="00E53553">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128"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Manhattan</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9" w14:textId="1B43F013"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6869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A" w14:textId="763326EA" w:rsidR="00D025BE" w:rsidRPr="009160AA" w:rsidRDefault="00B943A1"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12591</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B" w14:textId="0F84CC4F" w:rsidR="00D025BE" w:rsidRPr="009160AA" w:rsidRDefault="00B943A1"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12807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C" w14:textId="6FAC2932" w:rsidR="00D025BE" w:rsidRPr="009160AA" w:rsidRDefault="00B943A1"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12180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D" w14:textId="659CAC10" w:rsidR="00D025BE" w:rsidRPr="009160AA" w:rsidRDefault="00B943A1"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12270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E" w14:textId="185DBA2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12371</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2F" w14:textId="0AC2A245"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12201</w:t>
            </w:r>
          </w:p>
        </w:tc>
      </w:tr>
      <w:tr w:rsidR="00D025BE" w:rsidRPr="009160AA" w14:paraId="54A5DE9B" w14:textId="77777777" w:rsidTr="006E38AB">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130"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Brooklyn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131" w14:textId="5EBA6ACA"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2009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32" w14:textId="309FA951"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3737</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33" w14:textId="782F4B69"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3590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34" w14:textId="496CE3D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4025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35" w14:textId="716CBFAF"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3440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36" w14:textId="740298F4"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3400</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37" w14:textId="3D9B40EA"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3556</w:t>
            </w:r>
          </w:p>
        </w:tc>
      </w:tr>
      <w:tr w:rsidR="00D025BE" w:rsidRPr="009160AA" w14:paraId="7A59CE3A" w14:textId="77777777" w:rsidTr="00ED168C">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138"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Bronx</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9" w14:textId="22B2B690"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250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A" w14:textId="3D1277C6"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533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B" w14:textId="0889A905"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507</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C" w14:textId="2425E03D"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469</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D" w14:textId="5C183935"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510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E" w14:textId="2857972C"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394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3F" w14:textId="1DF92F7C"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558</w:t>
            </w:r>
          </w:p>
        </w:tc>
      </w:tr>
      <w:tr w:rsidR="00D025BE" w:rsidRPr="009160AA" w14:paraId="624972D1" w14:textId="77777777" w:rsidTr="00F72C68">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140"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Queens</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1" w14:textId="434F428F"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595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2" w14:textId="52B93E0A"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842</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3" w14:textId="278DFA86"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905</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4" w14:textId="0CD0A7F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893</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5" w14:textId="3BC7AA68"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1026</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6" w14:textId="75E13A29"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1069</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00000147" w14:textId="7B9F773E"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936</w:t>
            </w:r>
          </w:p>
        </w:tc>
      </w:tr>
      <w:tr w:rsidR="00D025BE" w:rsidRPr="009160AA" w14:paraId="36C69D8F" w14:textId="77777777" w:rsidTr="00D76EBD">
        <w:trPr>
          <w:trHeight w:val="300"/>
        </w:trPr>
        <w:tc>
          <w:tcPr>
            <w:tcW w:w="117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148" w14:textId="77777777" w:rsidR="00D025BE" w:rsidRPr="009160AA" w:rsidRDefault="00D025BE"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Staten Island</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9" w14:textId="5C8123B0"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168</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A" w14:textId="61430D3F"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B" w14:textId="646022D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393</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C" w14:textId="5724B292"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396</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D" w14:textId="35E3748A"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354</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E" w14:textId="71FAA261"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460</w:t>
            </w:r>
          </w:p>
        </w:tc>
        <w:tc>
          <w:tcPr>
            <w:tcW w:w="11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tcPr>
          <w:p w14:paraId="0000014F" w14:textId="554462A1" w:rsidR="00D025BE" w:rsidRPr="009160AA" w:rsidRDefault="00D025BE" w:rsidP="003B5582">
            <w:pPr>
              <w:widowControl w:val="0"/>
              <w:spacing w:line="360" w:lineRule="auto"/>
              <w:jc w:val="center"/>
              <w:rPr>
                <w:rFonts w:ascii="Open Sans" w:eastAsia="Open Sans" w:hAnsi="Open Sans" w:cs="Open Sans"/>
                <w:sz w:val="18"/>
                <w:szCs w:val="18"/>
              </w:rPr>
            </w:pPr>
            <w:r w:rsidRPr="009160AA">
              <w:rPr>
                <w:rFonts w:ascii="Open Sans" w:eastAsia="Open Sans" w:hAnsi="Open Sans" w:cs="Open Sans"/>
                <w:sz w:val="18"/>
                <w:szCs w:val="18"/>
              </w:rPr>
              <w:t>344</w:t>
            </w:r>
          </w:p>
        </w:tc>
      </w:tr>
    </w:tbl>
    <w:p w14:paraId="327918C1" w14:textId="77777777" w:rsidR="003B5582" w:rsidRPr="009160AA" w:rsidRDefault="003B5582" w:rsidP="0075663D">
      <w:pPr>
        <w:spacing w:line="360" w:lineRule="auto"/>
        <w:jc w:val="both"/>
        <w:rPr>
          <w:rFonts w:ascii="Open Sans" w:eastAsia="Open Sans" w:hAnsi="Open Sans" w:cs="Open Sans"/>
          <w:sz w:val="18"/>
          <w:szCs w:val="18"/>
        </w:rPr>
      </w:pPr>
    </w:p>
    <w:p w14:paraId="70D0AD2D" w14:textId="2692E8F7" w:rsidR="00FE78FB" w:rsidRPr="009160AA" w:rsidRDefault="00FE78FB" w:rsidP="003B5582">
      <w:pPr>
        <w:spacing w:line="360" w:lineRule="auto"/>
        <w:ind w:left="720"/>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6D001CF3" wp14:editId="13A0F10C">
            <wp:extent cx="5335355" cy="2373549"/>
            <wp:effectExtent l="0" t="0" r="0" b="190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346979" cy="2378720"/>
                    </a:xfrm>
                    <a:prstGeom prst="rect">
                      <a:avLst/>
                    </a:prstGeom>
                  </pic:spPr>
                </pic:pic>
              </a:graphicData>
            </a:graphic>
          </wp:inline>
        </w:drawing>
      </w:r>
    </w:p>
    <w:p w14:paraId="7FD62CCF" w14:textId="77777777" w:rsidR="00D025BE" w:rsidRPr="009160AA" w:rsidRDefault="00D025BE" w:rsidP="003B5582">
      <w:pPr>
        <w:spacing w:line="360" w:lineRule="auto"/>
        <w:jc w:val="both"/>
        <w:rPr>
          <w:rFonts w:ascii="Open Sans" w:eastAsia="Open Sans" w:hAnsi="Open Sans" w:cs="Open Sans"/>
          <w:sz w:val="18"/>
          <w:szCs w:val="18"/>
        </w:rPr>
      </w:pPr>
    </w:p>
    <w:p w14:paraId="53DBA568" w14:textId="123B85EC" w:rsidR="00D025BE" w:rsidRPr="009160AA" w:rsidRDefault="00D025BE" w:rsidP="003B5582">
      <w:pPr>
        <w:spacing w:line="360" w:lineRule="auto"/>
        <w:jc w:val="both"/>
        <w:rPr>
          <w:rFonts w:ascii="Open Sans" w:eastAsia="Open Sans" w:hAnsi="Open Sans" w:cs="Open Sans"/>
          <w:sz w:val="18"/>
          <w:szCs w:val="18"/>
        </w:rPr>
      </w:pPr>
    </w:p>
    <w:p w14:paraId="108D76AB" w14:textId="59B146B3" w:rsidR="003B5582" w:rsidRPr="009160AA" w:rsidRDefault="00097F3B" w:rsidP="003B5582">
      <w:pPr>
        <w:spacing w:line="360" w:lineRule="auto"/>
        <w:jc w:val="both"/>
        <w:rPr>
          <w:rFonts w:ascii="Open Sans" w:eastAsia="Open Sans" w:hAnsi="Open Sans" w:cs="Open Sans"/>
          <w:sz w:val="18"/>
          <w:szCs w:val="18"/>
        </w:rPr>
      </w:pPr>
      <w:r w:rsidRPr="009160AA">
        <w:rPr>
          <w:rFonts w:ascii="Open Sans" w:hAnsi="Open Sans" w:cs="Open Sans"/>
          <w:noProof/>
          <w:sz w:val="18"/>
          <w:szCs w:val="18"/>
        </w:rPr>
        <w:pict w14:anchorId="3C459CC5">
          <v:rect id="_x0000_i1025" alt="" style="width:451.3pt;height:.05pt;mso-width-percent:0;mso-height-percent:0;mso-width-percent:0;mso-height-percent:0" o:hralign="center" o:hrstd="t" o:hr="t" fillcolor="#a0a0a0" stroked="f"/>
        </w:pict>
      </w:r>
    </w:p>
    <w:p w14:paraId="00F2298E" w14:textId="77777777" w:rsidR="003B5582" w:rsidRPr="009160AA" w:rsidRDefault="003B5582" w:rsidP="003B5582">
      <w:pPr>
        <w:spacing w:line="360" w:lineRule="auto"/>
        <w:jc w:val="both"/>
        <w:rPr>
          <w:rFonts w:ascii="Open Sans" w:eastAsia="Open Sans" w:hAnsi="Open Sans" w:cs="Open Sans"/>
          <w:sz w:val="18"/>
          <w:szCs w:val="18"/>
        </w:rPr>
      </w:pPr>
    </w:p>
    <w:p w14:paraId="00000152" w14:textId="5681FD34" w:rsidR="00292C6C" w:rsidRPr="009160AA" w:rsidRDefault="00756C34" w:rsidP="003B5582">
      <w:pP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ETL Automation and  Scalability:</w:t>
      </w:r>
    </w:p>
    <w:p w14:paraId="00000153" w14:textId="77777777"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Provide an analysis about this ETL process. Address and provide rationale for manually extracting, loading and transforming the data from the raw logs. Also address potential preliminary recommendations on improving this process. </w:t>
      </w:r>
    </w:p>
    <w:p w14:paraId="00000154" w14:textId="77777777" w:rsidR="00292C6C" w:rsidRPr="009160AA" w:rsidRDefault="00292C6C" w:rsidP="003B5582">
      <w:pPr>
        <w:spacing w:line="360" w:lineRule="auto"/>
        <w:jc w:val="both"/>
        <w:rPr>
          <w:rFonts w:ascii="Open Sans" w:eastAsia="Open Sans" w:hAnsi="Open Sans" w:cs="Open Sans"/>
          <w:sz w:val="18"/>
          <w:szCs w:val="18"/>
        </w:rPr>
      </w:pPr>
    </w:p>
    <w:p w14:paraId="3A28BAE4" w14:textId="6DB6F9F7" w:rsidR="00D025BE" w:rsidRPr="009160AA" w:rsidRDefault="00D025BE" w:rsidP="003B5582">
      <w:pPr>
        <w:spacing w:line="360" w:lineRule="auto"/>
        <w:jc w:val="both"/>
        <w:rPr>
          <w:rFonts w:ascii="Open Sans" w:eastAsia="Open Sans" w:hAnsi="Open Sans" w:cs="Open Sans"/>
          <w:i/>
          <w:sz w:val="18"/>
          <w:szCs w:val="18"/>
        </w:rPr>
      </w:pPr>
      <w:r w:rsidRPr="009160AA">
        <w:rPr>
          <w:rFonts w:ascii="Open Sans" w:eastAsia="Open Sans" w:hAnsi="Open Sans" w:cs="Open Sans"/>
          <w:i/>
          <w:sz w:val="18"/>
          <w:szCs w:val="18"/>
        </w:rPr>
        <w:t>The ETL process defined for the data processing and exploration was adequate given the data set I had in hand. However, it is clear that if the data set were a more complex data set, larger and broken into several files partitioned by day, for example, the complexity of the ETL would be much greater. So, I admit that the advantage of this manual processing is that it allows non-technical people to explore and work with less complex source data. Self-service tools are able to load the data, transform it and at the same time analyze it in an easy and intuitive way.</w:t>
      </w:r>
    </w:p>
    <w:p w14:paraId="47967CBE" w14:textId="77777777" w:rsidR="00D025BE" w:rsidRPr="009160AA" w:rsidRDefault="00D025BE" w:rsidP="003B5582">
      <w:pPr>
        <w:spacing w:line="360" w:lineRule="auto"/>
        <w:jc w:val="both"/>
        <w:rPr>
          <w:rFonts w:ascii="Open Sans" w:eastAsia="Open Sans" w:hAnsi="Open Sans" w:cs="Open Sans"/>
          <w:i/>
          <w:sz w:val="18"/>
          <w:szCs w:val="18"/>
        </w:rPr>
      </w:pPr>
    </w:p>
    <w:p w14:paraId="68F98ABF" w14:textId="775E91C2" w:rsidR="00A22659" w:rsidRPr="009160AA" w:rsidRDefault="00D025BE" w:rsidP="003B5582">
      <w:pPr>
        <w:spacing w:line="360" w:lineRule="auto"/>
        <w:jc w:val="both"/>
        <w:rPr>
          <w:rFonts w:ascii="Open Sans" w:eastAsia="Open Sans" w:hAnsi="Open Sans" w:cs="Open Sans"/>
          <w:i/>
          <w:sz w:val="18"/>
          <w:szCs w:val="18"/>
        </w:rPr>
      </w:pPr>
      <w:r w:rsidRPr="009160AA">
        <w:rPr>
          <w:rFonts w:ascii="Open Sans" w:eastAsia="Open Sans" w:hAnsi="Open Sans" w:cs="Open Sans"/>
          <w:i/>
          <w:sz w:val="18"/>
          <w:szCs w:val="18"/>
        </w:rPr>
        <w:t>As I mentioned if it was a complex, dynamic and partitioned dataset per day, then we would have to implement a more robust ETL process to run daily, using data engineering techniques like pipelines, partitioning, data lakes, data warehouse, etc.</w:t>
      </w:r>
    </w:p>
    <w:p w14:paraId="09CA90A4" w14:textId="5BFFDFB4" w:rsidR="0075663D" w:rsidRPr="009160AA" w:rsidRDefault="0075663D">
      <w:pPr>
        <w:spacing w:line="276" w:lineRule="auto"/>
        <w:rPr>
          <w:rFonts w:ascii="Open Sans" w:eastAsia="Open Sans" w:hAnsi="Open Sans" w:cs="Open Sans"/>
          <w:b/>
          <w:sz w:val="18"/>
          <w:szCs w:val="18"/>
        </w:rPr>
      </w:pPr>
      <w:r w:rsidRPr="009160AA">
        <w:rPr>
          <w:rFonts w:ascii="Open Sans" w:eastAsia="Open Sans" w:hAnsi="Open Sans" w:cs="Open Sans"/>
          <w:b/>
          <w:sz w:val="18"/>
          <w:szCs w:val="18"/>
        </w:rPr>
        <w:br w:type="page"/>
      </w:r>
    </w:p>
    <w:p w14:paraId="00000157" w14:textId="77777777" w:rsidR="00292C6C" w:rsidRPr="009160AA" w:rsidRDefault="00756C34" w:rsidP="003B5582">
      <w:pPr>
        <w:spacing w:line="360" w:lineRule="auto"/>
        <w:jc w:val="both"/>
        <w:rPr>
          <w:rFonts w:ascii="Open Sans" w:eastAsia="Open Sans" w:hAnsi="Open Sans" w:cs="Open Sans"/>
          <w:sz w:val="32"/>
          <w:szCs w:val="32"/>
        </w:rPr>
      </w:pPr>
      <w:r w:rsidRPr="009160AA">
        <w:rPr>
          <w:rFonts w:ascii="Open Sans" w:eastAsia="Open Sans" w:hAnsi="Open Sans" w:cs="Open Sans"/>
          <w:b/>
          <w:sz w:val="32"/>
          <w:szCs w:val="32"/>
        </w:rPr>
        <w:lastRenderedPageBreak/>
        <w:t xml:space="preserve">Section 4: </w:t>
      </w:r>
      <w:r w:rsidRPr="009160AA">
        <w:rPr>
          <w:rFonts w:ascii="Open Sans" w:eastAsia="Open Sans" w:hAnsi="Open Sans" w:cs="Open Sans"/>
          <w:sz w:val="32"/>
          <w:szCs w:val="32"/>
        </w:rPr>
        <w:t>Choosing Relevant Dataset</w:t>
      </w:r>
    </w:p>
    <w:p w14:paraId="00000158"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 previous exercise gave you a sneak peek into the Extraction and Loading aspects of ETLs in data pipelines. For making business decisions, a data consumer would like to have all the data they want. However, for any ecosystem, it is impossible to collect or provide everything that the customers need. In this exercise, you will get a taste of real world scenarios wherein:</w:t>
      </w:r>
    </w:p>
    <w:p w14:paraId="00000159" w14:textId="77777777" w:rsidR="00292C6C" w:rsidRPr="009160AA" w:rsidRDefault="00756C34" w:rsidP="003B5582">
      <w:pPr>
        <w:numPr>
          <w:ilvl w:val="0"/>
          <w:numId w:val="5"/>
        </w:numPr>
        <w:spacing w:before="240" w:line="360" w:lineRule="auto"/>
        <w:jc w:val="both"/>
        <w:rPr>
          <w:rFonts w:ascii="Open Sans" w:eastAsia="Open Sans" w:hAnsi="Open Sans" w:cs="Open Sans"/>
          <w:sz w:val="18"/>
          <w:szCs w:val="18"/>
        </w:rPr>
      </w:pPr>
      <w:r w:rsidRPr="009160AA">
        <w:rPr>
          <w:rFonts w:ascii="Open Sans" w:eastAsia="Open Sans" w:hAnsi="Open Sans" w:cs="Open Sans"/>
          <w:sz w:val="18"/>
          <w:szCs w:val="18"/>
        </w:rPr>
        <w:t>All the resources are not always available to get what you need.</w:t>
      </w:r>
    </w:p>
    <w:p w14:paraId="0000015A" w14:textId="77777777" w:rsidR="00292C6C" w:rsidRPr="009160AA" w:rsidRDefault="00756C34" w:rsidP="003B5582">
      <w:pPr>
        <w:numPr>
          <w:ilvl w:val="0"/>
          <w:numId w:val="5"/>
        </w:numPr>
        <w:spacing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You have to get creative and get the most insights with a minimal data set.</w:t>
      </w:r>
    </w:p>
    <w:p w14:paraId="0000015B" w14:textId="77777777" w:rsidR="00292C6C" w:rsidRPr="009160AA" w:rsidRDefault="00756C34" w:rsidP="003B5582">
      <w:pPr>
        <w:spacing w:before="240" w:after="240" w:line="360" w:lineRule="auto"/>
        <w:jc w:val="both"/>
        <w:rPr>
          <w:rFonts w:ascii="Open Sans" w:eastAsia="Open Sans" w:hAnsi="Open Sans" w:cs="Open Sans"/>
          <w:b/>
          <w:i/>
          <w:sz w:val="18"/>
          <w:szCs w:val="18"/>
        </w:rPr>
      </w:pPr>
      <w:r w:rsidRPr="009160AA">
        <w:rPr>
          <w:rFonts w:ascii="Open Sans" w:eastAsia="Open Sans" w:hAnsi="Open Sans" w:cs="Open Sans"/>
          <w:sz w:val="18"/>
          <w:szCs w:val="18"/>
        </w:rPr>
        <w:t>Oftentimes your stakeholders/customers will “ask for the moon”, but you’ll have to push them to work with the small amount of information you have and get creative.</w:t>
      </w:r>
      <w:r w:rsidRPr="009160AA">
        <w:rPr>
          <w:rFonts w:ascii="Open Sans" w:eastAsia="Open Sans" w:hAnsi="Open Sans" w:cs="Open Sans"/>
          <w:color w:val="FF0000"/>
          <w:sz w:val="18"/>
          <w:szCs w:val="18"/>
        </w:rPr>
        <w:t xml:space="preserve"> </w:t>
      </w:r>
    </w:p>
    <w:p w14:paraId="0000015C" w14:textId="77777777" w:rsidR="00292C6C" w:rsidRPr="009160AA" w:rsidRDefault="00756C34" w:rsidP="003B5582">
      <w:pPr>
        <w:spacing w:before="240" w:after="240" w:line="360" w:lineRule="auto"/>
        <w:jc w:val="both"/>
        <w:rPr>
          <w:rFonts w:ascii="Open Sans" w:eastAsia="Open Sans" w:hAnsi="Open Sans" w:cs="Open Sans"/>
          <w:b/>
          <w:i/>
          <w:sz w:val="18"/>
          <w:szCs w:val="18"/>
        </w:rPr>
      </w:pPr>
      <w:r w:rsidRPr="009160AA">
        <w:rPr>
          <w:rFonts w:ascii="Open Sans" w:eastAsia="Open Sans" w:hAnsi="Open Sans" w:cs="Open Sans"/>
          <w:b/>
          <w:i/>
          <w:sz w:val="18"/>
          <w:szCs w:val="18"/>
        </w:rPr>
        <w:t>Note: As you learned in the course, being a Data Project Manager involves an extraordinary amount of collaboration. Complete the next sections based on the following scenario.</w:t>
      </w:r>
    </w:p>
    <w:p w14:paraId="0000015D"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After the analysis in section 3, we made sense of the numbers, and realized the total number of events seems to be too small (this was a week's worth of data, but you need at least a month). Further investigation reveals that this was a subset of logs, but the actual data that is being collected is much bigger. Working through this small data set was tedious, and repeating this exercise on a much bigger data set manually won’t be feasible. Considering the time constraints of this project, engineering is willing to help with some automation. They also have limited bandwidth and are busy scaling systems up. </w:t>
      </w:r>
    </w:p>
    <w:p w14:paraId="0000015E"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Engineering is willing to provide some data, but they have asked for the criterion that is most important. To First provide your business question and provide a rationale for why this is the most important.</w:t>
      </w:r>
    </w:p>
    <w:p w14:paraId="0000015F"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Choose one of the following prompts that you think can get you the most relevant information to proceed further. </w:t>
      </w:r>
    </w:p>
    <w:p w14:paraId="00000160" w14:textId="77777777" w:rsidR="00292C6C" w:rsidRPr="009160AA" w:rsidRDefault="00756C34" w:rsidP="003B5582">
      <w:pPr>
        <w:numPr>
          <w:ilvl w:val="0"/>
          <w:numId w:val="7"/>
        </w:numPr>
        <w:pBdr>
          <w:top w:val="nil"/>
          <w:left w:val="nil"/>
          <w:bottom w:val="nil"/>
          <w:right w:val="nil"/>
          <w:between w:val="nil"/>
        </w:pBd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are being recorded per day?</w:t>
      </w:r>
    </w:p>
    <w:p w14:paraId="00000161" w14:textId="77777777" w:rsidR="00292C6C" w:rsidRPr="009160AA" w:rsidRDefault="00756C34" w:rsidP="003B5582">
      <w:pPr>
        <w:numPr>
          <w:ilvl w:val="0"/>
          <w:numId w:val="7"/>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of each event type per day?</w:t>
      </w:r>
    </w:p>
    <w:p w14:paraId="00000162" w14:textId="77777777" w:rsidR="00292C6C" w:rsidRPr="009160AA" w:rsidRDefault="00756C34" w:rsidP="003B5582">
      <w:pPr>
        <w:numPr>
          <w:ilvl w:val="0"/>
          <w:numId w:val="7"/>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per device type per day?</w:t>
      </w:r>
    </w:p>
    <w:p w14:paraId="00000163" w14:textId="77777777" w:rsidR="00292C6C" w:rsidRPr="009160AA" w:rsidRDefault="00756C34" w:rsidP="003B5582">
      <w:pPr>
        <w:numPr>
          <w:ilvl w:val="0"/>
          <w:numId w:val="7"/>
        </w:numPr>
        <w:spacing w:line="360" w:lineRule="auto"/>
        <w:jc w:val="both"/>
        <w:rPr>
          <w:rFonts w:ascii="Open Sans" w:eastAsia="Open Sans" w:hAnsi="Open Sans" w:cs="Open Sans"/>
          <w:b/>
          <w:bCs/>
          <w:sz w:val="18"/>
          <w:szCs w:val="18"/>
          <w:u w:val="single"/>
        </w:rPr>
      </w:pPr>
      <w:r w:rsidRPr="009160AA">
        <w:rPr>
          <w:rFonts w:ascii="Open Sans" w:eastAsia="Open Sans" w:hAnsi="Open Sans" w:cs="Open Sans"/>
          <w:b/>
          <w:bCs/>
          <w:sz w:val="18"/>
          <w:szCs w:val="18"/>
          <w:u w:val="single"/>
        </w:rPr>
        <w:t>How many events per page type per day?</w:t>
      </w:r>
    </w:p>
    <w:p w14:paraId="00000164" w14:textId="77777777" w:rsidR="00292C6C" w:rsidRPr="009160AA" w:rsidRDefault="00756C34" w:rsidP="003B5582">
      <w:pPr>
        <w:numPr>
          <w:ilvl w:val="0"/>
          <w:numId w:val="7"/>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many events for each location per day?</w:t>
      </w:r>
    </w:p>
    <w:p w14:paraId="00000165" w14:textId="77777777" w:rsidR="00292C6C" w:rsidRPr="009160AA" w:rsidRDefault="00292C6C" w:rsidP="003B5582">
      <w:pPr>
        <w:widowControl w:val="0"/>
        <w:spacing w:line="360" w:lineRule="auto"/>
        <w:ind w:left="720"/>
        <w:jc w:val="both"/>
        <w:rPr>
          <w:rFonts w:ascii="Open Sans" w:eastAsia="Open Sans" w:hAnsi="Open Sans" w:cs="Open Sans"/>
          <w:sz w:val="18"/>
          <w:szCs w:val="18"/>
        </w:rPr>
      </w:pPr>
    </w:p>
    <w:p w14:paraId="00000166" w14:textId="77777777" w:rsidR="00292C6C"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For your chosen question also answer the following using the data from section 3 to support your answer:</w:t>
      </w:r>
    </w:p>
    <w:p w14:paraId="00000167" w14:textId="77777777" w:rsidR="00292C6C" w:rsidRPr="009160AA" w:rsidRDefault="00756C34" w:rsidP="003B5582">
      <w:pPr>
        <w:numPr>
          <w:ilvl w:val="0"/>
          <w:numId w:val="2"/>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much is the customer data increasing?</w:t>
      </w:r>
    </w:p>
    <w:p w14:paraId="00000168" w14:textId="77777777" w:rsidR="00292C6C" w:rsidRPr="009160AA" w:rsidRDefault="00756C34" w:rsidP="003B5582">
      <w:pPr>
        <w:numPr>
          <w:ilvl w:val="0"/>
          <w:numId w:val="2"/>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much is the transactional data increasing?</w:t>
      </w:r>
    </w:p>
    <w:p w14:paraId="0000016A" w14:textId="33BAECE5" w:rsidR="00292C6C" w:rsidRPr="009160AA" w:rsidRDefault="00756C34" w:rsidP="003B5582">
      <w:pPr>
        <w:numPr>
          <w:ilvl w:val="0"/>
          <w:numId w:val="2"/>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How much is the event log data increasing?</w:t>
      </w:r>
    </w:p>
    <w:p w14:paraId="0000016B" w14:textId="77777777" w:rsidR="00292C6C" w:rsidRPr="009160AA" w:rsidRDefault="00292C6C" w:rsidP="003B5582">
      <w:pPr>
        <w:spacing w:line="360" w:lineRule="auto"/>
        <w:jc w:val="both"/>
        <w:rPr>
          <w:rFonts w:ascii="Open Sans" w:eastAsia="Open Sans" w:hAnsi="Open Sans" w:cs="Open Sans"/>
          <w:sz w:val="18"/>
          <w:szCs w:val="18"/>
        </w:rPr>
      </w:pPr>
    </w:p>
    <w:p w14:paraId="0000016C"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Which of the following data is </w:t>
      </w:r>
      <w:r w:rsidRPr="009160AA">
        <w:rPr>
          <w:rFonts w:ascii="Open Sans" w:eastAsia="Open Sans" w:hAnsi="Open Sans" w:cs="Open Sans"/>
          <w:b/>
          <w:i/>
          <w:sz w:val="18"/>
          <w:szCs w:val="18"/>
        </w:rPr>
        <w:t>most</w:t>
      </w:r>
      <w:r w:rsidRPr="009160AA">
        <w:rPr>
          <w:rFonts w:ascii="Open Sans" w:eastAsia="Open Sans" w:hAnsi="Open Sans" w:cs="Open Sans"/>
          <w:sz w:val="18"/>
          <w:szCs w:val="18"/>
        </w:rPr>
        <w:t xml:space="preserve"> important to answer this question? Why?</w:t>
      </w:r>
    </w:p>
    <w:p w14:paraId="0000016D" w14:textId="77777777" w:rsidR="00292C6C" w:rsidRPr="009160AA" w:rsidRDefault="00756C34" w:rsidP="003B5582">
      <w:pPr>
        <w:numPr>
          <w:ilvl w:val="0"/>
          <w:numId w:val="11"/>
        </w:numPr>
        <w:spacing w:line="360" w:lineRule="auto"/>
        <w:jc w:val="both"/>
        <w:rPr>
          <w:rFonts w:ascii="Open Sans" w:eastAsia="Open Sans" w:hAnsi="Open Sans" w:cs="Open Sans"/>
          <w:b/>
          <w:bCs/>
          <w:sz w:val="18"/>
          <w:szCs w:val="18"/>
          <w:u w:val="single"/>
        </w:rPr>
      </w:pPr>
      <w:r w:rsidRPr="009160AA">
        <w:rPr>
          <w:rFonts w:ascii="Open Sans" w:eastAsia="Open Sans" w:hAnsi="Open Sans" w:cs="Open Sans"/>
          <w:b/>
          <w:bCs/>
          <w:sz w:val="18"/>
          <w:szCs w:val="18"/>
          <w:u w:val="single"/>
        </w:rPr>
        <w:t>Event Log Data</w:t>
      </w:r>
    </w:p>
    <w:p w14:paraId="0000016E" w14:textId="77777777" w:rsidR="00292C6C" w:rsidRPr="009160AA" w:rsidRDefault="00756C34" w:rsidP="003B5582">
      <w:pPr>
        <w:numPr>
          <w:ilvl w:val="0"/>
          <w:numId w:val="1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Transactional Data</w:t>
      </w:r>
    </w:p>
    <w:p w14:paraId="37BEE996" w14:textId="24824A8C" w:rsidR="00D84BAF" w:rsidRPr="009160AA" w:rsidRDefault="00756C34" w:rsidP="003B5582">
      <w:pPr>
        <w:numPr>
          <w:ilvl w:val="0"/>
          <w:numId w:val="11"/>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Customer Data</w:t>
      </w:r>
    </w:p>
    <w:p w14:paraId="3572A2FE" w14:textId="77777777" w:rsidR="007C647D" w:rsidRPr="009160AA" w:rsidRDefault="007C647D" w:rsidP="007C647D">
      <w:pPr>
        <w:spacing w:line="360" w:lineRule="auto"/>
        <w:jc w:val="both"/>
        <w:rPr>
          <w:rFonts w:ascii="Open Sans" w:eastAsia="Open Sans" w:hAnsi="Open Sans" w:cs="Open Sans"/>
          <w:sz w:val="18"/>
          <w:szCs w:val="18"/>
        </w:rPr>
      </w:pPr>
    </w:p>
    <w:p w14:paraId="7542C233" w14:textId="52F25220" w:rsidR="00D84BAF" w:rsidRPr="009160AA" w:rsidRDefault="00D84BAF"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The data provided represents the events collected in a specific time period (between October 05, 2019e October 12, 2019). These events (5 distinct events, spread over 4 channels) concern the activity of the different flyber customers.</w:t>
      </w:r>
    </w:p>
    <w:p w14:paraId="1D211571" w14:textId="77777777" w:rsidR="00D84BAF" w:rsidRPr="009160AA" w:rsidRDefault="00D84BAF"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It is assumed that there are data for different time periods, namely several months, and therefore it is considered that it is data that allows to compare different events.</w:t>
      </w:r>
    </w:p>
    <w:p w14:paraId="76926C4E" w14:textId="2F65C7AC" w:rsidR="00D84BAF" w:rsidRPr="009160AA" w:rsidRDefault="00D84BAF"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In order to automate the generation of valid insighst, we would have to implement an ETL process, with a daily dimension, to extract, transform and load the universe of data derived from the registered events.</w:t>
      </w:r>
    </w:p>
    <w:p w14:paraId="6EA9CBED" w14:textId="026B38BA" w:rsidR="00D84BAF" w:rsidRPr="009160AA" w:rsidRDefault="00D84BAF" w:rsidP="003B5582">
      <w:pPr>
        <w:spacing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Here we have Event Log Data.</w:t>
      </w:r>
    </w:p>
    <w:p w14:paraId="6397CDF2" w14:textId="51C49F25" w:rsidR="00D84BAF" w:rsidRPr="009160AA" w:rsidRDefault="00D84BAF" w:rsidP="003B5582">
      <w:pPr>
        <w:spacing w:line="360" w:lineRule="auto"/>
        <w:jc w:val="both"/>
        <w:rPr>
          <w:rFonts w:ascii="Open Sans" w:eastAsia="Open Sans" w:hAnsi="Open Sans" w:cs="Open Sans"/>
          <w:sz w:val="18"/>
          <w:szCs w:val="18"/>
        </w:rPr>
      </w:pPr>
    </w:p>
    <w:p w14:paraId="20136C8E" w14:textId="77777777" w:rsidR="00D84BAF" w:rsidRPr="009160AA" w:rsidRDefault="00D84BAF" w:rsidP="003B5582">
      <w:pPr>
        <w:spacing w:line="360" w:lineRule="auto"/>
        <w:jc w:val="both"/>
        <w:rPr>
          <w:rFonts w:ascii="Open Sans" w:eastAsia="Open Sans" w:hAnsi="Open Sans" w:cs="Open Sans"/>
          <w:sz w:val="18"/>
          <w:szCs w:val="18"/>
          <w:u w:val="single"/>
        </w:rPr>
      </w:pPr>
      <w:r w:rsidRPr="009160AA">
        <w:rPr>
          <w:rFonts w:ascii="Open Sans" w:eastAsia="Open Sans" w:hAnsi="Open Sans" w:cs="Open Sans"/>
          <w:sz w:val="18"/>
          <w:szCs w:val="18"/>
          <w:u w:val="single"/>
          <w:lang w:val="en-US"/>
        </w:rPr>
        <w:t xml:space="preserve">Question: </w:t>
      </w:r>
      <w:r w:rsidRPr="009160AA">
        <w:rPr>
          <w:rFonts w:ascii="Open Sans" w:eastAsia="Open Sans" w:hAnsi="Open Sans" w:cs="Open Sans"/>
          <w:sz w:val="18"/>
          <w:szCs w:val="18"/>
          <w:u w:val="single"/>
        </w:rPr>
        <w:t>How many events per page type per day?</w:t>
      </w:r>
    </w:p>
    <w:p w14:paraId="7F1A2D4C" w14:textId="24384620" w:rsidR="00D84BAF" w:rsidRPr="009160AA" w:rsidRDefault="00D84BAF" w:rsidP="003B5582">
      <w:pPr>
        <w:spacing w:line="360" w:lineRule="auto"/>
        <w:jc w:val="both"/>
        <w:rPr>
          <w:rFonts w:ascii="Open Sans" w:eastAsia="Open Sans" w:hAnsi="Open Sans" w:cs="Open Sans"/>
          <w:sz w:val="18"/>
          <w:szCs w:val="18"/>
        </w:rPr>
      </w:pPr>
    </w:p>
    <w:p w14:paraId="3F71502B" w14:textId="213400E9" w:rsidR="00D84BAF" w:rsidRPr="009160AA" w:rsidRDefault="00B943A1" w:rsidP="003B5582">
      <w:pPr>
        <w:pStyle w:val="Heading2"/>
        <w:spacing w:line="360" w:lineRule="auto"/>
        <w:jc w:val="both"/>
        <w:rPr>
          <w:rFonts w:ascii="Open Sans" w:eastAsia="Open Sans" w:hAnsi="Open Sans" w:cs="Open Sans"/>
          <w:b/>
          <w:sz w:val="18"/>
          <w:szCs w:val="18"/>
        </w:rPr>
      </w:pPr>
      <w:r w:rsidRPr="009160AA">
        <w:rPr>
          <w:rFonts w:ascii="Open Sans" w:eastAsia="Open Sans" w:hAnsi="Open Sans" w:cs="Open Sans"/>
          <w:noProof/>
          <w:sz w:val="18"/>
          <w:szCs w:val="18"/>
        </w:rPr>
        <w:drawing>
          <wp:inline distT="0" distB="0" distL="0" distR="0" wp14:anchorId="5EA27526" wp14:editId="4D8FD039">
            <wp:extent cx="5943600" cy="283527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943600" cy="2835275"/>
                    </a:xfrm>
                    <a:prstGeom prst="rect">
                      <a:avLst/>
                    </a:prstGeom>
                  </pic:spPr>
                </pic:pic>
              </a:graphicData>
            </a:graphic>
          </wp:inline>
        </w:drawing>
      </w:r>
    </w:p>
    <w:p w14:paraId="6313BB31" w14:textId="07012AC2" w:rsidR="00B943A1" w:rsidRPr="009160AA" w:rsidRDefault="00B943A1" w:rsidP="003B5582">
      <w:pPr>
        <w:spacing w:line="360" w:lineRule="auto"/>
        <w:jc w:val="both"/>
        <w:rPr>
          <w:rFonts w:ascii="Open Sans" w:eastAsia="Open Sans" w:hAnsi="Open Sans" w:cs="Open Sans"/>
          <w:sz w:val="18"/>
          <w:szCs w:val="18"/>
          <w:lang w:val="en"/>
        </w:rPr>
      </w:pPr>
    </w:p>
    <w:p w14:paraId="178F09AD" w14:textId="77777777" w:rsidR="00B943A1" w:rsidRPr="009160AA" w:rsidRDefault="00B943A1"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lastRenderedPageBreak/>
        <w:t>Ignoring the 5th and 12th of October, which appear to be the beginning and end of the collection of events, there is a sharp rise and fall on the 5th and 12th respectively. It appears that the events were recorded from mid-afternoon &gt;10AM on the 5th to mid-afternoon on the 12th (&lt;10AM).</w:t>
      </w:r>
    </w:p>
    <w:p w14:paraId="6572ECAA" w14:textId="0B06EB98" w:rsidR="00B943A1" w:rsidRPr="009160AA" w:rsidRDefault="00B943A1" w:rsidP="003B5582">
      <w:pPr>
        <w:spacing w:line="360" w:lineRule="auto"/>
        <w:jc w:val="both"/>
        <w:rPr>
          <w:rFonts w:ascii="Open Sans" w:eastAsia="Open Sans" w:hAnsi="Open Sans" w:cs="Open Sans"/>
          <w:sz w:val="18"/>
          <w:szCs w:val="18"/>
        </w:rPr>
      </w:pPr>
    </w:p>
    <w:p w14:paraId="2388D9C6" w14:textId="297B05DA" w:rsidR="00B943A1" w:rsidRPr="009160AA" w:rsidRDefault="00347F4E" w:rsidP="003B5582">
      <w:pPr>
        <w:spacing w:line="360" w:lineRule="auto"/>
        <w:jc w:val="center"/>
        <w:rPr>
          <w:rFonts w:ascii="Open Sans" w:eastAsia="Open Sans" w:hAnsi="Open Sans" w:cs="Open Sans"/>
          <w:sz w:val="18"/>
          <w:szCs w:val="18"/>
          <w:lang w:val="en"/>
        </w:rPr>
      </w:pPr>
      <w:r w:rsidRPr="009160AA">
        <w:rPr>
          <w:rFonts w:ascii="Open Sans" w:eastAsia="Open Sans" w:hAnsi="Open Sans" w:cs="Open Sans"/>
          <w:noProof/>
          <w:sz w:val="18"/>
          <w:szCs w:val="18"/>
          <w:lang w:val="en"/>
        </w:rPr>
        <w:drawing>
          <wp:inline distT="0" distB="0" distL="0" distR="0" wp14:anchorId="6AC44BF0" wp14:editId="70D7A307">
            <wp:extent cx="4620638" cy="1908975"/>
            <wp:effectExtent l="0" t="0" r="254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5"/>
                    <a:stretch>
                      <a:fillRect/>
                    </a:stretch>
                  </pic:blipFill>
                  <pic:spPr>
                    <a:xfrm>
                      <a:off x="0" y="0"/>
                      <a:ext cx="4637968" cy="1916135"/>
                    </a:xfrm>
                    <a:prstGeom prst="rect">
                      <a:avLst/>
                    </a:prstGeom>
                  </pic:spPr>
                </pic:pic>
              </a:graphicData>
            </a:graphic>
          </wp:inline>
        </w:drawing>
      </w:r>
    </w:p>
    <w:p w14:paraId="3BBA083D" w14:textId="77777777" w:rsidR="00B943A1" w:rsidRPr="009160AA" w:rsidRDefault="00B943A1" w:rsidP="003B5582">
      <w:pPr>
        <w:spacing w:line="360" w:lineRule="auto"/>
        <w:jc w:val="both"/>
        <w:rPr>
          <w:rFonts w:ascii="Open Sans" w:eastAsia="Open Sans" w:hAnsi="Open Sans" w:cs="Open Sans"/>
          <w:sz w:val="18"/>
          <w:szCs w:val="18"/>
          <w:lang w:val="en"/>
        </w:rPr>
      </w:pPr>
    </w:p>
    <w:p w14:paraId="04EE2627" w14:textId="54520C36" w:rsidR="00B943A1" w:rsidRPr="009160AA" w:rsidRDefault="00B943A1" w:rsidP="003B5582">
      <w:pPr>
        <w:pStyle w:val="ListParagraph"/>
        <w:numPr>
          <w:ilvl w:val="0"/>
          <w:numId w:val="19"/>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For search</w:t>
      </w:r>
      <w:r w:rsidR="00347F4E" w:rsidRPr="009160AA">
        <w:rPr>
          <w:rFonts w:ascii="Open Sans" w:eastAsia="Open Sans" w:hAnsi="Open Sans" w:cs="Open Sans"/>
          <w:sz w:val="18"/>
          <w:szCs w:val="18"/>
          <w:lang w:val="en-US"/>
        </w:rPr>
        <w:t>_</w:t>
      </w:r>
      <w:r w:rsidRPr="009160AA">
        <w:rPr>
          <w:rFonts w:ascii="Open Sans" w:eastAsia="Open Sans" w:hAnsi="Open Sans" w:cs="Open Sans"/>
          <w:sz w:val="18"/>
          <w:szCs w:val="18"/>
        </w:rPr>
        <w:t xml:space="preserve">page event type, we have </w:t>
      </w:r>
      <w:r w:rsidR="00347F4E" w:rsidRPr="009160AA">
        <w:rPr>
          <w:rFonts w:ascii="Open Sans" w:eastAsia="Open Sans" w:hAnsi="Open Sans" w:cs="Open Sans"/>
          <w:sz w:val="18"/>
          <w:szCs w:val="18"/>
        </w:rPr>
        <w:t>43.057</w:t>
      </w:r>
      <w:r w:rsidRPr="009160AA">
        <w:rPr>
          <w:rFonts w:ascii="Open Sans" w:eastAsia="Open Sans" w:hAnsi="Open Sans" w:cs="Open Sans"/>
          <w:sz w:val="18"/>
          <w:szCs w:val="18"/>
        </w:rPr>
        <w:t xml:space="preserve">. </w:t>
      </w:r>
    </w:p>
    <w:p w14:paraId="3F3A6B54" w14:textId="5BAB220D" w:rsidR="00B943A1" w:rsidRPr="009160AA" w:rsidRDefault="00B943A1" w:rsidP="003B5582">
      <w:pPr>
        <w:pStyle w:val="ListParagraph"/>
        <w:numPr>
          <w:ilvl w:val="0"/>
          <w:numId w:val="19"/>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For splash_page  event type, we have </w:t>
      </w:r>
      <w:r w:rsidR="00347F4E" w:rsidRPr="009160AA">
        <w:rPr>
          <w:rFonts w:ascii="Open Sans" w:eastAsia="Open Sans" w:hAnsi="Open Sans" w:cs="Open Sans"/>
          <w:sz w:val="18"/>
          <w:szCs w:val="18"/>
        </w:rPr>
        <w:t>32</w:t>
      </w:r>
      <w:r w:rsidRPr="009160AA">
        <w:rPr>
          <w:rFonts w:ascii="Open Sans" w:eastAsia="Open Sans" w:hAnsi="Open Sans" w:cs="Open Sans"/>
          <w:sz w:val="18"/>
          <w:szCs w:val="18"/>
        </w:rPr>
        <w:t>.</w:t>
      </w:r>
      <w:r w:rsidR="00347F4E" w:rsidRPr="009160AA">
        <w:rPr>
          <w:rFonts w:ascii="Open Sans" w:eastAsia="Open Sans" w:hAnsi="Open Sans" w:cs="Open Sans"/>
          <w:sz w:val="18"/>
          <w:szCs w:val="18"/>
        </w:rPr>
        <w:t>127</w:t>
      </w:r>
      <w:r w:rsidRPr="009160AA">
        <w:rPr>
          <w:rFonts w:ascii="Open Sans" w:eastAsia="Open Sans" w:hAnsi="Open Sans" w:cs="Open Sans"/>
          <w:sz w:val="18"/>
          <w:szCs w:val="18"/>
        </w:rPr>
        <w:t>.</w:t>
      </w:r>
    </w:p>
    <w:p w14:paraId="3F344218" w14:textId="19DEA52E" w:rsidR="00B943A1" w:rsidRPr="009160AA" w:rsidRDefault="00B943A1" w:rsidP="003B5582">
      <w:pPr>
        <w:pStyle w:val="ListParagraph"/>
        <w:numPr>
          <w:ilvl w:val="0"/>
          <w:numId w:val="19"/>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For book_page event type, we have </w:t>
      </w:r>
      <w:r w:rsidR="00347F4E" w:rsidRPr="009160AA">
        <w:rPr>
          <w:rFonts w:ascii="Open Sans" w:eastAsia="Open Sans" w:hAnsi="Open Sans" w:cs="Open Sans"/>
          <w:sz w:val="18"/>
          <w:szCs w:val="18"/>
        </w:rPr>
        <w:t>21</w:t>
      </w:r>
      <w:r w:rsidRPr="009160AA">
        <w:rPr>
          <w:rFonts w:ascii="Open Sans" w:eastAsia="Open Sans" w:hAnsi="Open Sans" w:cs="Open Sans"/>
          <w:sz w:val="18"/>
          <w:szCs w:val="18"/>
        </w:rPr>
        <w:t>.</w:t>
      </w:r>
      <w:r w:rsidR="00347F4E" w:rsidRPr="009160AA">
        <w:rPr>
          <w:rFonts w:ascii="Open Sans" w:eastAsia="Open Sans" w:hAnsi="Open Sans" w:cs="Open Sans"/>
          <w:sz w:val="18"/>
          <w:szCs w:val="18"/>
        </w:rPr>
        <w:t>212</w:t>
      </w:r>
      <w:r w:rsidRPr="009160AA">
        <w:rPr>
          <w:rFonts w:ascii="Open Sans" w:eastAsia="Open Sans" w:hAnsi="Open Sans" w:cs="Open Sans"/>
          <w:sz w:val="18"/>
          <w:szCs w:val="18"/>
        </w:rPr>
        <w:t>.</w:t>
      </w:r>
    </w:p>
    <w:p w14:paraId="52D213CA" w14:textId="2DE8BEEB" w:rsidR="00B943A1" w:rsidRPr="009160AA" w:rsidRDefault="00B943A1" w:rsidP="003B5582">
      <w:pPr>
        <w:pStyle w:val="ListParagraph"/>
        <w:numPr>
          <w:ilvl w:val="0"/>
          <w:numId w:val="19"/>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For driver_page event type, we have </w:t>
      </w:r>
      <w:r w:rsidR="00347F4E" w:rsidRPr="009160AA">
        <w:rPr>
          <w:rFonts w:ascii="Open Sans" w:eastAsia="Open Sans" w:hAnsi="Open Sans" w:cs="Open Sans"/>
          <w:sz w:val="18"/>
          <w:szCs w:val="18"/>
        </w:rPr>
        <w:t>10</w:t>
      </w:r>
      <w:r w:rsidRPr="009160AA">
        <w:rPr>
          <w:rFonts w:ascii="Open Sans" w:eastAsia="Open Sans" w:hAnsi="Open Sans" w:cs="Open Sans"/>
          <w:sz w:val="18"/>
          <w:szCs w:val="18"/>
        </w:rPr>
        <w:t>.</w:t>
      </w:r>
      <w:r w:rsidR="00347F4E" w:rsidRPr="009160AA">
        <w:rPr>
          <w:rFonts w:ascii="Open Sans" w:eastAsia="Open Sans" w:hAnsi="Open Sans" w:cs="Open Sans"/>
          <w:sz w:val="18"/>
          <w:szCs w:val="18"/>
        </w:rPr>
        <w:t>697</w:t>
      </w:r>
      <w:r w:rsidRPr="009160AA">
        <w:rPr>
          <w:rFonts w:ascii="Open Sans" w:eastAsia="Open Sans" w:hAnsi="Open Sans" w:cs="Open Sans"/>
          <w:sz w:val="18"/>
          <w:szCs w:val="18"/>
        </w:rPr>
        <w:t>.</w:t>
      </w:r>
    </w:p>
    <w:p w14:paraId="546F6C7D" w14:textId="51A1CCAE" w:rsidR="00B943A1" w:rsidRPr="009160AA" w:rsidRDefault="00B943A1" w:rsidP="003B5582">
      <w:pPr>
        <w:spacing w:line="360" w:lineRule="auto"/>
        <w:jc w:val="both"/>
        <w:rPr>
          <w:rFonts w:ascii="Open Sans" w:eastAsia="Open Sans" w:hAnsi="Open Sans" w:cs="Open Sans"/>
          <w:sz w:val="18"/>
          <w:szCs w:val="18"/>
          <w:lang w:val="en"/>
        </w:rPr>
      </w:pPr>
    </w:p>
    <w:p w14:paraId="417EAA4D" w14:textId="68B5B226" w:rsidR="00347F4E" w:rsidRPr="009160AA" w:rsidRDefault="00B943A1" w:rsidP="003B5582">
      <w:pPr>
        <w:numPr>
          <w:ilvl w:val="0"/>
          <w:numId w:val="18"/>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much is the customer data increasing?</w:t>
      </w:r>
    </w:p>
    <w:p w14:paraId="7532B5C0" w14:textId="6AB4197B" w:rsidR="00B943A1" w:rsidRPr="009160AA" w:rsidRDefault="00347F4E" w:rsidP="003B5582">
      <w:pPr>
        <w:spacing w:line="360" w:lineRule="auto"/>
        <w:ind w:left="720"/>
        <w:jc w:val="both"/>
        <w:rPr>
          <w:rFonts w:ascii="Open Sans" w:eastAsia="Open Sans" w:hAnsi="Open Sans" w:cs="Open Sans"/>
          <w:sz w:val="18"/>
          <w:szCs w:val="18"/>
        </w:rPr>
      </w:pPr>
      <w:r w:rsidRPr="009160AA">
        <w:rPr>
          <w:rFonts w:ascii="Open Sans" w:eastAsia="Open Sans" w:hAnsi="Open Sans" w:cs="Open Sans"/>
          <w:sz w:val="18"/>
          <w:szCs w:val="18"/>
          <w:lang w:val="en-US"/>
        </w:rPr>
        <w:t xml:space="preserve">A: </w:t>
      </w:r>
      <w:r w:rsidRPr="009160AA">
        <w:rPr>
          <w:rFonts w:ascii="Open Sans" w:eastAsia="Open Sans" w:hAnsi="Open Sans" w:cs="Open Sans"/>
          <w:sz w:val="18"/>
          <w:szCs w:val="18"/>
        </w:rPr>
        <w:t xml:space="preserve">Based on the analysis above, </w:t>
      </w:r>
      <w:r w:rsidR="007C647D" w:rsidRPr="009160AA">
        <w:rPr>
          <w:rFonts w:ascii="Open Sans" w:eastAsia="Open Sans" w:hAnsi="Open Sans" w:cs="Open Sans"/>
          <w:sz w:val="18"/>
          <w:szCs w:val="18"/>
          <w:lang w:val="en-US"/>
        </w:rPr>
        <w:t>I</w:t>
      </w:r>
      <w:r w:rsidRPr="009160AA">
        <w:rPr>
          <w:rFonts w:ascii="Open Sans" w:eastAsia="Open Sans" w:hAnsi="Open Sans" w:cs="Open Sans"/>
          <w:sz w:val="18"/>
          <w:szCs w:val="18"/>
        </w:rPr>
        <w:t xml:space="preserve"> can see that the data remains </w:t>
      </w:r>
      <w:r w:rsidR="007C647D" w:rsidRPr="009160AA">
        <w:rPr>
          <w:rFonts w:ascii="Open Sans" w:eastAsia="Open Sans" w:hAnsi="Open Sans" w:cs="Open Sans"/>
          <w:sz w:val="18"/>
          <w:szCs w:val="18"/>
          <w:lang w:val="en-US"/>
        </w:rPr>
        <w:t>line</w:t>
      </w:r>
      <w:r w:rsidRPr="009160AA">
        <w:rPr>
          <w:rFonts w:ascii="Open Sans" w:eastAsia="Open Sans" w:hAnsi="Open Sans" w:cs="Open Sans"/>
          <w:sz w:val="18"/>
          <w:szCs w:val="18"/>
        </w:rPr>
        <w:t xml:space="preserve"> over the days. However, it is clear that customer many more searches on the platforma compared to bookings (roughly more than 50%).</w:t>
      </w:r>
    </w:p>
    <w:p w14:paraId="0F60A476" w14:textId="77777777" w:rsidR="00347F4E" w:rsidRPr="009160AA" w:rsidRDefault="00347F4E" w:rsidP="003B5582">
      <w:pPr>
        <w:spacing w:line="360" w:lineRule="auto"/>
        <w:ind w:left="720"/>
        <w:jc w:val="both"/>
        <w:rPr>
          <w:rFonts w:ascii="Open Sans" w:eastAsia="Open Sans" w:hAnsi="Open Sans" w:cs="Open Sans"/>
          <w:sz w:val="18"/>
          <w:szCs w:val="18"/>
        </w:rPr>
      </w:pPr>
    </w:p>
    <w:p w14:paraId="0A45A428" w14:textId="5C1EC409" w:rsidR="00B943A1" w:rsidRPr="009160AA" w:rsidRDefault="00B943A1" w:rsidP="003B5582">
      <w:pPr>
        <w:numPr>
          <w:ilvl w:val="0"/>
          <w:numId w:val="18"/>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much is the transactional data increasing?</w:t>
      </w:r>
    </w:p>
    <w:p w14:paraId="23537054" w14:textId="03FDD2FB" w:rsidR="00347F4E" w:rsidRPr="009160AA" w:rsidRDefault="00347F4E" w:rsidP="003B5582">
      <w:pPr>
        <w:spacing w:line="360" w:lineRule="auto"/>
        <w:ind w:left="720"/>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A: From the analysis the data shows a steady growth over time.</w:t>
      </w:r>
    </w:p>
    <w:p w14:paraId="45CE882A" w14:textId="77777777" w:rsidR="00347F4E" w:rsidRPr="009160AA" w:rsidRDefault="00347F4E" w:rsidP="003B5582">
      <w:pPr>
        <w:spacing w:line="360" w:lineRule="auto"/>
        <w:ind w:left="720"/>
        <w:jc w:val="both"/>
        <w:rPr>
          <w:rFonts w:ascii="Open Sans" w:eastAsia="Open Sans" w:hAnsi="Open Sans" w:cs="Open Sans"/>
          <w:sz w:val="18"/>
          <w:szCs w:val="18"/>
          <w:lang w:val="en-US"/>
        </w:rPr>
      </w:pPr>
    </w:p>
    <w:p w14:paraId="2CB73F31" w14:textId="77777777" w:rsidR="00B943A1" w:rsidRPr="009160AA" w:rsidRDefault="00B943A1" w:rsidP="003B5582">
      <w:pPr>
        <w:numPr>
          <w:ilvl w:val="0"/>
          <w:numId w:val="18"/>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How much is the event log data increasing?</w:t>
      </w:r>
    </w:p>
    <w:p w14:paraId="4735FDD0" w14:textId="65ABE274" w:rsidR="00B943A1" w:rsidRPr="009160AA" w:rsidRDefault="00347F4E" w:rsidP="003B5582">
      <w:pPr>
        <w:spacing w:line="360" w:lineRule="auto"/>
        <w:ind w:left="720"/>
        <w:jc w:val="both"/>
        <w:rPr>
          <w:rFonts w:ascii="Open Sans" w:eastAsia="Open Sans" w:hAnsi="Open Sans" w:cs="Open Sans"/>
          <w:sz w:val="18"/>
          <w:szCs w:val="18"/>
          <w:lang w:val="en-US"/>
        </w:rPr>
      </w:pPr>
      <w:r w:rsidRPr="009160AA">
        <w:rPr>
          <w:rFonts w:ascii="Open Sans" w:eastAsia="Open Sans" w:hAnsi="Open Sans" w:cs="Open Sans"/>
          <w:sz w:val="18"/>
          <w:szCs w:val="18"/>
          <w:lang w:val="en-US"/>
        </w:rPr>
        <w:t>A: From the analysis the data shows a steady growth over time.</w:t>
      </w:r>
    </w:p>
    <w:p w14:paraId="4480EFE7" w14:textId="2AFF270B" w:rsidR="001E4F70" w:rsidRPr="009160AA" w:rsidRDefault="0075663D" w:rsidP="0075663D">
      <w:pPr>
        <w:spacing w:line="276" w:lineRule="auto"/>
        <w:rPr>
          <w:rFonts w:ascii="Open Sans" w:eastAsia="Open Sans" w:hAnsi="Open Sans" w:cs="Open Sans"/>
          <w:b/>
          <w:sz w:val="32"/>
          <w:szCs w:val="32"/>
          <w:lang w:val="en"/>
        </w:rPr>
      </w:pPr>
      <w:r w:rsidRPr="009160AA">
        <w:rPr>
          <w:rFonts w:ascii="Open Sans" w:eastAsia="Open Sans" w:hAnsi="Open Sans" w:cs="Open Sans"/>
          <w:b/>
          <w:sz w:val="32"/>
          <w:szCs w:val="32"/>
        </w:rPr>
        <w:br w:type="page"/>
      </w:r>
      <w:r w:rsidR="00756C34" w:rsidRPr="009160AA">
        <w:rPr>
          <w:rFonts w:ascii="Open Sans" w:eastAsia="Open Sans" w:hAnsi="Open Sans" w:cs="Open Sans"/>
          <w:b/>
          <w:sz w:val="32"/>
          <w:szCs w:val="32"/>
        </w:rPr>
        <w:lastRenderedPageBreak/>
        <w:t xml:space="preserve">Section 5: </w:t>
      </w:r>
      <w:r w:rsidR="00756C34" w:rsidRPr="009160AA">
        <w:rPr>
          <w:rFonts w:ascii="Open Sans" w:eastAsia="Open Sans" w:hAnsi="Open Sans" w:cs="Open Sans"/>
          <w:bCs/>
          <w:sz w:val="32"/>
          <w:szCs w:val="32"/>
        </w:rPr>
        <w:t>Loading and Visualization On Your Own</w:t>
      </w:r>
    </w:p>
    <w:p w14:paraId="417F33A0" w14:textId="77777777" w:rsidR="004F41D1" w:rsidRPr="009160AA" w:rsidRDefault="00756C34" w:rsidP="004F41D1">
      <w:pPr>
        <w:pStyle w:val="Heading2"/>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This sectional is an optional part of the project that you can do to make it standout. We have provided visualizations in the appendix if you decide not to do this section. You can also use our visualizations to compare what you created</w:t>
      </w:r>
      <w:r w:rsidR="004F41D1" w:rsidRPr="009160AA">
        <w:rPr>
          <w:rFonts w:ascii="Open Sans" w:eastAsia="Open Sans" w:hAnsi="Open Sans" w:cs="Open Sans"/>
          <w:sz w:val="18"/>
          <w:szCs w:val="18"/>
        </w:rPr>
        <w:t>.</w:t>
      </w:r>
      <w:bookmarkStart w:id="5" w:name="_i4mlh1ij16v0" w:colFirst="0" w:colLast="0"/>
      <w:bookmarkEnd w:id="5"/>
      <w:r w:rsidR="004F41D1" w:rsidRPr="009160AA">
        <w:rPr>
          <w:rFonts w:ascii="Open Sans" w:eastAsia="Open Sans" w:hAnsi="Open Sans" w:cs="Open Sans"/>
          <w:sz w:val="18"/>
          <w:szCs w:val="18"/>
        </w:rPr>
        <w:t xml:space="preserve"> </w:t>
      </w:r>
      <w:r w:rsidRPr="009160AA">
        <w:rPr>
          <w:rFonts w:ascii="Open Sans" w:eastAsia="Open Sans" w:hAnsi="Open Sans" w:cs="Open Sans"/>
          <w:sz w:val="18"/>
          <w:szCs w:val="18"/>
        </w:rPr>
        <w:t>After sharing your criterion with engineering, they give you a new set of data: Section 5 Event Type Log also available in the classroom resources.  Also provided in the project resources section.</w:t>
      </w:r>
    </w:p>
    <w:p w14:paraId="2E5169F2" w14:textId="77777777" w:rsidR="004F41D1" w:rsidRPr="009160AA" w:rsidRDefault="00756C34" w:rsidP="004F41D1">
      <w:pPr>
        <w:pStyle w:val="Heading2"/>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Engineering provided you with the data you want, but you </w:t>
      </w:r>
      <w:proofErr w:type="gramStart"/>
      <w:r w:rsidRPr="009160AA">
        <w:rPr>
          <w:rFonts w:ascii="Open Sans" w:eastAsia="Open Sans" w:hAnsi="Open Sans" w:cs="Open Sans"/>
          <w:sz w:val="18"/>
          <w:szCs w:val="18"/>
        </w:rPr>
        <w:t>still have</w:t>
      </w:r>
      <w:proofErr w:type="gramEnd"/>
      <w:r w:rsidRPr="009160AA">
        <w:rPr>
          <w:rFonts w:ascii="Open Sans" w:eastAsia="Open Sans" w:hAnsi="Open Sans" w:cs="Open Sans"/>
          <w:sz w:val="18"/>
          <w:szCs w:val="18"/>
        </w:rPr>
        <w:t xml:space="preserve"> yet to achieve your ultimate goal as a Data Product Manager. Now, utilize the data to make business decisions. Your executives do not want you to give them a bunch of data tables; instead, they prefer visualizations to help convey the key insights succinctly. Visualizing this data will help you understand the underlying trends and help you determine the story that needs to be told in your proposal to executives. </w:t>
      </w:r>
    </w:p>
    <w:p w14:paraId="00000177" w14:textId="4C368563" w:rsidR="00292C6C" w:rsidRPr="009160AA" w:rsidRDefault="00756C34" w:rsidP="004F41D1">
      <w:pPr>
        <w:pStyle w:val="Heading2"/>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In this section, you can load and visualize the data into whatever platform you would like. A Python Notebook, Tableau or any other visualization tool you are familiar with.  Create two visualizations that might help you to better understand your data trends and place either a screenshot or exported image of your visualizations and the details of each below. Please provide the steps you took to visualize your data and what the visualization tells you about your data.</w:t>
      </w:r>
    </w:p>
    <w:p w14:paraId="62A8012D" w14:textId="77777777" w:rsidR="009160AA" w:rsidRPr="009160AA" w:rsidRDefault="009160AA" w:rsidP="009160AA">
      <w:pPr>
        <w:rPr>
          <w:rFonts w:ascii="Open Sans" w:eastAsia="Open Sans" w:hAnsi="Open Sans" w:cs="Open Sans"/>
          <w:sz w:val="18"/>
          <w:szCs w:val="18"/>
          <w:lang w:val="en"/>
        </w:rPr>
      </w:pPr>
    </w:p>
    <w:p w14:paraId="0000017B" w14:textId="66EC3748" w:rsidR="00292C6C" w:rsidRPr="009160AA" w:rsidRDefault="00756C34" w:rsidP="003B5582">
      <w:pPr>
        <w:spacing w:line="360" w:lineRule="auto"/>
        <w:jc w:val="both"/>
        <w:rPr>
          <w:rFonts w:ascii="Open Sans" w:eastAsia="Open Sans" w:hAnsi="Open Sans" w:cs="Open Sans"/>
          <w:b/>
          <w:bCs/>
          <w:sz w:val="18"/>
          <w:szCs w:val="18"/>
        </w:rPr>
      </w:pPr>
      <w:r w:rsidRPr="009160AA">
        <w:rPr>
          <w:rFonts w:ascii="Open Sans" w:eastAsia="Open Sans" w:hAnsi="Open Sans" w:cs="Open Sans"/>
          <w:b/>
          <w:bCs/>
          <w:sz w:val="18"/>
          <w:szCs w:val="18"/>
        </w:rPr>
        <w:t xml:space="preserve">Visualization 1: </w:t>
      </w:r>
    </w:p>
    <w:p w14:paraId="0000017C" w14:textId="77777777" w:rsidR="00292C6C" w:rsidRPr="009160AA" w:rsidRDefault="00292C6C" w:rsidP="003B5582">
      <w:pPr>
        <w:spacing w:line="360" w:lineRule="auto"/>
        <w:jc w:val="both"/>
        <w:rPr>
          <w:rFonts w:ascii="Open Sans" w:eastAsia="Open Sans" w:hAnsi="Open Sans" w:cs="Open Sans"/>
          <w:sz w:val="18"/>
          <w:szCs w:val="18"/>
        </w:rPr>
      </w:pPr>
    </w:p>
    <w:p w14:paraId="0000017D" w14:textId="66CB7561" w:rsidR="00292C6C" w:rsidRPr="009160AA" w:rsidRDefault="00535353" w:rsidP="003B5582">
      <w:pPr>
        <w:spacing w:line="360" w:lineRule="auto"/>
        <w:jc w:val="center"/>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266301E7" wp14:editId="62C03C64">
            <wp:extent cx="4591455" cy="2399231"/>
            <wp:effectExtent l="0" t="0" r="6350" b="127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6"/>
                    <a:stretch>
                      <a:fillRect/>
                    </a:stretch>
                  </pic:blipFill>
                  <pic:spPr>
                    <a:xfrm>
                      <a:off x="0" y="0"/>
                      <a:ext cx="4610975" cy="2409431"/>
                    </a:xfrm>
                    <a:prstGeom prst="rect">
                      <a:avLst/>
                    </a:prstGeom>
                  </pic:spPr>
                </pic:pic>
              </a:graphicData>
            </a:graphic>
          </wp:inline>
        </w:drawing>
      </w:r>
    </w:p>
    <w:p w14:paraId="0000017E" w14:textId="77777777" w:rsidR="00292C6C" w:rsidRPr="009160AA" w:rsidRDefault="00292C6C" w:rsidP="003B5582">
      <w:pPr>
        <w:spacing w:line="360" w:lineRule="auto"/>
        <w:jc w:val="both"/>
        <w:rPr>
          <w:rFonts w:ascii="Open Sans" w:eastAsia="Open Sans" w:hAnsi="Open Sans" w:cs="Open Sans"/>
          <w:sz w:val="18"/>
          <w:szCs w:val="18"/>
        </w:rPr>
      </w:pPr>
    </w:p>
    <w:p w14:paraId="4ACC9DF3" w14:textId="06EEFA4D" w:rsidR="00535353" w:rsidRPr="009160AA" w:rsidRDefault="00756C34" w:rsidP="0075663D">
      <w:pPr>
        <w:spacing w:line="360" w:lineRule="auto"/>
        <w:jc w:val="both"/>
        <w:rPr>
          <w:rFonts w:ascii="Open Sans" w:eastAsia="Open Sans" w:hAnsi="Open Sans" w:cs="Open Sans"/>
          <w:sz w:val="18"/>
          <w:szCs w:val="18"/>
        </w:rPr>
      </w:pPr>
      <w:r w:rsidRPr="009160AA">
        <w:rPr>
          <w:rFonts w:ascii="Open Sans" w:eastAsia="Open Sans" w:hAnsi="Open Sans" w:cs="Open Sans"/>
          <w:b/>
          <w:sz w:val="18"/>
          <w:szCs w:val="18"/>
        </w:rPr>
        <w:lastRenderedPageBreak/>
        <w:t>Data Story</w:t>
      </w:r>
      <w:r w:rsidRPr="009160AA">
        <w:rPr>
          <w:rFonts w:ascii="Open Sans" w:eastAsia="Open Sans" w:hAnsi="Open Sans" w:cs="Open Sans"/>
          <w:sz w:val="18"/>
          <w:szCs w:val="18"/>
        </w:rPr>
        <w:t>:</w:t>
      </w:r>
      <w:r w:rsidR="0075663D" w:rsidRPr="009160AA">
        <w:rPr>
          <w:rFonts w:ascii="Open Sans" w:eastAsia="Open Sans" w:hAnsi="Open Sans" w:cs="Open Sans"/>
          <w:sz w:val="18"/>
          <w:szCs w:val="18"/>
          <w:lang w:val="en-US"/>
        </w:rPr>
        <w:t xml:space="preserve"> </w:t>
      </w:r>
      <w:r w:rsidR="00535353" w:rsidRPr="009160AA">
        <w:rPr>
          <w:rFonts w:ascii="Open Sans" w:eastAsia="Open Sans" w:hAnsi="Open Sans" w:cs="Open Sans"/>
          <w:i/>
          <w:sz w:val="18"/>
          <w:szCs w:val="18"/>
        </w:rPr>
        <w:t>That the number of event over time is increasing, but a sharp increase in October. The 4th is the day with the greatest volume of events. For a more detailed analysis it will be necessary to present the events in a differentiated way.</w:t>
      </w:r>
    </w:p>
    <w:p w14:paraId="00000182" w14:textId="03DCDB10" w:rsidR="00292C6C" w:rsidRPr="009160AA" w:rsidRDefault="00756C34" w:rsidP="003B5582">
      <w:pPr>
        <w:widowControl w:val="0"/>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This graph was created using the following steps: </w:t>
      </w:r>
    </w:p>
    <w:p w14:paraId="3F046B1B" w14:textId="41AE65C0" w:rsidR="00535353" w:rsidRPr="009160AA" w:rsidRDefault="00535353" w:rsidP="003B5582">
      <w:pPr>
        <w:pStyle w:val="ListParagraph"/>
        <w:numPr>
          <w:ilvl w:val="0"/>
          <w:numId w:val="26"/>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The raw data (excel) set was loaded into Tableau</w:t>
      </w:r>
    </w:p>
    <w:p w14:paraId="278DB6B6" w14:textId="012BAE89" w:rsidR="00535353" w:rsidRPr="009160AA" w:rsidRDefault="00535353" w:rsidP="003B5582">
      <w:pPr>
        <w:pStyle w:val="ListParagraph"/>
        <w:numPr>
          <w:ilvl w:val="0"/>
          <w:numId w:val="26"/>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I selected the entire available dataset</w:t>
      </w:r>
    </w:p>
    <w:p w14:paraId="02A73E09" w14:textId="7FB82E13" w:rsidR="00535353" w:rsidRPr="009160AA" w:rsidRDefault="00535353" w:rsidP="003B5582">
      <w:pPr>
        <w:pStyle w:val="ListParagraph"/>
        <w:numPr>
          <w:ilvl w:val="0"/>
          <w:numId w:val="26"/>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Considered the metrics relative to the events that were present in the data set</w:t>
      </w:r>
    </w:p>
    <w:p w14:paraId="1D454676" w14:textId="5F7AD565" w:rsidR="003B5582" w:rsidRPr="009160AA" w:rsidRDefault="00535353" w:rsidP="003B5582">
      <w:pPr>
        <w:pStyle w:val="ListParagraph"/>
        <w:numPr>
          <w:ilvl w:val="0"/>
          <w:numId w:val="26"/>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A simple form of visualization, based on a bar graph, was chosen.</w:t>
      </w:r>
    </w:p>
    <w:p w14:paraId="5356AD71" w14:textId="77777777" w:rsidR="003B5582" w:rsidRPr="009160AA" w:rsidRDefault="003B5582" w:rsidP="003B5582">
      <w:pPr>
        <w:spacing w:line="360" w:lineRule="auto"/>
        <w:jc w:val="both"/>
        <w:rPr>
          <w:rFonts w:ascii="Open Sans" w:eastAsia="Open Sans" w:hAnsi="Open Sans" w:cs="Open Sans"/>
          <w:sz w:val="18"/>
          <w:szCs w:val="18"/>
        </w:rPr>
      </w:pPr>
    </w:p>
    <w:p w14:paraId="00000188" w14:textId="045A33EC" w:rsidR="00292C6C" w:rsidRPr="009160AA" w:rsidRDefault="00756C34" w:rsidP="003B5582">
      <w:pPr>
        <w:spacing w:line="360" w:lineRule="auto"/>
        <w:jc w:val="both"/>
        <w:rPr>
          <w:rFonts w:ascii="Open Sans" w:eastAsia="Open Sans" w:hAnsi="Open Sans" w:cs="Open Sans"/>
          <w:b/>
          <w:bCs/>
          <w:sz w:val="18"/>
          <w:szCs w:val="18"/>
        </w:rPr>
      </w:pPr>
      <w:r w:rsidRPr="009160AA">
        <w:rPr>
          <w:rFonts w:ascii="Open Sans" w:eastAsia="Open Sans" w:hAnsi="Open Sans" w:cs="Open Sans"/>
          <w:b/>
          <w:bCs/>
          <w:sz w:val="18"/>
          <w:szCs w:val="18"/>
        </w:rPr>
        <w:t xml:space="preserve">Visualization 2: </w:t>
      </w:r>
    </w:p>
    <w:p w14:paraId="13869165" w14:textId="77777777" w:rsidR="004F41D1" w:rsidRPr="009160AA" w:rsidRDefault="004F41D1" w:rsidP="003B5582">
      <w:pPr>
        <w:spacing w:line="360" w:lineRule="auto"/>
        <w:jc w:val="both"/>
        <w:rPr>
          <w:rFonts w:ascii="Open Sans" w:eastAsia="Open Sans" w:hAnsi="Open Sans" w:cs="Open Sans"/>
          <w:b/>
          <w:bCs/>
          <w:sz w:val="18"/>
          <w:szCs w:val="18"/>
        </w:rPr>
      </w:pPr>
    </w:p>
    <w:p w14:paraId="0000018A" w14:textId="2ED4E627" w:rsidR="00292C6C" w:rsidRPr="009160AA" w:rsidRDefault="00451A00" w:rsidP="003B5582">
      <w:pPr>
        <w:spacing w:line="360" w:lineRule="auto"/>
        <w:jc w:val="center"/>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1AFE6A6F" wp14:editId="2B513E3D">
            <wp:extent cx="5330757" cy="2611274"/>
            <wp:effectExtent l="0" t="0" r="3810" b="508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7"/>
                    <a:stretch>
                      <a:fillRect/>
                    </a:stretch>
                  </pic:blipFill>
                  <pic:spPr>
                    <a:xfrm>
                      <a:off x="0" y="0"/>
                      <a:ext cx="5342575" cy="2617063"/>
                    </a:xfrm>
                    <a:prstGeom prst="rect">
                      <a:avLst/>
                    </a:prstGeom>
                  </pic:spPr>
                </pic:pic>
              </a:graphicData>
            </a:graphic>
          </wp:inline>
        </w:drawing>
      </w:r>
    </w:p>
    <w:p w14:paraId="388E252F" w14:textId="77777777" w:rsidR="00451A00" w:rsidRPr="009160AA" w:rsidRDefault="00451A00" w:rsidP="003B5582">
      <w:pPr>
        <w:spacing w:line="360" w:lineRule="auto"/>
        <w:jc w:val="both"/>
        <w:rPr>
          <w:rFonts w:ascii="Open Sans" w:eastAsia="Open Sans" w:hAnsi="Open Sans" w:cs="Open Sans"/>
          <w:sz w:val="18"/>
          <w:szCs w:val="18"/>
        </w:rPr>
      </w:pPr>
    </w:p>
    <w:p w14:paraId="77690171" w14:textId="77777777" w:rsidR="00451A00" w:rsidRPr="009160AA" w:rsidRDefault="00451A00" w:rsidP="003B5582">
      <w:pPr>
        <w:spacing w:line="360" w:lineRule="auto"/>
        <w:jc w:val="both"/>
        <w:rPr>
          <w:rFonts w:ascii="Open Sans" w:eastAsia="Open Sans" w:hAnsi="Open Sans" w:cs="Open Sans"/>
          <w:b/>
          <w:sz w:val="18"/>
          <w:szCs w:val="18"/>
        </w:rPr>
      </w:pPr>
    </w:p>
    <w:p w14:paraId="74691E59" w14:textId="25A01C30" w:rsidR="00451A00" w:rsidRPr="009160AA" w:rsidRDefault="00756C34" w:rsidP="003B5582">
      <w:pPr>
        <w:spacing w:line="360" w:lineRule="auto"/>
        <w:jc w:val="both"/>
        <w:rPr>
          <w:rFonts w:ascii="Open Sans" w:eastAsia="Open Sans" w:hAnsi="Open Sans" w:cs="Open Sans"/>
          <w:sz w:val="18"/>
          <w:szCs w:val="18"/>
        </w:rPr>
      </w:pPr>
      <w:r w:rsidRPr="009160AA">
        <w:rPr>
          <w:rFonts w:ascii="Open Sans" w:eastAsia="Open Sans" w:hAnsi="Open Sans" w:cs="Open Sans"/>
          <w:b/>
          <w:sz w:val="18"/>
          <w:szCs w:val="18"/>
        </w:rPr>
        <w:t>Data Story:</w:t>
      </w:r>
      <w:r w:rsidR="0075663D" w:rsidRPr="009160AA">
        <w:rPr>
          <w:rFonts w:ascii="Open Sans" w:eastAsia="Open Sans" w:hAnsi="Open Sans" w:cs="Open Sans"/>
          <w:sz w:val="18"/>
          <w:szCs w:val="18"/>
          <w:lang w:val="en-US"/>
        </w:rPr>
        <w:t xml:space="preserve"> </w:t>
      </w:r>
      <w:r w:rsidR="00451A00" w:rsidRPr="009160AA">
        <w:rPr>
          <w:rFonts w:ascii="Open Sans" w:eastAsia="Open Sans" w:hAnsi="Open Sans" w:cs="Open Sans"/>
          <w:i/>
          <w:sz w:val="18"/>
          <w:szCs w:val="18"/>
          <w:lang w:val="en-US"/>
        </w:rPr>
        <w:t>S</w:t>
      </w:r>
      <w:r w:rsidR="00451A00" w:rsidRPr="009160AA">
        <w:rPr>
          <w:rFonts w:ascii="Open Sans" w:eastAsia="Open Sans" w:hAnsi="Open Sans" w:cs="Open Sans"/>
          <w:i/>
          <w:sz w:val="18"/>
          <w:szCs w:val="18"/>
        </w:rPr>
        <w:t>hows a comparative analysis between the scheduling and ordering of the car and the start of the trip, and there seems to be a marked gap between the number of events recorded on each day.</w:t>
      </w:r>
    </w:p>
    <w:p w14:paraId="0000018E" w14:textId="7FBE3124" w:rsidR="00292C6C" w:rsidRPr="009160AA" w:rsidRDefault="00756C34" w:rsidP="003B5582">
      <w:pPr>
        <w:widowControl w:val="0"/>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This graph was created using the following steps: </w:t>
      </w:r>
    </w:p>
    <w:p w14:paraId="2D4DEBEB" w14:textId="0B9A1C8B" w:rsidR="00451A00" w:rsidRPr="009160AA" w:rsidRDefault="00451A00" w:rsidP="003B5582">
      <w:pPr>
        <w:pStyle w:val="ListParagraph"/>
        <w:numPr>
          <w:ilvl w:val="0"/>
          <w:numId w:val="24"/>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The raw data (excel) set was loaded into Tableau</w:t>
      </w:r>
    </w:p>
    <w:p w14:paraId="2160638D" w14:textId="283754F8" w:rsidR="00451A00" w:rsidRPr="009160AA" w:rsidRDefault="00451A00" w:rsidP="003B5582">
      <w:pPr>
        <w:pStyle w:val="ListParagraph"/>
        <w:numPr>
          <w:ilvl w:val="0"/>
          <w:numId w:val="24"/>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I selected the entire available dataset</w:t>
      </w:r>
    </w:p>
    <w:p w14:paraId="09D7CF26" w14:textId="495A48B9" w:rsidR="00451A00" w:rsidRPr="009160AA" w:rsidRDefault="00451A00" w:rsidP="003B5582">
      <w:pPr>
        <w:pStyle w:val="ListParagraph"/>
        <w:numPr>
          <w:ilvl w:val="0"/>
          <w:numId w:val="24"/>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Considered the metrics relative to the events that were present in the data set</w:t>
      </w:r>
    </w:p>
    <w:p w14:paraId="00000192" w14:textId="27371795" w:rsidR="00292C6C" w:rsidRPr="009160AA" w:rsidRDefault="00451A00" w:rsidP="003B5582">
      <w:pPr>
        <w:pStyle w:val="ListParagraph"/>
        <w:numPr>
          <w:ilvl w:val="0"/>
          <w:numId w:val="24"/>
        </w:numPr>
        <w:spacing w:line="360" w:lineRule="auto"/>
        <w:jc w:val="both"/>
        <w:rPr>
          <w:rFonts w:ascii="Open Sans" w:eastAsia="Arial" w:hAnsi="Open Sans" w:cs="Open Sans"/>
          <w:sz w:val="18"/>
          <w:szCs w:val="18"/>
          <w:lang w:val="en-US"/>
        </w:rPr>
      </w:pPr>
      <w:r w:rsidRPr="009160AA">
        <w:rPr>
          <w:rFonts w:ascii="Open Sans" w:eastAsia="Arial" w:hAnsi="Open Sans" w:cs="Open Sans"/>
          <w:sz w:val="18"/>
          <w:szCs w:val="18"/>
          <w:lang w:val="en-US"/>
        </w:rPr>
        <w:t>A simple form of visualization, based on a bar graph, was chosen.</w:t>
      </w:r>
    </w:p>
    <w:p w14:paraId="00000193" w14:textId="77777777" w:rsidR="00292C6C" w:rsidRPr="001C0D84" w:rsidRDefault="00756C34" w:rsidP="003B5582">
      <w:pPr>
        <w:pStyle w:val="Heading2"/>
        <w:spacing w:line="360" w:lineRule="auto"/>
        <w:jc w:val="both"/>
        <w:rPr>
          <w:rFonts w:ascii="Open Sans" w:eastAsia="Open Sans" w:hAnsi="Open Sans" w:cs="Open Sans"/>
        </w:rPr>
      </w:pPr>
      <w:bookmarkStart w:id="6" w:name="_21oupu7wvnm4" w:colFirst="0" w:colLast="0"/>
      <w:bookmarkEnd w:id="6"/>
      <w:r w:rsidRPr="001C0D84">
        <w:rPr>
          <w:rFonts w:ascii="Open Sans" w:eastAsia="Open Sans" w:hAnsi="Open Sans" w:cs="Open Sans"/>
          <w:b/>
        </w:rPr>
        <w:lastRenderedPageBreak/>
        <w:t>Section 6:</w:t>
      </w:r>
      <w:r w:rsidRPr="001C0D84">
        <w:rPr>
          <w:rFonts w:ascii="Open Sans" w:eastAsia="Open Sans" w:hAnsi="Open Sans" w:cs="Open Sans"/>
        </w:rPr>
        <w:t xml:space="preserve"> Business Insights</w:t>
      </w:r>
    </w:p>
    <w:p w14:paraId="00000194"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The Data is loaded and ready for analysis. We want to use this data as evidence to support our recommendations. It is important that we understand this data and the underlying trends and nuances that these visualizations show us. As you already know, any proposal backed up by data is always better received and considered more robust.</w:t>
      </w:r>
    </w:p>
    <w:p w14:paraId="00000195" w14:textId="77777777" w:rsidR="00292C6C" w:rsidRPr="009160AA" w:rsidRDefault="00756C34" w:rsidP="003B5582">
      <w:pPr>
        <w:spacing w:before="240" w:after="240" w:line="360" w:lineRule="auto"/>
        <w:jc w:val="both"/>
        <w:rPr>
          <w:rFonts w:ascii="Open Sans" w:eastAsia="Open Sans" w:hAnsi="Open Sans" w:cs="Open Sans"/>
          <w:b/>
          <w:sz w:val="18"/>
          <w:szCs w:val="18"/>
        </w:rPr>
      </w:pPr>
      <w:r w:rsidRPr="009160AA">
        <w:rPr>
          <w:rFonts w:ascii="Open Sans" w:eastAsia="Open Sans" w:hAnsi="Open Sans" w:cs="Open Sans"/>
          <w:sz w:val="18"/>
          <w:szCs w:val="18"/>
        </w:rPr>
        <w:t>What is the story the data is telling you about Flyber's data growth? If you created Visualizations, you can use them as well, but they are not required).  Include any data and calculations that were made to help tell that story and quantify the data growth.</w:t>
      </w:r>
    </w:p>
    <w:p w14:paraId="00000196" w14:textId="77777777" w:rsidR="00292C6C" w:rsidRPr="009160AA" w:rsidRDefault="00756C34" w:rsidP="003B5582">
      <w:pP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Data Growth for Last Month</w:t>
      </w:r>
    </w:p>
    <w:p w14:paraId="00000197" w14:textId="77777777" w:rsidR="00292C6C" w:rsidRPr="009160AA" w:rsidRDefault="00292C6C" w:rsidP="003B5582">
      <w:pPr>
        <w:spacing w:line="360" w:lineRule="auto"/>
        <w:jc w:val="both"/>
        <w:rPr>
          <w:rFonts w:ascii="Open Sans" w:eastAsia="Open Sans" w:hAnsi="Open Sans" w:cs="Open Sans"/>
          <w:sz w:val="18"/>
          <w:szCs w:val="18"/>
        </w:rPr>
      </w:pPr>
    </w:p>
    <w:p w14:paraId="00000198" w14:textId="77777777" w:rsidR="00292C6C" w:rsidRPr="009160AA" w:rsidRDefault="00756C34" w:rsidP="003B5582">
      <w:pPr>
        <w:spacing w:line="360" w:lineRule="auto"/>
        <w:jc w:val="both"/>
        <w:rPr>
          <w:rFonts w:ascii="Open Sans" w:eastAsia="Open Sans" w:hAnsi="Open Sans" w:cs="Open Sans"/>
          <w:sz w:val="18"/>
          <w:szCs w:val="18"/>
          <w:u w:val="single"/>
        </w:rPr>
      </w:pPr>
      <w:r w:rsidRPr="009160AA">
        <w:rPr>
          <w:rFonts w:ascii="Open Sans" w:eastAsia="Open Sans" w:hAnsi="Open Sans" w:cs="Open Sans"/>
          <w:sz w:val="18"/>
          <w:szCs w:val="18"/>
          <w:u w:val="single"/>
        </w:rPr>
        <w:t>Visualization:</w:t>
      </w:r>
    </w:p>
    <w:p w14:paraId="00000199" w14:textId="43BCB351" w:rsidR="00292C6C" w:rsidRPr="009160AA" w:rsidRDefault="00292C6C" w:rsidP="003B5582">
      <w:pPr>
        <w:spacing w:line="360" w:lineRule="auto"/>
        <w:jc w:val="both"/>
        <w:rPr>
          <w:rFonts w:ascii="Open Sans" w:eastAsia="Open Sans" w:hAnsi="Open Sans" w:cs="Open Sans"/>
          <w:i/>
          <w:sz w:val="18"/>
          <w:szCs w:val="18"/>
        </w:rPr>
      </w:pPr>
    </w:p>
    <w:p w14:paraId="3937F415" w14:textId="6B95A73D" w:rsidR="00621157" w:rsidRPr="009160AA" w:rsidRDefault="00621157" w:rsidP="003B5582">
      <w:pPr>
        <w:spacing w:line="360" w:lineRule="auto"/>
        <w:jc w:val="both"/>
        <w:rPr>
          <w:rFonts w:ascii="Open Sans" w:eastAsia="Open Sans" w:hAnsi="Open Sans" w:cs="Open Sans"/>
          <w:i/>
          <w:sz w:val="18"/>
          <w:szCs w:val="18"/>
        </w:rPr>
      </w:pPr>
      <w:r w:rsidRPr="009160AA">
        <w:rPr>
          <w:rFonts w:ascii="Open Sans" w:eastAsia="Open Sans" w:hAnsi="Open Sans" w:cs="Open Sans"/>
          <w:i/>
          <w:noProof/>
          <w:sz w:val="18"/>
          <w:szCs w:val="18"/>
        </w:rPr>
        <w:drawing>
          <wp:inline distT="0" distB="0" distL="0" distR="0" wp14:anchorId="25784331" wp14:editId="29F30864">
            <wp:extent cx="5943600" cy="2802255"/>
            <wp:effectExtent l="0" t="0" r="0" b="4445"/>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8"/>
                    <a:stretch>
                      <a:fillRect/>
                    </a:stretch>
                  </pic:blipFill>
                  <pic:spPr>
                    <a:xfrm>
                      <a:off x="0" y="0"/>
                      <a:ext cx="5943600" cy="2802255"/>
                    </a:xfrm>
                    <a:prstGeom prst="rect">
                      <a:avLst/>
                    </a:prstGeom>
                  </pic:spPr>
                </pic:pic>
              </a:graphicData>
            </a:graphic>
          </wp:inline>
        </w:drawing>
      </w:r>
    </w:p>
    <w:p w14:paraId="673DB0DD" w14:textId="77777777" w:rsidR="00621157" w:rsidRPr="009160AA" w:rsidRDefault="00621157" w:rsidP="003B5582">
      <w:pPr>
        <w:spacing w:line="360" w:lineRule="auto"/>
        <w:jc w:val="both"/>
        <w:rPr>
          <w:rFonts w:ascii="Open Sans" w:eastAsia="Open Sans" w:hAnsi="Open Sans" w:cs="Open Sans"/>
          <w:i/>
          <w:sz w:val="18"/>
          <w:szCs w:val="18"/>
        </w:rPr>
      </w:pPr>
    </w:p>
    <w:p w14:paraId="0000019B" w14:textId="77777777" w:rsidR="00292C6C" w:rsidRPr="009160AA" w:rsidRDefault="00292C6C" w:rsidP="003B5582">
      <w:pPr>
        <w:spacing w:line="360" w:lineRule="auto"/>
        <w:jc w:val="both"/>
        <w:rPr>
          <w:rFonts w:ascii="Open Sans" w:eastAsia="Open Sans" w:hAnsi="Open Sans" w:cs="Open Sans"/>
          <w:sz w:val="18"/>
          <w:szCs w:val="18"/>
        </w:rPr>
      </w:pPr>
    </w:p>
    <w:p w14:paraId="0000019C" w14:textId="28681D7C" w:rsidR="00292C6C" w:rsidRPr="009160AA" w:rsidRDefault="00756C34" w:rsidP="003B5582">
      <w:pPr>
        <w:widowControl w:val="0"/>
        <w:spacing w:line="360" w:lineRule="auto"/>
        <w:jc w:val="both"/>
        <w:rPr>
          <w:rFonts w:ascii="Open Sans" w:eastAsia="Open Sans" w:hAnsi="Open Sans" w:cs="Open Sans"/>
          <w:sz w:val="18"/>
          <w:szCs w:val="18"/>
          <w:u w:val="single"/>
        </w:rPr>
      </w:pPr>
      <w:r w:rsidRPr="009160AA">
        <w:rPr>
          <w:rFonts w:ascii="Open Sans" w:eastAsia="Open Sans" w:hAnsi="Open Sans" w:cs="Open Sans"/>
          <w:sz w:val="18"/>
          <w:szCs w:val="18"/>
          <w:u w:val="single"/>
        </w:rPr>
        <w:t>Data and calculations used for quantifying of Flyber's Data Growth:</w:t>
      </w:r>
    </w:p>
    <w:p w14:paraId="0000019D" w14:textId="77777777" w:rsidR="00292C6C" w:rsidRPr="009160AA" w:rsidRDefault="00292C6C" w:rsidP="003B5582">
      <w:pPr>
        <w:widowControl w:val="0"/>
        <w:spacing w:line="360" w:lineRule="auto"/>
        <w:jc w:val="both"/>
        <w:rPr>
          <w:rFonts w:ascii="Open Sans" w:eastAsia="Open Sans" w:hAnsi="Open Sans" w:cs="Open Sans"/>
          <w:sz w:val="18"/>
          <w:szCs w:val="18"/>
        </w:rPr>
      </w:pPr>
    </w:p>
    <w:p w14:paraId="0000019F" w14:textId="07907A36" w:rsidR="00292C6C" w:rsidRPr="009160AA" w:rsidRDefault="0031382D"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lang w:val="en-US"/>
        </w:rPr>
        <w:t xml:space="preserve">A: </w:t>
      </w:r>
      <w:r w:rsidR="00621157" w:rsidRPr="009160AA">
        <w:rPr>
          <w:rFonts w:ascii="Open Sans" w:eastAsia="Open Sans" w:hAnsi="Open Sans" w:cs="Open Sans"/>
          <w:sz w:val="18"/>
          <w:szCs w:val="18"/>
        </w:rPr>
        <w:t>Used Log growth (Total Event)</w:t>
      </w:r>
    </w:p>
    <w:p w14:paraId="75564EDE" w14:textId="77777777" w:rsidR="0031382D" w:rsidRPr="009160AA" w:rsidRDefault="0031382D" w:rsidP="003B5582">
      <w:pPr>
        <w:spacing w:line="360" w:lineRule="auto"/>
        <w:jc w:val="both"/>
        <w:rPr>
          <w:rFonts w:ascii="Open Sans" w:eastAsia="Open Sans" w:hAnsi="Open Sans" w:cs="Open Sans"/>
          <w:sz w:val="18"/>
          <w:szCs w:val="18"/>
        </w:rPr>
      </w:pPr>
    </w:p>
    <w:p w14:paraId="61AFF07F" w14:textId="77777777" w:rsidR="004F41D1" w:rsidRPr="009160AA" w:rsidRDefault="00756C34" w:rsidP="003B5582">
      <w:pPr>
        <w:spacing w:line="360" w:lineRule="auto"/>
        <w:jc w:val="both"/>
        <w:rPr>
          <w:rFonts w:ascii="Open Sans" w:eastAsia="Open Sans" w:hAnsi="Open Sans" w:cs="Open Sans"/>
          <w:sz w:val="18"/>
          <w:szCs w:val="18"/>
          <w:u w:val="single"/>
        </w:rPr>
      </w:pPr>
      <w:r w:rsidRPr="009160AA">
        <w:rPr>
          <w:rFonts w:ascii="Open Sans" w:eastAsia="Open Sans" w:hAnsi="Open Sans" w:cs="Open Sans"/>
          <w:sz w:val="18"/>
          <w:szCs w:val="18"/>
          <w:u w:val="single"/>
        </w:rPr>
        <w:t>What is the fastest growing data and why?</w:t>
      </w:r>
    </w:p>
    <w:p w14:paraId="3E81E531" w14:textId="2847B322" w:rsidR="00621157" w:rsidRPr="009160AA" w:rsidRDefault="0031382D"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lang w:val="en-US"/>
        </w:rPr>
        <w:lastRenderedPageBreak/>
        <w:t xml:space="preserve">A: </w:t>
      </w:r>
      <w:r w:rsidR="00621157" w:rsidRPr="009160AA">
        <w:rPr>
          <w:rFonts w:ascii="Open Sans" w:eastAsia="Open Sans" w:hAnsi="Open Sans" w:cs="Open Sans"/>
          <w:sz w:val="18"/>
          <w:szCs w:val="18"/>
        </w:rPr>
        <w:t>Total Events measure summarize all events</w:t>
      </w:r>
      <w:r w:rsidRPr="009160AA">
        <w:rPr>
          <w:rFonts w:ascii="Open Sans" w:eastAsia="Open Sans" w:hAnsi="Open Sans" w:cs="Open Sans"/>
          <w:sz w:val="18"/>
          <w:szCs w:val="18"/>
        </w:rPr>
        <w:t>. With this analysis we can see that the month of October was much busier than the month of September, because the number of events grew exponentially, making the first week of October a very good one.</w:t>
      </w:r>
    </w:p>
    <w:p w14:paraId="60E6AC1D" w14:textId="77777777" w:rsidR="0031382D" w:rsidRPr="009160AA" w:rsidRDefault="0031382D" w:rsidP="003B5582">
      <w:pPr>
        <w:spacing w:line="360" w:lineRule="auto"/>
        <w:jc w:val="both"/>
        <w:rPr>
          <w:rFonts w:ascii="Open Sans" w:eastAsia="Open Sans" w:hAnsi="Open Sans" w:cs="Open Sans"/>
          <w:sz w:val="18"/>
          <w:szCs w:val="18"/>
        </w:rPr>
      </w:pPr>
    </w:p>
    <w:p w14:paraId="000001A4" w14:textId="77777777" w:rsidR="00292C6C" w:rsidRPr="009160AA" w:rsidRDefault="00756C34" w:rsidP="003B5582">
      <w:pPr>
        <w:widowControl w:val="0"/>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All Event Type Data</w:t>
      </w:r>
    </w:p>
    <w:p w14:paraId="000001A5" w14:textId="77777777" w:rsidR="00292C6C" w:rsidRPr="009160AA" w:rsidRDefault="00292C6C" w:rsidP="003B5582">
      <w:pPr>
        <w:widowControl w:val="0"/>
        <w:spacing w:line="360" w:lineRule="auto"/>
        <w:jc w:val="both"/>
        <w:rPr>
          <w:rFonts w:ascii="Open Sans" w:eastAsia="Open Sans" w:hAnsi="Open Sans" w:cs="Open Sans"/>
          <w:sz w:val="18"/>
          <w:szCs w:val="18"/>
        </w:rPr>
      </w:pPr>
    </w:p>
    <w:p w14:paraId="000001A6" w14:textId="0C65C262" w:rsidR="00292C6C" w:rsidRPr="009160AA" w:rsidRDefault="00756C34" w:rsidP="003B5582">
      <w:pPr>
        <w:spacing w:line="360" w:lineRule="auto"/>
        <w:jc w:val="both"/>
        <w:rPr>
          <w:rFonts w:ascii="Open Sans" w:eastAsia="Open Sans" w:hAnsi="Open Sans" w:cs="Open Sans"/>
          <w:sz w:val="18"/>
          <w:szCs w:val="18"/>
          <w:u w:val="single"/>
        </w:rPr>
      </w:pPr>
      <w:r w:rsidRPr="009160AA">
        <w:rPr>
          <w:rFonts w:ascii="Open Sans" w:eastAsia="Open Sans" w:hAnsi="Open Sans" w:cs="Open Sans"/>
          <w:sz w:val="18"/>
          <w:szCs w:val="18"/>
          <w:u w:val="single"/>
        </w:rPr>
        <w:t>Visualization:</w:t>
      </w:r>
    </w:p>
    <w:p w14:paraId="36DEE805" w14:textId="2077C70F" w:rsidR="0031382D" w:rsidRPr="009160AA" w:rsidRDefault="0031382D" w:rsidP="003B5582">
      <w:pPr>
        <w:spacing w:line="360" w:lineRule="auto"/>
        <w:jc w:val="both"/>
        <w:rPr>
          <w:rFonts w:ascii="Open Sans" w:eastAsia="Open Sans" w:hAnsi="Open Sans" w:cs="Open Sans"/>
          <w:sz w:val="18"/>
          <w:szCs w:val="18"/>
        </w:rPr>
      </w:pPr>
    </w:p>
    <w:p w14:paraId="2E1C499D" w14:textId="5789E01F" w:rsidR="0031382D" w:rsidRPr="009160AA" w:rsidRDefault="0031382D" w:rsidP="003B5582">
      <w:pPr>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372DBAEF" wp14:editId="262E52A0">
            <wp:extent cx="5943600" cy="28829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a:stretch>
                      <a:fillRect/>
                    </a:stretch>
                  </pic:blipFill>
                  <pic:spPr>
                    <a:xfrm>
                      <a:off x="0" y="0"/>
                      <a:ext cx="5943600" cy="2882900"/>
                    </a:xfrm>
                    <a:prstGeom prst="rect">
                      <a:avLst/>
                    </a:prstGeom>
                  </pic:spPr>
                </pic:pic>
              </a:graphicData>
            </a:graphic>
          </wp:inline>
        </w:drawing>
      </w:r>
    </w:p>
    <w:p w14:paraId="5F67F833" w14:textId="77777777" w:rsidR="00644536" w:rsidRPr="009160AA" w:rsidRDefault="00644536" w:rsidP="003B5582">
      <w:pPr>
        <w:spacing w:line="360" w:lineRule="auto"/>
        <w:jc w:val="both"/>
        <w:rPr>
          <w:rFonts w:ascii="Open Sans" w:eastAsia="Open Sans" w:hAnsi="Open Sans" w:cs="Open Sans"/>
          <w:sz w:val="18"/>
          <w:szCs w:val="18"/>
        </w:rPr>
      </w:pPr>
    </w:p>
    <w:p w14:paraId="4987E182" w14:textId="56C52F05" w:rsidR="0031382D" w:rsidRPr="009160AA" w:rsidRDefault="0031382D" w:rsidP="003B5582">
      <w:pPr>
        <w:spacing w:line="360" w:lineRule="auto"/>
        <w:jc w:val="both"/>
        <w:rPr>
          <w:rFonts w:ascii="Open Sans" w:eastAsia="Open Sans" w:hAnsi="Open Sans" w:cs="Open Sans"/>
          <w:sz w:val="18"/>
          <w:szCs w:val="18"/>
        </w:rPr>
      </w:pPr>
    </w:p>
    <w:p w14:paraId="65A9B036" w14:textId="5DDC42AD" w:rsidR="0031382D" w:rsidRPr="009160AA" w:rsidRDefault="0031382D" w:rsidP="003B5582">
      <w:pPr>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65F6CC00" wp14:editId="7D2D771A">
            <wp:extent cx="5943600" cy="286258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a:stretch>
                      <a:fillRect/>
                    </a:stretch>
                  </pic:blipFill>
                  <pic:spPr>
                    <a:xfrm>
                      <a:off x="0" y="0"/>
                      <a:ext cx="5943600" cy="2862580"/>
                    </a:xfrm>
                    <a:prstGeom prst="rect">
                      <a:avLst/>
                    </a:prstGeom>
                  </pic:spPr>
                </pic:pic>
              </a:graphicData>
            </a:graphic>
          </wp:inline>
        </w:drawing>
      </w:r>
    </w:p>
    <w:p w14:paraId="000001A7" w14:textId="77777777" w:rsidR="00292C6C" w:rsidRPr="009160AA" w:rsidRDefault="00292C6C" w:rsidP="003B5582">
      <w:pPr>
        <w:spacing w:line="360" w:lineRule="auto"/>
        <w:jc w:val="both"/>
        <w:rPr>
          <w:rFonts w:ascii="Open Sans" w:eastAsia="Open Sans" w:hAnsi="Open Sans" w:cs="Open Sans"/>
          <w:sz w:val="18"/>
          <w:szCs w:val="18"/>
        </w:rPr>
      </w:pPr>
    </w:p>
    <w:p w14:paraId="000001A9" w14:textId="17D123A3" w:rsidR="00292C6C" w:rsidRPr="009160AA" w:rsidRDefault="003976D8" w:rsidP="003B5582">
      <w:pPr>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0" distB="0" distL="0" distR="0" wp14:anchorId="1D3B3C74" wp14:editId="0ED83760">
            <wp:extent cx="5943600" cy="250698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stretch>
                      <a:fillRect/>
                    </a:stretch>
                  </pic:blipFill>
                  <pic:spPr>
                    <a:xfrm>
                      <a:off x="0" y="0"/>
                      <a:ext cx="5943600" cy="2506980"/>
                    </a:xfrm>
                    <a:prstGeom prst="rect">
                      <a:avLst/>
                    </a:prstGeom>
                  </pic:spPr>
                </pic:pic>
              </a:graphicData>
            </a:graphic>
          </wp:inline>
        </w:drawing>
      </w:r>
    </w:p>
    <w:p w14:paraId="4D50DBD0" w14:textId="01A158FF" w:rsidR="003976D8" w:rsidRPr="009160AA" w:rsidRDefault="003976D8" w:rsidP="003B5582">
      <w:pPr>
        <w:spacing w:line="360" w:lineRule="auto"/>
        <w:jc w:val="both"/>
        <w:rPr>
          <w:rFonts w:ascii="Open Sans" w:eastAsia="Open Sans" w:hAnsi="Open Sans" w:cs="Open Sans"/>
          <w:sz w:val="18"/>
          <w:szCs w:val="18"/>
        </w:rPr>
      </w:pPr>
    </w:p>
    <w:p w14:paraId="25DFD022" w14:textId="3EC5837F" w:rsidR="003976D8" w:rsidRPr="009160AA" w:rsidRDefault="003976D8" w:rsidP="003B5582">
      <w:p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In a nutshell, and as mentioned before it is possible to see from the analysis that the pattern of the event graphs shows a steady growth during September and then in October shows an exponential growth, reaching very high levels, although it then slows down a bit from October 8th onwards. However, it is possible to conclude that something happened in October and it seems that this increase is due to the impact of marketing campaigns to promote the brand and attract customers. It seems that in the first days of October, there was a strong focus, leading people to try to use the platform, even if they didn't make a trip.</w:t>
      </w:r>
    </w:p>
    <w:p w14:paraId="3A527634" w14:textId="77777777" w:rsidR="003976D8" w:rsidRPr="009160AA" w:rsidRDefault="003976D8" w:rsidP="003B5582">
      <w:pPr>
        <w:spacing w:line="360" w:lineRule="auto"/>
        <w:jc w:val="both"/>
        <w:rPr>
          <w:rFonts w:ascii="Open Sans" w:eastAsia="Open Sans" w:hAnsi="Open Sans" w:cs="Open Sans"/>
          <w:sz w:val="18"/>
          <w:szCs w:val="18"/>
        </w:rPr>
      </w:pPr>
    </w:p>
    <w:p w14:paraId="000001AA"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What is the Data Story our data tells for each of the following:</w:t>
      </w:r>
    </w:p>
    <w:p w14:paraId="000001AB" w14:textId="5E16A34D" w:rsidR="00292C6C" w:rsidRPr="009160AA" w:rsidRDefault="00756C34" w:rsidP="003B5582">
      <w:pPr>
        <w:widowControl w:val="0"/>
        <w:numPr>
          <w:ilvl w:val="0"/>
          <w:numId w:val="13"/>
        </w:numPr>
        <w:spacing w:line="360" w:lineRule="auto"/>
        <w:jc w:val="both"/>
        <w:rPr>
          <w:rFonts w:ascii="Open Sans" w:eastAsia="Open Sans" w:hAnsi="Open Sans" w:cs="Open Sans"/>
          <w:sz w:val="18"/>
          <w:szCs w:val="18"/>
        </w:rPr>
      </w:pPr>
      <w:r w:rsidRPr="009160AA">
        <w:rPr>
          <w:rFonts w:ascii="Open Sans" w:eastAsia="Open Sans" w:hAnsi="Open Sans" w:cs="Open Sans"/>
          <w:b/>
          <w:bCs/>
          <w:sz w:val="18"/>
          <w:szCs w:val="18"/>
        </w:rPr>
        <w:t>Graph Pattern</w:t>
      </w:r>
      <w:r w:rsidR="003976D8" w:rsidRPr="009160AA">
        <w:rPr>
          <w:rFonts w:ascii="Open Sans" w:eastAsia="Open Sans" w:hAnsi="Open Sans" w:cs="Open Sans"/>
          <w:sz w:val="18"/>
          <w:szCs w:val="18"/>
          <w:lang w:val="en-US"/>
        </w:rPr>
        <w:t xml:space="preserve"> - </w:t>
      </w:r>
      <w:r w:rsidR="003976D8" w:rsidRPr="009160AA">
        <w:rPr>
          <w:rFonts w:ascii="Open Sans" w:eastAsia="Open Sans" w:hAnsi="Open Sans" w:cs="Open Sans"/>
          <w:sz w:val="18"/>
          <w:szCs w:val="18"/>
        </w:rPr>
        <w:t>the pattern of the event graphs shows a steady growth during September and then in October shows an exponential growth, reaching very high levels, although it then slows down a bit from October 8th onwards.</w:t>
      </w:r>
      <w:r w:rsidR="003976D8" w:rsidRPr="009160AA">
        <w:rPr>
          <w:rFonts w:ascii="Open Sans" w:eastAsia="Open Sans" w:hAnsi="Open Sans" w:cs="Open Sans"/>
          <w:sz w:val="18"/>
          <w:szCs w:val="18"/>
          <w:lang w:val="en-US"/>
        </w:rPr>
        <w:t xml:space="preserve">  Because it is a short period of time, it is not possible to see a trend in the data, beyond the pattern already explained.</w:t>
      </w:r>
    </w:p>
    <w:p w14:paraId="2583A0BC" w14:textId="77777777" w:rsidR="003976D8" w:rsidRPr="009160AA" w:rsidRDefault="003976D8" w:rsidP="003B5582">
      <w:pPr>
        <w:widowControl w:val="0"/>
        <w:spacing w:line="360" w:lineRule="auto"/>
        <w:ind w:left="720"/>
        <w:jc w:val="both"/>
        <w:rPr>
          <w:rFonts w:ascii="Open Sans" w:eastAsia="Open Sans" w:hAnsi="Open Sans" w:cs="Open Sans"/>
          <w:sz w:val="18"/>
          <w:szCs w:val="18"/>
        </w:rPr>
      </w:pPr>
    </w:p>
    <w:p w14:paraId="000001AC" w14:textId="6220D1A0" w:rsidR="00292C6C" w:rsidRPr="009160AA" w:rsidRDefault="00756C34" w:rsidP="003B5582">
      <w:pPr>
        <w:widowControl w:val="0"/>
        <w:numPr>
          <w:ilvl w:val="0"/>
          <w:numId w:val="13"/>
        </w:numPr>
        <w:spacing w:line="360" w:lineRule="auto"/>
        <w:jc w:val="both"/>
        <w:rPr>
          <w:rFonts w:ascii="Open Sans" w:eastAsia="Open Sans" w:hAnsi="Open Sans" w:cs="Open Sans"/>
          <w:b/>
          <w:bCs/>
          <w:sz w:val="18"/>
          <w:szCs w:val="18"/>
        </w:rPr>
      </w:pPr>
      <w:r w:rsidRPr="009160AA">
        <w:rPr>
          <w:rFonts w:ascii="Open Sans" w:eastAsia="Open Sans" w:hAnsi="Open Sans" w:cs="Open Sans"/>
          <w:b/>
          <w:bCs/>
          <w:sz w:val="18"/>
          <w:szCs w:val="18"/>
        </w:rPr>
        <w:t>Good or Bad</w:t>
      </w:r>
      <w:r w:rsidR="002B7D3A" w:rsidRPr="009160AA">
        <w:rPr>
          <w:rFonts w:ascii="Open Sans" w:eastAsia="Open Sans" w:hAnsi="Open Sans" w:cs="Open Sans"/>
          <w:b/>
          <w:bCs/>
          <w:sz w:val="18"/>
          <w:szCs w:val="18"/>
          <w:lang w:val="en-US"/>
        </w:rPr>
        <w:t xml:space="preserve"> - </w:t>
      </w:r>
      <w:r w:rsidR="002B7D3A" w:rsidRPr="009160AA">
        <w:rPr>
          <w:rFonts w:ascii="Open Sans" w:eastAsia="Open Sans" w:hAnsi="Open Sans" w:cs="Open Sans"/>
          <w:sz w:val="18"/>
          <w:szCs w:val="18"/>
          <w:lang w:val="en-US"/>
        </w:rPr>
        <w:t>The impact of marketing campaigns is vital to event growth in October, however there is no growth in the number of conversions from visits to travel.</w:t>
      </w:r>
    </w:p>
    <w:p w14:paraId="2016DAE4" w14:textId="77777777" w:rsidR="002B7D3A" w:rsidRPr="009160AA" w:rsidRDefault="002B7D3A" w:rsidP="003B5582">
      <w:pPr>
        <w:widowControl w:val="0"/>
        <w:spacing w:line="360" w:lineRule="auto"/>
        <w:jc w:val="both"/>
        <w:rPr>
          <w:rFonts w:ascii="Open Sans" w:eastAsia="Open Sans" w:hAnsi="Open Sans" w:cs="Open Sans"/>
          <w:b/>
          <w:bCs/>
          <w:sz w:val="18"/>
          <w:szCs w:val="18"/>
        </w:rPr>
      </w:pPr>
    </w:p>
    <w:p w14:paraId="000001AD" w14:textId="3B982947" w:rsidR="00292C6C" w:rsidRPr="009160AA" w:rsidRDefault="00756C34" w:rsidP="003B5582">
      <w:pPr>
        <w:widowControl w:val="0"/>
        <w:numPr>
          <w:ilvl w:val="0"/>
          <w:numId w:val="13"/>
        </w:numPr>
        <w:spacing w:line="360" w:lineRule="auto"/>
        <w:jc w:val="both"/>
        <w:rPr>
          <w:rFonts w:ascii="Open Sans" w:eastAsia="Open Sans" w:hAnsi="Open Sans" w:cs="Open Sans"/>
          <w:b/>
          <w:bCs/>
          <w:sz w:val="18"/>
          <w:szCs w:val="18"/>
        </w:rPr>
      </w:pPr>
      <w:r w:rsidRPr="009160AA">
        <w:rPr>
          <w:rFonts w:ascii="Open Sans" w:eastAsia="Open Sans" w:hAnsi="Open Sans" w:cs="Open Sans"/>
          <w:b/>
          <w:bCs/>
          <w:sz w:val="18"/>
          <w:szCs w:val="18"/>
        </w:rPr>
        <w:t>October Marketing Campaign</w:t>
      </w:r>
      <w:r w:rsidR="002B7D3A" w:rsidRPr="009160AA">
        <w:rPr>
          <w:rFonts w:ascii="Open Sans" w:eastAsia="Open Sans" w:hAnsi="Open Sans" w:cs="Open Sans"/>
          <w:b/>
          <w:bCs/>
          <w:sz w:val="18"/>
          <w:szCs w:val="18"/>
          <w:lang w:val="en-US"/>
        </w:rPr>
        <w:t xml:space="preserve"> -</w:t>
      </w:r>
      <w:r w:rsidR="002B7D3A" w:rsidRPr="009160AA">
        <w:rPr>
          <w:rFonts w:ascii="Open Sans" w:hAnsi="Open Sans" w:cs="Open Sans"/>
          <w:sz w:val="18"/>
          <w:szCs w:val="18"/>
        </w:rPr>
        <w:t xml:space="preserve"> </w:t>
      </w:r>
      <w:r w:rsidR="002B7D3A" w:rsidRPr="009160AA">
        <w:rPr>
          <w:rFonts w:ascii="Open Sans" w:eastAsia="Open Sans" w:hAnsi="Open Sans" w:cs="Open Sans"/>
          <w:sz w:val="18"/>
          <w:szCs w:val="18"/>
          <w:lang w:val="en-US"/>
        </w:rPr>
        <w:t>it was successful, in the sense that I managed to bring more users to the application.</w:t>
      </w:r>
    </w:p>
    <w:p w14:paraId="57745E23" w14:textId="77777777" w:rsidR="002B7D3A" w:rsidRPr="009160AA" w:rsidRDefault="002B7D3A" w:rsidP="003B5582">
      <w:pPr>
        <w:widowControl w:val="0"/>
        <w:spacing w:line="360" w:lineRule="auto"/>
        <w:jc w:val="both"/>
        <w:rPr>
          <w:rFonts w:ascii="Open Sans" w:eastAsia="Open Sans" w:hAnsi="Open Sans" w:cs="Open Sans"/>
          <w:b/>
          <w:bCs/>
          <w:sz w:val="18"/>
          <w:szCs w:val="18"/>
        </w:rPr>
      </w:pPr>
    </w:p>
    <w:p w14:paraId="000001AE" w14:textId="55C6DAC0" w:rsidR="00292C6C" w:rsidRPr="009160AA" w:rsidRDefault="00756C34" w:rsidP="003B5582">
      <w:pPr>
        <w:widowControl w:val="0"/>
        <w:numPr>
          <w:ilvl w:val="0"/>
          <w:numId w:val="13"/>
        </w:numPr>
        <w:spacing w:line="360" w:lineRule="auto"/>
        <w:jc w:val="both"/>
        <w:rPr>
          <w:rFonts w:ascii="Open Sans" w:eastAsia="Open Sans" w:hAnsi="Open Sans" w:cs="Open Sans"/>
          <w:b/>
          <w:bCs/>
          <w:sz w:val="18"/>
          <w:szCs w:val="18"/>
        </w:rPr>
      </w:pPr>
      <w:r w:rsidRPr="009160AA">
        <w:rPr>
          <w:rFonts w:ascii="Open Sans" w:eastAsia="Open Sans" w:hAnsi="Open Sans" w:cs="Open Sans"/>
          <w:b/>
          <w:bCs/>
          <w:sz w:val="18"/>
          <w:szCs w:val="18"/>
        </w:rPr>
        <w:t>Marketing Campaign Impact</w:t>
      </w:r>
      <w:r w:rsidR="002B7D3A" w:rsidRPr="009160AA">
        <w:rPr>
          <w:rFonts w:ascii="Open Sans" w:eastAsia="Open Sans" w:hAnsi="Open Sans" w:cs="Open Sans"/>
          <w:b/>
          <w:bCs/>
          <w:sz w:val="18"/>
          <w:szCs w:val="18"/>
          <w:lang w:val="en-US"/>
        </w:rPr>
        <w:t xml:space="preserve"> - </w:t>
      </w:r>
      <w:r w:rsidR="002B7D3A" w:rsidRPr="009160AA">
        <w:rPr>
          <w:rFonts w:ascii="Open Sans" w:eastAsia="Open Sans" w:hAnsi="Open Sans" w:cs="Open Sans"/>
          <w:sz w:val="18"/>
          <w:szCs w:val="18"/>
          <w:lang w:val="en-US"/>
        </w:rPr>
        <w:t>October shows exponential growth, reaching very high levels of use in the application.</w:t>
      </w:r>
    </w:p>
    <w:p w14:paraId="48C2E43F" w14:textId="77777777" w:rsidR="002B7D3A" w:rsidRPr="009160AA" w:rsidRDefault="002B7D3A" w:rsidP="003B5582">
      <w:pPr>
        <w:widowControl w:val="0"/>
        <w:spacing w:line="360" w:lineRule="auto"/>
        <w:jc w:val="both"/>
        <w:rPr>
          <w:rFonts w:ascii="Open Sans" w:eastAsia="Open Sans" w:hAnsi="Open Sans" w:cs="Open Sans"/>
          <w:b/>
          <w:bCs/>
          <w:sz w:val="18"/>
          <w:szCs w:val="18"/>
        </w:rPr>
      </w:pPr>
    </w:p>
    <w:p w14:paraId="62BA48A5" w14:textId="7CBCADEB" w:rsidR="004F41D1" w:rsidRPr="009160AA" w:rsidRDefault="00756C34" w:rsidP="003B5582">
      <w:pPr>
        <w:widowControl w:val="0"/>
        <w:numPr>
          <w:ilvl w:val="0"/>
          <w:numId w:val="13"/>
        </w:numPr>
        <w:spacing w:line="360" w:lineRule="auto"/>
        <w:jc w:val="both"/>
        <w:rPr>
          <w:rFonts w:ascii="Open Sans" w:eastAsia="Open Sans" w:hAnsi="Open Sans" w:cs="Open Sans"/>
          <w:b/>
          <w:bCs/>
          <w:sz w:val="18"/>
          <w:szCs w:val="18"/>
        </w:rPr>
      </w:pPr>
      <w:r w:rsidRPr="009160AA">
        <w:rPr>
          <w:rFonts w:ascii="Open Sans" w:eastAsia="Open Sans" w:hAnsi="Open Sans" w:cs="Open Sans"/>
          <w:b/>
          <w:bCs/>
          <w:sz w:val="18"/>
          <w:szCs w:val="18"/>
        </w:rPr>
        <w:lastRenderedPageBreak/>
        <w:t>Importance of Relationship Between Marketing Campaigns and Data Generation</w:t>
      </w:r>
      <w:r w:rsidR="002B7D3A" w:rsidRPr="009160AA">
        <w:rPr>
          <w:rFonts w:ascii="Open Sans" w:eastAsia="Open Sans" w:hAnsi="Open Sans" w:cs="Open Sans"/>
          <w:b/>
          <w:bCs/>
          <w:sz w:val="18"/>
          <w:szCs w:val="18"/>
          <w:lang w:val="en-US"/>
        </w:rPr>
        <w:t xml:space="preserve"> - </w:t>
      </w:r>
      <w:r w:rsidR="002B7D3A" w:rsidRPr="009160AA">
        <w:rPr>
          <w:rFonts w:ascii="Open Sans" w:eastAsia="Open Sans" w:hAnsi="Open Sans" w:cs="Open Sans"/>
          <w:sz w:val="18"/>
          <w:szCs w:val="18"/>
          <w:lang w:val="en-US"/>
        </w:rPr>
        <w:t>Marketing campaigns greatly influence the generation of information, events and data that are usually stored to evaluate the impact of such measures. This means that with more data it will always be possible to have more insight into customers.</w:t>
      </w:r>
    </w:p>
    <w:p w14:paraId="638191A1" w14:textId="715D585A" w:rsidR="003B5582" w:rsidRPr="009160AA" w:rsidRDefault="004F41D1" w:rsidP="004F41D1">
      <w:pPr>
        <w:spacing w:line="276" w:lineRule="auto"/>
        <w:rPr>
          <w:rFonts w:ascii="Open Sans" w:eastAsia="Open Sans" w:hAnsi="Open Sans" w:cs="Open Sans"/>
          <w:b/>
          <w:bCs/>
          <w:sz w:val="18"/>
          <w:szCs w:val="18"/>
        </w:rPr>
      </w:pPr>
      <w:r w:rsidRPr="009160AA">
        <w:rPr>
          <w:rFonts w:ascii="Open Sans" w:eastAsia="Open Sans" w:hAnsi="Open Sans" w:cs="Open Sans"/>
          <w:b/>
          <w:bCs/>
          <w:sz w:val="18"/>
          <w:szCs w:val="18"/>
        </w:rPr>
        <w:br w:type="page"/>
      </w:r>
    </w:p>
    <w:p w14:paraId="000001B3" w14:textId="77777777" w:rsidR="00292C6C" w:rsidRPr="001C0D84" w:rsidRDefault="00756C34" w:rsidP="003B5582">
      <w:pPr>
        <w:pStyle w:val="Heading2"/>
        <w:spacing w:line="360" w:lineRule="auto"/>
        <w:jc w:val="both"/>
        <w:rPr>
          <w:rFonts w:ascii="Open Sans" w:eastAsia="Open Sans" w:hAnsi="Open Sans" w:cs="Open Sans"/>
        </w:rPr>
      </w:pPr>
      <w:bookmarkStart w:id="7" w:name="_psq0l4muxuxf" w:colFirst="0" w:colLast="0"/>
      <w:bookmarkEnd w:id="7"/>
      <w:r w:rsidRPr="001C0D84">
        <w:rPr>
          <w:rFonts w:ascii="Open Sans" w:eastAsia="Open Sans" w:hAnsi="Open Sans" w:cs="Open Sans"/>
          <w:b/>
        </w:rPr>
        <w:lastRenderedPageBreak/>
        <w:t xml:space="preserve">Section 7: </w:t>
      </w:r>
      <w:r w:rsidRPr="001C0D84">
        <w:rPr>
          <w:rFonts w:ascii="Open Sans" w:eastAsia="Open Sans" w:hAnsi="Open Sans" w:cs="Open Sans"/>
        </w:rPr>
        <w:t xml:space="preserve">Data Infrastructure Strategy </w:t>
      </w:r>
    </w:p>
    <w:p w14:paraId="000001B4"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Thus far we have:</w:t>
      </w:r>
    </w:p>
    <w:p w14:paraId="000001B5" w14:textId="77777777" w:rsidR="00292C6C" w:rsidRPr="009160AA" w:rsidRDefault="00756C34" w:rsidP="003B5582">
      <w:pPr>
        <w:numPr>
          <w:ilvl w:val="0"/>
          <w:numId w:val="12"/>
        </w:numPr>
        <w:spacing w:before="240" w:line="360" w:lineRule="auto"/>
        <w:jc w:val="both"/>
        <w:rPr>
          <w:rFonts w:ascii="Open Sans" w:eastAsia="Open Sans" w:hAnsi="Open Sans" w:cs="Open Sans"/>
          <w:sz w:val="18"/>
          <w:szCs w:val="18"/>
        </w:rPr>
      </w:pPr>
      <w:r w:rsidRPr="009160AA">
        <w:rPr>
          <w:rFonts w:ascii="Open Sans" w:eastAsia="Open Sans" w:hAnsi="Open Sans" w:cs="Open Sans"/>
          <w:sz w:val="18"/>
          <w:szCs w:val="18"/>
        </w:rPr>
        <w:t>identified data stakeholders and their data needs.</w:t>
      </w:r>
    </w:p>
    <w:p w14:paraId="000001B6" w14:textId="77777777" w:rsidR="00292C6C" w:rsidRPr="009160AA" w:rsidRDefault="00756C34" w:rsidP="003B5582">
      <w:pPr>
        <w:numPr>
          <w:ilvl w:val="0"/>
          <w:numId w:val="12"/>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Identified what data is currently being collected and what data needs to be collected.</w:t>
      </w:r>
    </w:p>
    <w:p w14:paraId="000001B7" w14:textId="77777777" w:rsidR="00292C6C" w:rsidRPr="009160AA" w:rsidRDefault="00756C34" w:rsidP="003B5582">
      <w:pPr>
        <w:numPr>
          <w:ilvl w:val="0"/>
          <w:numId w:val="12"/>
        </w:numPr>
        <w:spacing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Identified  data insights and growth trends. </w:t>
      </w:r>
    </w:p>
    <w:p w14:paraId="000001B8" w14:textId="77777777" w:rsidR="00292C6C" w:rsidRPr="009160AA" w:rsidRDefault="00756C34" w:rsidP="003B5582">
      <w:pPr>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Now, it's time to tie all the loose threads together and bring this process to its logical conclusion by suggesting which Data Warehouse (DWH) Flyber should invest in and why. Using data warehouse options below, suggest whether Flyber should choose an on-premise or Cloud data warehouse system and which specific data warehouse would best serve Flyber’s data needs.  </w:t>
      </w:r>
    </w:p>
    <w:p w14:paraId="000001BA" w14:textId="678A7174"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b/>
          <w:sz w:val="18"/>
          <w:szCs w:val="18"/>
        </w:rPr>
        <w:t>Data Warehouse Options</w:t>
      </w:r>
      <w:r w:rsidRPr="009160AA">
        <w:rPr>
          <w:rFonts w:ascii="Open Sans" w:eastAsia="Open Sans" w:hAnsi="Open Sans" w:cs="Open Sans"/>
          <w:sz w:val="18"/>
          <w:szCs w:val="18"/>
        </w:rPr>
        <w:t>:</w:t>
      </w:r>
    </w:p>
    <w:p w14:paraId="000001BB"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Cloud:</w:t>
      </w:r>
    </w:p>
    <w:p w14:paraId="000001BC" w14:textId="77777777" w:rsidR="00292C6C" w:rsidRPr="009160AA" w:rsidRDefault="00756C34" w:rsidP="003B5582">
      <w:pPr>
        <w:widowControl w:val="0"/>
        <w:numPr>
          <w:ilvl w:val="0"/>
          <w:numId w:val="14"/>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Amazon Redshift </w:t>
      </w:r>
    </w:p>
    <w:p w14:paraId="000001BD" w14:textId="77777777" w:rsidR="00292C6C" w:rsidRPr="009160AA" w:rsidRDefault="00756C34" w:rsidP="003B5582">
      <w:pPr>
        <w:widowControl w:val="0"/>
        <w:numPr>
          <w:ilvl w:val="0"/>
          <w:numId w:val="14"/>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Google BigQuery </w:t>
      </w:r>
    </w:p>
    <w:p w14:paraId="000001BE" w14:textId="77777777" w:rsidR="00292C6C" w:rsidRPr="009160AA" w:rsidRDefault="00756C34" w:rsidP="003B5582">
      <w:pPr>
        <w:widowControl w:val="0"/>
        <w:numPr>
          <w:ilvl w:val="0"/>
          <w:numId w:val="14"/>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Snowflake</w:t>
      </w:r>
    </w:p>
    <w:p w14:paraId="000001C0" w14:textId="7B9863A7" w:rsidR="00292C6C" w:rsidRPr="009160AA" w:rsidRDefault="00756C34" w:rsidP="003B5582">
      <w:pPr>
        <w:widowControl w:val="0"/>
        <w:numPr>
          <w:ilvl w:val="0"/>
          <w:numId w:val="3"/>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Microsoft Azure </w:t>
      </w:r>
    </w:p>
    <w:p w14:paraId="000001C1"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On-Premise:</w:t>
      </w:r>
    </w:p>
    <w:p w14:paraId="000001C2" w14:textId="77777777" w:rsidR="00292C6C" w:rsidRPr="009160AA" w:rsidRDefault="00756C34" w:rsidP="003B5582">
      <w:pPr>
        <w:widowControl w:val="0"/>
        <w:numPr>
          <w:ilvl w:val="0"/>
          <w:numId w:val="15"/>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Oracle Exadata</w:t>
      </w:r>
    </w:p>
    <w:p w14:paraId="000001C3" w14:textId="77777777" w:rsidR="00292C6C" w:rsidRPr="009160AA" w:rsidRDefault="00756C34" w:rsidP="003B5582">
      <w:pPr>
        <w:widowControl w:val="0"/>
        <w:numPr>
          <w:ilvl w:val="0"/>
          <w:numId w:val="15"/>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Teradata, Vertica</w:t>
      </w:r>
    </w:p>
    <w:p w14:paraId="000001C4" w14:textId="77777777" w:rsidR="00292C6C" w:rsidRPr="009160AA" w:rsidRDefault="00756C34" w:rsidP="003B5582">
      <w:pPr>
        <w:widowControl w:val="0"/>
        <w:numPr>
          <w:ilvl w:val="0"/>
          <w:numId w:val="15"/>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Apache</w:t>
      </w:r>
    </w:p>
    <w:p w14:paraId="248A451F" w14:textId="77777777" w:rsidR="00BC60E6" w:rsidRPr="009160AA" w:rsidRDefault="00756C34" w:rsidP="00BC60E6">
      <w:pPr>
        <w:widowControl w:val="0"/>
        <w:numPr>
          <w:ilvl w:val="0"/>
          <w:numId w:val="15"/>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Hadoop</w:t>
      </w:r>
    </w:p>
    <w:p w14:paraId="000001C6" w14:textId="47C67BDA" w:rsidR="00292C6C" w:rsidRPr="009160AA" w:rsidRDefault="00756C34" w:rsidP="00BC60E6">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You will address the following factors with a rationale as to why the DWH chosen is the best for Flyber: </w:t>
      </w:r>
    </w:p>
    <w:p w14:paraId="000001C7" w14:textId="77777777" w:rsidR="00292C6C" w:rsidRPr="009160AA" w:rsidRDefault="00756C34" w:rsidP="003B5582">
      <w:pPr>
        <w:numPr>
          <w:ilvl w:val="0"/>
          <w:numId w:val="6"/>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Cost</w:t>
      </w:r>
    </w:p>
    <w:p w14:paraId="000001C8" w14:textId="77777777" w:rsidR="00292C6C" w:rsidRPr="009160AA" w:rsidRDefault="00756C34" w:rsidP="003B5582">
      <w:pPr>
        <w:numPr>
          <w:ilvl w:val="0"/>
          <w:numId w:val="6"/>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Scalability</w:t>
      </w:r>
    </w:p>
    <w:p w14:paraId="000001C9" w14:textId="77777777" w:rsidR="00292C6C" w:rsidRPr="009160AA" w:rsidRDefault="00756C34" w:rsidP="003B5582">
      <w:pPr>
        <w:numPr>
          <w:ilvl w:val="0"/>
          <w:numId w:val="6"/>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In-house Expertise</w:t>
      </w:r>
    </w:p>
    <w:p w14:paraId="000001CA" w14:textId="77777777" w:rsidR="00292C6C" w:rsidRPr="009160AA" w:rsidRDefault="00756C34" w:rsidP="003B5582">
      <w:pPr>
        <w:numPr>
          <w:ilvl w:val="0"/>
          <w:numId w:val="6"/>
        </w:numPr>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Latency/Connectivity</w:t>
      </w:r>
    </w:p>
    <w:p w14:paraId="000001CB" w14:textId="4F84CD6E" w:rsidR="00292C6C" w:rsidRPr="009160AA" w:rsidRDefault="00756C34" w:rsidP="003B5582">
      <w:pPr>
        <w:numPr>
          <w:ilvl w:val="0"/>
          <w:numId w:val="6"/>
        </w:numPr>
        <w:spacing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Reliability</w:t>
      </w:r>
    </w:p>
    <w:p w14:paraId="000001CC" w14:textId="6063192C" w:rsidR="00292C6C" w:rsidRPr="009160AA" w:rsidRDefault="00756C34" w:rsidP="003B5582">
      <w:pPr>
        <w:spacing w:line="360" w:lineRule="auto"/>
        <w:jc w:val="both"/>
        <w:rPr>
          <w:rFonts w:ascii="Open Sans" w:eastAsia="Open Sans" w:hAnsi="Open Sans" w:cs="Open Sans"/>
          <w:b/>
          <w:sz w:val="18"/>
          <w:szCs w:val="18"/>
        </w:rPr>
      </w:pPr>
      <w:r w:rsidRPr="009160AA">
        <w:rPr>
          <w:rFonts w:ascii="Open Sans" w:eastAsia="Open Sans" w:hAnsi="Open Sans" w:cs="Open Sans"/>
          <w:b/>
          <w:sz w:val="18"/>
          <w:szCs w:val="18"/>
        </w:rPr>
        <w:t>Cloud vs On-Premise</w:t>
      </w:r>
    </w:p>
    <w:p w14:paraId="000001CD"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Provide an evidence based solution as to why Flyber would be best served by a Cloud or on-premise DWH. In this response, you don’t need to specify </w:t>
      </w:r>
      <w:r w:rsidRPr="009160AA">
        <w:rPr>
          <w:rFonts w:ascii="Open Sans" w:eastAsia="Open Sans" w:hAnsi="Open Sans" w:cs="Open Sans"/>
          <w:i/>
          <w:sz w:val="18"/>
          <w:szCs w:val="18"/>
        </w:rPr>
        <w:t>which</w:t>
      </w:r>
      <w:r w:rsidRPr="009160AA">
        <w:rPr>
          <w:rFonts w:ascii="Open Sans" w:eastAsia="Open Sans" w:hAnsi="Open Sans" w:cs="Open Sans"/>
          <w:sz w:val="18"/>
          <w:szCs w:val="18"/>
        </w:rPr>
        <w:t xml:space="preserve"> specific Cloud or on-premise DWH product you will choose, just if it will be Cloud or on-premise. Remember to address the factors above.</w:t>
      </w:r>
    </w:p>
    <w:p w14:paraId="000001CE" w14:textId="7BF09A54" w:rsidR="00292C6C" w:rsidRPr="009160AA" w:rsidRDefault="00292C6C" w:rsidP="003B5582">
      <w:pPr>
        <w:widowControl w:val="0"/>
        <w:spacing w:line="360" w:lineRule="auto"/>
        <w:jc w:val="both"/>
        <w:rPr>
          <w:rFonts w:ascii="Open Sans" w:eastAsia="Open Sans" w:hAnsi="Open Sans" w:cs="Open Sans"/>
          <w:sz w:val="18"/>
          <w:szCs w:val="18"/>
        </w:rPr>
      </w:pPr>
    </w:p>
    <w:p w14:paraId="176346AE" w14:textId="47EAAC72" w:rsidR="00BC60E6" w:rsidRPr="009160AA" w:rsidRDefault="00BC60E6" w:rsidP="00BC60E6">
      <w:pPr>
        <w:spacing w:after="240" w:line="360" w:lineRule="auto"/>
        <w:jc w:val="both"/>
        <w:rPr>
          <w:rFonts w:ascii="Open Sans" w:eastAsia="Open Sans" w:hAnsi="Open Sans" w:cs="Open Sans"/>
          <w:b/>
          <w:bCs/>
          <w:sz w:val="18"/>
          <w:szCs w:val="18"/>
          <w:u w:val="single"/>
          <w:lang w:val="en-US"/>
        </w:rPr>
      </w:pPr>
      <w:r w:rsidRPr="009160AA">
        <w:rPr>
          <w:rFonts w:ascii="Open Sans" w:eastAsia="Open Sans" w:hAnsi="Open Sans" w:cs="Open Sans"/>
          <w:b/>
          <w:bCs/>
          <w:sz w:val="18"/>
          <w:szCs w:val="18"/>
          <w:u w:val="single"/>
          <w:lang w:val="en-US"/>
        </w:rPr>
        <w:lastRenderedPageBreak/>
        <w:t>First Analysis:</w:t>
      </w:r>
    </w:p>
    <w:p w14:paraId="24DB5792" w14:textId="4C186056" w:rsidR="002572AA" w:rsidRPr="009160AA" w:rsidRDefault="00BC60E6" w:rsidP="00BC60E6">
      <w:pPr>
        <w:spacing w:after="240" w:line="360" w:lineRule="auto"/>
        <w:jc w:val="both"/>
        <w:rPr>
          <w:rFonts w:ascii="Open Sans" w:eastAsia="Open Sans" w:hAnsi="Open Sans" w:cs="Open Sans"/>
          <w:sz w:val="18"/>
          <w:szCs w:val="18"/>
          <w:lang w:val="en-US"/>
        </w:rPr>
      </w:pPr>
      <w:r w:rsidRPr="009160AA">
        <w:rPr>
          <w:rFonts w:ascii="Open Sans" w:eastAsia="Open Sans" w:hAnsi="Open Sans" w:cs="Open Sans"/>
          <w:sz w:val="18"/>
          <w:szCs w:val="18"/>
        </w:rPr>
        <w:t xml:space="preserve">In order to respond to a solution of this type that should be adopted by Flyber, it is important to carry out a small </w:t>
      </w:r>
      <w:r w:rsidRPr="009160AA">
        <w:rPr>
          <w:rFonts w:ascii="Open Sans" w:eastAsia="Open Sans" w:hAnsi="Open Sans" w:cs="Open Sans"/>
          <w:sz w:val="18"/>
          <w:szCs w:val="18"/>
          <w:lang w:val="en-US"/>
        </w:rPr>
        <w:t>research</w:t>
      </w:r>
      <w:r w:rsidRPr="009160AA">
        <w:rPr>
          <w:rFonts w:ascii="Open Sans" w:eastAsia="Open Sans" w:hAnsi="Open Sans" w:cs="Open Sans"/>
          <w:sz w:val="18"/>
          <w:szCs w:val="18"/>
        </w:rPr>
        <w:t xml:space="preserve"> of the state of the art in reputable companies, whether in a similar or even different area of activity.</w:t>
      </w:r>
      <w:r w:rsidRPr="009160AA">
        <w:rPr>
          <w:rFonts w:ascii="Open Sans" w:eastAsia="Open Sans" w:hAnsi="Open Sans" w:cs="Open Sans"/>
          <w:sz w:val="18"/>
          <w:szCs w:val="18"/>
          <w:lang w:val="en-US"/>
        </w:rPr>
        <w:t xml:space="preserve"> </w:t>
      </w:r>
      <w:r w:rsidRPr="009160AA">
        <w:rPr>
          <w:rFonts w:ascii="Open Sans" w:eastAsia="Open Sans" w:hAnsi="Open Sans" w:cs="Open Sans"/>
          <w:sz w:val="18"/>
          <w:szCs w:val="18"/>
        </w:rPr>
        <w:t xml:space="preserve">We can evaluate the cases of Uber, Cabify, </w:t>
      </w:r>
      <w:r w:rsidRPr="009160AA">
        <w:rPr>
          <w:rFonts w:ascii="Open Sans" w:eastAsia="Open Sans" w:hAnsi="Open Sans" w:cs="Open Sans"/>
          <w:sz w:val="18"/>
          <w:szCs w:val="18"/>
          <w:lang w:val="en-US"/>
        </w:rPr>
        <w:t>Lyft</w:t>
      </w:r>
      <w:r w:rsidRPr="009160AA">
        <w:rPr>
          <w:rFonts w:ascii="Open Sans" w:eastAsia="Open Sans" w:hAnsi="Open Sans" w:cs="Open Sans"/>
          <w:sz w:val="18"/>
          <w:szCs w:val="18"/>
        </w:rPr>
        <w:t>, among others</w:t>
      </w:r>
      <w:r w:rsidRPr="009160AA">
        <w:rPr>
          <w:rFonts w:ascii="Open Sans" w:eastAsia="Open Sans" w:hAnsi="Open Sans" w:cs="Open Sans"/>
          <w:sz w:val="18"/>
          <w:szCs w:val="18"/>
          <w:lang w:val="en-US"/>
        </w:rPr>
        <w:t xml:space="preserve"> [13] [14] [15] [16]</w:t>
      </w:r>
      <w:r w:rsidRPr="009160AA">
        <w:rPr>
          <w:rFonts w:ascii="Open Sans" w:eastAsia="Open Sans" w:hAnsi="Open Sans" w:cs="Open Sans"/>
          <w:sz w:val="18"/>
          <w:szCs w:val="18"/>
        </w:rPr>
        <w:t xml:space="preserve">. </w:t>
      </w:r>
    </w:p>
    <w:p w14:paraId="4256A060" w14:textId="169D1FD8" w:rsidR="002572AA" w:rsidRPr="009160AA" w:rsidRDefault="002572AA"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Upon analysis it turns out that modern architectures are in the cloud, and trend is increasing. The companies show that despite presenting On-Premise solutions the core is in the Cloud. There are several technologies that companies use to meet the needs of services and products provided. </w:t>
      </w:r>
    </w:p>
    <w:p w14:paraId="10535513" w14:textId="77777777" w:rsidR="002572AA" w:rsidRPr="009160AA" w:rsidRDefault="002572AA"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It is believed that Flyber has the potential to be in the Cloud, because it is a cutting-edge technology. Even though in a first phase it could bet on-premise and then, as the business evolves, migrate to the Cloud. But a migration of this type may bring increased costs in manpower, time and others. It is important to understand the volume of data that will be generated, because storage is also very expensive, which locally can be a cost too high. Ja system maintenance, creation of environments, scalability, among other aspects should be considered in this decision. In the Cloud the management of environments, infrastructure, platforms, services, accesses, are scalable and easily managed.</w:t>
      </w:r>
    </w:p>
    <w:p w14:paraId="61EF630E" w14:textId="37B7EB6D" w:rsidR="002572AA" w:rsidRPr="009160AA" w:rsidRDefault="002572AA" w:rsidP="003B5582">
      <w:pPr>
        <w:widowControl w:val="0"/>
        <w:spacing w:line="360" w:lineRule="auto"/>
        <w:jc w:val="both"/>
        <w:rPr>
          <w:rFonts w:ascii="Open Sans" w:eastAsia="Open Sans" w:hAnsi="Open Sans" w:cs="Open Sans"/>
          <w:sz w:val="18"/>
          <w:szCs w:val="18"/>
        </w:rPr>
      </w:pPr>
    </w:p>
    <w:p w14:paraId="25CF782F" w14:textId="468B6B5E" w:rsidR="002572AA" w:rsidRPr="009160AA" w:rsidRDefault="002572AA"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 xml:space="preserve">The focus of DWH should be evaluated by the number of technologies that are needed, as well as the possibility of storage capacity, because as I said, data storage is very expensive. So, making sure that the product is in the Cloud, </w:t>
      </w:r>
      <w:r w:rsidR="007C647D" w:rsidRPr="009160AA">
        <w:rPr>
          <w:rFonts w:ascii="Open Sans" w:eastAsia="Open Sans" w:hAnsi="Open Sans" w:cs="Open Sans"/>
          <w:sz w:val="18"/>
          <w:szCs w:val="18"/>
          <w:lang w:val="en-US"/>
        </w:rPr>
        <w:t>Flyber</w:t>
      </w:r>
      <w:r w:rsidRPr="009160AA">
        <w:rPr>
          <w:rFonts w:ascii="Open Sans" w:eastAsia="Open Sans" w:hAnsi="Open Sans" w:cs="Open Sans"/>
          <w:sz w:val="18"/>
          <w:szCs w:val="18"/>
        </w:rPr>
        <w:t xml:space="preserve"> choose to include DWH (underlying architecture) also in the Cloud.</w:t>
      </w:r>
    </w:p>
    <w:p w14:paraId="000001D4" w14:textId="77777777" w:rsidR="00292C6C" w:rsidRPr="009160AA" w:rsidRDefault="00292C6C" w:rsidP="003B5582">
      <w:pPr>
        <w:widowControl w:val="0"/>
        <w:shd w:val="clear" w:color="auto" w:fill="FFFFFF"/>
        <w:spacing w:line="360" w:lineRule="auto"/>
        <w:jc w:val="both"/>
        <w:rPr>
          <w:rFonts w:ascii="Open Sans" w:eastAsia="Open Sans" w:hAnsi="Open Sans" w:cs="Open Sans"/>
          <w:sz w:val="18"/>
          <w:szCs w:val="18"/>
        </w:rPr>
      </w:pPr>
    </w:p>
    <w:p w14:paraId="13955437" w14:textId="204E3630" w:rsidR="00795815" w:rsidRPr="009160AA" w:rsidRDefault="00795815"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In a company like Flyber it will be important to define a set of requirements for the data platform:</w:t>
      </w:r>
    </w:p>
    <w:p w14:paraId="62CC7887" w14:textId="2CF48DCD"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Flyber is a business that takes place by the second, for this reason the data must be made available as quickly as possible, in real time</w:t>
      </w:r>
      <w:r w:rsidR="009268ED" w:rsidRPr="009160AA">
        <w:rPr>
          <w:rFonts w:ascii="Open Sans" w:eastAsia="Open Sans" w:hAnsi="Open Sans" w:cs="Open Sans"/>
          <w:iCs/>
          <w:sz w:val="18"/>
          <w:szCs w:val="18"/>
          <w:lang w:val="en-US"/>
        </w:rPr>
        <w:t xml:space="preserve"> (or near real time)</w:t>
      </w:r>
      <w:r w:rsidRPr="009160AA">
        <w:rPr>
          <w:rFonts w:ascii="Open Sans" w:eastAsia="Open Sans" w:hAnsi="Open Sans" w:cs="Open Sans"/>
          <w:iCs/>
          <w:sz w:val="18"/>
          <w:szCs w:val="18"/>
        </w:rPr>
        <w:t>.</w:t>
      </w:r>
    </w:p>
    <w:p w14:paraId="5938B5DF" w14:textId="176D1160"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The scalability of the platform must be ensured, because resources must be expandable, storage must be increased, performance increase must be easy, etc.</w:t>
      </w:r>
    </w:p>
    <w:p w14:paraId="6FA61C40" w14:textId="162304DE"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The correct monitoring of the processes that must run in real time, follow all the issues of data availability and the performance and security of the infrastructure.</w:t>
      </w:r>
    </w:p>
    <w:p w14:paraId="5296C733" w14:textId="45B9E110"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It should not put in question, at any time, the services provided, that is, it should not affect the 100% operation of the app, sites, etc...</w:t>
      </w:r>
    </w:p>
    <w:p w14:paraId="7D64C46B" w14:textId="11DF381C"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Ensure that the specialized teams have the ability to improve and correct problems that are identified in the platform</w:t>
      </w:r>
    </w:p>
    <w:p w14:paraId="1DD0355C" w14:textId="052707DF"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Must be able to collect data from Experimentation, Events and real data from the platforms.</w:t>
      </w:r>
    </w:p>
    <w:p w14:paraId="579BC0E5" w14:textId="7DE93FDD"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Must be able to store and process geospatial data.</w:t>
      </w:r>
    </w:p>
    <w:p w14:paraId="0D43ED0F" w14:textId="36243530"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Must be available 24/7, with efficiency and effectiveness assured.</w:t>
      </w:r>
    </w:p>
    <w:p w14:paraId="01EA0017" w14:textId="203AB3F6" w:rsidR="00795815" w:rsidRPr="009160AA" w:rsidRDefault="00795815" w:rsidP="00BC60E6">
      <w:pPr>
        <w:pStyle w:val="ListParagraph"/>
        <w:numPr>
          <w:ilvl w:val="0"/>
          <w:numId w:val="29"/>
        </w:num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Finance and related teams must be able to monitor platform costs.</w:t>
      </w:r>
    </w:p>
    <w:p w14:paraId="0716B5E5" w14:textId="3556660A" w:rsidR="00783779" w:rsidRPr="009160AA" w:rsidRDefault="00783779" w:rsidP="00BC60E6">
      <w:pPr>
        <w:pStyle w:val="ListParagraph"/>
        <w:numPr>
          <w:ilvl w:val="0"/>
          <w:numId w:val="29"/>
        </w:numPr>
        <w:spacing w:line="360" w:lineRule="auto"/>
        <w:jc w:val="both"/>
        <w:rPr>
          <w:rFonts w:ascii="Open Sans" w:eastAsia="Open Sans" w:hAnsi="Open Sans" w:cs="Open Sans"/>
          <w:iCs/>
          <w:sz w:val="18"/>
          <w:szCs w:val="18"/>
        </w:rPr>
      </w:pPr>
      <w:proofErr w:type="spellStart"/>
      <w:r w:rsidRPr="009160AA">
        <w:rPr>
          <w:rFonts w:ascii="Open Sans" w:eastAsia="Open Sans" w:hAnsi="Open Sans" w:cs="Open Sans"/>
          <w:iCs/>
          <w:sz w:val="18"/>
          <w:szCs w:val="18"/>
          <w:lang w:val="pt-PT"/>
        </w:rPr>
        <w:lastRenderedPageBreak/>
        <w:t>Others</w:t>
      </w:r>
      <w:proofErr w:type="spellEnd"/>
      <w:r w:rsidRPr="009160AA">
        <w:rPr>
          <w:rFonts w:ascii="Open Sans" w:eastAsia="Open Sans" w:hAnsi="Open Sans" w:cs="Open Sans"/>
          <w:iCs/>
          <w:sz w:val="18"/>
          <w:szCs w:val="18"/>
          <w:lang w:val="pt-PT"/>
        </w:rPr>
        <w:t xml:space="preserve"> ...</w:t>
      </w:r>
    </w:p>
    <w:p w14:paraId="4ADA1098" w14:textId="30055E83" w:rsidR="00315E14" w:rsidRPr="009160AA" w:rsidRDefault="00315E14" w:rsidP="003B5582">
      <w:pPr>
        <w:spacing w:line="360" w:lineRule="auto"/>
        <w:jc w:val="both"/>
        <w:rPr>
          <w:rFonts w:ascii="Open Sans" w:eastAsia="Open Sans" w:hAnsi="Open Sans" w:cs="Open Sans"/>
          <w:iCs/>
          <w:sz w:val="18"/>
          <w:szCs w:val="18"/>
        </w:rPr>
      </w:pPr>
    </w:p>
    <w:p w14:paraId="4D009B1C" w14:textId="77777777" w:rsidR="00625176" w:rsidRPr="009160AA" w:rsidRDefault="00625176"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Flyber must assume that structure and functionality are not the only factors that condition the choice of architecture, as the business may or may not benefit from the cloud approach or an on-premises solution. What is important is to understand how much the business will grow while taking into account cost savings and increasing efficiency.</w:t>
      </w:r>
    </w:p>
    <w:p w14:paraId="2B4B5BC3" w14:textId="77777777" w:rsidR="00625176" w:rsidRPr="009160AA" w:rsidRDefault="00625176" w:rsidP="003B5582">
      <w:pPr>
        <w:spacing w:line="360" w:lineRule="auto"/>
        <w:jc w:val="both"/>
        <w:rPr>
          <w:rFonts w:ascii="Open Sans" w:eastAsia="Open Sans" w:hAnsi="Open Sans" w:cs="Open Sans"/>
          <w:iCs/>
          <w:sz w:val="18"/>
          <w:szCs w:val="18"/>
        </w:rPr>
      </w:pPr>
    </w:p>
    <w:p w14:paraId="050C1279" w14:textId="68F26C76" w:rsidR="00625176" w:rsidRPr="009160AA" w:rsidRDefault="00625176"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Thus, Flyber should consider the following aspects</w:t>
      </w:r>
      <w:r w:rsidR="00E03A9A" w:rsidRPr="009160AA">
        <w:rPr>
          <w:rFonts w:ascii="Open Sans" w:eastAsia="Open Sans" w:hAnsi="Open Sans" w:cs="Open Sans"/>
          <w:iCs/>
          <w:sz w:val="18"/>
          <w:szCs w:val="18"/>
          <w:lang w:val="en-US"/>
        </w:rPr>
        <w:t xml:space="preserve"> [1] [2] [3] [4]</w:t>
      </w:r>
      <w:r w:rsidRPr="009160AA">
        <w:rPr>
          <w:rFonts w:ascii="Open Sans" w:eastAsia="Open Sans" w:hAnsi="Open Sans" w:cs="Open Sans"/>
          <w:iCs/>
          <w:sz w:val="18"/>
          <w:szCs w:val="18"/>
        </w:rPr>
        <w:t>:</w:t>
      </w:r>
    </w:p>
    <w:p w14:paraId="3B2D5C23" w14:textId="77777777" w:rsidR="00625176" w:rsidRPr="009160AA" w:rsidRDefault="00625176" w:rsidP="003B5582">
      <w:pPr>
        <w:spacing w:line="360" w:lineRule="auto"/>
        <w:jc w:val="both"/>
        <w:rPr>
          <w:rFonts w:ascii="Open Sans" w:eastAsia="Open Sans" w:hAnsi="Open Sans" w:cs="Open Sans"/>
          <w:iCs/>
          <w:sz w:val="18"/>
          <w:szCs w:val="18"/>
        </w:rPr>
      </w:pPr>
    </w:p>
    <w:p w14:paraId="4AB39C8C" w14:textId="7EF0CDE9" w:rsidR="00BC60E6" w:rsidRPr="009160AA" w:rsidRDefault="00625176" w:rsidP="00BC60E6">
      <w:pPr>
        <w:pStyle w:val="ListParagraph"/>
        <w:numPr>
          <w:ilvl w:val="0"/>
          <w:numId w:val="27"/>
        </w:numPr>
        <w:spacing w:line="360" w:lineRule="auto"/>
        <w:jc w:val="both"/>
        <w:rPr>
          <w:rFonts w:ascii="Open Sans" w:eastAsia="Open Sans" w:hAnsi="Open Sans" w:cs="Open Sans"/>
          <w:sz w:val="18"/>
          <w:szCs w:val="18"/>
        </w:rPr>
      </w:pPr>
      <w:r w:rsidRPr="009160AA">
        <w:rPr>
          <w:rFonts w:ascii="Open Sans" w:eastAsia="Open Sans" w:hAnsi="Open Sans" w:cs="Open Sans"/>
          <w:b/>
          <w:bCs/>
          <w:iCs/>
          <w:sz w:val="18"/>
          <w:szCs w:val="18"/>
        </w:rPr>
        <w:t>Speed</w:t>
      </w:r>
      <w:r w:rsidR="00BC60E6" w:rsidRPr="009160AA">
        <w:rPr>
          <w:rFonts w:ascii="Open Sans" w:eastAsia="Open Sans" w:hAnsi="Open Sans" w:cs="Open Sans"/>
          <w:b/>
          <w:bCs/>
          <w:iCs/>
          <w:sz w:val="18"/>
          <w:szCs w:val="18"/>
        </w:rPr>
        <w:t>/</w:t>
      </w:r>
      <w:r w:rsidR="00BC60E6" w:rsidRPr="009160AA">
        <w:rPr>
          <w:rFonts w:ascii="Open Sans" w:eastAsia="Open Sans" w:hAnsi="Open Sans" w:cs="Open Sans"/>
          <w:b/>
          <w:bCs/>
          <w:iCs/>
          <w:sz w:val="18"/>
          <w:szCs w:val="18"/>
        </w:rPr>
        <w:t>Latency/Connectivity</w:t>
      </w:r>
      <w:r w:rsidR="00BC60E6" w:rsidRPr="009160AA">
        <w:rPr>
          <w:rFonts w:ascii="Open Sans" w:eastAsia="Open Sans" w:hAnsi="Open Sans" w:cs="Open Sans"/>
          <w:b/>
          <w:bCs/>
          <w:iCs/>
          <w:sz w:val="18"/>
          <w:szCs w:val="18"/>
        </w:rPr>
        <w:t xml:space="preserve"> -</w:t>
      </w:r>
      <w:r w:rsidRPr="009160AA">
        <w:rPr>
          <w:rFonts w:ascii="Open Sans" w:eastAsia="Open Sans" w:hAnsi="Open Sans" w:cs="Open Sans"/>
          <w:iCs/>
          <w:sz w:val="18"/>
          <w:szCs w:val="18"/>
        </w:rPr>
        <w:t xml:space="preserve"> It is natural that on-premises data stores generally provide more speed than their cloud counterparts because they are not as susceptible to latency issues. Unlike cloud solutions that send queries to servers in other regions and have to wait for responses to come back, local on-premises servers minimise travel time so </w:t>
      </w:r>
      <w:r w:rsidR="007C647D" w:rsidRPr="009160AA">
        <w:rPr>
          <w:rFonts w:ascii="Open Sans" w:eastAsia="Open Sans" w:hAnsi="Open Sans" w:cs="Open Sans"/>
          <w:iCs/>
          <w:sz w:val="18"/>
          <w:szCs w:val="18"/>
          <w:lang w:val="en-US"/>
        </w:rPr>
        <w:t>Flyber</w:t>
      </w:r>
      <w:r w:rsidRPr="009160AA">
        <w:rPr>
          <w:rFonts w:ascii="Open Sans" w:eastAsia="Open Sans" w:hAnsi="Open Sans" w:cs="Open Sans"/>
          <w:iCs/>
          <w:sz w:val="18"/>
          <w:szCs w:val="18"/>
        </w:rPr>
        <w:t xml:space="preserve"> can get the answers </w:t>
      </w:r>
      <w:r w:rsidR="007C647D" w:rsidRPr="009160AA">
        <w:rPr>
          <w:rFonts w:ascii="Open Sans" w:eastAsia="Open Sans" w:hAnsi="Open Sans" w:cs="Open Sans"/>
          <w:iCs/>
          <w:sz w:val="18"/>
          <w:szCs w:val="18"/>
          <w:lang w:val="en-US"/>
        </w:rPr>
        <w:t xml:space="preserve">that </w:t>
      </w:r>
      <w:r w:rsidRPr="009160AA">
        <w:rPr>
          <w:rFonts w:ascii="Open Sans" w:eastAsia="Open Sans" w:hAnsi="Open Sans" w:cs="Open Sans"/>
          <w:iCs/>
          <w:sz w:val="18"/>
          <w:szCs w:val="18"/>
        </w:rPr>
        <w:t>need faster. As the business is not spread across multiple geographical locations, then a cloud solution is not going to provide much advantage in this regard.</w:t>
      </w:r>
    </w:p>
    <w:p w14:paraId="116DD720" w14:textId="77777777" w:rsidR="00BC60E6" w:rsidRPr="009160AA" w:rsidRDefault="00BC60E6" w:rsidP="00BC60E6">
      <w:pPr>
        <w:pStyle w:val="ListParagraph"/>
        <w:spacing w:line="360" w:lineRule="auto"/>
        <w:jc w:val="both"/>
        <w:rPr>
          <w:rFonts w:ascii="Open Sans" w:eastAsia="Open Sans" w:hAnsi="Open Sans" w:cs="Open Sans"/>
          <w:sz w:val="18"/>
          <w:szCs w:val="18"/>
        </w:rPr>
      </w:pPr>
    </w:p>
    <w:p w14:paraId="206A0A00" w14:textId="77777777" w:rsidR="00BC60E6" w:rsidRPr="009160AA" w:rsidRDefault="00625176" w:rsidP="00BC60E6">
      <w:pPr>
        <w:pStyle w:val="ListParagraph"/>
        <w:numPr>
          <w:ilvl w:val="0"/>
          <w:numId w:val="27"/>
        </w:numPr>
        <w:spacing w:line="360" w:lineRule="auto"/>
        <w:jc w:val="both"/>
        <w:rPr>
          <w:rFonts w:ascii="Open Sans" w:eastAsia="Open Sans" w:hAnsi="Open Sans" w:cs="Open Sans"/>
          <w:iCs/>
          <w:sz w:val="18"/>
          <w:szCs w:val="18"/>
        </w:rPr>
      </w:pPr>
      <w:r w:rsidRPr="009160AA">
        <w:rPr>
          <w:rFonts w:ascii="Open Sans" w:eastAsia="Open Sans" w:hAnsi="Open Sans" w:cs="Open Sans"/>
          <w:b/>
          <w:bCs/>
          <w:iCs/>
          <w:sz w:val="18"/>
          <w:szCs w:val="18"/>
        </w:rPr>
        <w:t>Scalabilit</w:t>
      </w:r>
      <w:r w:rsidR="00BC60E6" w:rsidRPr="009160AA">
        <w:rPr>
          <w:rFonts w:ascii="Open Sans" w:eastAsia="Open Sans" w:hAnsi="Open Sans" w:cs="Open Sans"/>
          <w:b/>
          <w:bCs/>
          <w:iCs/>
          <w:sz w:val="18"/>
          <w:szCs w:val="18"/>
          <w:lang w:val="en-US"/>
        </w:rPr>
        <w:t>y</w:t>
      </w:r>
      <w:r w:rsidR="00BC60E6" w:rsidRPr="009160AA">
        <w:rPr>
          <w:rFonts w:ascii="Open Sans" w:eastAsia="Open Sans" w:hAnsi="Open Sans" w:cs="Open Sans"/>
          <w:iCs/>
          <w:sz w:val="18"/>
          <w:szCs w:val="18"/>
          <w:lang w:val="en-US"/>
        </w:rPr>
        <w:t xml:space="preserve"> -</w:t>
      </w:r>
      <w:r w:rsidRPr="009160AA">
        <w:rPr>
          <w:rFonts w:ascii="Open Sans" w:eastAsia="Open Sans" w:hAnsi="Open Sans" w:cs="Open Sans"/>
          <w:iCs/>
          <w:sz w:val="18"/>
          <w:szCs w:val="18"/>
        </w:rPr>
        <w:t xml:space="preserve"> "Data warehouses grow very quickly over time, which means there will be a need to expand available storage on a regular basis. " If Flyber's business grows/changes, there will likely be a need to buy new software and hardware to accommodate this large-scale growth. This is often if Flyber has a warehouse on site. However if Flyber opts for a cloud warehouse it completely eliminates this need, making it much easier and faster to scale up (increase production or storage) or downsize.</w:t>
      </w:r>
    </w:p>
    <w:p w14:paraId="1F0E654A" w14:textId="77777777" w:rsidR="00BC60E6" w:rsidRPr="009160AA" w:rsidRDefault="00BC60E6" w:rsidP="00BC60E6">
      <w:pPr>
        <w:pStyle w:val="ListParagraph"/>
        <w:rPr>
          <w:rFonts w:ascii="Open Sans" w:eastAsia="Open Sans" w:hAnsi="Open Sans" w:cs="Open Sans"/>
          <w:b/>
          <w:bCs/>
          <w:iCs/>
          <w:sz w:val="18"/>
          <w:szCs w:val="18"/>
        </w:rPr>
      </w:pPr>
    </w:p>
    <w:p w14:paraId="354832CD" w14:textId="0BC46011" w:rsidR="00BC60E6" w:rsidRPr="009160AA" w:rsidRDefault="00625176" w:rsidP="00BC60E6">
      <w:pPr>
        <w:pStyle w:val="ListParagraph"/>
        <w:numPr>
          <w:ilvl w:val="0"/>
          <w:numId w:val="27"/>
        </w:numPr>
        <w:spacing w:line="360" w:lineRule="auto"/>
        <w:jc w:val="both"/>
        <w:rPr>
          <w:rFonts w:ascii="Open Sans" w:eastAsia="Open Sans" w:hAnsi="Open Sans" w:cs="Open Sans"/>
          <w:iCs/>
          <w:sz w:val="18"/>
          <w:szCs w:val="18"/>
        </w:rPr>
      </w:pPr>
      <w:r w:rsidRPr="009160AA">
        <w:rPr>
          <w:rFonts w:ascii="Open Sans" w:eastAsia="Open Sans" w:hAnsi="Open Sans" w:cs="Open Sans"/>
          <w:b/>
          <w:bCs/>
          <w:iCs/>
          <w:sz w:val="18"/>
          <w:szCs w:val="18"/>
        </w:rPr>
        <w:t>Integration</w:t>
      </w:r>
      <w:r w:rsidR="00BC60E6" w:rsidRPr="009160AA">
        <w:rPr>
          <w:rFonts w:ascii="Open Sans" w:eastAsia="Open Sans" w:hAnsi="Open Sans" w:cs="Open Sans"/>
          <w:b/>
          <w:bCs/>
          <w:iCs/>
          <w:sz w:val="18"/>
          <w:szCs w:val="18"/>
          <w:lang w:val="en-US"/>
        </w:rPr>
        <w:t xml:space="preserve"> and </w:t>
      </w:r>
      <w:r w:rsidR="00BC60E6" w:rsidRPr="009160AA">
        <w:rPr>
          <w:rFonts w:ascii="Open Sans" w:eastAsia="Open Sans" w:hAnsi="Open Sans" w:cs="Open Sans"/>
          <w:b/>
          <w:bCs/>
          <w:sz w:val="18"/>
          <w:szCs w:val="18"/>
        </w:rPr>
        <w:t>In-house Expertise</w:t>
      </w:r>
      <w:r w:rsidR="00BC60E6" w:rsidRPr="009160AA">
        <w:rPr>
          <w:rFonts w:ascii="Open Sans" w:eastAsia="Open Sans" w:hAnsi="Open Sans" w:cs="Open Sans"/>
          <w:iCs/>
          <w:sz w:val="18"/>
          <w:szCs w:val="18"/>
          <w:lang w:val="en-US"/>
        </w:rPr>
        <w:t xml:space="preserve"> -</w:t>
      </w:r>
      <w:r w:rsidRPr="009160AA">
        <w:rPr>
          <w:rFonts w:ascii="Open Sans" w:eastAsia="Open Sans" w:hAnsi="Open Sans" w:cs="Open Sans"/>
          <w:iCs/>
          <w:sz w:val="18"/>
          <w:szCs w:val="18"/>
        </w:rPr>
        <w:t xml:space="preserve"> consequently a cloud data warehouse will make it easier to connect and integrate with other cloud services to help better manipulate Flyber's data. The freer Flyber's business is, the more freely its data can flow through cloud-based integrations. Otherwise, if Fyber's business has associated restrictions and these are a concern, then the on-premises approach is more appropriate as all security remains fully under the control of the Business IT team.</w:t>
      </w:r>
    </w:p>
    <w:p w14:paraId="2DD1B3C5" w14:textId="77777777" w:rsidR="00BC60E6" w:rsidRPr="009160AA" w:rsidRDefault="00BC60E6" w:rsidP="00BC60E6">
      <w:pPr>
        <w:pStyle w:val="ListParagraph"/>
        <w:rPr>
          <w:rFonts w:ascii="Open Sans" w:eastAsia="Open Sans" w:hAnsi="Open Sans" w:cs="Open Sans"/>
          <w:b/>
          <w:bCs/>
          <w:iCs/>
          <w:sz w:val="18"/>
          <w:szCs w:val="18"/>
        </w:rPr>
      </w:pPr>
    </w:p>
    <w:p w14:paraId="42E56191" w14:textId="77777777" w:rsidR="00BC60E6" w:rsidRPr="009160AA" w:rsidRDefault="00625176" w:rsidP="00BC60E6">
      <w:pPr>
        <w:pStyle w:val="ListParagraph"/>
        <w:numPr>
          <w:ilvl w:val="0"/>
          <w:numId w:val="27"/>
        </w:numPr>
        <w:spacing w:line="360" w:lineRule="auto"/>
        <w:jc w:val="both"/>
        <w:rPr>
          <w:rFonts w:ascii="Open Sans" w:eastAsia="Open Sans" w:hAnsi="Open Sans" w:cs="Open Sans"/>
          <w:iCs/>
          <w:sz w:val="18"/>
          <w:szCs w:val="18"/>
        </w:rPr>
      </w:pPr>
      <w:r w:rsidRPr="009160AA">
        <w:rPr>
          <w:rFonts w:ascii="Open Sans" w:eastAsia="Open Sans" w:hAnsi="Open Sans" w:cs="Open Sans"/>
          <w:b/>
          <w:bCs/>
          <w:iCs/>
          <w:sz w:val="18"/>
          <w:szCs w:val="18"/>
        </w:rPr>
        <w:t>Reliability</w:t>
      </w:r>
      <w:r w:rsidR="00BC60E6" w:rsidRPr="009160AA">
        <w:rPr>
          <w:rFonts w:ascii="Open Sans" w:eastAsia="Open Sans" w:hAnsi="Open Sans" w:cs="Open Sans"/>
          <w:iCs/>
          <w:sz w:val="18"/>
          <w:szCs w:val="18"/>
          <w:lang w:val="en-US"/>
        </w:rPr>
        <w:t xml:space="preserve"> - </w:t>
      </w:r>
      <w:r w:rsidRPr="009160AA">
        <w:rPr>
          <w:rFonts w:ascii="Open Sans" w:eastAsia="Open Sans" w:hAnsi="Open Sans" w:cs="Open Sans"/>
          <w:iCs/>
          <w:sz w:val="18"/>
          <w:szCs w:val="18"/>
        </w:rPr>
        <w:t>Both on-premises data warehouses and cloud warehouses can offer the highest uptime and reliability, but on-premises has an additional variable: the level of uptime and reliability is solely dependent on Flyber's teams and the equipment Flyber has in their possession. If there are problems with reliability then these will be Flyber's responsibility. If Flyber opts for a cloud warehouse, uptime and reliability are guaranteed through the service provider's SLA which is usually 99.9%.</w:t>
      </w:r>
      <w:r w:rsidR="00BC60E6" w:rsidRPr="009160AA">
        <w:rPr>
          <w:rFonts w:ascii="Open Sans" w:eastAsia="Open Sans" w:hAnsi="Open Sans" w:cs="Open Sans"/>
          <w:iCs/>
          <w:sz w:val="18"/>
          <w:szCs w:val="18"/>
          <w:lang w:val="en-US"/>
        </w:rPr>
        <w:t xml:space="preserve"> </w:t>
      </w:r>
      <w:r w:rsidRPr="009160AA">
        <w:rPr>
          <w:rFonts w:ascii="Open Sans" w:eastAsia="Open Sans" w:hAnsi="Open Sans" w:cs="Open Sans"/>
          <w:iCs/>
          <w:sz w:val="18"/>
          <w:szCs w:val="18"/>
        </w:rPr>
        <w:t>For example, Amazon promises a minimum uptime of 99.99% for its EC2 DWH service. Google promises a 99.9% monthly uptime percentage for Cloud Storage and BigQuery. Google, Amazon, and other cloud DWH providers will replicate their data across multiple clusters to ensure maximum reliability.</w:t>
      </w:r>
      <w:r w:rsidR="00D32F1C" w:rsidRPr="009160AA">
        <w:rPr>
          <w:rFonts w:ascii="Open Sans" w:eastAsia="Open Sans" w:hAnsi="Open Sans" w:cs="Open Sans"/>
          <w:iCs/>
          <w:sz w:val="18"/>
          <w:szCs w:val="18"/>
        </w:rPr>
        <w:t xml:space="preserve"> </w:t>
      </w:r>
      <w:r w:rsidR="00D32F1C" w:rsidRPr="009160AA">
        <w:rPr>
          <w:rFonts w:ascii="Open Sans" w:eastAsia="Open Sans" w:hAnsi="Open Sans" w:cs="Open Sans"/>
          <w:iCs/>
          <w:sz w:val="18"/>
          <w:szCs w:val="18"/>
        </w:rPr>
        <w:t xml:space="preserve">The AWS </w:t>
      </w:r>
      <w:r w:rsidR="00D32F1C" w:rsidRPr="009160AA">
        <w:rPr>
          <w:rFonts w:ascii="Open Sans" w:eastAsia="Open Sans" w:hAnsi="Open Sans" w:cs="Open Sans"/>
          <w:iCs/>
          <w:sz w:val="18"/>
          <w:szCs w:val="18"/>
        </w:rPr>
        <w:lastRenderedPageBreak/>
        <w:t>network services provide an abstraction layer to highly scalable and available networking components</w:t>
      </w:r>
      <w:r w:rsidR="00BC60E6" w:rsidRPr="009160AA">
        <w:rPr>
          <w:rFonts w:ascii="Open Sans" w:eastAsia="Open Sans" w:hAnsi="Open Sans" w:cs="Open Sans"/>
          <w:iCs/>
          <w:sz w:val="18"/>
          <w:szCs w:val="18"/>
          <w:lang w:val="en-US"/>
        </w:rPr>
        <w:t xml:space="preserve"> [12]</w:t>
      </w:r>
      <w:r w:rsidR="00D32F1C" w:rsidRPr="009160AA">
        <w:rPr>
          <w:rFonts w:ascii="Open Sans" w:eastAsia="Open Sans" w:hAnsi="Open Sans" w:cs="Open Sans"/>
          <w:iCs/>
          <w:sz w:val="18"/>
          <w:szCs w:val="18"/>
        </w:rPr>
        <w:t>. </w:t>
      </w:r>
    </w:p>
    <w:p w14:paraId="74DCE1D9" w14:textId="77777777" w:rsidR="00BC60E6" w:rsidRPr="009160AA" w:rsidRDefault="00BC60E6" w:rsidP="00BC60E6">
      <w:pPr>
        <w:pStyle w:val="ListParagraph"/>
        <w:rPr>
          <w:rFonts w:ascii="Open Sans" w:eastAsia="Open Sans" w:hAnsi="Open Sans" w:cs="Open Sans"/>
          <w:b/>
          <w:bCs/>
          <w:iCs/>
          <w:sz w:val="18"/>
          <w:szCs w:val="18"/>
        </w:rPr>
      </w:pPr>
    </w:p>
    <w:p w14:paraId="3575380D" w14:textId="71EC8038" w:rsidR="00BC60E6" w:rsidRPr="009160AA" w:rsidRDefault="00625176" w:rsidP="00BC60E6">
      <w:pPr>
        <w:pStyle w:val="ListParagraph"/>
        <w:numPr>
          <w:ilvl w:val="0"/>
          <w:numId w:val="27"/>
        </w:numPr>
        <w:spacing w:line="360" w:lineRule="auto"/>
        <w:jc w:val="both"/>
        <w:rPr>
          <w:rFonts w:ascii="Open Sans" w:eastAsia="Open Sans" w:hAnsi="Open Sans" w:cs="Open Sans"/>
          <w:iCs/>
          <w:sz w:val="18"/>
          <w:szCs w:val="18"/>
        </w:rPr>
      </w:pPr>
      <w:r w:rsidRPr="009160AA">
        <w:rPr>
          <w:rFonts w:ascii="Open Sans" w:eastAsia="Open Sans" w:hAnsi="Open Sans" w:cs="Open Sans"/>
          <w:b/>
          <w:bCs/>
          <w:iCs/>
          <w:sz w:val="18"/>
          <w:szCs w:val="18"/>
        </w:rPr>
        <w:t>Cost</w:t>
      </w:r>
      <w:r w:rsidR="00BC60E6" w:rsidRPr="009160AA">
        <w:rPr>
          <w:rFonts w:ascii="Open Sans" w:eastAsia="Open Sans" w:hAnsi="Open Sans" w:cs="Open Sans"/>
          <w:b/>
          <w:bCs/>
          <w:iCs/>
          <w:sz w:val="18"/>
          <w:szCs w:val="18"/>
          <w:lang w:val="en-US"/>
        </w:rPr>
        <w:t>s</w:t>
      </w:r>
      <w:r w:rsidR="00BC60E6" w:rsidRPr="009160AA">
        <w:rPr>
          <w:rFonts w:ascii="Open Sans" w:eastAsia="Open Sans" w:hAnsi="Open Sans" w:cs="Open Sans"/>
          <w:iCs/>
          <w:sz w:val="18"/>
          <w:szCs w:val="18"/>
          <w:lang w:val="en-US"/>
        </w:rPr>
        <w:t xml:space="preserve"> - </w:t>
      </w:r>
      <w:r w:rsidRPr="009160AA">
        <w:rPr>
          <w:rFonts w:ascii="Open Sans" w:eastAsia="Open Sans" w:hAnsi="Open Sans" w:cs="Open Sans"/>
          <w:iCs/>
          <w:sz w:val="18"/>
          <w:szCs w:val="18"/>
        </w:rPr>
        <w:t xml:space="preserve">From the </w:t>
      </w:r>
      <w:r w:rsidR="009268ED" w:rsidRPr="009160AA">
        <w:rPr>
          <w:rFonts w:ascii="Open Sans" w:eastAsia="Open Sans" w:hAnsi="Open Sans" w:cs="Open Sans"/>
          <w:iCs/>
          <w:sz w:val="18"/>
          <w:szCs w:val="18"/>
          <w:lang w:val="en-US"/>
        </w:rPr>
        <w:t>research</w:t>
      </w:r>
      <w:r w:rsidRPr="009160AA">
        <w:rPr>
          <w:rFonts w:ascii="Open Sans" w:eastAsia="Open Sans" w:hAnsi="Open Sans" w:cs="Open Sans"/>
          <w:iCs/>
          <w:sz w:val="18"/>
          <w:szCs w:val="18"/>
        </w:rPr>
        <w:t xml:space="preserve"> conducted a cloud data warehouse costs significantly less compared to on-premises options as it does not require hardware, human resources, servers and server rooms. Cloud-based data storage eliminates most of the upfront costs. In addition, </w:t>
      </w:r>
      <w:r w:rsidR="009268ED" w:rsidRPr="009160AA">
        <w:rPr>
          <w:rFonts w:ascii="Open Sans" w:eastAsia="Open Sans" w:hAnsi="Open Sans" w:cs="Open Sans"/>
          <w:iCs/>
          <w:sz w:val="18"/>
          <w:szCs w:val="18"/>
          <w:lang w:val="en-US"/>
        </w:rPr>
        <w:t>Flyber</w:t>
      </w:r>
      <w:r w:rsidRPr="009160AA">
        <w:rPr>
          <w:rFonts w:ascii="Open Sans" w:eastAsia="Open Sans" w:hAnsi="Open Sans" w:cs="Open Sans"/>
          <w:iCs/>
          <w:sz w:val="18"/>
          <w:szCs w:val="18"/>
        </w:rPr>
        <w:t xml:space="preserve"> only pay for the resources use, which improves operational efficiency. </w:t>
      </w:r>
    </w:p>
    <w:p w14:paraId="6CF41460" w14:textId="77777777" w:rsidR="00BC60E6" w:rsidRPr="009160AA" w:rsidRDefault="00BC60E6" w:rsidP="00BC60E6">
      <w:pPr>
        <w:pStyle w:val="ListParagraph"/>
        <w:rPr>
          <w:rFonts w:ascii="Open Sans" w:eastAsia="Open Sans" w:hAnsi="Open Sans" w:cs="Open Sans"/>
          <w:b/>
          <w:bCs/>
          <w:iCs/>
          <w:sz w:val="18"/>
          <w:szCs w:val="18"/>
        </w:rPr>
      </w:pPr>
    </w:p>
    <w:p w14:paraId="08E53FEA" w14:textId="7C2513CA" w:rsidR="00625176" w:rsidRPr="009160AA" w:rsidRDefault="00625176" w:rsidP="00BC60E6">
      <w:pPr>
        <w:pStyle w:val="ListParagraph"/>
        <w:numPr>
          <w:ilvl w:val="0"/>
          <w:numId w:val="27"/>
        </w:numPr>
        <w:spacing w:line="360" w:lineRule="auto"/>
        <w:jc w:val="both"/>
        <w:rPr>
          <w:rFonts w:ascii="Open Sans" w:eastAsia="Open Sans" w:hAnsi="Open Sans" w:cs="Open Sans"/>
          <w:iCs/>
          <w:sz w:val="18"/>
          <w:szCs w:val="18"/>
        </w:rPr>
      </w:pPr>
      <w:r w:rsidRPr="009160AA">
        <w:rPr>
          <w:rFonts w:ascii="Open Sans" w:eastAsia="Open Sans" w:hAnsi="Open Sans" w:cs="Open Sans"/>
          <w:b/>
          <w:bCs/>
          <w:iCs/>
          <w:sz w:val="18"/>
          <w:szCs w:val="18"/>
        </w:rPr>
        <w:t>Security</w:t>
      </w:r>
      <w:r w:rsidR="00BC60E6" w:rsidRPr="009160AA">
        <w:rPr>
          <w:rFonts w:ascii="Open Sans" w:eastAsia="Open Sans" w:hAnsi="Open Sans" w:cs="Open Sans"/>
          <w:iCs/>
          <w:sz w:val="18"/>
          <w:szCs w:val="18"/>
          <w:lang w:val="en-US"/>
        </w:rPr>
        <w:t xml:space="preserve"> -</w:t>
      </w:r>
      <w:r w:rsidRPr="009160AA">
        <w:rPr>
          <w:rFonts w:ascii="Open Sans" w:eastAsia="Open Sans" w:hAnsi="Open Sans" w:cs="Open Sans"/>
          <w:iCs/>
          <w:sz w:val="18"/>
          <w:szCs w:val="18"/>
        </w:rPr>
        <w:t xml:space="preserve"> Cloud solutions are more secure than on-premises solutions in most use cases. </w:t>
      </w:r>
      <w:r w:rsidR="00BC60E6" w:rsidRPr="009160AA">
        <w:rPr>
          <w:rFonts w:ascii="Open Sans" w:eastAsia="Open Sans" w:hAnsi="Open Sans" w:cs="Open Sans"/>
          <w:iCs/>
          <w:sz w:val="18"/>
          <w:szCs w:val="18"/>
          <w:lang w:val="en-US"/>
        </w:rPr>
        <w:t xml:space="preserve"> </w:t>
      </w:r>
      <w:r w:rsidRPr="009160AA">
        <w:rPr>
          <w:rFonts w:ascii="Open Sans" w:eastAsia="Open Sans" w:hAnsi="Open Sans" w:cs="Open Sans"/>
          <w:iCs/>
          <w:sz w:val="18"/>
          <w:szCs w:val="18"/>
        </w:rPr>
        <w:t>On-premises data stores are the most secure option when supported by a strict data access policy (GDPR), whereas cloud storage offers more flexible security that keeps data safe.</w:t>
      </w:r>
    </w:p>
    <w:p w14:paraId="5DD19BCB" w14:textId="77777777" w:rsidR="00625176" w:rsidRPr="009160AA" w:rsidRDefault="00625176" w:rsidP="003B5582">
      <w:pPr>
        <w:spacing w:line="360" w:lineRule="auto"/>
        <w:jc w:val="both"/>
        <w:rPr>
          <w:rFonts w:ascii="Open Sans" w:eastAsia="Open Sans" w:hAnsi="Open Sans" w:cs="Open Sans"/>
          <w:iCs/>
          <w:sz w:val="18"/>
          <w:szCs w:val="18"/>
        </w:rPr>
      </w:pPr>
    </w:p>
    <w:p w14:paraId="7A556DDB" w14:textId="77777777" w:rsidR="00783779" w:rsidRPr="009160AA" w:rsidRDefault="00625176"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It is a challenge, for startups</w:t>
      </w:r>
      <w:r w:rsidR="00783779" w:rsidRPr="009160AA">
        <w:rPr>
          <w:rFonts w:ascii="Open Sans" w:eastAsia="Open Sans" w:hAnsi="Open Sans" w:cs="Open Sans"/>
          <w:iCs/>
          <w:sz w:val="18"/>
          <w:szCs w:val="18"/>
          <w:lang w:val="en-US"/>
        </w:rPr>
        <w:t xml:space="preserve"> like Flyber</w:t>
      </w:r>
      <w:r w:rsidRPr="009160AA">
        <w:rPr>
          <w:rFonts w:ascii="Open Sans" w:eastAsia="Open Sans" w:hAnsi="Open Sans" w:cs="Open Sans"/>
          <w:iCs/>
          <w:sz w:val="18"/>
          <w:szCs w:val="18"/>
        </w:rPr>
        <w:t xml:space="preserve"> that are just starting out and the financial resources are not many to select such an architecture. </w:t>
      </w:r>
    </w:p>
    <w:p w14:paraId="1A54D2AF" w14:textId="77777777" w:rsidR="00783779" w:rsidRPr="009160AA" w:rsidRDefault="00625176"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 xml:space="preserve">But in the case of Flyber, it is considered that despite some infrastructure challenges, the best option is undoubtedly to opt for the Cloud approach. </w:t>
      </w:r>
    </w:p>
    <w:p w14:paraId="4D52A5E5" w14:textId="017255DE" w:rsidR="00625176" w:rsidRPr="009160AA" w:rsidRDefault="00625176"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Assuming that the core business infrastructure is based on the Cloud, and assuming also that there is in house expertise to develop, even over the cloud, highly sophisticated services</w:t>
      </w:r>
      <w:r w:rsidRPr="009160AA">
        <w:rPr>
          <w:rFonts w:ascii="Open Sans" w:eastAsia="Open Sans" w:hAnsi="Open Sans" w:cs="Open Sans"/>
          <w:b/>
          <w:bCs/>
          <w:iCs/>
          <w:sz w:val="18"/>
          <w:szCs w:val="18"/>
          <w:u w:val="single"/>
        </w:rPr>
        <w:t>, the best option is undoubtedly to assume right away the cloud approach for the data warehouse.</w:t>
      </w:r>
    </w:p>
    <w:p w14:paraId="1F369635" w14:textId="77777777" w:rsidR="00BC60E6" w:rsidRPr="009160AA" w:rsidRDefault="00BC60E6" w:rsidP="003B5582">
      <w:pPr>
        <w:spacing w:line="360" w:lineRule="auto"/>
        <w:jc w:val="both"/>
        <w:rPr>
          <w:rFonts w:ascii="Open Sans" w:eastAsia="Open Sans" w:hAnsi="Open Sans" w:cs="Open Sans"/>
          <w:iCs/>
          <w:sz w:val="18"/>
          <w:szCs w:val="18"/>
        </w:rPr>
      </w:pPr>
    </w:p>
    <w:p w14:paraId="483C89A5" w14:textId="77777777" w:rsidR="000C3CA4" w:rsidRPr="009160AA" w:rsidRDefault="00625176"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 xml:space="preserve">In terms of stability, costs, integration, built-in ecosystem, security, availability and time to market, these are very significant advantages compared to on-premise architectures. </w:t>
      </w:r>
    </w:p>
    <w:p w14:paraId="0407B99F" w14:textId="77777777" w:rsidR="00DE3049" w:rsidRPr="009160AA" w:rsidRDefault="00DE3049" w:rsidP="003B5582">
      <w:pPr>
        <w:spacing w:line="360" w:lineRule="auto"/>
        <w:jc w:val="both"/>
        <w:rPr>
          <w:rFonts w:ascii="Open Sans" w:eastAsia="Open Sans" w:hAnsi="Open Sans" w:cs="Open Sans"/>
          <w:i/>
          <w:sz w:val="18"/>
          <w:szCs w:val="18"/>
        </w:rPr>
      </w:pPr>
    </w:p>
    <w:p w14:paraId="2FEEBB55" w14:textId="0619A0CE" w:rsidR="000C3CA4" w:rsidRPr="009160AA" w:rsidRDefault="000C3CA4"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The primary cost survey</w:t>
      </w:r>
      <w:r w:rsidR="00783779" w:rsidRPr="009160AA">
        <w:rPr>
          <w:rFonts w:ascii="Open Sans" w:eastAsia="Open Sans" w:hAnsi="Open Sans" w:cs="Open Sans"/>
          <w:iCs/>
          <w:sz w:val="18"/>
          <w:szCs w:val="18"/>
          <w:lang w:val="en-US"/>
        </w:rPr>
        <w:t xml:space="preserve"> [3]</w:t>
      </w:r>
      <w:r w:rsidRPr="009160AA">
        <w:rPr>
          <w:rFonts w:ascii="Open Sans" w:eastAsia="Open Sans" w:hAnsi="Open Sans" w:cs="Open Sans"/>
          <w:iCs/>
          <w:sz w:val="18"/>
          <w:szCs w:val="18"/>
        </w:rPr>
        <w:t>, as mentioned above, and considering the SLA levels and expertise of the engineering teams it is considered that the best Cloud service provider could be AWS, creating a close cooperation and collaboration partnership. Thus, we share a high level architecture of what could be Flyber's solution in a first in terms of DWH.</w:t>
      </w:r>
    </w:p>
    <w:p w14:paraId="0634DFA0" w14:textId="77777777" w:rsidR="000C3CA4" w:rsidRPr="009160AA" w:rsidRDefault="000C3CA4" w:rsidP="003B5582">
      <w:pPr>
        <w:spacing w:line="360" w:lineRule="auto"/>
        <w:jc w:val="both"/>
        <w:rPr>
          <w:rFonts w:ascii="Open Sans" w:eastAsia="Open Sans" w:hAnsi="Open Sans" w:cs="Open Sans"/>
          <w:iCs/>
          <w:sz w:val="18"/>
          <w:szCs w:val="18"/>
        </w:rPr>
      </w:pPr>
    </w:p>
    <w:p w14:paraId="0D7DC832" w14:textId="30C9F363" w:rsidR="00DE3049" w:rsidRPr="009160AA" w:rsidRDefault="00DE3049" w:rsidP="003B5582">
      <w:pPr>
        <w:spacing w:line="360" w:lineRule="auto"/>
        <w:jc w:val="both"/>
        <w:rPr>
          <w:rFonts w:ascii="Open Sans" w:eastAsia="Open Sans" w:hAnsi="Open Sans" w:cs="Open Sans"/>
          <w:i/>
          <w:sz w:val="18"/>
          <w:szCs w:val="18"/>
          <w:lang w:val="en-US"/>
        </w:rPr>
      </w:pPr>
      <w:r w:rsidRPr="009160AA">
        <w:rPr>
          <w:rFonts w:ascii="Open Sans" w:eastAsia="Open Sans" w:hAnsi="Open Sans" w:cs="Open Sans"/>
          <w:b/>
          <w:bCs/>
          <w:iCs/>
          <w:sz w:val="18"/>
          <w:szCs w:val="18"/>
        </w:rPr>
        <w:t>Cloud-based architecture</w:t>
      </w:r>
      <w:r w:rsidRPr="009160AA">
        <w:rPr>
          <w:rFonts w:ascii="Open Sans" w:eastAsia="Open Sans" w:hAnsi="Open Sans" w:cs="Open Sans"/>
          <w:iCs/>
          <w:sz w:val="18"/>
          <w:szCs w:val="18"/>
        </w:rPr>
        <w:t xml:space="preserve">, with </w:t>
      </w:r>
      <w:r w:rsidRPr="009160AA">
        <w:rPr>
          <w:rFonts w:ascii="Open Sans" w:eastAsia="Open Sans" w:hAnsi="Open Sans" w:cs="Open Sans"/>
          <w:b/>
          <w:bCs/>
          <w:iCs/>
          <w:sz w:val="18"/>
          <w:szCs w:val="18"/>
        </w:rPr>
        <w:t>AWS service</w:t>
      </w:r>
      <w:r w:rsidRPr="009160AA">
        <w:rPr>
          <w:rFonts w:ascii="Open Sans" w:eastAsia="Open Sans" w:hAnsi="Open Sans" w:cs="Open Sans"/>
          <w:iCs/>
          <w:sz w:val="18"/>
          <w:szCs w:val="18"/>
        </w:rPr>
        <w:t xml:space="preserve"> provider resources</w:t>
      </w:r>
      <w:r w:rsidR="00E842B5" w:rsidRPr="009160AA">
        <w:rPr>
          <w:rFonts w:ascii="Open Sans" w:eastAsia="Open Sans" w:hAnsi="Open Sans" w:cs="Open Sans"/>
          <w:iCs/>
          <w:sz w:val="18"/>
          <w:szCs w:val="18"/>
          <w:lang w:val="en-US"/>
        </w:rPr>
        <w:t xml:space="preserve"> (AWS S3 for Data lake and AWS Redshift for DWH)</w:t>
      </w:r>
      <w:r w:rsidRPr="009160AA">
        <w:rPr>
          <w:rFonts w:ascii="Open Sans" w:eastAsia="Open Sans" w:hAnsi="Open Sans" w:cs="Open Sans"/>
          <w:iCs/>
          <w:sz w:val="18"/>
          <w:szCs w:val="18"/>
        </w:rPr>
        <w:t>.</w:t>
      </w:r>
      <w:r w:rsidR="000C3CA4" w:rsidRPr="009160AA">
        <w:rPr>
          <w:rFonts w:ascii="Open Sans" w:eastAsia="Open Sans" w:hAnsi="Open Sans" w:cs="Open Sans"/>
          <w:iCs/>
          <w:sz w:val="18"/>
          <w:szCs w:val="18"/>
          <w:lang w:val="en-US"/>
        </w:rPr>
        <w:t xml:space="preserve"> </w:t>
      </w:r>
      <w:r w:rsidRPr="009160AA">
        <w:rPr>
          <w:rFonts w:ascii="Open Sans" w:eastAsia="Open Sans" w:hAnsi="Open Sans" w:cs="Open Sans"/>
          <w:i/>
          <w:sz w:val="18"/>
          <w:szCs w:val="18"/>
        </w:rPr>
        <w:t xml:space="preserve">This architecture is scalable and allows </w:t>
      </w:r>
      <w:r w:rsidR="009268ED" w:rsidRPr="009160AA">
        <w:rPr>
          <w:rFonts w:ascii="Open Sans" w:eastAsia="Open Sans" w:hAnsi="Open Sans" w:cs="Open Sans"/>
          <w:i/>
          <w:sz w:val="18"/>
          <w:szCs w:val="18"/>
          <w:lang w:val="en-US"/>
        </w:rPr>
        <w:t>Flyber</w:t>
      </w:r>
      <w:r w:rsidRPr="009160AA">
        <w:rPr>
          <w:rFonts w:ascii="Open Sans" w:eastAsia="Open Sans" w:hAnsi="Open Sans" w:cs="Open Sans"/>
          <w:i/>
          <w:sz w:val="18"/>
          <w:szCs w:val="18"/>
        </w:rPr>
        <w:t xml:space="preserve"> to have data in near real time</w:t>
      </w:r>
      <w:r w:rsidR="000C3CA4" w:rsidRPr="009160AA">
        <w:rPr>
          <w:rFonts w:ascii="Open Sans" w:eastAsia="Open Sans" w:hAnsi="Open Sans" w:cs="Open Sans"/>
          <w:i/>
          <w:sz w:val="18"/>
          <w:szCs w:val="18"/>
          <w:lang w:val="en-US"/>
        </w:rPr>
        <w:t>:</w:t>
      </w:r>
    </w:p>
    <w:p w14:paraId="4ED10C43" w14:textId="77777777" w:rsidR="000C3CA4" w:rsidRPr="009160AA" w:rsidRDefault="000C3CA4" w:rsidP="003B5582">
      <w:pPr>
        <w:spacing w:line="360" w:lineRule="auto"/>
        <w:jc w:val="both"/>
        <w:rPr>
          <w:rFonts w:ascii="Open Sans" w:eastAsia="Open Sans" w:hAnsi="Open Sans" w:cs="Open Sans"/>
          <w:iCs/>
          <w:sz w:val="18"/>
          <w:szCs w:val="18"/>
          <w:lang w:val="en-US"/>
        </w:rPr>
      </w:pPr>
    </w:p>
    <w:p w14:paraId="69E57CA3" w14:textId="7C56B464" w:rsidR="0061029C" w:rsidRPr="009160AA" w:rsidRDefault="0061029C" w:rsidP="003B5582">
      <w:pPr>
        <w:spacing w:line="360" w:lineRule="auto"/>
        <w:jc w:val="center"/>
        <w:rPr>
          <w:rFonts w:ascii="Open Sans" w:hAnsi="Open Sans" w:cs="Open Sans"/>
          <w:sz w:val="18"/>
          <w:szCs w:val="18"/>
        </w:rPr>
      </w:pPr>
      <w:r w:rsidRPr="009160AA">
        <w:rPr>
          <w:rFonts w:ascii="Open Sans" w:hAnsi="Open Sans" w:cs="Open Sans"/>
          <w:sz w:val="18"/>
          <w:szCs w:val="18"/>
        </w:rPr>
        <w:lastRenderedPageBreak/>
        <w:fldChar w:fldCharType="begin"/>
      </w:r>
      <w:r w:rsidRPr="009160AA">
        <w:rPr>
          <w:rFonts w:ascii="Open Sans" w:hAnsi="Open Sans" w:cs="Open Sans"/>
          <w:sz w:val="18"/>
          <w:szCs w:val="18"/>
        </w:rPr>
        <w:instrText xml:space="preserve"> INCLUDEPICTURE "https://www.mydatahack.com/wp-content/uploads/2018/01/AWS-Data-Science-Pipeline-With-Data-Pipeline-768x455.png" \* MERGEFORMATINET </w:instrText>
      </w:r>
      <w:r w:rsidRPr="009160AA">
        <w:rPr>
          <w:rFonts w:ascii="Open Sans" w:hAnsi="Open Sans" w:cs="Open Sans"/>
          <w:sz w:val="18"/>
          <w:szCs w:val="18"/>
        </w:rPr>
        <w:fldChar w:fldCharType="separate"/>
      </w:r>
      <w:r w:rsidRPr="009160AA">
        <w:rPr>
          <w:rFonts w:ascii="Open Sans" w:hAnsi="Open Sans" w:cs="Open Sans"/>
          <w:noProof/>
          <w:sz w:val="18"/>
          <w:szCs w:val="18"/>
        </w:rPr>
        <w:drawing>
          <wp:inline distT="0" distB="0" distL="0" distR="0" wp14:anchorId="44F79A41" wp14:editId="05BC1E46">
            <wp:extent cx="5943600" cy="352044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r w:rsidRPr="009160AA">
        <w:rPr>
          <w:rFonts w:ascii="Open Sans" w:hAnsi="Open Sans" w:cs="Open Sans"/>
          <w:sz w:val="18"/>
          <w:szCs w:val="18"/>
        </w:rPr>
        <w:fldChar w:fldCharType="end"/>
      </w:r>
    </w:p>
    <w:p w14:paraId="7C12678C" w14:textId="77777777" w:rsidR="00524E52" w:rsidRPr="009160AA" w:rsidRDefault="00524E52" w:rsidP="003B5582">
      <w:pPr>
        <w:spacing w:line="360" w:lineRule="auto"/>
        <w:jc w:val="both"/>
        <w:rPr>
          <w:rFonts w:ascii="Open Sans" w:eastAsia="Open Sans" w:hAnsi="Open Sans" w:cs="Open Sans"/>
          <w:i/>
          <w:sz w:val="18"/>
          <w:szCs w:val="18"/>
        </w:rPr>
      </w:pPr>
    </w:p>
    <w:p w14:paraId="1263ED8D" w14:textId="0BA13F40" w:rsidR="00315E14" w:rsidRPr="009160AA" w:rsidRDefault="00644536" w:rsidP="003B5582">
      <w:pPr>
        <w:spacing w:line="360" w:lineRule="auto"/>
        <w:jc w:val="center"/>
        <w:rPr>
          <w:rFonts w:ascii="Open Sans" w:eastAsia="Open Sans" w:hAnsi="Open Sans" w:cs="Open Sans"/>
          <w:i/>
          <w:sz w:val="18"/>
          <w:szCs w:val="18"/>
          <w:lang w:val="en-US"/>
        </w:rPr>
      </w:pPr>
      <w:r w:rsidRPr="009160AA">
        <w:rPr>
          <w:rFonts w:ascii="Open Sans" w:eastAsia="Open Sans" w:hAnsi="Open Sans" w:cs="Open Sans"/>
          <w:i/>
          <w:sz w:val="18"/>
          <w:szCs w:val="18"/>
          <w:lang w:val="en-US"/>
        </w:rPr>
        <w:t>AWS Data Pipeline for DWH [10]</w:t>
      </w:r>
    </w:p>
    <w:p w14:paraId="6A3E24AB" w14:textId="490757A9" w:rsidR="00315E14" w:rsidRPr="009160AA" w:rsidRDefault="00315E14" w:rsidP="003B5582">
      <w:pPr>
        <w:spacing w:line="360" w:lineRule="auto"/>
        <w:rPr>
          <w:rFonts w:ascii="Open Sans" w:eastAsia="Open Sans" w:hAnsi="Open Sans" w:cs="Open Sans"/>
          <w:i/>
          <w:sz w:val="18"/>
          <w:szCs w:val="18"/>
        </w:rPr>
      </w:pPr>
    </w:p>
    <w:p w14:paraId="630D832F" w14:textId="1F091469" w:rsidR="000C3CA4" w:rsidRPr="009160AA" w:rsidRDefault="000C3CA4" w:rsidP="000C3CA4">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Once the architecture is operational and collecting data</w:t>
      </w:r>
      <w:r w:rsidRPr="009160AA">
        <w:rPr>
          <w:rFonts w:ascii="Open Sans" w:eastAsia="Open Sans" w:hAnsi="Open Sans" w:cs="Open Sans"/>
          <w:iCs/>
          <w:sz w:val="18"/>
          <w:szCs w:val="18"/>
          <w:lang w:val="en-US"/>
        </w:rPr>
        <w:t xml:space="preserve"> is</w:t>
      </w:r>
      <w:r w:rsidRPr="009160AA">
        <w:rPr>
          <w:rFonts w:ascii="Open Sans" w:eastAsia="Open Sans" w:hAnsi="Open Sans" w:cs="Open Sans"/>
          <w:iCs/>
          <w:sz w:val="18"/>
          <w:szCs w:val="18"/>
        </w:rPr>
        <w:t xml:space="preserve"> on a daily basis, then with the capability and expertise of the engineering and data team, Flyber can move forward</w:t>
      </w:r>
      <w:r w:rsidRPr="009160AA">
        <w:rPr>
          <w:rFonts w:ascii="Open Sans" w:eastAsia="Open Sans" w:hAnsi="Open Sans" w:cs="Open Sans"/>
          <w:iCs/>
          <w:sz w:val="18"/>
          <w:szCs w:val="18"/>
          <w:lang w:val="en-US"/>
        </w:rPr>
        <w:t xml:space="preserve"> also</w:t>
      </w:r>
      <w:r w:rsidRPr="009160AA">
        <w:rPr>
          <w:rFonts w:ascii="Open Sans" w:eastAsia="Open Sans" w:hAnsi="Open Sans" w:cs="Open Sans"/>
          <w:iCs/>
          <w:sz w:val="18"/>
          <w:szCs w:val="18"/>
        </w:rPr>
        <w:t xml:space="preserve"> with implementing an on-premises and in house architecture to leverage the existing architecture.</w:t>
      </w:r>
      <w:r w:rsidRPr="009160AA">
        <w:rPr>
          <w:rFonts w:ascii="Open Sans" w:eastAsia="Open Sans" w:hAnsi="Open Sans" w:cs="Open Sans"/>
          <w:iCs/>
          <w:sz w:val="18"/>
          <w:szCs w:val="18"/>
          <w:lang w:val="en-US"/>
        </w:rPr>
        <w:t xml:space="preserve"> </w:t>
      </w:r>
      <w:r w:rsidRPr="009160AA">
        <w:rPr>
          <w:rFonts w:ascii="Open Sans" w:eastAsia="Open Sans" w:hAnsi="Open Sans" w:cs="Open Sans"/>
          <w:iCs/>
          <w:sz w:val="18"/>
          <w:szCs w:val="18"/>
        </w:rPr>
        <w:t>Interaction mechanisms can be created with the sources, such as easy definition of pipelines, creation of dashboards, etc. so that the teams become autonomous in the creation of their data silos according to the informational needs of the team.</w:t>
      </w:r>
    </w:p>
    <w:p w14:paraId="624E7BAD" w14:textId="5ADC58B6" w:rsidR="000C3CA4" w:rsidRPr="009160AA" w:rsidRDefault="000C3CA4"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 xml:space="preserve">In terms of challenges, FLyber may encounter latency issues that can be easily overcome by the solution architecture and the security issues of sensitive information, personal and confidentiality can be taken into consideration. </w:t>
      </w:r>
    </w:p>
    <w:p w14:paraId="5244225F" w14:textId="77777777" w:rsidR="009160AA" w:rsidRPr="009160AA" w:rsidRDefault="009160AA" w:rsidP="003B5582">
      <w:pPr>
        <w:spacing w:line="360" w:lineRule="auto"/>
        <w:jc w:val="both"/>
        <w:rPr>
          <w:rFonts w:ascii="Open Sans" w:eastAsia="Open Sans" w:hAnsi="Open Sans" w:cs="Open Sans"/>
          <w:iCs/>
          <w:sz w:val="18"/>
          <w:szCs w:val="18"/>
        </w:rPr>
      </w:pPr>
    </w:p>
    <w:p w14:paraId="56110A0B" w14:textId="77777777" w:rsidR="009160AA" w:rsidRPr="009160AA" w:rsidRDefault="000C3CA4" w:rsidP="009160AA">
      <w:pPr>
        <w:spacing w:line="360" w:lineRule="auto"/>
        <w:jc w:val="both"/>
        <w:rPr>
          <w:rFonts w:ascii="Open Sans" w:eastAsia="Open Sans" w:hAnsi="Open Sans" w:cs="Open Sans"/>
          <w:iCs/>
          <w:sz w:val="18"/>
          <w:szCs w:val="18"/>
          <w:lang w:val="en-US"/>
        </w:rPr>
      </w:pPr>
      <w:r w:rsidRPr="009160AA">
        <w:rPr>
          <w:rFonts w:ascii="Open Sans" w:eastAsia="Open Sans" w:hAnsi="Open Sans" w:cs="Open Sans"/>
          <w:iCs/>
          <w:sz w:val="18"/>
          <w:szCs w:val="18"/>
          <w:lang w:val="en-US"/>
        </w:rPr>
        <w:t>C</w:t>
      </w:r>
      <w:r w:rsidR="00644536" w:rsidRPr="009160AA">
        <w:rPr>
          <w:rFonts w:ascii="Open Sans" w:eastAsia="Open Sans" w:hAnsi="Open Sans" w:cs="Open Sans"/>
          <w:iCs/>
          <w:sz w:val="18"/>
          <w:szCs w:val="18"/>
          <w:lang w:val="en-US"/>
        </w:rPr>
        <w:t xml:space="preserve">onsidering [2] </w:t>
      </w:r>
      <w:r w:rsidR="00D32F1C" w:rsidRPr="009160AA">
        <w:rPr>
          <w:rFonts w:ascii="Open Sans" w:eastAsia="Open Sans" w:hAnsi="Open Sans" w:cs="Open Sans"/>
          <w:iCs/>
          <w:sz w:val="18"/>
          <w:szCs w:val="18"/>
        </w:rPr>
        <w:t>Flyber may in the short term raise two issues related to security and data latency. So there is therefore an opening to consider a hybrid solution between on-premise and cloud.</w:t>
      </w:r>
      <w:r w:rsidR="009160AA" w:rsidRPr="009160AA">
        <w:rPr>
          <w:rFonts w:ascii="Open Sans" w:eastAsia="Open Sans" w:hAnsi="Open Sans" w:cs="Open Sans"/>
          <w:iCs/>
          <w:sz w:val="18"/>
          <w:szCs w:val="18"/>
          <w:lang w:val="en-US"/>
        </w:rPr>
        <w:t xml:space="preserve"> </w:t>
      </w:r>
    </w:p>
    <w:p w14:paraId="7D7F24FF" w14:textId="1AE771B4" w:rsidR="009160AA" w:rsidRPr="009160AA" w:rsidRDefault="00D32F1C" w:rsidP="003B5582">
      <w:pPr>
        <w:spacing w:line="360" w:lineRule="auto"/>
        <w:jc w:val="both"/>
        <w:rPr>
          <w:rFonts w:ascii="Open Sans" w:eastAsia="Open Sans" w:hAnsi="Open Sans" w:cs="Open Sans"/>
          <w:iCs/>
          <w:sz w:val="18"/>
          <w:szCs w:val="18"/>
          <w:lang w:val="en-US"/>
        </w:rPr>
      </w:pPr>
      <w:r w:rsidRPr="009160AA">
        <w:rPr>
          <w:rFonts w:ascii="Open Sans" w:eastAsia="Open Sans" w:hAnsi="Open Sans" w:cs="Open Sans"/>
          <w:iCs/>
          <w:sz w:val="18"/>
          <w:szCs w:val="18"/>
        </w:rPr>
        <w:t>In a hybrid strategy, cloud repositories are used for day-to-day storage, with specialised data storage on-premise</w:t>
      </w:r>
      <w:r w:rsidR="009160AA" w:rsidRPr="009160AA">
        <w:rPr>
          <w:rFonts w:ascii="Open Sans" w:eastAsia="Open Sans" w:hAnsi="Open Sans" w:cs="Open Sans"/>
          <w:iCs/>
          <w:sz w:val="18"/>
          <w:szCs w:val="18"/>
          <w:lang w:val="en-US"/>
        </w:rPr>
        <w:t xml:space="preserve">: (1) </w:t>
      </w:r>
      <w:r w:rsidRPr="009160AA">
        <w:rPr>
          <w:rFonts w:ascii="Open Sans" w:eastAsia="Open Sans" w:hAnsi="Open Sans" w:cs="Open Sans"/>
          <w:iCs/>
          <w:sz w:val="18"/>
          <w:szCs w:val="18"/>
        </w:rPr>
        <w:t xml:space="preserve">Sensitive data that </w:t>
      </w:r>
      <w:r w:rsidR="009268ED" w:rsidRPr="009160AA">
        <w:rPr>
          <w:rFonts w:ascii="Open Sans" w:eastAsia="Open Sans" w:hAnsi="Open Sans" w:cs="Open Sans"/>
          <w:iCs/>
          <w:sz w:val="18"/>
          <w:szCs w:val="18"/>
          <w:lang w:val="en-US"/>
        </w:rPr>
        <w:t>Flyber</w:t>
      </w:r>
      <w:r w:rsidRPr="009160AA">
        <w:rPr>
          <w:rFonts w:ascii="Open Sans" w:eastAsia="Open Sans" w:hAnsi="Open Sans" w:cs="Open Sans"/>
          <w:iCs/>
          <w:sz w:val="18"/>
          <w:szCs w:val="18"/>
        </w:rPr>
        <w:t xml:space="preserve"> don't want to travel off-network</w:t>
      </w:r>
      <w:r w:rsidR="009160AA" w:rsidRPr="009160AA">
        <w:rPr>
          <w:rFonts w:ascii="Open Sans" w:eastAsia="Open Sans" w:hAnsi="Open Sans" w:cs="Open Sans"/>
          <w:iCs/>
          <w:sz w:val="18"/>
          <w:szCs w:val="18"/>
          <w:lang w:val="en-US"/>
        </w:rPr>
        <w:t xml:space="preserve">, (2) </w:t>
      </w:r>
      <w:r w:rsidRPr="009160AA">
        <w:rPr>
          <w:rFonts w:ascii="Open Sans" w:eastAsia="Open Sans" w:hAnsi="Open Sans" w:cs="Open Sans"/>
          <w:iCs/>
          <w:sz w:val="18"/>
          <w:szCs w:val="18"/>
        </w:rPr>
        <w:t>Personally Identifiable Information (PII)</w:t>
      </w:r>
      <w:r w:rsidR="009160AA" w:rsidRPr="009160AA">
        <w:rPr>
          <w:rFonts w:ascii="Open Sans" w:eastAsia="Open Sans" w:hAnsi="Open Sans" w:cs="Open Sans"/>
          <w:iCs/>
          <w:sz w:val="18"/>
          <w:szCs w:val="18"/>
          <w:lang w:val="en-US"/>
        </w:rPr>
        <w:t xml:space="preserve"> and (3) </w:t>
      </w:r>
      <w:r w:rsidRPr="009160AA">
        <w:rPr>
          <w:rFonts w:ascii="Open Sans" w:eastAsia="Open Sans" w:hAnsi="Open Sans" w:cs="Open Sans"/>
          <w:iCs/>
          <w:sz w:val="18"/>
          <w:szCs w:val="18"/>
        </w:rPr>
        <w:t>Data related to low latency processes</w:t>
      </w:r>
      <w:r w:rsidR="009160AA" w:rsidRPr="009160AA">
        <w:rPr>
          <w:rFonts w:ascii="Open Sans" w:eastAsia="Open Sans" w:hAnsi="Open Sans" w:cs="Open Sans"/>
          <w:iCs/>
          <w:sz w:val="18"/>
          <w:szCs w:val="18"/>
          <w:lang w:val="en-US"/>
        </w:rPr>
        <w:t>.</w:t>
      </w:r>
    </w:p>
    <w:p w14:paraId="3C01BC0A" w14:textId="77777777" w:rsidR="009160AA" w:rsidRPr="009160AA" w:rsidRDefault="009160AA" w:rsidP="003B5582">
      <w:pPr>
        <w:spacing w:line="360" w:lineRule="auto"/>
        <w:jc w:val="both"/>
        <w:rPr>
          <w:rFonts w:ascii="Open Sans" w:eastAsia="Open Sans" w:hAnsi="Open Sans" w:cs="Open Sans"/>
          <w:iCs/>
          <w:sz w:val="18"/>
          <w:szCs w:val="18"/>
          <w:lang w:val="en-US"/>
        </w:rPr>
      </w:pPr>
    </w:p>
    <w:p w14:paraId="03C10229" w14:textId="09683327" w:rsidR="00D32F1C" w:rsidRPr="009160AA" w:rsidRDefault="00D32F1C"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lastRenderedPageBreak/>
        <w:t xml:space="preserve">This approach can help address specific security, compliance or performance issues that may arise when using the Cloud, while offering the flexibility of the Cloud. </w:t>
      </w:r>
      <w:r w:rsidR="009268ED" w:rsidRPr="009160AA">
        <w:rPr>
          <w:rFonts w:ascii="Open Sans" w:eastAsia="Open Sans" w:hAnsi="Open Sans" w:cs="Open Sans"/>
          <w:iCs/>
          <w:sz w:val="18"/>
          <w:szCs w:val="18"/>
          <w:lang w:val="en-US"/>
        </w:rPr>
        <w:t>Flyber</w:t>
      </w:r>
      <w:r w:rsidR="009268ED" w:rsidRPr="009160AA">
        <w:rPr>
          <w:rFonts w:ascii="Open Sans" w:eastAsia="Open Sans" w:hAnsi="Open Sans" w:cs="Open Sans"/>
          <w:iCs/>
          <w:sz w:val="18"/>
          <w:szCs w:val="18"/>
        </w:rPr>
        <w:t xml:space="preserve"> </w:t>
      </w:r>
      <w:r w:rsidRPr="009160AA">
        <w:rPr>
          <w:rFonts w:ascii="Open Sans" w:eastAsia="Open Sans" w:hAnsi="Open Sans" w:cs="Open Sans"/>
          <w:iCs/>
          <w:sz w:val="18"/>
          <w:szCs w:val="18"/>
        </w:rPr>
        <w:t xml:space="preserve">also have more scalability options </w:t>
      </w:r>
      <w:r w:rsidR="009268ED" w:rsidRPr="009160AA">
        <w:rPr>
          <w:rFonts w:ascii="Open Sans" w:eastAsia="Open Sans" w:hAnsi="Open Sans" w:cs="Open Sans"/>
          <w:iCs/>
          <w:sz w:val="18"/>
          <w:szCs w:val="18"/>
        </w:rPr>
        <w:t xml:space="preserve">as </w:t>
      </w:r>
      <w:r w:rsidR="009268ED" w:rsidRPr="009160AA">
        <w:rPr>
          <w:rFonts w:ascii="Open Sans" w:eastAsia="Open Sans" w:hAnsi="Open Sans" w:cs="Open Sans"/>
          <w:iCs/>
          <w:sz w:val="18"/>
          <w:szCs w:val="18"/>
          <w:lang w:val="en-US"/>
        </w:rPr>
        <w:t>can</w:t>
      </w:r>
      <w:r w:rsidRPr="009160AA">
        <w:rPr>
          <w:rFonts w:ascii="Open Sans" w:eastAsia="Open Sans" w:hAnsi="Open Sans" w:cs="Open Sans"/>
          <w:iCs/>
          <w:sz w:val="18"/>
          <w:szCs w:val="18"/>
        </w:rPr>
        <w:t xml:space="preserve"> expand the on-premises system or change Cloud subscription depending on </w:t>
      </w:r>
      <w:r w:rsidR="009268ED" w:rsidRPr="009160AA">
        <w:rPr>
          <w:rFonts w:ascii="Open Sans" w:eastAsia="Open Sans" w:hAnsi="Open Sans" w:cs="Open Sans"/>
          <w:iCs/>
          <w:sz w:val="18"/>
          <w:szCs w:val="18"/>
          <w:lang w:val="en-US"/>
        </w:rPr>
        <w:t xml:space="preserve">her </w:t>
      </w:r>
      <w:r w:rsidRPr="009160AA">
        <w:rPr>
          <w:rFonts w:ascii="Open Sans" w:eastAsia="Open Sans" w:hAnsi="Open Sans" w:cs="Open Sans"/>
          <w:iCs/>
          <w:sz w:val="18"/>
          <w:szCs w:val="18"/>
        </w:rPr>
        <w:t>needs.</w:t>
      </w:r>
    </w:p>
    <w:p w14:paraId="4F74EBD0" w14:textId="1E7CA2DB" w:rsidR="00524E52" w:rsidRPr="009160AA" w:rsidRDefault="00D32F1C" w:rsidP="003B5582">
      <w:pPr>
        <w:spacing w:line="360" w:lineRule="auto"/>
        <w:jc w:val="both"/>
        <w:rPr>
          <w:rFonts w:ascii="Open Sans" w:eastAsia="Open Sans" w:hAnsi="Open Sans" w:cs="Open Sans"/>
          <w:iCs/>
          <w:sz w:val="18"/>
          <w:szCs w:val="18"/>
        </w:rPr>
      </w:pPr>
      <w:r w:rsidRPr="009160AA">
        <w:rPr>
          <w:rFonts w:ascii="Open Sans" w:eastAsia="Open Sans" w:hAnsi="Open Sans" w:cs="Open Sans"/>
          <w:iCs/>
          <w:sz w:val="18"/>
          <w:szCs w:val="18"/>
        </w:rPr>
        <w:t>However, this approach may have an upfront cost consideration as Flyber will need to install and configure DWH on-premise. This will require sorting and segmenting the data and ensuring that everything ends up in the right place.</w:t>
      </w:r>
    </w:p>
    <w:p w14:paraId="0ED855ED" w14:textId="77777777" w:rsidR="00524E52" w:rsidRPr="009160AA" w:rsidRDefault="00524E52" w:rsidP="003B5582">
      <w:pPr>
        <w:spacing w:line="360" w:lineRule="auto"/>
        <w:rPr>
          <w:rFonts w:ascii="Open Sans" w:eastAsia="Open Sans" w:hAnsi="Open Sans" w:cs="Open Sans"/>
          <w:i/>
          <w:sz w:val="18"/>
          <w:szCs w:val="18"/>
        </w:rPr>
      </w:pPr>
    </w:p>
    <w:p w14:paraId="6DFF2A7A" w14:textId="22368177" w:rsidR="00524E52" w:rsidRPr="009160AA" w:rsidRDefault="00524E52" w:rsidP="003B5582">
      <w:pPr>
        <w:spacing w:line="360" w:lineRule="auto"/>
        <w:rPr>
          <w:rFonts w:ascii="Open Sans" w:eastAsia="Open Sans" w:hAnsi="Open Sans" w:cs="Open Sans"/>
          <w:i/>
          <w:sz w:val="18"/>
          <w:szCs w:val="18"/>
        </w:rPr>
      </w:pPr>
    </w:p>
    <w:p w14:paraId="20116509" w14:textId="565DC397" w:rsidR="00664166" w:rsidRPr="009160AA" w:rsidRDefault="00664166" w:rsidP="003B5582">
      <w:pPr>
        <w:spacing w:line="360" w:lineRule="auto"/>
        <w:rPr>
          <w:rFonts w:ascii="Open Sans" w:eastAsia="Open Sans" w:hAnsi="Open Sans" w:cs="Open Sans"/>
          <w:i/>
          <w:sz w:val="18"/>
          <w:szCs w:val="18"/>
        </w:rPr>
      </w:pPr>
    </w:p>
    <w:p w14:paraId="66254FF8" w14:textId="4079CE50" w:rsidR="00664166" w:rsidRPr="009160AA" w:rsidRDefault="00664166" w:rsidP="003B5582">
      <w:pPr>
        <w:spacing w:line="360" w:lineRule="auto"/>
        <w:rPr>
          <w:rFonts w:ascii="Open Sans" w:eastAsia="Open Sans" w:hAnsi="Open Sans" w:cs="Open Sans"/>
          <w:i/>
          <w:sz w:val="18"/>
          <w:szCs w:val="18"/>
        </w:rPr>
      </w:pPr>
    </w:p>
    <w:p w14:paraId="1BEC9826" w14:textId="5E95AF69" w:rsidR="00664166" w:rsidRPr="009160AA" w:rsidRDefault="00664166" w:rsidP="003B5582">
      <w:pPr>
        <w:spacing w:line="360" w:lineRule="auto"/>
        <w:rPr>
          <w:rFonts w:ascii="Open Sans" w:eastAsia="Open Sans" w:hAnsi="Open Sans" w:cs="Open Sans"/>
          <w:i/>
          <w:sz w:val="18"/>
          <w:szCs w:val="18"/>
        </w:rPr>
      </w:pPr>
    </w:p>
    <w:p w14:paraId="2F774588" w14:textId="0DB34BF3" w:rsidR="00664166" w:rsidRPr="009160AA" w:rsidRDefault="00664166" w:rsidP="003B5582">
      <w:pPr>
        <w:spacing w:line="360" w:lineRule="auto"/>
        <w:rPr>
          <w:rFonts w:ascii="Open Sans" w:eastAsia="Open Sans" w:hAnsi="Open Sans" w:cs="Open Sans"/>
          <w:i/>
          <w:sz w:val="18"/>
          <w:szCs w:val="18"/>
        </w:rPr>
      </w:pPr>
    </w:p>
    <w:p w14:paraId="32755F14" w14:textId="5BCD45C6" w:rsidR="00664166" w:rsidRPr="009160AA" w:rsidRDefault="00664166" w:rsidP="003B5582">
      <w:pPr>
        <w:spacing w:line="360" w:lineRule="auto"/>
        <w:rPr>
          <w:rFonts w:ascii="Open Sans" w:eastAsia="Open Sans" w:hAnsi="Open Sans" w:cs="Open Sans"/>
          <w:i/>
          <w:sz w:val="18"/>
          <w:szCs w:val="18"/>
        </w:rPr>
      </w:pPr>
    </w:p>
    <w:p w14:paraId="6CFAB004" w14:textId="683F89A7" w:rsidR="00664166" w:rsidRPr="009160AA" w:rsidRDefault="00664166" w:rsidP="003B5582">
      <w:pPr>
        <w:spacing w:line="360" w:lineRule="auto"/>
        <w:rPr>
          <w:rFonts w:ascii="Open Sans" w:eastAsia="Open Sans" w:hAnsi="Open Sans" w:cs="Open Sans"/>
          <w:i/>
          <w:sz w:val="18"/>
          <w:szCs w:val="18"/>
        </w:rPr>
      </w:pPr>
    </w:p>
    <w:p w14:paraId="6890C3C7" w14:textId="14B389A7" w:rsidR="00664166" w:rsidRPr="009160AA" w:rsidRDefault="00664166" w:rsidP="003B5582">
      <w:pPr>
        <w:spacing w:line="360" w:lineRule="auto"/>
        <w:rPr>
          <w:rFonts w:ascii="Open Sans" w:eastAsia="Open Sans" w:hAnsi="Open Sans" w:cs="Open Sans"/>
          <w:i/>
          <w:sz w:val="18"/>
          <w:szCs w:val="18"/>
        </w:rPr>
      </w:pPr>
    </w:p>
    <w:p w14:paraId="0BC86354" w14:textId="77777777" w:rsidR="001C0D84" w:rsidRDefault="001C0D84">
      <w:pPr>
        <w:spacing w:line="276" w:lineRule="auto"/>
        <w:rPr>
          <w:rFonts w:ascii="Open Sans" w:eastAsia="Arial" w:hAnsi="Open Sans" w:cs="Open Sans"/>
          <w:sz w:val="18"/>
          <w:szCs w:val="18"/>
          <w:lang w:val="en"/>
        </w:rPr>
      </w:pPr>
      <w:r>
        <w:rPr>
          <w:rFonts w:ascii="Open Sans" w:hAnsi="Open Sans" w:cs="Open Sans"/>
          <w:sz w:val="18"/>
          <w:szCs w:val="18"/>
        </w:rPr>
        <w:br w:type="page"/>
      </w:r>
    </w:p>
    <w:p w14:paraId="3C56E355" w14:textId="5FB7085B" w:rsidR="00524E52" w:rsidRPr="001C0D84" w:rsidRDefault="00524E52" w:rsidP="003B5582">
      <w:pPr>
        <w:pStyle w:val="Heading2"/>
        <w:spacing w:line="360" w:lineRule="auto"/>
        <w:jc w:val="both"/>
        <w:rPr>
          <w:rFonts w:ascii="Open Sans" w:hAnsi="Open Sans" w:cs="Open Sans"/>
          <w:b/>
          <w:bCs/>
        </w:rPr>
      </w:pPr>
      <w:r w:rsidRPr="001C0D84">
        <w:rPr>
          <w:rFonts w:ascii="Open Sans" w:hAnsi="Open Sans" w:cs="Open Sans"/>
          <w:b/>
          <w:bCs/>
        </w:rPr>
        <w:lastRenderedPageBreak/>
        <w:t>Reference</w:t>
      </w:r>
      <w:r w:rsidR="00E03A9A" w:rsidRPr="001C0D84">
        <w:rPr>
          <w:rFonts w:ascii="Open Sans" w:hAnsi="Open Sans" w:cs="Open Sans"/>
          <w:b/>
          <w:bCs/>
        </w:rPr>
        <w:t>s</w:t>
      </w:r>
    </w:p>
    <w:p w14:paraId="7CF02A37" w14:textId="247ADE5C" w:rsidR="00315E14" w:rsidRPr="009160AA" w:rsidRDefault="00315E14" w:rsidP="009160AA">
      <w:pPr>
        <w:pStyle w:val="Heading1"/>
        <w:numPr>
          <w:ilvl w:val="0"/>
          <w:numId w:val="20"/>
        </w:numPr>
        <w:shd w:val="clear" w:color="auto" w:fill="FEFEFE"/>
        <w:spacing w:before="0" w:after="0" w:line="240" w:lineRule="auto"/>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On-premises vs. cloud data warehouses: a comparison</w:t>
      </w:r>
      <w:r w:rsidR="00D32F1C" w:rsidRPr="009160AA">
        <w:rPr>
          <w:rFonts w:ascii="Open Sans" w:eastAsia="Open Sans" w:hAnsi="Open Sans" w:cs="Open Sans"/>
          <w:i/>
          <w:sz w:val="18"/>
          <w:szCs w:val="18"/>
          <w:lang w:val="en-US"/>
        </w:rPr>
        <w:t xml:space="preserve"> - </w:t>
      </w:r>
      <w:hyperlink r:id="rId23" w:history="1">
        <w:r w:rsidR="00D32F1C" w:rsidRPr="009160AA">
          <w:rPr>
            <w:rStyle w:val="Hyperlink"/>
            <w:rFonts w:ascii="Open Sans" w:eastAsia="Open Sans" w:hAnsi="Open Sans" w:cs="Open Sans"/>
            <w:i/>
            <w:sz w:val="18"/>
            <w:szCs w:val="18"/>
            <w:lang w:val="en-US"/>
          </w:rPr>
          <w:t>https://www.stitchdata.com/resources/compare-on-premises-and-cloud-data-warehouse/</w:t>
        </w:r>
      </w:hyperlink>
    </w:p>
    <w:p w14:paraId="28E935E1" w14:textId="77777777" w:rsidR="009160AA" w:rsidRPr="009160AA" w:rsidRDefault="00315E14" w:rsidP="009160AA">
      <w:pPr>
        <w:pStyle w:val="Heading1"/>
        <w:numPr>
          <w:ilvl w:val="0"/>
          <w:numId w:val="20"/>
        </w:numPr>
        <w:shd w:val="clear" w:color="auto" w:fill="FFFFFF"/>
        <w:spacing w:before="300" w:after="150" w:line="240" w:lineRule="auto"/>
        <w:ind w:left="357" w:firstLine="0"/>
        <w:jc w:val="both"/>
        <w:rPr>
          <w:rFonts w:ascii="Open Sans" w:eastAsia="Open Sans" w:hAnsi="Open Sans" w:cs="Open Sans"/>
          <w:i/>
          <w:sz w:val="18"/>
          <w:szCs w:val="18"/>
          <w:lang w:val="en-US"/>
        </w:rPr>
      </w:pPr>
      <w:proofErr w:type="gramStart"/>
      <w:r w:rsidRPr="009160AA">
        <w:rPr>
          <w:rFonts w:ascii="Open Sans" w:eastAsia="Open Sans" w:hAnsi="Open Sans" w:cs="Open Sans"/>
          <w:i/>
          <w:sz w:val="18"/>
          <w:szCs w:val="18"/>
          <w:lang w:val="en-US"/>
        </w:rPr>
        <w:t>On-Premise</w:t>
      </w:r>
      <w:proofErr w:type="gramEnd"/>
      <w:r w:rsidRPr="009160AA">
        <w:rPr>
          <w:rFonts w:ascii="Open Sans" w:eastAsia="Open Sans" w:hAnsi="Open Sans" w:cs="Open Sans"/>
          <w:i/>
          <w:sz w:val="18"/>
          <w:szCs w:val="18"/>
          <w:lang w:val="en-US"/>
        </w:rPr>
        <w:t xml:space="preserve"> vs. Cloud Data Warehouse</w:t>
      </w:r>
      <w:r w:rsidR="00D32F1C" w:rsidRPr="009160AA">
        <w:rPr>
          <w:rFonts w:ascii="Open Sans" w:eastAsia="Open Sans" w:hAnsi="Open Sans" w:cs="Open Sans"/>
          <w:i/>
          <w:sz w:val="18"/>
          <w:szCs w:val="18"/>
          <w:lang w:val="en-US"/>
        </w:rPr>
        <w:t xml:space="preserve"> -</w:t>
      </w:r>
      <w:hyperlink r:id="rId24" w:history="1">
        <w:r w:rsidR="00D32F1C" w:rsidRPr="009160AA">
          <w:rPr>
            <w:rStyle w:val="Hyperlink"/>
            <w:rFonts w:ascii="Open Sans" w:eastAsia="Open Sans" w:hAnsi="Open Sans" w:cs="Open Sans"/>
            <w:i/>
            <w:sz w:val="18"/>
            <w:szCs w:val="18"/>
            <w:lang w:val="en-US"/>
          </w:rPr>
          <w:t>https://www.xplenty.com/blog/cloud-vs-onpremise/</w:t>
        </w:r>
      </w:hyperlink>
    </w:p>
    <w:p w14:paraId="43F9044B" w14:textId="61AF9B64" w:rsidR="00315E14" w:rsidRPr="009160AA" w:rsidRDefault="00315E14" w:rsidP="009160AA">
      <w:pPr>
        <w:pStyle w:val="Heading1"/>
        <w:numPr>
          <w:ilvl w:val="0"/>
          <w:numId w:val="20"/>
        </w:numPr>
        <w:shd w:val="clear" w:color="auto" w:fill="FFFFFF"/>
        <w:spacing w:before="300" w:after="150" w:line="240" w:lineRule="auto"/>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 xml:space="preserve">Deciding on a Data Warehouse: Cloud vs. </w:t>
      </w:r>
      <w:r w:rsidR="00D32F1C" w:rsidRPr="009160AA">
        <w:rPr>
          <w:rFonts w:ascii="Open Sans" w:eastAsia="Open Sans" w:hAnsi="Open Sans" w:cs="Open Sans"/>
          <w:i/>
          <w:sz w:val="18"/>
          <w:szCs w:val="18"/>
          <w:lang w:val="en-US"/>
        </w:rPr>
        <w:t xml:space="preserve">On-Premises - </w:t>
      </w:r>
      <w:hyperlink r:id="rId25" w:history="1">
        <w:r w:rsidR="00D32F1C" w:rsidRPr="009160AA">
          <w:rPr>
            <w:rStyle w:val="Hyperlink"/>
            <w:rFonts w:ascii="Open Sans" w:eastAsia="Open Sans" w:hAnsi="Open Sans" w:cs="Open Sans"/>
            <w:i/>
            <w:sz w:val="18"/>
            <w:szCs w:val="18"/>
            <w:lang w:val="en-US"/>
          </w:rPr>
          <w:t>https://www.alooma.com/blog/deciding-on-a-data-warehouse-cloud-vs-on-premise</w:t>
        </w:r>
      </w:hyperlink>
    </w:p>
    <w:p w14:paraId="759C0DF7" w14:textId="3276E1AF" w:rsidR="00524E52" w:rsidRPr="009160AA" w:rsidRDefault="00524E52" w:rsidP="009160AA">
      <w:pPr>
        <w:pStyle w:val="ListParagraph"/>
        <w:numPr>
          <w:ilvl w:val="0"/>
          <w:numId w:val="20"/>
        </w:numPr>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Emerging Architectures for Modern Data Infrastructure</w:t>
      </w:r>
      <w:r w:rsidR="00D32F1C" w:rsidRPr="009160AA">
        <w:rPr>
          <w:rFonts w:ascii="Open Sans" w:eastAsia="Open Sans" w:hAnsi="Open Sans" w:cs="Open Sans"/>
          <w:i/>
          <w:sz w:val="18"/>
          <w:szCs w:val="18"/>
          <w:lang w:val="en-US"/>
        </w:rPr>
        <w:t xml:space="preserve"> - </w:t>
      </w:r>
      <w:hyperlink r:id="rId26" w:history="1">
        <w:r w:rsidR="00D32F1C" w:rsidRPr="009160AA">
          <w:rPr>
            <w:rStyle w:val="Hyperlink"/>
            <w:rFonts w:ascii="Open Sans" w:eastAsia="Open Sans" w:hAnsi="Open Sans" w:cs="Open Sans"/>
            <w:i/>
            <w:sz w:val="18"/>
            <w:szCs w:val="18"/>
            <w:lang w:val="en-US"/>
          </w:rPr>
          <w:t>https://a16z.com/2020/10/15/the-emerging-architectures-f</w:t>
        </w:r>
        <w:r w:rsidR="00D32F1C" w:rsidRPr="009160AA">
          <w:rPr>
            <w:rStyle w:val="Hyperlink"/>
            <w:rFonts w:ascii="Open Sans" w:eastAsia="Open Sans" w:hAnsi="Open Sans" w:cs="Open Sans"/>
            <w:i/>
            <w:sz w:val="18"/>
            <w:szCs w:val="18"/>
            <w:lang w:val="en-US"/>
          </w:rPr>
          <w:t>o</w:t>
        </w:r>
        <w:r w:rsidR="00D32F1C" w:rsidRPr="009160AA">
          <w:rPr>
            <w:rStyle w:val="Hyperlink"/>
            <w:rFonts w:ascii="Open Sans" w:eastAsia="Open Sans" w:hAnsi="Open Sans" w:cs="Open Sans"/>
            <w:i/>
            <w:sz w:val="18"/>
            <w:szCs w:val="18"/>
            <w:lang w:val="en-US"/>
          </w:rPr>
          <w:t>r-modern-data-infrastructure/</w:t>
        </w:r>
      </w:hyperlink>
    </w:p>
    <w:p w14:paraId="3A013D1F" w14:textId="6F4FE28C" w:rsidR="006261EB" w:rsidRPr="009160AA" w:rsidRDefault="00524E52" w:rsidP="009160AA">
      <w:pPr>
        <w:pStyle w:val="ListParagraph"/>
        <w:numPr>
          <w:ilvl w:val="0"/>
          <w:numId w:val="20"/>
        </w:numPr>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 xml:space="preserve">The Economic Advantages of Google </w:t>
      </w:r>
      <w:proofErr w:type="spellStart"/>
      <w:r w:rsidRPr="009160AA">
        <w:rPr>
          <w:rFonts w:ascii="Open Sans" w:eastAsia="Open Sans" w:hAnsi="Open Sans" w:cs="Open Sans"/>
          <w:i/>
          <w:sz w:val="18"/>
          <w:szCs w:val="18"/>
          <w:lang w:val="en-US"/>
        </w:rPr>
        <w:t>BigQuery</w:t>
      </w:r>
      <w:proofErr w:type="spellEnd"/>
      <w:r w:rsidRPr="009160AA">
        <w:rPr>
          <w:rFonts w:ascii="Open Sans" w:eastAsia="Open Sans" w:hAnsi="Open Sans" w:cs="Open Sans"/>
          <w:i/>
          <w:sz w:val="18"/>
          <w:szCs w:val="18"/>
          <w:lang w:val="en-US"/>
        </w:rPr>
        <w:t xml:space="preserve"> versus Alternative Cloud-based EDW Solutions</w:t>
      </w:r>
      <w:r w:rsidR="00D32F1C" w:rsidRPr="009160AA">
        <w:rPr>
          <w:rFonts w:ascii="Open Sans" w:eastAsia="Open Sans" w:hAnsi="Open Sans" w:cs="Open Sans"/>
          <w:i/>
          <w:sz w:val="18"/>
          <w:szCs w:val="18"/>
          <w:lang w:val="en-US"/>
        </w:rPr>
        <w:t xml:space="preserve"> - </w:t>
      </w:r>
      <w:hyperlink r:id="rId27" w:history="1">
        <w:r w:rsidR="00D32F1C" w:rsidRPr="009160AA">
          <w:rPr>
            <w:rStyle w:val="Hyperlink"/>
            <w:rFonts w:ascii="Open Sans" w:eastAsia="Open Sans" w:hAnsi="Open Sans" w:cs="Open Sans"/>
            <w:sz w:val="18"/>
            <w:szCs w:val="18"/>
            <w:lang w:val="en-US"/>
          </w:rPr>
          <w:t>https://services.google.com/fh/files/blogs/esg_economic_validation_google_bigquery_vs_cloud-based-edws-september_2019.pdf</w:t>
        </w:r>
      </w:hyperlink>
    </w:p>
    <w:p w14:paraId="6F3C9218" w14:textId="3747FD0A" w:rsidR="006E0570" w:rsidRPr="009160AA" w:rsidRDefault="006261EB" w:rsidP="009160AA">
      <w:pPr>
        <w:pStyle w:val="ListParagraph"/>
        <w:numPr>
          <w:ilvl w:val="0"/>
          <w:numId w:val="20"/>
        </w:numPr>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React Native Taxi App</w:t>
      </w:r>
      <w:r w:rsidRPr="009160AA">
        <w:rPr>
          <w:rFonts w:ascii="Open Sans" w:eastAsia="Open Sans" w:hAnsi="Open Sans" w:cs="Open Sans"/>
          <w:i/>
          <w:sz w:val="18"/>
          <w:szCs w:val="18"/>
          <w:lang w:val="en-US"/>
        </w:rPr>
        <w:t xml:space="preserve"> - </w:t>
      </w:r>
      <w:hyperlink r:id="rId28" w:history="1">
        <w:r w:rsidRPr="009160AA">
          <w:rPr>
            <w:rFonts w:ascii="Open Sans" w:eastAsia="Open Sans" w:hAnsi="Open Sans" w:cs="Open Sans"/>
            <w:i/>
            <w:sz w:val="18"/>
            <w:szCs w:val="18"/>
            <w:lang w:val="en-US"/>
          </w:rPr>
          <w:t>https://docs-market.nativebase.io/taxi-app-with-backend/</w:t>
        </w:r>
      </w:hyperlink>
    </w:p>
    <w:p w14:paraId="3A1FBD71" w14:textId="648A571A" w:rsidR="006E0570" w:rsidRPr="009160AA" w:rsidRDefault="006E0570" w:rsidP="009160AA">
      <w:pPr>
        <w:pStyle w:val="ListParagraph"/>
        <w:numPr>
          <w:ilvl w:val="0"/>
          <w:numId w:val="20"/>
        </w:numPr>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 xml:space="preserve">ER </w:t>
      </w:r>
      <w:proofErr w:type="spellStart"/>
      <w:proofErr w:type="gramStart"/>
      <w:r w:rsidRPr="009160AA">
        <w:rPr>
          <w:rFonts w:ascii="Open Sans" w:eastAsia="Open Sans" w:hAnsi="Open Sans" w:cs="Open Sans"/>
          <w:i/>
          <w:sz w:val="18"/>
          <w:szCs w:val="18"/>
          <w:lang w:val="en-US"/>
        </w:rPr>
        <w:t>Creatly</w:t>
      </w:r>
      <w:proofErr w:type="spellEnd"/>
      <w:r w:rsidRPr="009160AA">
        <w:rPr>
          <w:rFonts w:ascii="Open Sans" w:eastAsia="Open Sans" w:hAnsi="Open Sans" w:cs="Open Sans"/>
          <w:i/>
          <w:sz w:val="18"/>
          <w:szCs w:val="18"/>
          <w:lang w:val="en-US"/>
        </w:rPr>
        <w:t xml:space="preserve">  for</w:t>
      </w:r>
      <w:proofErr w:type="gramEnd"/>
      <w:r w:rsidRPr="009160AA">
        <w:rPr>
          <w:rFonts w:ascii="Open Sans" w:eastAsia="Open Sans" w:hAnsi="Open Sans" w:cs="Open Sans"/>
          <w:i/>
          <w:sz w:val="18"/>
          <w:szCs w:val="18"/>
          <w:lang w:val="en-US"/>
        </w:rPr>
        <w:t xml:space="preserve"> taxis - </w:t>
      </w:r>
      <w:hyperlink r:id="rId29" w:history="1">
        <w:r w:rsidRPr="009160AA">
          <w:rPr>
            <w:rStyle w:val="Hyperlink"/>
            <w:rFonts w:ascii="Open Sans" w:eastAsia="Open Sans" w:hAnsi="Open Sans" w:cs="Open Sans"/>
            <w:i/>
            <w:sz w:val="18"/>
            <w:szCs w:val="18"/>
            <w:lang w:val="en-US"/>
          </w:rPr>
          <w:t>https://creately.com/diagram/example/iw2ugrv5/Taxi%20Service%20System</w:t>
        </w:r>
      </w:hyperlink>
    </w:p>
    <w:p w14:paraId="249A17EC" w14:textId="73CC1667" w:rsidR="006E0570" w:rsidRPr="009160AA" w:rsidRDefault="006E0570" w:rsidP="009160AA">
      <w:pPr>
        <w:pStyle w:val="ListParagraph"/>
        <w:numPr>
          <w:ilvl w:val="0"/>
          <w:numId w:val="20"/>
        </w:numPr>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C</w:t>
      </w:r>
      <w:r w:rsidRPr="009160AA">
        <w:rPr>
          <w:rFonts w:ascii="Open Sans" w:eastAsia="Open Sans" w:hAnsi="Open Sans" w:cs="Open Sans"/>
          <w:i/>
          <w:sz w:val="18"/>
          <w:szCs w:val="18"/>
          <w:lang w:val="en-US"/>
        </w:rPr>
        <w:t>alling-all-cabs-a-database-model-for-a-taxi-service</w:t>
      </w:r>
      <w:r w:rsidRPr="009160AA">
        <w:rPr>
          <w:rFonts w:ascii="Open Sans" w:eastAsia="Open Sans" w:hAnsi="Open Sans" w:cs="Open Sans"/>
          <w:i/>
          <w:sz w:val="18"/>
          <w:szCs w:val="18"/>
          <w:lang w:val="en-US"/>
        </w:rPr>
        <w:t xml:space="preserve"> - </w:t>
      </w:r>
      <w:hyperlink r:id="rId30" w:history="1">
        <w:r w:rsidRPr="009160AA">
          <w:rPr>
            <w:rStyle w:val="Hyperlink"/>
            <w:rFonts w:ascii="Open Sans" w:eastAsia="Open Sans" w:hAnsi="Open Sans" w:cs="Open Sans"/>
            <w:i/>
            <w:sz w:val="18"/>
            <w:szCs w:val="18"/>
            <w:lang w:val="en-US"/>
          </w:rPr>
          <w:t>https://vertabelo.com/blog/calling-all-cabs-a-database-model-for-a-taxi-service/</w:t>
        </w:r>
      </w:hyperlink>
    </w:p>
    <w:p w14:paraId="79BC93BB" w14:textId="44B20BFF" w:rsidR="00644536" w:rsidRPr="009160AA" w:rsidRDefault="006E0570" w:rsidP="009160AA">
      <w:pPr>
        <w:pStyle w:val="ListParagraph"/>
        <w:numPr>
          <w:ilvl w:val="0"/>
          <w:numId w:val="20"/>
        </w:numPr>
        <w:ind w:left="357" w:firstLine="0"/>
        <w:jc w:val="both"/>
        <w:rPr>
          <w:rFonts w:ascii="Open Sans" w:eastAsia="Open Sans" w:hAnsi="Open Sans" w:cs="Open Sans"/>
          <w:i/>
          <w:sz w:val="18"/>
          <w:szCs w:val="18"/>
          <w:lang w:val="en-US"/>
        </w:rPr>
      </w:pPr>
      <w:r w:rsidRPr="009160AA">
        <w:rPr>
          <w:rFonts w:ascii="Open Sans" w:eastAsia="Open Sans" w:hAnsi="Open Sans" w:cs="Open Sans"/>
          <w:i/>
          <w:sz w:val="18"/>
          <w:szCs w:val="18"/>
          <w:lang w:val="en-US"/>
        </w:rPr>
        <w:t>ER</w:t>
      </w:r>
      <w:r w:rsidRPr="009160AA">
        <w:rPr>
          <w:rFonts w:ascii="Open Sans" w:eastAsia="Open Sans" w:hAnsi="Open Sans" w:cs="Open Sans"/>
          <w:i/>
          <w:sz w:val="18"/>
          <w:szCs w:val="18"/>
          <w:lang w:val="en-US"/>
        </w:rPr>
        <w:t>-diagram</w:t>
      </w:r>
      <w:r w:rsidRPr="009160AA">
        <w:rPr>
          <w:rFonts w:ascii="Open Sans" w:eastAsia="Open Sans" w:hAnsi="Open Sans" w:cs="Open Sans"/>
          <w:i/>
          <w:sz w:val="18"/>
          <w:szCs w:val="18"/>
        </w:rPr>
        <w:t>-for-cab-services</w:t>
      </w:r>
      <w:r w:rsidRPr="009160AA">
        <w:rPr>
          <w:rFonts w:ascii="Open Sans" w:eastAsia="Open Sans" w:hAnsi="Open Sans" w:cs="Open Sans"/>
          <w:i/>
          <w:sz w:val="18"/>
          <w:szCs w:val="18"/>
          <w:lang w:val="en-US"/>
        </w:rPr>
        <w:t xml:space="preserve"> - </w:t>
      </w:r>
      <w:hyperlink r:id="rId31" w:history="1">
        <w:r w:rsidRPr="009160AA">
          <w:rPr>
            <w:rStyle w:val="Hyperlink"/>
            <w:rFonts w:ascii="Open Sans" w:eastAsia="Open Sans" w:hAnsi="Open Sans" w:cs="Open Sans"/>
            <w:i/>
            <w:sz w:val="18"/>
            <w:szCs w:val="18"/>
            <w:lang w:val="en-US"/>
          </w:rPr>
          <w:t>https://www.conceptdraw.com/examples/er-diagram</w:t>
        </w:r>
        <w:r w:rsidRPr="009160AA">
          <w:rPr>
            <w:rStyle w:val="Hyperlink"/>
            <w:rFonts w:ascii="Open Sans" w:eastAsia="Open Sans" w:hAnsi="Open Sans" w:cs="Open Sans"/>
            <w:i/>
            <w:sz w:val="18"/>
            <w:szCs w:val="18"/>
          </w:rPr>
          <w:t>-for-cab-services</w:t>
        </w:r>
      </w:hyperlink>
    </w:p>
    <w:p w14:paraId="0A31B69A" w14:textId="647F2818" w:rsidR="00644536" w:rsidRPr="009160AA" w:rsidRDefault="00644536" w:rsidP="009160AA">
      <w:pPr>
        <w:pStyle w:val="ListParagraph"/>
        <w:numPr>
          <w:ilvl w:val="0"/>
          <w:numId w:val="20"/>
        </w:numPr>
        <w:ind w:left="357" w:firstLine="0"/>
        <w:jc w:val="both"/>
        <w:rPr>
          <w:rFonts w:ascii="Open Sans" w:eastAsia="Open Sans" w:hAnsi="Open Sans" w:cs="Open Sans"/>
          <w:i/>
          <w:sz w:val="18"/>
          <w:szCs w:val="18"/>
        </w:rPr>
      </w:pPr>
      <w:hyperlink r:id="rId32" w:history="1">
        <w:r w:rsidRPr="009160AA">
          <w:rPr>
            <w:rStyle w:val="Hyperlink"/>
            <w:rFonts w:ascii="Open Sans" w:eastAsia="Open Sans" w:hAnsi="Open Sans" w:cs="Open Sans"/>
            <w:i/>
            <w:sz w:val="18"/>
            <w:szCs w:val="18"/>
          </w:rPr>
          <w:t>https://www.mydatahack.com/wp-content/uploads/2018/01/AWS-Data-Science-Pipeline-With-Data-Pipeline-768x455.png</w:t>
        </w:r>
      </w:hyperlink>
    </w:p>
    <w:p w14:paraId="1D08136B" w14:textId="0ABB63AD" w:rsidR="00BC60E6" w:rsidRPr="009160AA" w:rsidRDefault="00644536" w:rsidP="009160AA">
      <w:pPr>
        <w:pStyle w:val="ListParagraph"/>
        <w:numPr>
          <w:ilvl w:val="0"/>
          <w:numId w:val="20"/>
        </w:numPr>
        <w:ind w:left="357" w:firstLine="0"/>
        <w:jc w:val="both"/>
        <w:rPr>
          <w:rFonts w:ascii="Open Sans" w:eastAsia="Open Sans" w:hAnsi="Open Sans" w:cs="Open Sans"/>
          <w:i/>
          <w:sz w:val="18"/>
          <w:szCs w:val="18"/>
        </w:rPr>
      </w:pPr>
      <w:r w:rsidRPr="009160AA">
        <w:rPr>
          <w:rFonts w:ascii="Open Sans" w:hAnsi="Open Sans" w:cs="Open Sans"/>
          <w:sz w:val="18"/>
          <w:szCs w:val="18"/>
          <w:lang w:val="en-US"/>
        </w:rPr>
        <w:t xml:space="preserve">ETL Pipeline - </w:t>
      </w:r>
      <w:hyperlink r:id="rId33" w:history="1">
        <w:r w:rsidRPr="009160AA">
          <w:rPr>
            <w:rStyle w:val="Hyperlink"/>
            <w:rFonts w:ascii="Open Sans" w:hAnsi="Open Sans" w:cs="Open Sans"/>
            <w:sz w:val="18"/>
            <w:szCs w:val="18"/>
            <w:lang w:val="en-US"/>
          </w:rPr>
          <w:t>https://cdn.buttercms.com/ZEBc4uz5QT2qFGlXYv9p</w:t>
        </w:r>
      </w:hyperlink>
    </w:p>
    <w:p w14:paraId="26745E53" w14:textId="14A7375B" w:rsidR="009160AA" w:rsidRPr="009160AA" w:rsidRDefault="00BC60E6" w:rsidP="009160AA">
      <w:pPr>
        <w:pStyle w:val="ListParagraph"/>
        <w:numPr>
          <w:ilvl w:val="0"/>
          <w:numId w:val="20"/>
        </w:numPr>
        <w:ind w:left="357" w:firstLine="0"/>
        <w:jc w:val="both"/>
        <w:rPr>
          <w:rFonts w:ascii="Open Sans" w:eastAsia="Open Sans" w:hAnsi="Open Sans" w:cs="Open Sans"/>
          <w:i/>
          <w:sz w:val="18"/>
          <w:szCs w:val="18"/>
        </w:rPr>
      </w:pPr>
      <w:r w:rsidRPr="009160AA">
        <w:rPr>
          <w:rFonts w:ascii="Open Sans" w:eastAsia="Open Sans" w:hAnsi="Open Sans" w:cs="Open Sans"/>
          <w:iCs/>
          <w:sz w:val="18"/>
          <w:szCs w:val="18"/>
        </w:rPr>
        <w:t>https://docs.aws.amazon.com/whitepapers/latest/hybrid-connectivity/aws-hybrid-connectivity-services.html</w:t>
      </w:r>
    </w:p>
    <w:p w14:paraId="75F08A6F" w14:textId="776E8245" w:rsidR="000C3CA4" w:rsidRPr="009160AA" w:rsidRDefault="004F41D1" w:rsidP="009160AA">
      <w:pPr>
        <w:pStyle w:val="ListParagraph"/>
        <w:numPr>
          <w:ilvl w:val="0"/>
          <w:numId w:val="20"/>
        </w:numPr>
        <w:spacing w:after="240"/>
        <w:ind w:left="357" w:firstLine="0"/>
        <w:jc w:val="both"/>
        <w:rPr>
          <w:rFonts w:ascii="Open Sans" w:eastAsia="Open Sans" w:hAnsi="Open Sans" w:cs="Open Sans"/>
          <w:sz w:val="18"/>
          <w:szCs w:val="18"/>
        </w:rPr>
      </w:pPr>
      <w:r w:rsidRPr="009160AA">
        <w:rPr>
          <w:rFonts w:ascii="Open Sans" w:eastAsia="Open Sans" w:hAnsi="Open Sans" w:cs="Open Sans"/>
          <w:sz w:val="18"/>
          <w:szCs w:val="18"/>
        </w:rPr>
        <w:t>https://www.appsrhino.com/lyft-tech-stack-uber</w:t>
      </w:r>
    </w:p>
    <w:p w14:paraId="537C13BC" w14:textId="3A8E04BD" w:rsidR="000C3CA4" w:rsidRPr="009160AA" w:rsidRDefault="004F41D1" w:rsidP="009160AA">
      <w:pPr>
        <w:pStyle w:val="ListParagraph"/>
        <w:numPr>
          <w:ilvl w:val="0"/>
          <w:numId w:val="20"/>
        </w:numPr>
        <w:spacing w:after="240"/>
        <w:ind w:left="357" w:firstLine="0"/>
        <w:jc w:val="both"/>
        <w:rPr>
          <w:rFonts w:ascii="Open Sans" w:eastAsia="Open Sans" w:hAnsi="Open Sans" w:cs="Open Sans"/>
          <w:sz w:val="18"/>
          <w:szCs w:val="18"/>
        </w:rPr>
      </w:pPr>
      <w:r w:rsidRPr="009160AA">
        <w:rPr>
          <w:rFonts w:ascii="Open Sans" w:eastAsia="Open Sans" w:hAnsi="Open Sans" w:cs="Open Sans"/>
          <w:sz w:val="18"/>
          <w:szCs w:val="18"/>
        </w:rPr>
        <w:t>https://medium.com/cabify-product/the-cabify-engineering-stack-2020-edition-34edcaff5ad0</w:t>
      </w:r>
    </w:p>
    <w:p w14:paraId="0C877853" w14:textId="5D5BB131" w:rsidR="000C3CA4" w:rsidRPr="009160AA" w:rsidRDefault="004F41D1" w:rsidP="009160AA">
      <w:pPr>
        <w:pStyle w:val="ListParagraph"/>
        <w:numPr>
          <w:ilvl w:val="0"/>
          <w:numId w:val="20"/>
        </w:numPr>
        <w:spacing w:after="240"/>
        <w:ind w:left="357" w:firstLine="0"/>
        <w:jc w:val="both"/>
        <w:rPr>
          <w:rFonts w:ascii="Open Sans" w:eastAsia="Open Sans" w:hAnsi="Open Sans" w:cs="Open Sans"/>
          <w:sz w:val="18"/>
          <w:szCs w:val="18"/>
        </w:rPr>
      </w:pPr>
      <w:r w:rsidRPr="009160AA">
        <w:rPr>
          <w:rFonts w:ascii="Open Sans" w:eastAsia="Open Sans" w:hAnsi="Open Sans" w:cs="Open Sans"/>
          <w:sz w:val="18"/>
          <w:szCs w:val="18"/>
        </w:rPr>
        <w:t>https://eng.uber.com/tech-stack-part-one-foundation/</w:t>
      </w:r>
    </w:p>
    <w:p w14:paraId="04483624" w14:textId="5A1E1CEB" w:rsidR="00783779" w:rsidRPr="009160AA" w:rsidRDefault="004F41D1" w:rsidP="009160AA">
      <w:pPr>
        <w:pStyle w:val="ListParagraph"/>
        <w:numPr>
          <w:ilvl w:val="0"/>
          <w:numId w:val="20"/>
        </w:numPr>
        <w:spacing w:after="240"/>
        <w:ind w:left="357" w:firstLine="0"/>
        <w:jc w:val="both"/>
        <w:rPr>
          <w:rFonts w:ascii="Open Sans" w:eastAsia="Open Sans" w:hAnsi="Open Sans" w:cs="Open Sans"/>
          <w:sz w:val="18"/>
          <w:szCs w:val="18"/>
        </w:rPr>
      </w:pPr>
      <w:hyperlink r:id="rId34" w:history="1">
        <w:r w:rsidRPr="009160AA">
          <w:rPr>
            <w:rStyle w:val="Hyperlink"/>
            <w:rFonts w:ascii="Open Sans" w:eastAsia="Open Sans" w:hAnsi="Open Sans" w:cs="Open Sans"/>
            <w:sz w:val="18"/>
            <w:szCs w:val="18"/>
          </w:rPr>
          <w:t>https://stackshare.io/uber-technologies/uber</w:t>
        </w:r>
      </w:hyperlink>
    </w:p>
    <w:p w14:paraId="58E92BF5" w14:textId="211EB88C" w:rsidR="00783779" w:rsidRPr="009160AA" w:rsidRDefault="00783779" w:rsidP="009160AA">
      <w:pPr>
        <w:pStyle w:val="ListParagraph"/>
        <w:numPr>
          <w:ilvl w:val="0"/>
          <w:numId w:val="20"/>
        </w:numPr>
        <w:spacing w:after="240"/>
        <w:ind w:left="357" w:firstLine="0"/>
        <w:jc w:val="both"/>
        <w:rPr>
          <w:rFonts w:ascii="Open Sans" w:eastAsia="Open Sans" w:hAnsi="Open Sans" w:cs="Open Sans"/>
          <w:sz w:val="18"/>
          <w:szCs w:val="18"/>
        </w:rPr>
      </w:pPr>
      <w:hyperlink r:id="rId35" w:history="1">
        <w:r w:rsidRPr="009160AA">
          <w:rPr>
            <w:rStyle w:val="Hyperlink"/>
            <w:rFonts w:ascii="Open Sans" w:eastAsia="Open Sans" w:hAnsi="Open Sans" w:cs="Open Sans"/>
            <w:sz w:val="18"/>
            <w:szCs w:val="18"/>
          </w:rPr>
          <w:t>https://public.tableau.com/app/profile/s.rgio.da.costa/viz/FlyberData/Sheet1#1</w:t>
        </w:r>
      </w:hyperlink>
    </w:p>
    <w:p w14:paraId="329A8B35" w14:textId="77777777" w:rsidR="00783779" w:rsidRPr="009160AA" w:rsidRDefault="00783779" w:rsidP="009160AA">
      <w:pPr>
        <w:pStyle w:val="ListParagraph"/>
        <w:rPr>
          <w:rFonts w:ascii="Open Sans" w:eastAsia="Open Sans" w:hAnsi="Open Sans" w:cs="Open Sans"/>
          <w:sz w:val="18"/>
          <w:szCs w:val="18"/>
        </w:rPr>
      </w:pPr>
    </w:p>
    <w:p w14:paraId="6E9C9E27" w14:textId="77777777" w:rsidR="00783779" w:rsidRPr="009160AA" w:rsidRDefault="00783779" w:rsidP="009160AA">
      <w:pPr>
        <w:spacing w:after="240"/>
        <w:jc w:val="both"/>
        <w:rPr>
          <w:rFonts w:ascii="Open Sans" w:eastAsia="Open Sans" w:hAnsi="Open Sans" w:cs="Open Sans"/>
          <w:sz w:val="18"/>
          <w:szCs w:val="18"/>
        </w:rPr>
      </w:pPr>
    </w:p>
    <w:p w14:paraId="105B7DC4" w14:textId="77777777" w:rsidR="00644536" w:rsidRPr="009160AA" w:rsidRDefault="00644536" w:rsidP="003B5582">
      <w:pPr>
        <w:spacing w:line="360" w:lineRule="auto"/>
        <w:ind w:left="360"/>
        <w:rPr>
          <w:rFonts w:ascii="Open Sans" w:eastAsia="Open Sans" w:hAnsi="Open Sans" w:cs="Open Sans"/>
          <w:i/>
          <w:sz w:val="18"/>
          <w:szCs w:val="18"/>
        </w:rPr>
      </w:pPr>
    </w:p>
    <w:p w14:paraId="000001D7" w14:textId="2EE7E081" w:rsidR="00856266" w:rsidRPr="009160AA" w:rsidRDefault="00856266" w:rsidP="003B5582">
      <w:pPr>
        <w:pStyle w:val="ListParagraph"/>
        <w:numPr>
          <w:ilvl w:val="0"/>
          <w:numId w:val="20"/>
        </w:numPr>
        <w:spacing w:line="360" w:lineRule="auto"/>
        <w:rPr>
          <w:rFonts w:ascii="Open Sans" w:eastAsia="Open Sans" w:hAnsi="Open Sans" w:cs="Open Sans"/>
          <w:i/>
          <w:sz w:val="18"/>
          <w:szCs w:val="18"/>
        </w:rPr>
      </w:pPr>
      <w:r w:rsidRPr="009160AA">
        <w:rPr>
          <w:rFonts w:ascii="Open Sans" w:eastAsia="Open Sans" w:hAnsi="Open Sans" w:cs="Open Sans"/>
          <w:i/>
          <w:sz w:val="18"/>
          <w:szCs w:val="18"/>
        </w:rPr>
        <w:br w:type="page"/>
      </w:r>
    </w:p>
    <w:p w14:paraId="000001D9" w14:textId="191613B9" w:rsidR="00292C6C" w:rsidRPr="001C0D84" w:rsidRDefault="00756C34" w:rsidP="009160AA">
      <w:pPr>
        <w:pStyle w:val="Heading2"/>
        <w:spacing w:line="360" w:lineRule="auto"/>
        <w:jc w:val="both"/>
        <w:rPr>
          <w:rFonts w:ascii="Open Sans" w:hAnsi="Open Sans" w:cs="Open Sans"/>
          <w:b/>
          <w:bCs/>
        </w:rPr>
      </w:pPr>
      <w:bookmarkStart w:id="8" w:name="_365ej19tno35" w:colFirst="0" w:colLast="0"/>
      <w:bookmarkEnd w:id="8"/>
      <w:r w:rsidRPr="001C0D84">
        <w:rPr>
          <w:rFonts w:ascii="Open Sans" w:hAnsi="Open Sans" w:cs="Open Sans"/>
          <w:b/>
          <w:bCs/>
        </w:rPr>
        <w:lastRenderedPageBreak/>
        <w:t>Image Appendix</w:t>
      </w:r>
    </w:p>
    <w:p w14:paraId="000001DA" w14:textId="77777777" w:rsidR="00292C6C" w:rsidRPr="009160AA" w:rsidRDefault="00756C34" w:rsidP="003B5582">
      <w:pPr>
        <w:spacing w:line="360" w:lineRule="auto"/>
        <w:jc w:val="both"/>
        <w:rPr>
          <w:rFonts w:ascii="Open Sans" w:hAnsi="Open Sans" w:cs="Open Sans"/>
          <w:sz w:val="18"/>
          <w:szCs w:val="18"/>
        </w:rPr>
      </w:pPr>
      <w:r w:rsidRPr="009160AA">
        <w:rPr>
          <w:rFonts w:ascii="Open Sans" w:hAnsi="Open Sans" w:cs="Open Sans"/>
          <w:sz w:val="18"/>
          <w:szCs w:val="18"/>
        </w:rPr>
        <w:t>Image 1: Log Growth</w:t>
      </w:r>
    </w:p>
    <w:p w14:paraId="000001DB" w14:textId="77777777" w:rsidR="00292C6C" w:rsidRPr="009160AA" w:rsidRDefault="00756C34" w:rsidP="003B5582">
      <w:pPr>
        <w:widowControl w:val="0"/>
        <w:spacing w:before="240" w:after="240"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114300" distB="114300" distL="114300" distR="114300">
            <wp:extent cx="5943600" cy="270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943600" cy="2705100"/>
                    </a:xfrm>
                    <a:prstGeom prst="rect">
                      <a:avLst/>
                    </a:prstGeom>
                    <a:ln/>
                  </pic:spPr>
                </pic:pic>
              </a:graphicData>
            </a:graphic>
          </wp:inline>
        </w:drawing>
      </w:r>
    </w:p>
    <w:p w14:paraId="000001DC" w14:textId="77777777" w:rsidR="00292C6C" w:rsidRPr="009160AA" w:rsidRDefault="00756C34" w:rsidP="003B5582">
      <w:pPr>
        <w:widowControl w:val="0"/>
        <w:spacing w:before="240" w:after="240" w:line="360" w:lineRule="auto"/>
        <w:jc w:val="both"/>
        <w:rPr>
          <w:rFonts w:ascii="Open Sans" w:eastAsia="Open Sans" w:hAnsi="Open Sans" w:cs="Open Sans"/>
          <w:sz w:val="18"/>
          <w:szCs w:val="18"/>
        </w:rPr>
      </w:pPr>
      <w:r w:rsidRPr="009160AA">
        <w:rPr>
          <w:rFonts w:ascii="Open Sans" w:eastAsia="Open Sans" w:hAnsi="Open Sans" w:cs="Open Sans"/>
          <w:sz w:val="18"/>
          <w:szCs w:val="18"/>
        </w:rPr>
        <w:t>Image 2: Ride Growth</w:t>
      </w:r>
    </w:p>
    <w:p w14:paraId="000001DD" w14:textId="77777777" w:rsidR="00292C6C" w:rsidRPr="009160AA" w:rsidRDefault="00756C34" w:rsidP="003B5582">
      <w:pPr>
        <w:spacing w:line="360" w:lineRule="auto"/>
        <w:jc w:val="both"/>
        <w:rPr>
          <w:rFonts w:ascii="Open Sans" w:eastAsia="Open Sans" w:hAnsi="Open Sans" w:cs="Open Sans"/>
          <w:color w:val="666666"/>
          <w:sz w:val="18"/>
          <w:szCs w:val="18"/>
        </w:rPr>
      </w:pPr>
      <w:r w:rsidRPr="009160AA">
        <w:rPr>
          <w:rFonts w:ascii="Open Sans" w:eastAsia="Open Sans" w:hAnsi="Open Sans" w:cs="Open Sans"/>
          <w:noProof/>
          <w:color w:val="666666"/>
          <w:sz w:val="18"/>
          <w:szCs w:val="18"/>
        </w:rPr>
        <w:drawing>
          <wp:inline distT="114300" distB="114300" distL="114300" distR="114300">
            <wp:extent cx="5943600" cy="2921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2921000"/>
                    </a:xfrm>
                    <a:prstGeom prst="rect">
                      <a:avLst/>
                    </a:prstGeom>
                    <a:ln/>
                  </pic:spPr>
                </pic:pic>
              </a:graphicData>
            </a:graphic>
          </wp:inline>
        </w:drawing>
      </w:r>
    </w:p>
    <w:p w14:paraId="000001DE" w14:textId="77777777" w:rsidR="00292C6C" w:rsidRPr="009160AA" w:rsidRDefault="00292C6C" w:rsidP="003B5582">
      <w:pPr>
        <w:spacing w:line="360" w:lineRule="auto"/>
        <w:jc w:val="both"/>
        <w:rPr>
          <w:rFonts w:ascii="Open Sans" w:eastAsia="Open Sans" w:hAnsi="Open Sans" w:cs="Open Sans"/>
          <w:color w:val="666666"/>
          <w:sz w:val="18"/>
          <w:szCs w:val="18"/>
        </w:rPr>
      </w:pPr>
    </w:p>
    <w:p w14:paraId="000001DF" w14:textId="77777777" w:rsidR="00292C6C" w:rsidRPr="009160AA" w:rsidRDefault="00756C34" w:rsidP="003B5582">
      <w:pPr>
        <w:spacing w:line="360" w:lineRule="auto"/>
        <w:jc w:val="both"/>
        <w:rPr>
          <w:rFonts w:ascii="Open Sans" w:eastAsia="Open Sans" w:hAnsi="Open Sans" w:cs="Open Sans"/>
          <w:color w:val="666666"/>
          <w:sz w:val="18"/>
          <w:szCs w:val="18"/>
        </w:rPr>
      </w:pPr>
      <w:r w:rsidRPr="009160AA">
        <w:rPr>
          <w:rFonts w:ascii="Open Sans" w:eastAsia="Open Sans" w:hAnsi="Open Sans" w:cs="Open Sans"/>
          <w:color w:val="666666"/>
          <w:sz w:val="18"/>
          <w:szCs w:val="18"/>
        </w:rPr>
        <w:t>Image 3: Total Event Count</w:t>
      </w:r>
    </w:p>
    <w:p w14:paraId="000001E0"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lastRenderedPageBreak/>
        <w:drawing>
          <wp:inline distT="114300" distB="114300" distL="114300" distR="114300">
            <wp:extent cx="59436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43600" cy="3238500"/>
                    </a:xfrm>
                    <a:prstGeom prst="rect">
                      <a:avLst/>
                    </a:prstGeom>
                    <a:ln/>
                  </pic:spPr>
                </pic:pic>
              </a:graphicData>
            </a:graphic>
          </wp:inline>
        </w:drawing>
      </w:r>
    </w:p>
    <w:p w14:paraId="000001E1"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sz w:val="18"/>
          <w:szCs w:val="18"/>
        </w:rPr>
        <w:t>Image 4:  All Events Log Scale</w:t>
      </w:r>
    </w:p>
    <w:p w14:paraId="000001E2" w14:textId="77777777" w:rsidR="00292C6C" w:rsidRPr="009160AA" w:rsidRDefault="00756C34" w:rsidP="003B5582">
      <w:pPr>
        <w:widowControl w:val="0"/>
        <w:spacing w:line="360" w:lineRule="auto"/>
        <w:jc w:val="both"/>
        <w:rPr>
          <w:rFonts w:ascii="Open Sans" w:eastAsia="Open Sans" w:hAnsi="Open Sans" w:cs="Open Sans"/>
          <w:sz w:val="18"/>
          <w:szCs w:val="18"/>
        </w:rPr>
      </w:pPr>
      <w:r w:rsidRPr="009160AA">
        <w:rPr>
          <w:rFonts w:ascii="Open Sans" w:eastAsia="Open Sans" w:hAnsi="Open Sans" w:cs="Open Sans"/>
          <w:noProof/>
          <w:sz w:val="18"/>
          <w:szCs w:val="18"/>
        </w:rPr>
        <w:drawing>
          <wp:inline distT="114300" distB="114300" distL="114300" distR="114300">
            <wp:extent cx="5943600" cy="302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3022600"/>
                    </a:xfrm>
                    <a:prstGeom prst="rect">
                      <a:avLst/>
                    </a:prstGeom>
                    <a:ln/>
                  </pic:spPr>
                </pic:pic>
              </a:graphicData>
            </a:graphic>
          </wp:inline>
        </w:drawing>
      </w:r>
    </w:p>
    <w:sectPr w:rsidR="00292C6C" w:rsidRPr="009160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85C"/>
    <w:multiLevelType w:val="hybridMultilevel"/>
    <w:tmpl w:val="D46819C6"/>
    <w:lvl w:ilvl="0" w:tplc="B0146FF2">
      <w:numFmt w:val="bullet"/>
      <w:lvlText w:val=""/>
      <w:lvlJc w:val="left"/>
      <w:pPr>
        <w:ind w:left="1080" w:hanging="360"/>
      </w:pPr>
      <w:rPr>
        <w:rFonts w:ascii="Wingdings" w:eastAsia="Open Sans" w:hAnsi="Wingdings" w:cs="Open Sa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8B6D99"/>
    <w:multiLevelType w:val="multilevel"/>
    <w:tmpl w:val="875AF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5904D5"/>
    <w:multiLevelType w:val="multilevel"/>
    <w:tmpl w:val="286C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0856F4"/>
    <w:multiLevelType w:val="multilevel"/>
    <w:tmpl w:val="3274D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FF52DF"/>
    <w:multiLevelType w:val="multilevel"/>
    <w:tmpl w:val="0B681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A30FFE"/>
    <w:multiLevelType w:val="multilevel"/>
    <w:tmpl w:val="564C3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E640D7"/>
    <w:multiLevelType w:val="multilevel"/>
    <w:tmpl w:val="B36CB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EC6DA3"/>
    <w:multiLevelType w:val="multilevel"/>
    <w:tmpl w:val="C8ECACD2"/>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B3732D"/>
    <w:multiLevelType w:val="hybridMultilevel"/>
    <w:tmpl w:val="C60C3328"/>
    <w:lvl w:ilvl="0" w:tplc="B0146FF2">
      <w:numFmt w:val="bullet"/>
      <w:lvlText w:val=""/>
      <w:lvlJc w:val="left"/>
      <w:pPr>
        <w:ind w:left="720" w:hanging="360"/>
      </w:pPr>
      <w:rPr>
        <w:rFonts w:ascii="Wingdings" w:eastAsia="Open Sans" w:hAnsi="Wingding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CE4A45"/>
    <w:multiLevelType w:val="hybridMultilevel"/>
    <w:tmpl w:val="5AEC7E22"/>
    <w:lvl w:ilvl="0" w:tplc="BD8AD552">
      <w:numFmt w:val="bullet"/>
      <w:lvlText w:val=""/>
      <w:lvlJc w:val="left"/>
      <w:pPr>
        <w:ind w:left="720" w:hanging="360"/>
      </w:pPr>
      <w:rPr>
        <w:rFonts w:ascii="Wingdings" w:eastAsia="Open Sans" w:hAnsi="Wingdings" w:cs="Open San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C81707"/>
    <w:multiLevelType w:val="multilevel"/>
    <w:tmpl w:val="5BD0D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457B4D"/>
    <w:multiLevelType w:val="hybridMultilevel"/>
    <w:tmpl w:val="F6F6E3D8"/>
    <w:lvl w:ilvl="0" w:tplc="BD8AD552">
      <w:numFmt w:val="bullet"/>
      <w:lvlText w:val=""/>
      <w:lvlJc w:val="left"/>
      <w:pPr>
        <w:ind w:left="720" w:hanging="360"/>
      </w:pPr>
      <w:rPr>
        <w:rFonts w:ascii="Wingdings" w:eastAsia="Open Sans" w:hAnsi="Wingdings" w:cs="Open San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8E6674"/>
    <w:multiLevelType w:val="multilevel"/>
    <w:tmpl w:val="653052EC"/>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12386F"/>
    <w:multiLevelType w:val="hybridMultilevel"/>
    <w:tmpl w:val="64CE8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E0154"/>
    <w:multiLevelType w:val="multilevel"/>
    <w:tmpl w:val="66729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A84797"/>
    <w:multiLevelType w:val="multilevel"/>
    <w:tmpl w:val="67C0C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D802F8"/>
    <w:multiLevelType w:val="multilevel"/>
    <w:tmpl w:val="0B681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634315"/>
    <w:multiLevelType w:val="multilevel"/>
    <w:tmpl w:val="943AD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886311"/>
    <w:multiLevelType w:val="multilevel"/>
    <w:tmpl w:val="5BD0D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AA5B49"/>
    <w:multiLevelType w:val="multilevel"/>
    <w:tmpl w:val="740EA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5F1B6A"/>
    <w:multiLevelType w:val="multilevel"/>
    <w:tmpl w:val="B36CB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E3322ED"/>
    <w:multiLevelType w:val="hybridMultilevel"/>
    <w:tmpl w:val="4A983540"/>
    <w:lvl w:ilvl="0" w:tplc="B0146FF2">
      <w:numFmt w:val="bullet"/>
      <w:lvlText w:val=""/>
      <w:lvlJc w:val="left"/>
      <w:pPr>
        <w:ind w:left="720" w:hanging="360"/>
      </w:pPr>
      <w:rPr>
        <w:rFonts w:ascii="Wingdings" w:eastAsia="Open Sans" w:hAnsi="Wingding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ED3699"/>
    <w:multiLevelType w:val="hybridMultilevel"/>
    <w:tmpl w:val="A342C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302667"/>
    <w:multiLevelType w:val="multilevel"/>
    <w:tmpl w:val="FF40C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5D7291"/>
    <w:multiLevelType w:val="hybridMultilevel"/>
    <w:tmpl w:val="2A3A3F66"/>
    <w:lvl w:ilvl="0" w:tplc="B0146FF2">
      <w:numFmt w:val="bullet"/>
      <w:lvlText w:val=""/>
      <w:lvlJc w:val="left"/>
      <w:pPr>
        <w:ind w:left="720" w:hanging="360"/>
      </w:pPr>
      <w:rPr>
        <w:rFonts w:ascii="Wingdings" w:eastAsia="Open Sans" w:hAnsi="Wingding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B225AA"/>
    <w:multiLevelType w:val="multilevel"/>
    <w:tmpl w:val="2506A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B2764F"/>
    <w:multiLevelType w:val="hybridMultilevel"/>
    <w:tmpl w:val="EB082D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50319A"/>
    <w:multiLevelType w:val="multilevel"/>
    <w:tmpl w:val="5AF49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B56DF0"/>
    <w:multiLevelType w:val="multilevel"/>
    <w:tmpl w:val="C3B48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6"/>
  </w:num>
  <w:num w:numId="3">
    <w:abstractNumId w:val="25"/>
  </w:num>
  <w:num w:numId="4">
    <w:abstractNumId w:val="1"/>
  </w:num>
  <w:num w:numId="5">
    <w:abstractNumId w:val="28"/>
  </w:num>
  <w:num w:numId="6">
    <w:abstractNumId w:val="3"/>
  </w:num>
  <w:num w:numId="7">
    <w:abstractNumId w:val="20"/>
  </w:num>
  <w:num w:numId="8">
    <w:abstractNumId w:val="14"/>
  </w:num>
  <w:num w:numId="9">
    <w:abstractNumId w:val="7"/>
  </w:num>
  <w:num w:numId="10">
    <w:abstractNumId w:val="12"/>
  </w:num>
  <w:num w:numId="11">
    <w:abstractNumId w:val="17"/>
  </w:num>
  <w:num w:numId="12">
    <w:abstractNumId w:val="27"/>
  </w:num>
  <w:num w:numId="13">
    <w:abstractNumId w:val="23"/>
  </w:num>
  <w:num w:numId="14">
    <w:abstractNumId w:val="19"/>
  </w:num>
  <w:num w:numId="15">
    <w:abstractNumId w:val="2"/>
  </w:num>
  <w:num w:numId="16">
    <w:abstractNumId w:val="9"/>
  </w:num>
  <w:num w:numId="17">
    <w:abstractNumId w:val="6"/>
  </w:num>
  <w:num w:numId="18">
    <w:abstractNumId w:val="4"/>
  </w:num>
  <w:num w:numId="19">
    <w:abstractNumId w:val="11"/>
  </w:num>
  <w:num w:numId="20">
    <w:abstractNumId w:val="26"/>
  </w:num>
  <w:num w:numId="21">
    <w:abstractNumId w:val="13"/>
  </w:num>
  <w:num w:numId="22">
    <w:abstractNumId w:val="24"/>
  </w:num>
  <w:num w:numId="23">
    <w:abstractNumId w:val="22"/>
  </w:num>
  <w:num w:numId="24">
    <w:abstractNumId w:val="10"/>
  </w:num>
  <w:num w:numId="25">
    <w:abstractNumId w:val="18"/>
  </w:num>
  <w:num w:numId="26">
    <w:abstractNumId w:val="15"/>
  </w:num>
  <w:num w:numId="27">
    <w:abstractNumId w:val="8"/>
  </w:num>
  <w:num w:numId="28">
    <w:abstractNumId w:val="2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C6C"/>
    <w:rsid w:val="00051834"/>
    <w:rsid w:val="0007163B"/>
    <w:rsid w:val="00097F3B"/>
    <w:rsid w:val="000A2245"/>
    <w:rsid w:val="000B719E"/>
    <w:rsid w:val="000C3CA4"/>
    <w:rsid w:val="00134195"/>
    <w:rsid w:val="001C0D84"/>
    <w:rsid w:val="001E4F70"/>
    <w:rsid w:val="002572AA"/>
    <w:rsid w:val="00292C6C"/>
    <w:rsid w:val="002B7D3A"/>
    <w:rsid w:val="0031382D"/>
    <w:rsid w:val="00315E14"/>
    <w:rsid w:val="00347F4E"/>
    <w:rsid w:val="0038642B"/>
    <w:rsid w:val="003976D8"/>
    <w:rsid w:val="003B5582"/>
    <w:rsid w:val="00451A00"/>
    <w:rsid w:val="00493C0D"/>
    <w:rsid w:val="004A4B36"/>
    <w:rsid w:val="004F41D1"/>
    <w:rsid w:val="00524E52"/>
    <w:rsid w:val="00535353"/>
    <w:rsid w:val="005F05F4"/>
    <w:rsid w:val="0061029C"/>
    <w:rsid w:val="00621157"/>
    <w:rsid w:val="00625176"/>
    <w:rsid w:val="006261EB"/>
    <w:rsid w:val="00644536"/>
    <w:rsid w:val="00663602"/>
    <w:rsid w:val="00664166"/>
    <w:rsid w:val="006B2F7B"/>
    <w:rsid w:val="006E0570"/>
    <w:rsid w:val="0075663D"/>
    <w:rsid w:val="00756C34"/>
    <w:rsid w:val="007828A5"/>
    <w:rsid w:val="00783779"/>
    <w:rsid w:val="00795815"/>
    <w:rsid w:val="00797ACB"/>
    <w:rsid w:val="007C647D"/>
    <w:rsid w:val="007F6187"/>
    <w:rsid w:val="00856266"/>
    <w:rsid w:val="00857806"/>
    <w:rsid w:val="0086580A"/>
    <w:rsid w:val="00874B02"/>
    <w:rsid w:val="008A39AD"/>
    <w:rsid w:val="008E7B9F"/>
    <w:rsid w:val="009160AA"/>
    <w:rsid w:val="009268ED"/>
    <w:rsid w:val="00977ECA"/>
    <w:rsid w:val="00987846"/>
    <w:rsid w:val="00A131C5"/>
    <w:rsid w:val="00A22659"/>
    <w:rsid w:val="00B943A1"/>
    <w:rsid w:val="00BC60E6"/>
    <w:rsid w:val="00C24EE4"/>
    <w:rsid w:val="00C7106E"/>
    <w:rsid w:val="00D025BE"/>
    <w:rsid w:val="00D32F1C"/>
    <w:rsid w:val="00D84BAF"/>
    <w:rsid w:val="00DE3049"/>
    <w:rsid w:val="00E03A9A"/>
    <w:rsid w:val="00E132F4"/>
    <w:rsid w:val="00E202A6"/>
    <w:rsid w:val="00E30AE2"/>
    <w:rsid w:val="00E470DE"/>
    <w:rsid w:val="00E574A8"/>
    <w:rsid w:val="00E842B5"/>
    <w:rsid w:val="00F07227"/>
    <w:rsid w:val="00F57A02"/>
    <w:rsid w:val="00F71C63"/>
    <w:rsid w:val="00FE78FB"/>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5F6B"/>
  <w15:docId w15:val="{0588AA85-13C6-A744-A8E5-9C34BF1A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1EB"/>
    <w:pPr>
      <w:spacing w:line="240" w:lineRule="auto"/>
    </w:pPr>
    <w:rPr>
      <w:rFonts w:ascii="Times New Roman" w:eastAsia="Times New Roman" w:hAnsi="Times New Roman" w:cs="Times New Roman"/>
      <w:sz w:val="24"/>
      <w:szCs w:val="24"/>
      <w:lang w:val="en-PT"/>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163B"/>
    <w:pPr>
      <w:ind w:left="720"/>
      <w:contextualSpacing/>
    </w:pPr>
  </w:style>
  <w:style w:type="paragraph" w:styleId="Caption">
    <w:name w:val="caption"/>
    <w:basedOn w:val="Normal"/>
    <w:next w:val="Normal"/>
    <w:uiPriority w:val="35"/>
    <w:unhideWhenUsed/>
    <w:qFormat/>
    <w:rsid w:val="00E202A6"/>
    <w:pPr>
      <w:spacing w:after="200"/>
    </w:pPr>
    <w:rPr>
      <w:i/>
      <w:iCs/>
      <w:color w:val="1F497D" w:themeColor="text2"/>
      <w:sz w:val="18"/>
      <w:szCs w:val="18"/>
    </w:rPr>
  </w:style>
  <w:style w:type="character" w:styleId="Hyperlink">
    <w:name w:val="Hyperlink"/>
    <w:basedOn w:val="DefaultParagraphFont"/>
    <w:uiPriority w:val="99"/>
    <w:unhideWhenUsed/>
    <w:rsid w:val="0038642B"/>
    <w:rPr>
      <w:color w:val="0000FF" w:themeColor="hyperlink"/>
      <w:u w:val="single"/>
    </w:rPr>
  </w:style>
  <w:style w:type="character" w:styleId="UnresolvedMention">
    <w:name w:val="Unresolved Mention"/>
    <w:basedOn w:val="DefaultParagraphFont"/>
    <w:uiPriority w:val="99"/>
    <w:semiHidden/>
    <w:unhideWhenUsed/>
    <w:rsid w:val="0038642B"/>
    <w:rPr>
      <w:color w:val="605E5C"/>
      <w:shd w:val="clear" w:color="auto" w:fill="E1DFDD"/>
    </w:rPr>
  </w:style>
  <w:style w:type="character" w:customStyle="1" w:styleId="Heading1Char">
    <w:name w:val="Heading 1 Char"/>
    <w:basedOn w:val="DefaultParagraphFont"/>
    <w:link w:val="Heading1"/>
    <w:uiPriority w:val="9"/>
    <w:rsid w:val="00524E52"/>
    <w:rPr>
      <w:sz w:val="40"/>
      <w:szCs w:val="40"/>
    </w:rPr>
  </w:style>
  <w:style w:type="character" w:styleId="FollowedHyperlink">
    <w:name w:val="FollowedHyperlink"/>
    <w:basedOn w:val="DefaultParagraphFont"/>
    <w:uiPriority w:val="99"/>
    <w:semiHidden/>
    <w:unhideWhenUsed/>
    <w:rsid w:val="006445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0031">
      <w:bodyDiv w:val="1"/>
      <w:marLeft w:val="0"/>
      <w:marRight w:val="0"/>
      <w:marTop w:val="0"/>
      <w:marBottom w:val="0"/>
      <w:divBdr>
        <w:top w:val="none" w:sz="0" w:space="0" w:color="auto"/>
        <w:left w:val="none" w:sz="0" w:space="0" w:color="auto"/>
        <w:bottom w:val="none" w:sz="0" w:space="0" w:color="auto"/>
        <w:right w:val="none" w:sz="0" w:space="0" w:color="auto"/>
      </w:divBdr>
    </w:div>
    <w:div w:id="129245879">
      <w:bodyDiv w:val="1"/>
      <w:marLeft w:val="0"/>
      <w:marRight w:val="0"/>
      <w:marTop w:val="0"/>
      <w:marBottom w:val="0"/>
      <w:divBdr>
        <w:top w:val="none" w:sz="0" w:space="0" w:color="auto"/>
        <w:left w:val="none" w:sz="0" w:space="0" w:color="auto"/>
        <w:bottom w:val="none" w:sz="0" w:space="0" w:color="auto"/>
        <w:right w:val="none" w:sz="0" w:space="0" w:color="auto"/>
      </w:divBdr>
    </w:div>
    <w:div w:id="328825569">
      <w:bodyDiv w:val="1"/>
      <w:marLeft w:val="0"/>
      <w:marRight w:val="0"/>
      <w:marTop w:val="0"/>
      <w:marBottom w:val="0"/>
      <w:divBdr>
        <w:top w:val="none" w:sz="0" w:space="0" w:color="auto"/>
        <w:left w:val="none" w:sz="0" w:space="0" w:color="auto"/>
        <w:bottom w:val="none" w:sz="0" w:space="0" w:color="auto"/>
        <w:right w:val="none" w:sz="0" w:space="0" w:color="auto"/>
      </w:divBdr>
    </w:div>
    <w:div w:id="461310239">
      <w:bodyDiv w:val="1"/>
      <w:marLeft w:val="0"/>
      <w:marRight w:val="0"/>
      <w:marTop w:val="0"/>
      <w:marBottom w:val="0"/>
      <w:divBdr>
        <w:top w:val="none" w:sz="0" w:space="0" w:color="auto"/>
        <w:left w:val="none" w:sz="0" w:space="0" w:color="auto"/>
        <w:bottom w:val="none" w:sz="0" w:space="0" w:color="auto"/>
        <w:right w:val="none" w:sz="0" w:space="0" w:color="auto"/>
      </w:divBdr>
    </w:div>
    <w:div w:id="631980312">
      <w:bodyDiv w:val="1"/>
      <w:marLeft w:val="0"/>
      <w:marRight w:val="0"/>
      <w:marTop w:val="0"/>
      <w:marBottom w:val="0"/>
      <w:divBdr>
        <w:top w:val="none" w:sz="0" w:space="0" w:color="auto"/>
        <w:left w:val="none" w:sz="0" w:space="0" w:color="auto"/>
        <w:bottom w:val="none" w:sz="0" w:space="0" w:color="auto"/>
        <w:right w:val="none" w:sz="0" w:space="0" w:color="auto"/>
      </w:divBdr>
    </w:div>
    <w:div w:id="697393469">
      <w:bodyDiv w:val="1"/>
      <w:marLeft w:val="0"/>
      <w:marRight w:val="0"/>
      <w:marTop w:val="0"/>
      <w:marBottom w:val="0"/>
      <w:divBdr>
        <w:top w:val="none" w:sz="0" w:space="0" w:color="auto"/>
        <w:left w:val="none" w:sz="0" w:space="0" w:color="auto"/>
        <w:bottom w:val="none" w:sz="0" w:space="0" w:color="auto"/>
        <w:right w:val="none" w:sz="0" w:space="0" w:color="auto"/>
      </w:divBdr>
    </w:div>
    <w:div w:id="814370075">
      <w:bodyDiv w:val="1"/>
      <w:marLeft w:val="0"/>
      <w:marRight w:val="0"/>
      <w:marTop w:val="0"/>
      <w:marBottom w:val="0"/>
      <w:divBdr>
        <w:top w:val="none" w:sz="0" w:space="0" w:color="auto"/>
        <w:left w:val="none" w:sz="0" w:space="0" w:color="auto"/>
        <w:bottom w:val="none" w:sz="0" w:space="0" w:color="auto"/>
        <w:right w:val="none" w:sz="0" w:space="0" w:color="auto"/>
      </w:divBdr>
    </w:div>
    <w:div w:id="824857199">
      <w:bodyDiv w:val="1"/>
      <w:marLeft w:val="0"/>
      <w:marRight w:val="0"/>
      <w:marTop w:val="0"/>
      <w:marBottom w:val="0"/>
      <w:divBdr>
        <w:top w:val="none" w:sz="0" w:space="0" w:color="auto"/>
        <w:left w:val="none" w:sz="0" w:space="0" w:color="auto"/>
        <w:bottom w:val="none" w:sz="0" w:space="0" w:color="auto"/>
        <w:right w:val="none" w:sz="0" w:space="0" w:color="auto"/>
      </w:divBdr>
    </w:div>
    <w:div w:id="825781001">
      <w:bodyDiv w:val="1"/>
      <w:marLeft w:val="0"/>
      <w:marRight w:val="0"/>
      <w:marTop w:val="0"/>
      <w:marBottom w:val="0"/>
      <w:divBdr>
        <w:top w:val="none" w:sz="0" w:space="0" w:color="auto"/>
        <w:left w:val="none" w:sz="0" w:space="0" w:color="auto"/>
        <w:bottom w:val="none" w:sz="0" w:space="0" w:color="auto"/>
        <w:right w:val="none" w:sz="0" w:space="0" w:color="auto"/>
      </w:divBdr>
    </w:div>
    <w:div w:id="878476059">
      <w:bodyDiv w:val="1"/>
      <w:marLeft w:val="0"/>
      <w:marRight w:val="0"/>
      <w:marTop w:val="0"/>
      <w:marBottom w:val="0"/>
      <w:divBdr>
        <w:top w:val="none" w:sz="0" w:space="0" w:color="auto"/>
        <w:left w:val="none" w:sz="0" w:space="0" w:color="auto"/>
        <w:bottom w:val="none" w:sz="0" w:space="0" w:color="auto"/>
        <w:right w:val="none" w:sz="0" w:space="0" w:color="auto"/>
      </w:divBdr>
    </w:div>
    <w:div w:id="967316460">
      <w:bodyDiv w:val="1"/>
      <w:marLeft w:val="0"/>
      <w:marRight w:val="0"/>
      <w:marTop w:val="0"/>
      <w:marBottom w:val="0"/>
      <w:divBdr>
        <w:top w:val="none" w:sz="0" w:space="0" w:color="auto"/>
        <w:left w:val="none" w:sz="0" w:space="0" w:color="auto"/>
        <w:bottom w:val="none" w:sz="0" w:space="0" w:color="auto"/>
        <w:right w:val="none" w:sz="0" w:space="0" w:color="auto"/>
      </w:divBdr>
    </w:div>
    <w:div w:id="1001934304">
      <w:bodyDiv w:val="1"/>
      <w:marLeft w:val="0"/>
      <w:marRight w:val="0"/>
      <w:marTop w:val="0"/>
      <w:marBottom w:val="0"/>
      <w:divBdr>
        <w:top w:val="none" w:sz="0" w:space="0" w:color="auto"/>
        <w:left w:val="none" w:sz="0" w:space="0" w:color="auto"/>
        <w:bottom w:val="none" w:sz="0" w:space="0" w:color="auto"/>
        <w:right w:val="none" w:sz="0" w:space="0" w:color="auto"/>
      </w:divBdr>
    </w:div>
    <w:div w:id="1312060699">
      <w:bodyDiv w:val="1"/>
      <w:marLeft w:val="0"/>
      <w:marRight w:val="0"/>
      <w:marTop w:val="0"/>
      <w:marBottom w:val="0"/>
      <w:divBdr>
        <w:top w:val="none" w:sz="0" w:space="0" w:color="auto"/>
        <w:left w:val="none" w:sz="0" w:space="0" w:color="auto"/>
        <w:bottom w:val="none" w:sz="0" w:space="0" w:color="auto"/>
        <w:right w:val="none" w:sz="0" w:space="0" w:color="auto"/>
      </w:divBdr>
    </w:div>
    <w:div w:id="1412385710">
      <w:bodyDiv w:val="1"/>
      <w:marLeft w:val="0"/>
      <w:marRight w:val="0"/>
      <w:marTop w:val="0"/>
      <w:marBottom w:val="0"/>
      <w:divBdr>
        <w:top w:val="none" w:sz="0" w:space="0" w:color="auto"/>
        <w:left w:val="none" w:sz="0" w:space="0" w:color="auto"/>
        <w:bottom w:val="none" w:sz="0" w:space="0" w:color="auto"/>
        <w:right w:val="none" w:sz="0" w:space="0" w:color="auto"/>
      </w:divBdr>
    </w:div>
    <w:div w:id="1455909679">
      <w:bodyDiv w:val="1"/>
      <w:marLeft w:val="0"/>
      <w:marRight w:val="0"/>
      <w:marTop w:val="0"/>
      <w:marBottom w:val="0"/>
      <w:divBdr>
        <w:top w:val="none" w:sz="0" w:space="0" w:color="auto"/>
        <w:left w:val="none" w:sz="0" w:space="0" w:color="auto"/>
        <w:bottom w:val="none" w:sz="0" w:space="0" w:color="auto"/>
        <w:right w:val="none" w:sz="0" w:space="0" w:color="auto"/>
      </w:divBdr>
    </w:div>
    <w:div w:id="1536041862">
      <w:bodyDiv w:val="1"/>
      <w:marLeft w:val="0"/>
      <w:marRight w:val="0"/>
      <w:marTop w:val="0"/>
      <w:marBottom w:val="0"/>
      <w:divBdr>
        <w:top w:val="none" w:sz="0" w:space="0" w:color="auto"/>
        <w:left w:val="none" w:sz="0" w:space="0" w:color="auto"/>
        <w:bottom w:val="none" w:sz="0" w:space="0" w:color="auto"/>
        <w:right w:val="none" w:sz="0" w:space="0" w:color="auto"/>
      </w:divBdr>
    </w:div>
    <w:div w:id="1670140173">
      <w:bodyDiv w:val="1"/>
      <w:marLeft w:val="0"/>
      <w:marRight w:val="0"/>
      <w:marTop w:val="0"/>
      <w:marBottom w:val="0"/>
      <w:divBdr>
        <w:top w:val="none" w:sz="0" w:space="0" w:color="auto"/>
        <w:left w:val="none" w:sz="0" w:space="0" w:color="auto"/>
        <w:bottom w:val="none" w:sz="0" w:space="0" w:color="auto"/>
        <w:right w:val="none" w:sz="0" w:space="0" w:color="auto"/>
      </w:divBdr>
      <w:divsChild>
        <w:div w:id="502745983">
          <w:marLeft w:val="0"/>
          <w:marRight w:val="0"/>
          <w:marTop w:val="270"/>
          <w:marBottom w:val="0"/>
          <w:divBdr>
            <w:top w:val="none" w:sz="0" w:space="0" w:color="auto"/>
            <w:left w:val="none" w:sz="0" w:space="0" w:color="auto"/>
            <w:bottom w:val="none" w:sz="0" w:space="0" w:color="auto"/>
            <w:right w:val="none" w:sz="0" w:space="0" w:color="auto"/>
          </w:divBdr>
        </w:div>
      </w:divsChild>
    </w:div>
    <w:div w:id="1706325637">
      <w:bodyDiv w:val="1"/>
      <w:marLeft w:val="0"/>
      <w:marRight w:val="0"/>
      <w:marTop w:val="0"/>
      <w:marBottom w:val="0"/>
      <w:divBdr>
        <w:top w:val="none" w:sz="0" w:space="0" w:color="auto"/>
        <w:left w:val="none" w:sz="0" w:space="0" w:color="auto"/>
        <w:bottom w:val="none" w:sz="0" w:space="0" w:color="auto"/>
        <w:right w:val="none" w:sz="0" w:space="0" w:color="auto"/>
      </w:divBdr>
    </w:div>
    <w:div w:id="1915771723">
      <w:bodyDiv w:val="1"/>
      <w:marLeft w:val="0"/>
      <w:marRight w:val="0"/>
      <w:marTop w:val="0"/>
      <w:marBottom w:val="0"/>
      <w:divBdr>
        <w:top w:val="none" w:sz="0" w:space="0" w:color="auto"/>
        <w:left w:val="none" w:sz="0" w:space="0" w:color="auto"/>
        <w:bottom w:val="none" w:sz="0" w:space="0" w:color="auto"/>
        <w:right w:val="none" w:sz="0" w:space="0" w:color="auto"/>
      </w:divBdr>
    </w:div>
    <w:div w:id="2083986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16z.com/2020/10/15/the-emerging-architectures-for-modern-data-infrastructure/" TargetMode="External"/><Relationship Id="rId39"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stackshare.io/uber-technologies/uber"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reately.com/diagram/example/iw2ugrv5/Taxi%20Service%20Syste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xplenty.com/blog/cloud-vs-onpremise/" TargetMode="External"/><Relationship Id="rId32" Type="http://schemas.openxmlformats.org/officeDocument/2006/relationships/hyperlink" Target="https://www.mydatahack.com/wp-content/uploads/2018/01/AWS-Data-Science-Pipeline-With-Data-Pipeline-768x455.png"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stitchdata.com/resources/compare-on-premises-and-cloud-data-warehouse/" TargetMode="External"/><Relationship Id="rId28" Type="http://schemas.openxmlformats.org/officeDocument/2006/relationships/hyperlink" Target="https://docs-market.nativebase.io/taxi-app-with-backend/" TargetMode="External"/><Relationship Id="rId36"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onceptdraw.com/examples/er-diagram-for-cab-servic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ervices.google.com/fh/files/blogs/esg_economic_validation_google_bigquery_vs_cloud-based-edws-september_2019.pdf" TargetMode="External"/><Relationship Id="rId30" Type="http://schemas.openxmlformats.org/officeDocument/2006/relationships/hyperlink" Target="https://vertabelo.com/blog/calling-all-cabs-a-database-model-for-a-taxi-service/" TargetMode="External"/><Relationship Id="rId35" Type="http://schemas.openxmlformats.org/officeDocument/2006/relationships/hyperlink" Target="https://public.tableau.com/app/profile/s.rgio.da.costa/viz/FlyberData/Sheet1#1" TargetMode="External"/><Relationship Id="rId8" Type="http://schemas.openxmlformats.org/officeDocument/2006/relationships/hyperlink" Target="https://public.tableau.com/app/profile/s.rgio.da.costa/viz/FlyberData/Sheet1"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looma.com/blog/deciding-on-a-data-warehouse-cloud-vs-on-premise" TargetMode="External"/><Relationship Id="rId33" Type="http://schemas.openxmlformats.org/officeDocument/2006/relationships/hyperlink" Target="https://cdn.buttercms.com/ZEBc4uz5QT2qFGlXYv9p"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36</Pages>
  <Words>6019</Words>
  <Characters>34314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Sérgio da Costa</cp:lastModifiedBy>
  <cp:revision>53</cp:revision>
  <dcterms:created xsi:type="dcterms:W3CDTF">2021-07-16T15:21:00Z</dcterms:created>
  <dcterms:modified xsi:type="dcterms:W3CDTF">2021-07-19T11:20:00Z</dcterms:modified>
</cp:coreProperties>
</file>