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0F378">
      <w:r>
        <w:rPr>
          <w:rFonts w:hint="eastAsia"/>
          <w:lang w:val="en-US" w:eastAsia="zh-CN"/>
        </w:rPr>
        <w:t>Claude给予提示词后的建议；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613025" cy="2990215"/>
            <wp:effectExtent l="0" t="0" r="825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3300" cy="1611630"/>
            <wp:effectExtent l="0" t="0" r="1270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D3C9">
      <w:r>
        <w:drawing>
          <wp:inline distT="0" distB="0" distL="114300" distR="114300">
            <wp:extent cx="2656205" cy="3025775"/>
            <wp:effectExtent l="0" t="0" r="1079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8200" cy="1732280"/>
            <wp:effectExtent l="0" t="0" r="1016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03C0">
      <w:r>
        <w:drawing>
          <wp:inline distT="0" distB="0" distL="114300" distR="114300">
            <wp:extent cx="2410460" cy="2563495"/>
            <wp:effectExtent l="0" t="0" r="1270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FD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为什么用Prisma而不用传统数据库</w:t>
      </w:r>
    </w:p>
    <w:p w14:paraId="6477BBBD">
      <w:r>
        <w:rPr>
          <w:rFonts w:hint="eastAsia"/>
          <w:lang w:val="en-US" w:eastAsia="zh-CN"/>
        </w:rPr>
        <w:t>传统数据库：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3007360"/>
            <wp:effectExtent l="0" t="0" r="3175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6F85">
      <w:r>
        <w:rPr>
          <w:rFonts w:hint="eastAsia"/>
          <w:lang w:val="en-US" w:eastAsia="zh-CN"/>
        </w:rPr>
        <w:t>Prisma: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0500" cy="3078480"/>
            <wp:effectExtent l="0" t="0" r="254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3531">
      <w:r>
        <w:drawing>
          <wp:inline distT="0" distB="0" distL="114300" distR="114300">
            <wp:extent cx="5272405" cy="4444365"/>
            <wp:effectExtent l="0" t="0" r="635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7612">
      <w:r>
        <w:drawing>
          <wp:inline distT="0" distB="0" distL="114300" distR="114300">
            <wp:extent cx="5274310" cy="4082415"/>
            <wp:effectExtent l="0" t="0" r="13970" b="19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67A7">
      <w:r>
        <w:drawing>
          <wp:inline distT="0" distB="0" distL="114300" distR="114300">
            <wp:extent cx="5271770" cy="4034790"/>
            <wp:effectExtent l="0" t="0" r="1270" b="38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02B0">
      <w:r>
        <w:drawing>
          <wp:inline distT="0" distB="0" distL="114300" distR="114300">
            <wp:extent cx="5274310" cy="5125720"/>
            <wp:effectExtent l="0" t="0" r="13970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FFE6">
      <w:r>
        <w:drawing>
          <wp:inline distT="0" distB="0" distL="114300" distR="114300">
            <wp:extent cx="5269865" cy="4820920"/>
            <wp:effectExtent l="0" t="0" r="3175" b="1016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5400" cy="225552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085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项目后端测试：</w:t>
      </w:r>
    </w:p>
    <w:p w14:paraId="16B40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1.进入后端目录并且运行后端：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cd x:\my-project150326\backend</w:t>
      </w:r>
    </w:p>
    <w:p w14:paraId="45DC2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run start:dev</w:t>
      </w:r>
    </w:p>
    <w:p w14:paraId="6BC010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打开powershell并进入后端 目录</w:t>
      </w:r>
    </w:p>
    <w:p w14:paraId="219108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测试注册:</w:t>
      </w:r>
    </w:p>
    <w:p w14:paraId="0FBDA7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Invoke-RestMethod -Uri "http://localhost:3001/auth/register" `</w:t>
      </w:r>
    </w:p>
    <w:p w14:paraId="46534A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-Method POST `</w:t>
      </w:r>
    </w:p>
    <w:p w14:paraId="549C50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-ContentType "application/json" `</w:t>
      </w:r>
    </w:p>
    <w:p w14:paraId="45ED839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-Body '{"email":"你的邮箱@test.com","username":"你的名字","password":"123456"}'</w:t>
      </w:r>
    </w:p>
    <w:p w14:paraId="16698D8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验证重复注册：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Invoke-RestMethod -Uri "http://localhost:3001/auth/register" `</w:t>
      </w:r>
    </w:p>
    <w:p w14:paraId="6AF1FB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-Method POST `</w:t>
      </w:r>
    </w:p>
    <w:p w14:paraId="576BB5A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-ContentType "application/json" `</w:t>
      </w:r>
    </w:p>
    <w:p w14:paraId="7B8B5A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-Body '{"email":"你的邮箱@test.com","username":"你的名字","password":"123456"}'</w:t>
      </w:r>
    </w:p>
    <w:p w14:paraId="61EC3B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期望结果：409 提示邮箱重复已被注册</w:t>
      </w:r>
    </w:p>
    <w:p w14:paraId="3B5B490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测试login：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Invoke-RestMethod -Uri "http://localhost:3001/auth/login" `</w:t>
      </w:r>
    </w:p>
    <w:p w14:paraId="2085902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-Method POST `</w:t>
      </w:r>
    </w:p>
    <w:p w14:paraId="3192930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-ContentType "application/json" `</w:t>
      </w:r>
    </w:p>
    <w:p w14:paraId="683C8FA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-Body '{"email":"你的邮箱@test.com","password":"123456"}'</w:t>
      </w:r>
    </w:p>
    <w:p w14:paraId="324A620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期望结果：返回new access token</w:t>
      </w:r>
    </w:p>
    <w:p w14:paraId="4BBE8A5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如果token太长不显示完全：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$result = Invoke-RestMethod -Uri "http://localhost:3001/auth/register" `</w:t>
      </w:r>
    </w:p>
    <w:p w14:paraId="2AD2D4C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-Method POST `</w:t>
      </w:r>
    </w:p>
    <w:p w14:paraId="1AA9841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-ContentType "application/json" `</w:t>
      </w:r>
    </w:p>
    <w:p w14:paraId="7DA39F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-Body '{"email":"test3@test.com","username":"testuser","password":"123456"}'</w:t>
      </w:r>
    </w:p>
    <w:p w14:paraId="2E6A866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3C2A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$result.accessToken 就是我们需要的token</w:t>
      </w:r>
      <w:bookmarkStart w:id="0" w:name="_GoBack"/>
      <w:bookmarkEnd w:id="0"/>
    </w:p>
    <w:p w14:paraId="750BAC4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验证登录已经路由受保护（带token）</w:t>
      </w:r>
    </w:p>
    <w:p w14:paraId="0FD8D9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$token = "把上面拿到的accessToken粘贴在这里"</w:t>
      </w:r>
    </w:p>
    <w:p w14:paraId="749734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Invoke-RestMethod -Uri "http://localhost:3001/protected/profile" `</w:t>
      </w:r>
    </w:p>
    <w:p w14:paraId="1E3E32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-Method GET `</w:t>
      </w:r>
    </w:p>
    <w:p w14:paraId="041DAD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-Headers @{ Authorization = "Bearer $token" }</w:t>
      </w:r>
    </w:p>
    <w:p w14:paraId="749C95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期望结果： 返回“已经登录，数据受保护” + 用户信息（without password）</w:t>
      </w:r>
    </w:p>
    <w:p w14:paraId="07700E2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测试不带token访问路由：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Invoke-RestMethod -Uri "http://localhost:3001/protected/profile" -Method GET</w:t>
      </w:r>
    </w:p>
    <w:p w14:paraId="6E8D2D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期望结果： 401 未授权</w:t>
      </w:r>
    </w:p>
    <w:p w14:paraId="05DF92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测试错误密码</w:t>
      </w:r>
    </w:p>
    <w:p w14:paraId="39E686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Invoke-RestMethod -Uri "http://localhost:3001/auth/login" `</w:t>
      </w:r>
    </w:p>
    <w:p w14:paraId="78F1D0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-Method POST `</w:t>
      </w:r>
    </w:p>
    <w:p w14:paraId="5F838C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-ContentType "application/json" `</w:t>
      </w:r>
    </w:p>
    <w:p w14:paraId="30D4D4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-Body '{"email":"你的邮箱@test.com","password":"wrongpassword"}'</w:t>
      </w:r>
    </w:p>
    <w:p w14:paraId="72AEC7C0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F4A286"/>
    <w:multiLevelType w:val="singleLevel"/>
    <w:tmpl w:val="52F4A28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D3442"/>
    <w:rsid w:val="053022E6"/>
    <w:rsid w:val="06151AE5"/>
    <w:rsid w:val="096A14F0"/>
    <w:rsid w:val="10003101"/>
    <w:rsid w:val="106930C2"/>
    <w:rsid w:val="16B7520E"/>
    <w:rsid w:val="1ABB4950"/>
    <w:rsid w:val="208417B9"/>
    <w:rsid w:val="21BF16DB"/>
    <w:rsid w:val="230307BE"/>
    <w:rsid w:val="2A1C1B91"/>
    <w:rsid w:val="46504C1E"/>
    <w:rsid w:val="62906D4F"/>
    <w:rsid w:val="640F7FB7"/>
    <w:rsid w:val="64AB6DC2"/>
    <w:rsid w:val="6DA47F75"/>
    <w:rsid w:val="6F7C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</Words>
  <Characters>47</Characters>
  <Lines>0</Lines>
  <Paragraphs>0</Paragraphs>
  <TotalTime>291</TotalTime>
  <ScaleCrop>false</ScaleCrop>
  <LinksUpToDate>false</LinksUpToDate>
  <CharactersWithSpaces>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2026-03-15T11:50:00Z</dcterms:created>
  <dc:creator>Administrator</dc:creator>
  <cp:lastModifiedBy>Administrator</cp:lastModifiedBy>
  <dcterms:modified xsi:type="dcterms:W3CDTF">2026-03-17T15:35:56Z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eyJoZGlkIjoiMGYxNzM4ZTNkODFlNjQ1ZWJmZWI1YjFkNTM5YWIyYjUifQ==</vt:lpwstr>
  </property>
  <property fmtid="{D5CDD505-2E9C-101B-9397-08002B2CF9AE}" pid="4" name="ICV">
    <vt:lpwstr>9A1551C3A94A48078681325E20C79718_12</vt:lpwstr>
  </property>
</Properties>
</file>