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0"/>
          <w:szCs w:val="20"/>
        </w:rPr>
      </w:pPr>
      <w:r w:rsidDel="00000000" w:rsidR="00000000" w:rsidRPr="00000000">
        <w:rPr>
          <w:b w:val="1"/>
          <w:sz w:val="20"/>
          <w:szCs w:val="20"/>
          <w:rtl w:val="0"/>
        </w:rPr>
        <w:t xml:space="preserve">Make-up assignment:</w:t>
      </w:r>
    </w:p>
    <w:p w:rsidR="00000000" w:rsidDel="00000000" w:rsidP="00000000" w:rsidRDefault="00000000" w:rsidRPr="00000000" w14:paraId="00000002">
      <w:pPr>
        <w:spacing w:line="240" w:lineRule="auto"/>
        <w:rPr>
          <w:sz w:val="20"/>
          <w:szCs w:val="20"/>
        </w:rPr>
      </w:pPr>
      <w:r w:rsidDel="00000000" w:rsidR="00000000" w:rsidRPr="00000000">
        <w:rPr>
          <w:rtl w:val="0"/>
        </w:rPr>
      </w:r>
    </w:p>
    <w:p w:rsidR="00000000" w:rsidDel="00000000" w:rsidP="00000000" w:rsidRDefault="00000000" w:rsidRPr="00000000" w14:paraId="00000003">
      <w:pPr>
        <w:spacing w:line="240" w:lineRule="auto"/>
        <w:rPr>
          <w:sz w:val="20"/>
          <w:szCs w:val="20"/>
        </w:rPr>
      </w:pPr>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spacing w:line="240" w:lineRule="auto"/>
        <w:rPr>
          <w:sz w:val="20"/>
          <w:szCs w:val="20"/>
        </w:rPr>
      </w:pPr>
      <w:r w:rsidDel="00000000" w:rsidR="00000000" w:rsidRPr="00000000">
        <w:rPr>
          <w:rtl w:val="0"/>
        </w:rPr>
      </w:r>
    </w:p>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2.</w:t>
      </w:r>
      <w:r w:rsidDel="00000000" w:rsidR="00000000" w:rsidRPr="00000000">
        <w:rPr>
          <w:b w:val="1"/>
          <w:sz w:val="20"/>
          <w:szCs w:val="20"/>
          <w:rtl w:val="0"/>
        </w:rPr>
        <w:t xml:space="preserve"> </w:t>
      </w:r>
      <w:r w:rsidDel="00000000" w:rsidR="00000000" w:rsidRPr="00000000">
        <w:rPr>
          <w:sz w:val="20"/>
          <w:szCs w:val="20"/>
          <w:rtl w:val="0"/>
        </w:rPr>
        <w:t xml:space="preserve">The user can select from a number of options when the application is opened. Making sure that the layout is always visible to users is essential for every programme. We should work quickly to complete the particular tasks in order to keep it interesting, such as </w:t>
      </w:r>
    </w:p>
    <w:p w:rsidR="00000000" w:rsidDel="00000000" w:rsidP="00000000" w:rsidRDefault="00000000" w:rsidRPr="00000000" w14:paraId="00000007">
      <w:pPr>
        <w:numPr>
          <w:ilvl w:val="0"/>
          <w:numId w:val="1"/>
        </w:numPr>
        <w:spacing w:line="240" w:lineRule="auto"/>
        <w:ind w:left="1440" w:hanging="360"/>
        <w:rPr>
          <w:sz w:val="20"/>
          <w:szCs w:val="20"/>
        </w:rPr>
      </w:pPr>
      <w:r w:rsidDel="00000000" w:rsidR="00000000" w:rsidRPr="00000000">
        <w:rPr>
          <w:sz w:val="20"/>
          <w:szCs w:val="20"/>
          <w:rtl w:val="0"/>
        </w:rPr>
        <w:t xml:space="preserve">by using only a few colors in your designs,</w:t>
      </w:r>
    </w:p>
    <w:p w:rsidR="00000000" w:rsidDel="00000000" w:rsidP="00000000" w:rsidRDefault="00000000" w:rsidRPr="00000000" w14:paraId="00000008">
      <w:pPr>
        <w:numPr>
          <w:ilvl w:val="0"/>
          <w:numId w:val="1"/>
        </w:numPr>
        <w:spacing w:line="240" w:lineRule="auto"/>
        <w:ind w:left="1440" w:hanging="360"/>
        <w:rPr>
          <w:sz w:val="20"/>
          <w:szCs w:val="20"/>
        </w:rPr>
      </w:pPr>
      <w:r w:rsidDel="00000000" w:rsidR="00000000" w:rsidRPr="00000000">
        <w:rPr>
          <w:sz w:val="20"/>
          <w:szCs w:val="20"/>
          <w:rtl w:val="0"/>
        </w:rPr>
        <w:t xml:space="preserve">One of the tools for designing a beautiful interface into any layout is color.</w:t>
      </w:r>
    </w:p>
    <w:p w:rsidR="00000000" w:rsidDel="00000000" w:rsidP="00000000" w:rsidRDefault="00000000" w:rsidRPr="00000000" w14:paraId="00000009">
      <w:pPr>
        <w:numPr>
          <w:ilvl w:val="0"/>
          <w:numId w:val="1"/>
        </w:numPr>
        <w:spacing w:line="240" w:lineRule="auto"/>
        <w:ind w:left="1440" w:hanging="360"/>
        <w:rPr>
          <w:sz w:val="20"/>
          <w:szCs w:val="20"/>
        </w:rPr>
      </w:pPr>
      <w:r w:rsidDel="00000000" w:rsidR="00000000" w:rsidRPr="00000000">
        <w:rPr>
          <w:sz w:val="20"/>
          <w:szCs w:val="20"/>
          <w:rtl w:val="0"/>
        </w:rPr>
        <w:t xml:space="preserve">We shouldn't employ too many components.</w:t>
      </w:r>
    </w:p>
    <w:p w:rsidR="00000000" w:rsidDel="00000000" w:rsidP="00000000" w:rsidRDefault="00000000" w:rsidRPr="00000000" w14:paraId="0000000A">
      <w:pPr>
        <w:numPr>
          <w:ilvl w:val="0"/>
          <w:numId w:val="1"/>
        </w:numPr>
        <w:spacing w:line="240" w:lineRule="auto"/>
        <w:ind w:left="1440" w:hanging="360"/>
        <w:rPr>
          <w:sz w:val="20"/>
          <w:szCs w:val="20"/>
        </w:rPr>
      </w:pPr>
      <w:r w:rsidDel="00000000" w:rsidR="00000000" w:rsidRPr="00000000">
        <w:rPr>
          <w:sz w:val="20"/>
          <w:szCs w:val="20"/>
          <w:rtl w:val="0"/>
        </w:rPr>
        <w:t xml:space="preserve">We should Replace all of the text with pictures.</w:t>
      </w:r>
    </w:p>
    <w:p w:rsidR="00000000" w:rsidDel="00000000" w:rsidP="00000000" w:rsidRDefault="00000000" w:rsidRPr="00000000" w14:paraId="0000000B">
      <w:pPr>
        <w:numPr>
          <w:ilvl w:val="0"/>
          <w:numId w:val="1"/>
        </w:numPr>
        <w:spacing w:line="240" w:lineRule="auto"/>
        <w:ind w:left="1440" w:hanging="360"/>
        <w:rPr>
          <w:sz w:val="20"/>
          <w:szCs w:val="20"/>
        </w:rPr>
      </w:pPr>
      <w:r w:rsidDel="00000000" w:rsidR="00000000" w:rsidRPr="00000000">
        <w:rPr>
          <w:sz w:val="20"/>
          <w:szCs w:val="20"/>
          <w:rtl w:val="0"/>
        </w:rPr>
        <w:t xml:space="preserve">We can pick fewer fonts overall.</w:t>
      </w:r>
    </w:p>
    <w:p w:rsidR="00000000" w:rsidDel="00000000" w:rsidP="00000000" w:rsidRDefault="00000000" w:rsidRPr="00000000" w14:paraId="0000000C">
      <w:pPr>
        <w:numPr>
          <w:ilvl w:val="0"/>
          <w:numId w:val="1"/>
        </w:numPr>
        <w:spacing w:line="240" w:lineRule="auto"/>
        <w:ind w:left="1440" w:hanging="360"/>
        <w:rPr>
          <w:sz w:val="20"/>
          <w:szCs w:val="20"/>
        </w:rPr>
      </w:pPr>
      <w:r w:rsidDel="00000000" w:rsidR="00000000" w:rsidRPr="00000000">
        <w:rPr>
          <w:sz w:val="20"/>
          <w:szCs w:val="20"/>
          <w:rtl w:val="0"/>
        </w:rPr>
        <w:t xml:space="preserve">The final but not least step is to provide contrast to both the text and the image.</w:t>
      </w:r>
      <w:r w:rsidDel="00000000" w:rsidR="00000000" w:rsidRPr="00000000">
        <w:rPr>
          <w:rtl w:val="0"/>
        </w:rPr>
      </w:r>
    </w:p>
    <w:p w:rsidR="00000000" w:rsidDel="00000000" w:rsidP="00000000" w:rsidRDefault="00000000" w:rsidRPr="00000000" w14:paraId="0000000D">
      <w:pPr>
        <w:spacing w:line="240" w:lineRule="auto"/>
        <w:rPr>
          <w:b w:val="1"/>
          <w:sz w:val="20"/>
          <w:szCs w:val="20"/>
        </w:rPr>
      </w:pPr>
      <w:r w:rsidDel="00000000" w:rsidR="00000000" w:rsidRPr="00000000">
        <w:rPr>
          <w:rtl w:val="0"/>
        </w:rPr>
      </w:r>
    </w:p>
    <w:p w:rsidR="00000000" w:rsidDel="00000000" w:rsidP="00000000" w:rsidRDefault="00000000" w:rsidRPr="00000000" w14:paraId="0000000E">
      <w:pPr>
        <w:spacing w:line="240" w:lineRule="auto"/>
        <w:rPr>
          <w:b w:val="1"/>
          <w:sz w:val="20"/>
          <w:szCs w:val="20"/>
        </w:rPr>
      </w:pPr>
      <w:r w:rsidDel="00000000" w:rsidR="00000000" w:rsidRPr="00000000">
        <w:rPr>
          <w:rtl w:val="0"/>
        </w:rPr>
      </w:r>
    </w:p>
    <w:p w:rsidR="00000000" w:rsidDel="00000000" w:rsidP="00000000" w:rsidRDefault="00000000" w:rsidRPr="00000000" w14:paraId="0000000F">
      <w:pPr>
        <w:spacing w:line="240" w:lineRule="auto"/>
        <w:ind w:firstLine="720"/>
        <w:rPr>
          <w:b w:val="1"/>
          <w:sz w:val="20"/>
          <w:szCs w:val="20"/>
        </w:rPr>
      </w:pPr>
      <w:r w:rsidDel="00000000" w:rsidR="00000000" w:rsidRPr="00000000">
        <w:rPr>
          <w:b w:val="1"/>
          <w:sz w:val="20"/>
          <w:szCs w:val="20"/>
          <w:rtl w:val="0"/>
        </w:rPr>
        <w:tab/>
      </w:r>
    </w:p>
    <w:p w:rsidR="00000000" w:rsidDel="00000000" w:rsidP="00000000" w:rsidRDefault="00000000" w:rsidRPr="00000000" w14:paraId="00000010">
      <w:pPr>
        <w:spacing w:line="240" w:lineRule="auto"/>
        <w:rPr>
          <w:sz w:val="20"/>
          <w:szCs w:val="20"/>
        </w:rPr>
      </w:pPr>
      <w:r w:rsidDel="00000000" w:rsidR="00000000" w:rsidRPr="00000000">
        <w:rPr>
          <w:b w:val="1"/>
          <w:sz w:val="20"/>
          <w:szCs w:val="20"/>
          <w:rtl w:val="0"/>
        </w:rPr>
        <w:t xml:space="preserve">3. </w:t>
      </w:r>
      <w:r w:rsidDel="00000000" w:rsidR="00000000" w:rsidRPr="00000000">
        <w:rPr>
          <w:sz w:val="20"/>
          <w:szCs w:val="20"/>
          <w:rtl w:val="0"/>
        </w:rPr>
        <w:t xml:space="preserve">The features that I'll employ in the next chapters in addition to the standard queries like SELECT, DROP, INSERT, and UPDATE are those that process huge data and address regulated inquiries pertaining to the entity relationship model. Big data databases can contain petabytes of structured, semi-structured, and unstructured data without the need for tight schemas. The majority of large data databases are NoSQL or non-relational databases, which may be constructed using a parallel design. It might make it possible to process enormous amounts of big data quickly and affordably while also handling several concurrent queries. A high-level data model called an entity relationship model is used to specify the data items and relationships for a specific system. It can create a database's conceptual design.</w:t>
      </w:r>
    </w:p>
    <w:p w:rsidR="00000000" w:rsidDel="00000000" w:rsidP="00000000" w:rsidRDefault="00000000" w:rsidRPr="00000000" w14:paraId="00000011">
      <w:pPr>
        <w:spacing w:line="240" w:lineRule="auto"/>
        <w:rPr>
          <w:b w:val="1"/>
          <w:sz w:val="20"/>
          <w:szCs w:val="20"/>
        </w:rPr>
      </w:pPr>
      <w:r w:rsidDel="00000000" w:rsidR="00000000" w:rsidRPr="00000000">
        <w:rPr>
          <w:rtl w:val="0"/>
        </w:rPr>
      </w:r>
    </w:p>
    <w:p w:rsidR="00000000" w:rsidDel="00000000" w:rsidP="00000000" w:rsidRDefault="00000000" w:rsidRPr="00000000" w14:paraId="00000012">
      <w:pPr>
        <w:spacing w:line="240" w:lineRule="auto"/>
        <w:rPr>
          <w:b w:val="1"/>
          <w:sz w:val="20"/>
          <w:szCs w:val="20"/>
        </w:rPr>
      </w:pPr>
      <w:r w:rsidDel="00000000" w:rsidR="00000000" w:rsidRPr="00000000">
        <w:rPr>
          <w:rtl w:val="0"/>
        </w:rPr>
      </w:r>
    </w:p>
    <w:p w:rsidR="00000000" w:rsidDel="00000000" w:rsidP="00000000" w:rsidRDefault="00000000" w:rsidRPr="00000000" w14:paraId="00000013">
      <w:pPr>
        <w:spacing w:line="240" w:lineRule="auto"/>
        <w:rPr>
          <w:b w:val="1"/>
          <w:sz w:val="20"/>
          <w:szCs w:val="20"/>
        </w:rPr>
      </w:pPr>
      <w:r w:rsidDel="00000000" w:rsidR="00000000" w:rsidRPr="00000000">
        <w:rPr>
          <w:rtl w:val="0"/>
        </w:rPr>
      </w:r>
    </w:p>
    <w:p w:rsidR="00000000" w:rsidDel="00000000" w:rsidP="00000000" w:rsidRDefault="00000000" w:rsidRPr="00000000" w14:paraId="00000014">
      <w:pPr>
        <w:spacing w:line="240" w:lineRule="auto"/>
        <w:rPr>
          <w:b w:val="1"/>
          <w:sz w:val="20"/>
          <w:szCs w:val="20"/>
        </w:rPr>
      </w:pPr>
      <w:r w:rsidDel="00000000" w:rsidR="00000000" w:rsidRPr="00000000">
        <w:rPr>
          <w:rtl w:val="0"/>
        </w:rPr>
      </w:r>
    </w:p>
    <w:p w:rsidR="00000000" w:rsidDel="00000000" w:rsidP="00000000" w:rsidRDefault="00000000" w:rsidRPr="00000000" w14:paraId="00000015">
      <w:pPr>
        <w:spacing w:line="240" w:lineRule="auto"/>
        <w:rPr>
          <w:b w:val="1"/>
          <w:sz w:val="20"/>
          <w:szCs w:val="20"/>
        </w:rPr>
      </w:pPr>
      <w:r w:rsidDel="00000000" w:rsidR="00000000" w:rsidRPr="00000000">
        <w:rPr>
          <w:rtl w:val="0"/>
        </w:rPr>
      </w:r>
    </w:p>
    <w:p w:rsidR="00000000" w:rsidDel="00000000" w:rsidP="00000000" w:rsidRDefault="00000000" w:rsidRPr="00000000" w14:paraId="00000016">
      <w:pPr>
        <w:spacing w:line="240" w:lineRule="auto"/>
        <w:rPr>
          <w:b w:val="1"/>
          <w:sz w:val="20"/>
          <w:szCs w:val="20"/>
        </w:rPr>
      </w:pPr>
      <w:r w:rsidDel="00000000" w:rsidR="00000000" w:rsidRPr="00000000">
        <w:rPr>
          <w:rtl w:val="0"/>
        </w:rPr>
      </w:r>
    </w:p>
    <w:p w:rsidR="00000000" w:rsidDel="00000000" w:rsidP="00000000" w:rsidRDefault="00000000" w:rsidRPr="00000000" w14:paraId="00000017">
      <w:pPr>
        <w:spacing w:line="240" w:lineRule="auto"/>
        <w:rPr>
          <w:sz w:val="20"/>
          <w:szCs w:val="20"/>
        </w:rPr>
      </w:pPr>
      <w:r w:rsidDel="00000000" w:rsidR="00000000" w:rsidRPr="00000000">
        <w:rPr>
          <w:sz w:val="20"/>
          <w:szCs w:val="20"/>
          <w:rtl w:val="0"/>
        </w:rPr>
        <w:t xml:space="preserve">5</w:t>
      </w:r>
      <w:r w:rsidDel="00000000" w:rsidR="00000000" w:rsidRPr="00000000">
        <w:rPr>
          <w:b w:val="1"/>
          <w:sz w:val="20"/>
          <w:szCs w:val="20"/>
          <w:rtl w:val="0"/>
        </w:rPr>
        <w:t xml:space="preserve">. </w:t>
      </w:r>
      <w:r w:rsidDel="00000000" w:rsidR="00000000" w:rsidRPr="00000000">
        <w:rPr>
          <w:sz w:val="20"/>
          <w:szCs w:val="20"/>
          <w:rtl w:val="0"/>
        </w:rPr>
        <w:t xml:space="preserve">As a user, Alan can modify any record in the table by the UPDATE statement. It can make the updation process of the table much easier. Now, if we describe the user story then Alan, who is a user, can modify the information of the table by using the UPDATE query in the python script very easily. </w:t>
      </w:r>
    </w:p>
    <w:p w:rsidR="00000000" w:rsidDel="00000000" w:rsidP="00000000" w:rsidRDefault="00000000" w:rsidRPr="00000000" w14:paraId="00000018">
      <w:pPr>
        <w:spacing w:line="240" w:lineRule="auto"/>
        <w:rPr>
          <w:sz w:val="20"/>
          <w:szCs w:val="20"/>
        </w:rPr>
      </w:pPr>
      <w:r w:rsidDel="00000000" w:rsidR="00000000" w:rsidRPr="00000000">
        <w:rPr>
          <w:rtl w:val="0"/>
        </w:rPr>
      </w:r>
    </w:p>
    <w:p w:rsidR="00000000" w:rsidDel="00000000" w:rsidP="00000000" w:rsidRDefault="00000000" w:rsidRPr="00000000" w14:paraId="00000019">
      <w:pPr>
        <w:spacing w:line="240" w:lineRule="auto"/>
        <w:rPr>
          <w:sz w:val="20"/>
          <w:szCs w:val="20"/>
        </w:rPr>
      </w:pPr>
      <w:r w:rsidDel="00000000" w:rsidR="00000000" w:rsidRPr="00000000">
        <w:rPr>
          <w:b w:val="1"/>
          <w:i w:val="1"/>
          <w:sz w:val="20"/>
          <w:szCs w:val="20"/>
          <w:rtl w:val="0"/>
        </w:rPr>
        <w:t xml:space="preserve">Post your code to github.  Also, include a report containing the following</w:t>
      </w:r>
      <w:r w:rsidDel="00000000" w:rsidR="00000000" w:rsidRPr="00000000">
        <w:rPr>
          <w:sz w:val="20"/>
          <w:szCs w:val="20"/>
          <w:rtl w:val="0"/>
        </w:rPr>
        <w:t xml:space="preserve">:</w:t>
      </w:r>
    </w:p>
    <w:p w:rsidR="00000000" w:rsidDel="00000000" w:rsidP="00000000" w:rsidRDefault="00000000" w:rsidRPr="00000000" w14:paraId="0000001A">
      <w:pPr>
        <w:spacing w:line="240" w:lineRule="auto"/>
        <w:rPr>
          <w:sz w:val="20"/>
          <w:szCs w:val="20"/>
        </w:rPr>
      </w:pPr>
      <w:r w:rsidDel="00000000" w:rsidR="00000000" w:rsidRPr="00000000">
        <w:rPr>
          <w:rtl w:val="0"/>
        </w:rPr>
      </w:r>
    </w:p>
    <w:p w:rsidR="00000000" w:rsidDel="00000000" w:rsidP="00000000" w:rsidRDefault="00000000" w:rsidRPr="00000000" w14:paraId="0000001B">
      <w:pPr>
        <w:spacing w:line="240" w:lineRule="auto"/>
        <w:rPr>
          <w:sz w:val="20"/>
          <w:szCs w:val="20"/>
        </w:rPr>
      </w:pPr>
      <w:r w:rsidDel="00000000" w:rsidR="00000000" w:rsidRPr="00000000">
        <w:rPr>
          <w:sz w:val="20"/>
          <w:szCs w:val="20"/>
          <w:rtl w:val="0"/>
        </w:rPr>
        <w:t xml:space="preserve">1</w:t>
      </w:r>
      <w:r w:rsidDel="00000000" w:rsidR="00000000" w:rsidRPr="00000000">
        <w:rPr>
          <w:b w:val="1"/>
          <w:sz w:val="20"/>
          <w:szCs w:val="20"/>
          <w:rtl w:val="0"/>
        </w:rPr>
        <w:t xml:space="preserve">. </w:t>
      </w:r>
      <w:r w:rsidDel="00000000" w:rsidR="00000000" w:rsidRPr="00000000">
        <w:rPr>
          <w:sz w:val="20"/>
          <w:szCs w:val="20"/>
          <w:rtl w:val="0"/>
        </w:rPr>
        <w:t xml:space="preserve">The user interface that I have used here is Graphical user interface. In the Graphical user interface, the interface that I have used here is Tkinter. It is used in GUI very commonly. The easiest way to build a GUI application is by using python with tkinter. It can provide a very powerful interface which is object-oriented to the Tk GUI toolkit. </w:t>
      </w:r>
    </w:p>
    <w:p w:rsidR="00000000" w:rsidDel="00000000" w:rsidP="00000000" w:rsidRDefault="00000000" w:rsidRPr="00000000" w14:paraId="0000001C">
      <w:pPr>
        <w:spacing w:line="240" w:lineRule="auto"/>
        <w:rPr>
          <w:sz w:val="20"/>
          <w:szCs w:val="20"/>
        </w:rPr>
      </w:pPr>
      <w:r w:rsidDel="00000000" w:rsidR="00000000" w:rsidRPr="00000000">
        <w:rPr>
          <w:rtl w:val="0"/>
        </w:rPr>
      </w:r>
    </w:p>
    <w:p w:rsidR="00000000" w:rsidDel="00000000" w:rsidP="00000000" w:rsidRDefault="00000000" w:rsidRPr="00000000" w14:paraId="0000001D">
      <w:pPr>
        <w:spacing w:line="240" w:lineRule="auto"/>
        <w:rPr>
          <w:sz w:val="20"/>
          <w:szCs w:val="20"/>
        </w:rPr>
      </w:pPr>
      <w:r w:rsidDel="00000000" w:rsidR="00000000" w:rsidRPr="00000000">
        <w:rPr>
          <w:rtl w:val="0"/>
        </w:rPr>
      </w:r>
    </w:p>
    <w:p w:rsidR="00000000" w:rsidDel="00000000" w:rsidP="00000000" w:rsidRDefault="00000000" w:rsidRPr="00000000" w14:paraId="0000001E">
      <w:pPr>
        <w:spacing w:line="240" w:lineRule="auto"/>
        <w:rPr>
          <w:sz w:val="20"/>
          <w:szCs w:val="20"/>
        </w:rPr>
      </w:pPr>
      <w:r w:rsidDel="00000000" w:rsidR="00000000" w:rsidRPr="00000000">
        <w:rPr>
          <w:rtl w:val="0"/>
        </w:rPr>
      </w:r>
    </w:p>
    <w:p w:rsidR="00000000" w:rsidDel="00000000" w:rsidP="00000000" w:rsidRDefault="00000000" w:rsidRPr="00000000" w14:paraId="0000001F">
      <w:pPr>
        <w:spacing w:line="240" w:lineRule="auto"/>
        <w:rPr>
          <w:sz w:val="20"/>
          <w:szCs w:val="20"/>
        </w:rPr>
      </w:pPr>
      <w:r w:rsidDel="00000000" w:rsidR="00000000" w:rsidRPr="00000000">
        <w:rPr>
          <w:rtl w:val="0"/>
        </w:rPr>
      </w:r>
    </w:p>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3. </w:t>
      </w:r>
      <w:r w:rsidDel="00000000" w:rsidR="00000000" w:rsidRPr="00000000">
        <w:rPr>
          <w:sz w:val="20"/>
          <w:szCs w:val="20"/>
          <w:rtl w:val="0"/>
        </w:rPr>
        <w:t xml:space="preserve">The queries which I will use here are SELECT, INSERT, UPDATE and DELETE.</w:t>
      </w:r>
    </w:p>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The SELECT query is used for determining which data columns to display in the results of a query. You can use other choices to display data that is not contained in a table column. The INSERT query is used for inserting data on the table. For deleting any record from the table the DELETE query is used. And for modifying any record from the table the query UPDATE is used. </w:t>
      </w:r>
    </w:p>
    <w:p w:rsidR="00000000" w:rsidDel="00000000" w:rsidP="00000000" w:rsidRDefault="00000000" w:rsidRPr="00000000" w14:paraId="00000022">
      <w:pPr>
        <w:spacing w:line="240" w:lineRule="auto"/>
        <w:rPr>
          <w:sz w:val="20"/>
          <w:szCs w:val="20"/>
        </w:rPr>
      </w:pPr>
      <w:r w:rsidDel="00000000" w:rsidR="00000000" w:rsidRPr="00000000">
        <w:rPr>
          <w:rtl w:val="0"/>
        </w:rPr>
      </w:r>
    </w:p>
    <w:p w:rsidR="00000000" w:rsidDel="00000000" w:rsidP="00000000" w:rsidRDefault="00000000" w:rsidRPr="00000000" w14:paraId="00000023">
      <w:pPr>
        <w:spacing w:line="240" w:lineRule="auto"/>
        <w:rPr>
          <w:b w:val="1"/>
          <w:sz w:val="20"/>
          <w:szCs w:val="20"/>
        </w:rPr>
      </w:pPr>
      <w:r w:rsidDel="00000000" w:rsidR="00000000" w:rsidRPr="00000000">
        <w:rPr>
          <w:rtl w:val="0"/>
        </w:rPr>
      </w:r>
    </w:p>
    <w:p w:rsidR="00000000" w:rsidDel="00000000" w:rsidP="00000000" w:rsidRDefault="00000000" w:rsidRPr="00000000" w14:paraId="00000024">
      <w:pPr>
        <w:spacing w:line="240" w:lineRule="auto"/>
        <w:rPr>
          <w:b w:val="1"/>
          <w:sz w:val="20"/>
          <w:szCs w:val="20"/>
        </w:rPr>
      </w:pPr>
      <w:r w:rsidDel="00000000" w:rsidR="00000000" w:rsidRPr="00000000">
        <w:rPr>
          <w:rtl w:val="0"/>
        </w:rPr>
      </w:r>
    </w:p>
    <w:p w:rsidR="00000000" w:rsidDel="00000000" w:rsidP="00000000" w:rsidRDefault="00000000" w:rsidRPr="00000000" w14:paraId="00000025">
      <w:pPr>
        <w:spacing w:line="240" w:lineRule="auto"/>
        <w:rPr>
          <w:b w:val="1"/>
          <w:sz w:val="20"/>
          <w:szCs w:val="20"/>
        </w:rPr>
      </w:pPr>
      <w:r w:rsidDel="00000000" w:rsidR="00000000" w:rsidRPr="00000000">
        <w:rPr>
          <w:rtl w:val="0"/>
        </w:rPr>
      </w:r>
    </w:p>
    <w:p w:rsidR="00000000" w:rsidDel="00000000" w:rsidP="00000000" w:rsidRDefault="00000000" w:rsidRPr="00000000" w14:paraId="00000026">
      <w:pPr>
        <w:spacing w:line="240" w:lineRule="auto"/>
        <w:rPr>
          <w:b w:val="1"/>
          <w:sz w:val="20"/>
          <w:szCs w:val="20"/>
        </w:rPr>
      </w:pPr>
      <w:r w:rsidDel="00000000" w:rsidR="00000000" w:rsidRPr="00000000">
        <w:rPr>
          <w:rtl w:val="0"/>
        </w:rPr>
      </w:r>
    </w:p>
    <w:p w:rsidR="00000000" w:rsidDel="00000000" w:rsidP="00000000" w:rsidRDefault="00000000" w:rsidRPr="00000000" w14:paraId="00000027">
      <w:pPr>
        <w:spacing w:line="240" w:lineRule="auto"/>
        <w:rPr>
          <w:b w:val="1"/>
          <w:sz w:val="20"/>
          <w:szCs w:val="20"/>
        </w:rPr>
      </w:pPr>
      <w:r w:rsidDel="00000000" w:rsidR="00000000" w:rsidRPr="00000000">
        <w:rPr>
          <w:rtl w:val="0"/>
        </w:rPr>
      </w:r>
    </w:p>
    <w:p w:rsidR="00000000" w:rsidDel="00000000" w:rsidP="00000000" w:rsidRDefault="00000000" w:rsidRPr="00000000" w14:paraId="00000028">
      <w:pPr>
        <w:spacing w:line="240" w:lineRule="auto"/>
        <w:rPr>
          <w:b w:val="1"/>
          <w:sz w:val="20"/>
          <w:szCs w:val="20"/>
        </w:rPr>
      </w:pPr>
      <w:r w:rsidDel="00000000" w:rsidR="00000000" w:rsidRPr="00000000">
        <w:rPr>
          <w:rtl w:val="0"/>
        </w:rPr>
      </w:r>
    </w:p>
    <w:p w:rsidR="00000000" w:rsidDel="00000000" w:rsidP="00000000" w:rsidRDefault="00000000" w:rsidRPr="00000000" w14:paraId="00000029">
      <w:pPr>
        <w:spacing w:line="240" w:lineRule="auto"/>
        <w:rPr>
          <w:b w:val="1"/>
          <w:sz w:val="20"/>
          <w:szCs w:val="20"/>
        </w:rPr>
      </w:pPr>
      <w:r w:rsidDel="00000000" w:rsidR="00000000" w:rsidRPr="00000000">
        <w:rPr>
          <w:b w:val="1"/>
          <w:sz w:val="20"/>
          <w:szCs w:val="20"/>
          <w:rtl w:val="0"/>
        </w:rPr>
        <w:t xml:space="preserve">4. </w:t>
      </w:r>
    </w:p>
    <w:p w:rsidR="00000000" w:rsidDel="00000000" w:rsidP="00000000" w:rsidRDefault="00000000" w:rsidRPr="00000000" w14:paraId="0000002A">
      <w:pPr>
        <w:spacing w:line="240" w:lineRule="auto"/>
        <w:rPr>
          <w:sz w:val="20"/>
          <w:szCs w:val="20"/>
        </w:rPr>
      </w:pPr>
      <w:r w:rsidDel="00000000" w:rsidR="00000000" w:rsidRPr="00000000">
        <w:rPr>
          <w:sz w:val="20"/>
          <w:szCs w:val="20"/>
        </w:rPr>
        <w:drawing>
          <wp:inline distB="114300" distT="114300" distL="114300" distR="114300">
            <wp:extent cx="5943600" cy="3568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rPr>
          <w:sz w:val="20"/>
          <w:szCs w:val="20"/>
        </w:rPr>
      </w:pPr>
      <w:r w:rsidDel="00000000" w:rsidR="00000000" w:rsidRPr="00000000">
        <w:rPr>
          <w:rtl w:val="0"/>
        </w:rPr>
      </w:r>
    </w:p>
    <w:p w:rsidR="00000000" w:rsidDel="00000000" w:rsidP="00000000" w:rsidRDefault="00000000" w:rsidRPr="00000000" w14:paraId="0000002C">
      <w:pPr>
        <w:spacing w:line="240" w:lineRule="auto"/>
        <w:rPr>
          <w:sz w:val="20"/>
          <w:szCs w:val="20"/>
        </w:rPr>
      </w:pPr>
      <w:r w:rsidDel="00000000" w:rsidR="00000000" w:rsidRPr="00000000">
        <w:rPr>
          <w:sz w:val="20"/>
          <w:szCs w:val="20"/>
        </w:rPr>
        <w:drawing>
          <wp:inline distB="114300" distT="114300" distL="114300" distR="114300">
            <wp:extent cx="5943600" cy="35687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rPr>
          <w:sz w:val="20"/>
          <w:szCs w:val="20"/>
        </w:rPr>
      </w:pPr>
      <w:r w:rsidDel="00000000" w:rsidR="00000000" w:rsidRPr="00000000">
        <w:rPr>
          <w:rtl w:val="0"/>
        </w:rPr>
      </w:r>
    </w:p>
    <w:p w:rsidR="00000000" w:rsidDel="00000000" w:rsidP="00000000" w:rsidRDefault="00000000" w:rsidRPr="00000000" w14:paraId="0000002E">
      <w:pPr>
        <w:spacing w:line="240" w:lineRule="auto"/>
        <w:rPr>
          <w:sz w:val="20"/>
          <w:szCs w:val="20"/>
        </w:rPr>
      </w:pPr>
      <w:r w:rsidDel="00000000" w:rsidR="00000000" w:rsidRPr="00000000">
        <w:rPr>
          <w:sz w:val="20"/>
          <w:szCs w:val="20"/>
        </w:rPr>
        <w:drawing>
          <wp:inline distB="114300" distT="114300" distL="114300" distR="114300">
            <wp:extent cx="5943600" cy="35687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rPr>
          <w:sz w:val="20"/>
          <w:szCs w:val="20"/>
        </w:rPr>
      </w:pPr>
      <w:r w:rsidDel="00000000" w:rsidR="00000000" w:rsidRPr="00000000">
        <w:rPr>
          <w:rtl w:val="0"/>
        </w:rPr>
      </w:r>
    </w:p>
    <w:p w:rsidR="00000000" w:rsidDel="00000000" w:rsidP="00000000" w:rsidRDefault="00000000" w:rsidRPr="00000000" w14:paraId="00000030">
      <w:pPr>
        <w:spacing w:line="240" w:lineRule="auto"/>
        <w:rPr>
          <w:sz w:val="20"/>
          <w:szCs w:val="20"/>
        </w:rPr>
      </w:pPr>
      <w:r w:rsidDel="00000000" w:rsidR="00000000" w:rsidRPr="00000000">
        <w:rPr>
          <w:sz w:val="20"/>
          <w:szCs w:val="20"/>
        </w:rPr>
        <w:drawing>
          <wp:inline distB="114300" distT="114300" distL="114300" distR="114300">
            <wp:extent cx="5943600" cy="3568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rPr>
          <w:sz w:val="20"/>
          <w:szCs w:val="20"/>
        </w:rPr>
      </w:pPr>
      <w:r w:rsidDel="00000000" w:rsidR="00000000" w:rsidRPr="00000000">
        <w:rPr>
          <w:rtl w:val="0"/>
        </w:rPr>
      </w:r>
    </w:p>
    <w:p w:rsidR="00000000" w:rsidDel="00000000" w:rsidP="00000000" w:rsidRDefault="00000000" w:rsidRPr="00000000" w14:paraId="00000032">
      <w:pPr>
        <w:spacing w:line="240" w:lineRule="auto"/>
        <w:rPr>
          <w:sz w:val="20"/>
          <w:szCs w:val="20"/>
        </w:rPr>
      </w:pPr>
      <w:r w:rsidDel="00000000" w:rsidR="00000000" w:rsidRPr="00000000">
        <w:rPr>
          <w:rtl w:val="0"/>
        </w:rPr>
      </w:r>
    </w:p>
    <w:p w:rsidR="00000000" w:rsidDel="00000000" w:rsidP="00000000" w:rsidRDefault="00000000" w:rsidRPr="00000000" w14:paraId="00000033">
      <w:pPr>
        <w:spacing w:line="240" w:lineRule="auto"/>
        <w:rPr>
          <w:sz w:val="20"/>
          <w:szCs w:val="20"/>
        </w:rPr>
      </w:pPr>
      <w:r w:rsidDel="00000000" w:rsidR="00000000" w:rsidRPr="00000000">
        <w:rPr>
          <w:rtl w:val="0"/>
        </w:rPr>
      </w:r>
    </w:p>
    <w:p w:rsidR="00000000" w:rsidDel="00000000" w:rsidP="00000000" w:rsidRDefault="00000000" w:rsidRPr="00000000" w14:paraId="00000034">
      <w:pPr>
        <w:spacing w:line="240" w:lineRule="auto"/>
        <w:rPr>
          <w:sz w:val="20"/>
          <w:szCs w:val="20"/>
        </w:rPr>
      </w:pPr>
      <w:r w:rsidDel="00000000" w:rsidR="00000000" w:rsidRPr="00000000">
        <w:rPr>
          <w:rtl w:val="0"/>
        </w:rPr>
      </w:r>
    </w:p>
    <w:p w:rsidR="00000000" w:rsidDel="00000000" w:rsidP="00000000" w:rsidRDefault="00000000" w:rsidRPr="00000000" w14:paraId="00000035">
      <w:pPr>
        <w:spacing w:line="240" w:lineRule="auto"/>
        <w:rPr>
          <w:sz w:val="20"/>
          <w:szCs w:val="20"/>
        </w:rPr>
      </w:pPr>
      <w:r w:rsidDel="00000000" w:rsidR="00000000" w:rsidRPr="00000000">
        <w:rPr>
          <w:sz w:val="20"/>
          <w:szCs w:val="20"/>
          <w:rtl w:val="0"/>
        </w:rPr>
        <w:br w:type="textWrapping"/>
        <w:t xml:space="preserve">5.</w:t>
        <w:br w:type="textWrapping"/>
        <w:br w:type="textWrapping"/>
      </w:r>
      <w:r w:rsidDel="00000000" w:rsidR="00000000" w:rsidRPr="00000000">
        <w:rPr>
          <w:sz w:val="20"/>
          <w:szCs w:val="20"/>
        </w:rPr>
        <w:drawing>
          <wp:inline distB="0" distT="0" distL="0" distR="0">
            <wp:extent cx="3276600" cy="22383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766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rPr>
          <w:sz w:val="20"/>
          <w:szCs w:val="20"/>
        </w:rPr>
      </w:pPr>
      <w:r w:rsidDel="00000000" w:rsidR="00000000" w:rsidRPr="00000000">
        <w:rPr>
          <w:rtl w:val="0"/>
        </w:rPr>
      </w:r>
    </w:p>
    <w:p w:rsidR="00000000" w:rsidDel="00000000" w:rsidP="00000000" w:rsidRDefault="00000000" w:rsidRPr="00000000" w14:paraId="00000037">
      <w:pPr>
        <w:spacing w:line="240" w:lineRule="auto"/>
        <w:rPr>
          <w:sz w:val="20"/>
          <w:szCs w:val="20"/>
        </w:rPr>
      </w:pPr>
      <w:bookmarkStart w:colFirst="0" w:colLast="0" w:name="_gjdgxs" w:id="0"/>
      <w:bookmarkEnd w:id="0"/>
      <w:r w:rsidDel="00000000" w:rsidR="00000000" w:rsidRPr="00000000">
        <w:rPr>
          <w:sz w:val="20"/>
          <w:szCs w:val="20"/>
          <w:rtl w:val="0"/>
        </w:rPr>
        <w:t xml:space="preserve">I had a professional design a template for me, and then I updated it afterwards.  Your documents should only have your own name in these fields. They should NOT be blank.</w:t>
      </w:r>
    </w:p>
    <w:p w:rsidR="00000000" w:rsidDel="00000000" w:rsidP="00000000" w:rsidRDefault="00000000" w:rsidRPr="00000000" w14:paraId="00000038">
      <w:pPr>
        <w:spacing w:line="240" w:lineRule="auto"/>
        <w:rPr>
          <w:sz w:val="20"/>
          <w:szCs w:val="20"/>
        </w:rPr>
      </w:pPr>
      <w:r w:rsidDel="00000000" w:rsidR="00000000" w:rsidRPr="00000000">
        <w:rPr>
          <w:sz w:val="20"/>
          <w:szCs w:val="20"/>
          <w:rtl w:val="0"/>
        </w:rPr>
        <w:br w:type="textWrapping"/>
        <w:t xml:space="preserve">This seems more complicated, but I need you to develop your own designs so that repeats/copies are highly unlikely.  A successful project will remove suspicion and be worth 20 points. </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