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Project part- 2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 Hub Link: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this project I have chosen a Bike showroom project. my entity set is 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Bikemodel :  It has bikeid, model_name, price.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Brand :  It has  brand_id,brand_name,release_date,p_price.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Employee :  it has  emp_id,emp_name,emp_location,job_role.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Showroom : it has showroom_id,showroom_name,location.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Store_details : it has bike_id,no_of_sales,available_bike.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my project model, I will work on the following entities: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Bikemodel – bikeid,model_name, and  price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Brand  – brand_id, brand_name , release_date, and p_price.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Employee  – emp_id, emp_name , emp_location, job_role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Showroom – showroom_id, showroom_name, location.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Store_details  –bike_id,no_of_sales, available_bike.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Chart :1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Chart :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Chart :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Chart :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showroom_id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showroom_name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location(100)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Chart :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no_of_sales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availabe_bike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